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A08CF2A" w14:textId="77777777" w:rsidR="000571B7" w:rsidRPr="003753D6" w:rsidRDefault="000571B7" w:rsidP="002D304C">
      <w:pPr>
        <w:pStyle w:val="aa"/>
        <w:outlineLvl w:val="0"/>
        <w:rPr>
          <w:rFonts w:hint="cs"/>
          <w:rtl/>
        </w:rPr>
      </w:pPr>
      <w:fldSimple w:instr=" TITLE  \* MERGEFORMAT ">
        <w:r w:rsidR="002D304C">
          <w:rPr>
            <w:rtl/>
          </w:rPr>
          <w:t>זה הדבר</w:t>
        </w:r>
      </w:fldSimple>
    </w:p>
    <w:p w14:paraId="0F004093" w14:textId="77777777" w:rsidR="002D304C" w:rsidRDefault="002D304C" w:rsidP="00AC4F95">
      <w:pPr>
        <w:autoSpaceDE w:val="0"/>
        <w:autoSpaceDN w:val="0"/>
        <w:adjustRightInd w:val="0"/>
        <w:spacing w:before="240" w:line="320" w:lineRule="atLeast"/>
        <w:rPr>
          <w:rFonts w:cs="David" w:hint="cs"/>
          <w:b/>
          <w:bCs/>
          <w:szCs w:val="24"/>
          <w:rtl/>
        </w:rPr>
      </w:pPr>
      <w:r w:rsidRPr="002D304C">
        <w:rPr>
          <w:rFonts w:cs="David" w:hint="eastAsia"/>
          <w:b/>
          <w:bCs/>
          <w:szCs w:val="24"/>
          <w:rtl/>
        </w:rPr>
        <w:t>וְזֶה</w:t>
      </w:r>
      <w:r w:rsidRPr="002D304C">
        <w:rPr>
          <w:rFonts w:cs="David"/>
          <w:b/>
          <w:bCs/>
          <w:szCs w:val="24"/>
          <w:rtl/>
        </w:rPr>
        <w:t xml:space="preserve"> </w:t>
      </w:r>
      <w:r w:rsidRPr="002D304C">
        <w:rPr>
          <w:rFonts w:cs="David" w:hint="eastAsia"/>
          <w:b/>
          <w:bCs/>
          <w:szCs w:val="24"/>
          <w:rtl/>
        </w:rPr>
        <w:t>הַדָּבָר</w:t>
      </w:r>
      <w:r w:rsidRPr="002D304C">
        <w:rPr>
          <w:rFonts w:cs="David"/>
          <w:b/>
          <w:bCs/>
          <w:szCs w:val="24"/>
          <w:rtl/>
        </w:rPr>
        <w:t xml:space="preserve"> </w:t>
      </w:r>
      <w:r w:rsidRPr="002D304C">
        <w:rPr>
          <w:rFonts w:cs="David" w:hint="eastAsia"/>
          <w:b/>
          <w:bCs/>
          <w:szCs w:val="24"/>
          <w:rtl/>
        </w:rPr>
        <w:t>אֲשֶׁר</w:t>
      </w:r>
      <w:r w:rsidRPr="002D304C">
        <w:rPr>
          <w:rFonts w:cs="David"/>
          <w:b/>
          <w:bCs/>
          <w:szCs w:val="24"/>
          <w:rtl/>
        </w:rPr>
        <w:t xml:space="preserve"> </w:t>
      </w:r>
      <w:r w:rsidRPr="002D304C">
        <w:rPr>
          <w:rFonts w:cs="David" w:hint="eastAsia"/>
          <w:b/>
          <w:bCs/>
          <w:szCs w:val="24"/>
          <w:rtl/>
        </w:rPr>
        <w:t>תַּעֲשֶׂה</w:t>
      </w:r>
      <w:r w:rsidRPr="002D304C">
        <w:rPr>
          <w:rFonts w:cs="David"/>
          <w:b/>
          <w:bCs/>
          <w:szCs w:val="24"/>
          <w:rtl/>
        </w:rPr>
        <w:t xml:space="preserve"> </w:t>
      </w:r>
      <w:r w:rsidRPr="002D304C">
        <w:rPr>
          <w:rFonts w:cs="David" w:hint="eastAsia"/>
          <w:b/>
          <w:bCs/>
          <w:szCs w:val="24"/>
          <w:rtl/>
        </w:rPr>
        <w:t>לָהֶם</w:t>
      </w:r>
      <w:r w:rsidRPr="002D304C">
        <w:rPr>
          <w:rFonts w:cs="David"/>
          <w:b/>
          <w:bCs/>
          <w:szCs w:val="24"/>
          <w:rtl/>
        </w:rPr>
        <w:t xml:space="preserve"> </w:t>
      </w:r>
      <w:r w:rsidRPr="002D304C">
        <w:rPr>
          <w:rFonts w:cs="David" w:hint="eastAsia"/>
          <w:b/>
          <w:bCs/>
          <w:szCs w:val="24"/>
          <w:rtl/>
        </w:rPr>
        <w:t>לְקַדֵּשׁ</w:t>
      </w:r>
      <w:r w:rsidRPr="002D304C">
        <w:rPr>
          <w:rFonts w:cs="David"/>
          <w:b/>
          <w:bCs/>
          <w:szCs w:val="24"/>
          <w:rtl/>
        </w:rPr>
        <w:t xml:space="preserve"> </w:t>
      </w:r>
      <w:r w:rsidRPr="002D304C">
        <w:rPr>
          <w:rFonts w:cs="David" w:hint="eastAsia"/>
          <w:b/>
          <w:bCs/>
          <w:szCs w:val="24"/>
          <w:rtl/>
        </w:rPr>
        <w:t>אֹתָם</w:t>
      </w:r>
      <w:r w:rsidRPr="002D304C">
        <w:rPr>
          <w:rFonts w:cs="David"/>
          <w:b/>
          <w:bCs/>
          <w:szCs w:val="24"/>
          <w:rtl/>
        </w:rPr>
        <w:t xml:space="preserve"> </w:t>
      </w:r>
      <w:r w:rsidRPr="002D304C">
        <w:rPr>
          <w:rFonts w:cs="David" w:hint="eastAsia"/>
          <w:b/>
          <w:bCs/>
          <w:szCs w:val="24"/>
          <w:rtl/>
        </w:rPr>
        <w:t>לְכַהֵן</w:t>
      </w:r>
      <w:r w:rsidRPr="002D304C">
        <w:rPr>
          <w:rFonts w:cs="David"/>
          <w:b/>
          <w:bCs/>
          <w:szCs w:val="24"/>
          <w:rtl/>
        </w:rPr>
        <w:t xml:space="preserve"> </w:t>
      </w:r>
      <w:r w:rsidRPr="002D304C">
        <w:rPr>
          <w:rFonts w:cs="David" w:hint="eastAsia"/>
          <w:b/>
          <w:bCs/>
          <w:szCs w:val="24"/>
          <w:rtl/>
        </w:rPr>
        <w:t>לִי</w:t>
      </w:r>
      <w:r w:rsidRPr="002D304C">
        <w:rPr>
          <w:rFonts w:cs="David"/>
          <w:b/>
          <w:bCs/>
          <w:szCs w:val="24"/>
          <w:rtl/>
        </w:rPr>
        <w:t xml:space="preserve"> </w:t>
      </w:r>
      <w:r w:rsidRPr="002D304C">
        <w:rPr>
          <w:rFonts w:cs="David" w:hint="eastAsia"/>
          <w:b/>
          <w:bCs/>
          <w:szCs w:val="24"/>
          <w:rtl/>
        </w:rPr>
        <w:t>לְקַח</w:t>
      </w:r>
      <w:r w:rsidRPr="002D304C">
        <w:rPr>
          <w:rFonts w:cs="David"/>
          <w:b/>
          <w:bCs/>
          <w:szCs w:val="24"/>
          <w:rtl/>
        </w:rPr>
        <w:t xml:space="preserve"> </w:t>
      </w:r>
      <w:r w:rsidRPr="002D304C">
        <w:rPr>
          <w:rFonts w:cs="David" w:hint="eastAsia"/>
          <w:b/>
          <w:bCs/>
          <w:szCs w:val="24"/>
          <w:rtl/>
        </w:rPr>
        <w:t>פַּר</w:t>
      </w:r>
      <w:r w:rsidRPr="002D304C">
        <w:rPr>
          <w:rFonts w:cs="David"/>
          <w:b/>
          <w:bCs/>
          <w:szCs w:val="24"/>
          <w:rtl/>
        </w:rPr>
        <w:t xml:space="preserve"> </w:t>
      </w:r>
      <w:r w:rsidRPr="002D304C">
        <w:rPr>
          <w:rFonts w:cs="David" w:hint="eastAsia"/>
          <w:b/>
          <w:bCs/>
          <w:szCs w:val="24"/>
          <w:rtl/>
        </w:rPr>
        <w:t>אֶחָד</w:t>
      </w:r>
      <w:r w:rsidRPr="002D304C">
        <w:rPr>
          <w:rFonts w:cs="David"/>
          <w:b/>
          <w:bCs/>
          <w:szCs w:val="24"/>
          <w:rtl/>
        </w:rPr>
        <w:t xml:space="preserve"> </w:t>
      </w:r>
      <w:r w:rsidRPr="002D304C">
        <w:rPr>
          <w:rFonts w:cs="David" w:hint="eastAsia"/>
          <w:b/>
          <w:bCs/>
          <w:szCs w:val="24"/>
          <w:rtl/>
        </w:rPr>
        <w:t>בֶּן</w:t>
      </w:r>
      <w:r w:rsidRPr="002D304C">
        <w:rPr>
          <w:rFonts w:cs="David"/>
          <w:b/>
          <w:bCs/>
          <w:szCs w:val="24"/>
          <w:rtl/>
        </w:rPr>
        <w:t xml:space="preserve"> </w:t>
      </w:r>
      <w:r w:rsidRPr="002D304C">
        <w:rPr>
          <w:rFonts w:cs="David" w:hint="eastAsia"/>
          <w:b/>
          <w:bCs/>
          <w:szCs w:val="24"/>
          <w:rtl/>
        </w:rPr>
        <w:t>בָּקָר</w:t>
      </w:r>
      <w:r w:rsidRPr="002D304C">
        <w:rPr>
          <w:rFonts w:cs="David"/>
          <w:b/>
          <w:bCs/>
          <w:szCs w:val="24"/>
          <w:rtl/>
        </w:rPr>
        <w:t xml:space="preserve"> </w:t>
      </w:r>
      <w:r w:rsidRPr="002D304C">
        <w:rPr>
          <w:rFonts w:cs="David" w:hint="eastAsia"/>
          <w:b/>
          <w:bCs/>
          <w:szCs w:val="24"/>
          <w:rtl/>
        </w:rPr>
        <w:t>וְאֵילִם</w:t>
      </w:r>
      <w:r w:rsidRPr="002D304C">
        <w:rPr>
          <w:rFonts w:cs="David"/>
          <w:b/>
          <w:bCs/>
          <w:szCs w:val="24"/>
          <w:rtl/>
        </w:rPr>
        <w:t xml:space="preserve"> </w:t>
      </w:r>
      <w:r w:rsidRPr="002D304C">
        <w:rPr>
          <w:rFonts w:cs="David" w:hint="eastAsia"/>
          <w:b/>
          <w:bCs/>
          <w:szCs w:val="24"/>
          <w:rtl/>
        </w:rPr>
        <w:t>שְׁנַיִם</w:t>
      </w:r>
      <w:r w:rsidRPr="002D304C">
        <w:rPr>
          <w:rFonts w:cs="David"/>
          <w:b/>
          <w:bCs/>
          <w:szCs w:val="24"/>
          <w:rtl/>
        </w:rPr>
        <w:t xml:space="preserve"> </w:t>
      </w:r>
      <w:r w:rsidRPr="002D304C">
        <w:rPr>
          <w:rFonts w:cs="David" w:hint="eastAsia"/>
          <w:b/>
          <w:bCs/>
          <w:szCs w:val="24"/>
          <w:rtl/>
        </w:rPr>
        <w:t>תְּמִימִם</w:t>
      </w:r>
      <w:r w:rsidR="00AC4F95">
        <w:rPr>
          <w:rFonts w:cs="David" w:hint="cs"/>
          <w:b/>
          <w:bCs/>
          <w:szCs w:val="24"/>
          <w:rtl/>
        </w:rPr>
        <w:t>:</w:t>
      </w:r>
      <w:r w:rsidRPr="002D304C">
        <w:rPr>
          <w:rFonts w:hint="cs"/>
          <w:rtl/>
        </w:rPr>
        <w:t xml:space="preserve"> </w:t>
      </w:r>
      <w:r w:rsidRPr="002C48D0">
        <w:rPr>
          <w:rFonts w:hint="cs"/>
          <w:rtl/>
        </w:rPr>
        <w:t>(שמות כט</w:t>
      </w:r>
      <w:r>
        <w:rPr>
          <w:rFonts w:hint="cs"/>
          <w:rtl/>
        </w:rPr>
        <w:t xml:space="preserve"> א</w:t>
      </w:r>
      <w:r w:rsidRPr="002C48D0">
        <w:rPr>
          <w:rFonts w:hint="cs"/>
          <w:rtl/>
        </w:rPr>
        <w:t>)</w:t>
      </w:r>
      <w:r w:rsidR="00ED2648">
        <w:rPr>
          <w:rFonts w:cs="David" w:hint="cs"/>
          <w:b/>
          <w:bCs/>
          <w:szCs w:val="24"/>
          <w:rtl/>
        </w:rPr>
        <w:t>.</w:t>
      </w:r>
      <w:r w:rsidR="00461501" w:rsidRPr="00E6462D">
        <w:rPr>
          <w:rStyle w:val="a5"/>
          <w:rFonts w:cs="David"/>
          <w:szCs w:val="24"/>
          <w:rtl/>
        </w:rPr>
        <w:footnoteReference w:id="1"/>
      </w:r>
    </w:p>
    <w:p w14:paraId="17B9F15D" w14:textId="77777777" w:rsidR="00461501" w:rsidRDefault="00461501" w:rsidP="00AC4F95">
      <w:pPr>
        <w:pStyle w:val="ab"/>
        <w:rPr>
          <w:rFonts w:hint="cs"/>
          <w:rtl/>
          <w:lang w:eastAsia="en-US"/>
        </w:rPr>
      </w:pPr>
      <w:r>
        <w:rPr>
          <w:rFonts w:hint="eastAsia"/>
          <w:rtl/>
          <w:lang w:eastAsia="en-US"/>
        </w:rPr>
        <w:t>רמב</w:t>
      </w:r>
      <w:r>
        <w:rPr>
          <w:rtl/>
          <w:lang w:eastAsia="en-US"/>
        </w:rPr>
        <w:t>"</w:t>
      </w:r>
      <w:r>
        <w:rPr>
          <w:rFonts w:hint="eastAsia"/>
          <w:rtl/>
          <w:lang w:eastAsia="en-US"/>
        </w:rPr>
        <w:t>ן</w:t>
      </w:r>
      <w:r>
        <w:rPr>
          <w:rtl/>
          <w:lang w:eastAsia="en-US"/>
        </w:rPr>
        <w:t xml:space="preserve"> </w:t>
      </w:r>
      <w:r>
        <w:rPr>
          <w:rFonts w:hint="eastAsia"/>
          <w:rtl/>
          <w:lang w:eastAsia="en-US"/>
        </w:rPr>
        <w:t>ויקרא</w:t>
      </w:r>
      <w:r>
        <w:rPr>
          <w:rtl/>
          <w:lang w:eastAsia="en-US"/>
        </w:rPr>
        <w:t xml:space="preserve"> </w:t>
      </w:r>
      <w:r>
        <w:rPr>
          <w:rFonts w:hint="eastAsia"/>
          <w:rtl/>
          <w:lang w:eastAsia="en-US"/>
        </w:rPr>
        <w:t>פרק</w:t>
      </w:r>
      <w:r>
        <w:rPr>
          <w:rtl/>
          <w:lang w:eastAsia="en-US"/>
        </w:rPr>
        <w:t xml:space="preserve"> </w:t>
      </w:r>
      <w:r>
        <w:rPr>
          <w:rFonts w:hint="eastAsia"/>
          <w:rtl/>
          <w:lang w:eastAsia="en-US"/>
        </w:rPr>
        <w:t>ט</w:t>
      </w:r>
      <w:r>
        <w:rPr>
          <w:rtl/>
          <w:lang w:eastAsia="en-US"/>
        </w:rPr>
        <w:t xml:space="preserve"> </w:t>
      </w:r>
      <w:r w:rsidR="005A2756">
        <w:rPr>
          <w:rFonts w:hint="cs"/>
          <w:rtl/>
          <w:lang w:eastAsia="en-US"/>
        </w:rPr>
        <w:t>פסוקים ב-ג</w:t>
      </w:r>
      <w:r w:rsidR="00E6462D">
        <w:rPr>
          <w:rFonts w:hint="cs"/>
          <w:rtl/>
          <w:lang w:eastAsia="en-US"/>
        </w:rPr>
        <w:t xml:space="preserve"> </w:t>
      </w:r>
      <w:r w:rsidR="004D563D">
        <w:rPr>
          <w:rtl/>
          <w:lang w:eastAsia="en-US"/>
        </w:rPr>
        <w:t>–</w:t>
      </w:r>
      <w:r w:rsidR="00E6462D">
        <w:rPr>
          <w:rFonts w:hint="cs"/>
          <w:rtl/>
          <w:lang w:eastAsia="en-US"/>
        </w:rPr>
        <w:t xml:space="preserve"> </w:t>
      </w:r>
      <w:r w:rsidR="004D563D">
        <w:rPr>
          <w:rFonts w:hint="cs"/>
          <w:rtl/>
          <w:lang w:eastAsia="en-US"/>
        </w:rPr>
        <w:t>"זה הדבר" של פרשת שמיני</w:t>
      </w:r>
    </w:p>
    <w:p w14:paraId="536D4BD5" w14:textId="77777777" w:rsidR="005A2756" w:rsidRDefault="00461501" w:rsidP="005A2756">
      <w:pPr>
        <w:pStyle w:val="ac"/>
        <w:rPr>
          <w:rFonts w:hint="cs"/>
          <w:rtl/>
          <w:lang w:eastAsia="en-US"/>
        </w:rPr>
      </w:pPr>
      <w:r>
        <w:rPr>
          <w:rFonts w:hint="eastAsia"/>
          <w:rtl/>
          <w:lang w:eastAsia="en-US"/>
        </w:rPr>
        <w:t>ו</w:t>
      </w:r>
      <w:r w:rsidR="005A2756">
        <w:rPr>
          <w:rFonts w:hint="cs"/>
          <w:rtl/>
          <w:lang w:eastAsia="en-US"/>
        </w:rPr>
        <w:t xml:space="preserve">רבי אברהם </w:t>
      </w:r>
      <w:r>
        <w:rPr>
          <w:rFonts w:hint="eastAsia"/>
          <w:rtl/>
          <w:lang w:eastAsia="en-US"/>
        </w:rPr>
        <w:t>אמר</w:t>
      </w:r>
      <w:r>
        <w:rPr>
          <w:rtl/>
          <w:lang w:eastAsia="en-US"/>
        </w:rPr>
        <w:t xml:space="preserve"> (</w:t>
      </w:r>
      <w:r>
        <w:rPr>
          <w:rFonts w:hint="eastAsia"/>
          <w:rtl/>
          <w:lang w:eastAsia="en-US"/>
        </w:rPr>
        <w:t>בפסוק</w:t>
      </w:r>
      <w:r>
        <w:rPr>
          <w:rtl/>
          <w:lang w:eastAsia="en-US"/>
        </w:rPr>
        <w:t xml:space="preserve"> </w:t>
      </w:r>
      <w:r>
        <w:rPr>
          <w:rFonts w:hint="eastAsia"/>
          <w:rtl/>
          <w:lang w:eastAsia="en-US"/>
        </w:rPr>
        <w:t>ו</w:t>
      </w:r>
      <w:r>
        <w:rPr>
          <w:rtl/>
          <w:lang w:eastAsia="en-US"/>
        </w:rPr>
        <w:t xml:space="preserve">) </w:t>
      </w:r>
      <w:r>
        <w:rPr>
          <w:rFonts w:hint="eastAsia"/>
          <w:rtl/>
          <w:lang w:eastAsia="en-US"/>
        </w:rPr>
        <w:t>כי</w:t>
      </w:r>
      <w:r>
        <w:rPr>
          <w:rtl/>
          <w:lang w:eastAsia="en-US"/>
        </w:rPr>
        <w:t xml:space="preserve"> </w:t>
      </w:r>
      <w:r>
        <w:rPr>
          <w:rFonts w:hint="eastAsia"/>
          <w:rtl/>
          <w:lang w:eastAsia="en-US"/>
        </w:rPr>
        <w:t>טעם</w:t>
      </w:r>
      <w:r>
        <w:rPr>
          <w:rtl/>
          <w:lang w:eastAsia="en-US"/>
        </w:rPr>
        <w:t xml:space="preserve"> </w:t>
      </w:r>
      <w:r w:rsidR="00E6462D">
        <w:rPr>
          <w:rFonts w:hint="cs"/>
          <w:rtl/>
          <w:lang w:eastAsia="en-US"/>
        </w:rPr>
        <w:t>"</w:t>
      </w:r>
      <w:r>
        <w:rPr>
          <w:rFonts w:hint="eastAsia"/>
          <w:rtl/>
          <w:lang w:eastAsia="en-US"/>
        </w:rPr>
        <w:t>ויאמר</w:t>
      </w:r>
      <w:r>
        <w:rPr>
          <w:rtl/>
          <w:lang w:eastAsia="en-US"/>
        </w:rPr>
        <w:t xml:space="preserve"> </w:t>
      </w:r>
      <w:r>
        <w:rPr>
          <w:rFonts w:hint="eastAsia"/>
          <w:rtl/>
          <w:lang w:eastAsia="en-US"/>
        </w:rPr>
        <w:t>משה</w:t>
      </w:r>
      <w:r>
        <w:rPr>
          <w:rtl/>
          <w:lang w:eastAsia="en-US"/>
        </w:rPr>
        <w:t xml:space="preserve"> </w:t>
      </w:r>
      <w:r>
        <w:rPr>
          <w:rFonts w:hint="eastAsia"/>
          <w:rtl/>
          <w:lang w:eastAsia="en-US"/>
        </w:rPr>
        <w:t>זה</w:t>
      </w:r>
      <w:r>
        <w:rPr>
          <w:rtl/>
          <w:lang w:eastAsia="en-US"/>
        </w:rPr>
        <w:t xml:space="preserve"> </w:t>
      </w:r>
      <w:r>
        <w:rPr>
          <w:rFonts w:hint="eastAsia"/>
          <w:rtl/>
          <w:lang w:eastAsia="en-US"/>
        </w:rPr>
        <w:t>הדבר</w:t>
      </w:r>
      <w:r>
        <w:rPr>
          <w:rtl/>
          <w:lang w:eastAsia="en-US"/>
        </w:rPr>
        <w:t xml:space="preserve"> </w:t>
      </w:r>
      <w:r>
        <w:rPr>
          <w:rFonts w:hint="eastAsia"/>
          <w:rtl/>
          <w:lang w:eastAsia="en-US"/>
        </w:rPr>
        <w:t>אשר</w:t>
      </w:r>
      <w:r>
        <w:rPr>
          <w:rtl/>
          <w:lang w:eastAsia="en-US"/>
        </w:rPr>
        <w:t xml:space="preserve"> </w:t>
      </w:r>
      <w:r>
        <w:rPr>
          <w:rFonts w:hint="eastAsia"/>
          <w:rtl/>
          <w:lang w:eastAsia="en-US"/>
        </w:rPr>
        <w:t>צוה</w:t>
      </w:r>
      <w:r>
        <w:rPr>
          <w:rtl/>
          <w:lang w:eastAsia="en-US"/>
        </w:rPr>
        <w:t xml:space="preserve"> </w:t>
      </w:r>
      <w:r>
        <w:rPr>
          <w:rFonts w:hint="eastAsia"/>
          <w:rtl/>
          <w:lang w:eastAsia="en-US"/>
        </w:rPr>
        <w:t>ה</w:t>
      </w:r>
      <w:r>
        <w:rPr>
          <w:rtl/>
          <w:lang w:eastAsia="en-US"/>
        </w:rPr>
        <w:t xml:space="preserve">' </w:t>
      </w:r>
      <w:r>
        <w:rPr>
          <w:rFonts w:hint="eastAsia"/>
          <w:rtl/>
          <w:lang w:eastAsia="en-US"/>
        </w:rPr>
        <w:t>תעשו</w:t>
      </w:r>
      <w:r w:rsidR="00E6462D">
        <w:rPr>
          <w:rFonts w:hint="cs"/>
          <w:rtl/>
          <w:lang w:eastAsia="en-US"/>
        </w:rPr>
        <w:t>"</w:t>
      </w:r>
      <w:r>
        <w:rPr>
          <w:rtl/>
          <w:lang w:eastAsia="en-US"/>
        </w:rPr>
        <w:t xml:space="preserve">, </w:t>
      </w:r>
      <w:r>
        <w:rPr>
          <w:rFonts w:hint="eastAsia"/>
          <w:rtl/>
          <w:lang w:eastAsia="en-US"/>
        </w:rPr>
        <w:t>שכבר</w:t>
      </w:r>
      <w:r>
        <w:rPr>
          <w:rtl/>
          <w:lang w:eastAsia="en-US"/>
        </w:rPr>
        <w:t xml:space="preserve"> </w:t>
      </w:r>
      <w:r>
        <w:rPr>
          <w:rFonts w:hint="eastAsia"/>
          <w:rtl/>
          <w:lang w:eastAsia="en-US"/>
        </w:rPr>
        <w:t>אמר</w:t>
      </w:r>
      <w:r>
        <w:rPr>
          <w:rtl/>
          <w:lang w:eastAsia="en-US"/>
        </w:rPr>
        <w:t xml:space="preserve"> </w:t>
      </w:r>
      <w:r>
        <w:rPr>
          <w:rFonts w:hint="eastAsia"/>
          <w:rtl/>
          <w:lang w:eastAsia="en-US"/>
        </w:rPr>
        <w:t>להם</w:t>
      </w:r>
      <w:r>
        <w:rPr>
          <w:rtl/>
          <w:lang w:eastAsia="en-US"/>
        </w:rPr>
        <w:t xml:space="preserve"> </w:t>
      </w:r>
      <w:r>
        <w:rPr>
          <w:rFonts w:hint="eastAsia"/>
          <w:rtl/>
          <w:lang w:eastAsia="en-US"/>
        </w:rPr>
        <w:t>משה</w:t>
      </w:r>
      <w:r>
        <w:rPr>
          <w:rtl/>
          <w:lang w:eastAsia="en-US"/>
        </w:rPr>
        <w:t xml:space="preserve"> </w:t>
      </w:r>
      <w:r>
        <w:rPr>
          <w:rFonts w:hint="eastAsia"/>
          <w:rtl/>
          <w:lang w:eastAsia="en-US"/>
        </w:rPr>
        <w:t>זה</w:t>
      </w:r>
      <w:r>
        <w:rPr>
          <w:rtl/>
          <w:lang w:eastAsia="en-US"/>
        </w:rPr>
        <w:t xml:space="preserve"> </w:t>
      </w:r>
      <w:r>
        <w:rPr>
          <w:rFonts w:hint="eastAsia"/>
          <w:rtl/>
          <w:lang w:eastAsia="en-US"/>
        </w:rPr>
        <w:t>הדבר</w:t>
      </w:r>
      <w:r>
        <w:rPr>
          <w:rtl/>
          <w:lang w:eastAsia="en-US"/>
        </w:rPr>
        <w:t xml:space="preserve">. </w:t>
      </w:r>
      <w:r>
        <w:rPr>
          <w:rFonts w:hint="eastAsia"/>
          <w:rtl/>
          <w:lang w:eastAsia="en-US"/>
        </w:rPr>
        <w:t>ואם</w:t>
      </w:r>
      <w:r>
        <w:rPr>
          <w:rtl/>
          <w:lang w:eastAsia="en-US"/>
        </w:rPr>
        <w:t xml:space="preserve"> </w:t>
      </w:r>
      <w:r>
        <w:rPr>
          <w:rFonts w:hint="eastAsia"/>
          <w:rtl/>
          <w:lang w:eastAsia="en-US"/>
        </w:rPr>
        <w:t>כן</w:t>
      </w:r>
      <w:r>
        <w:rPr>
          <w:rtl/>
          <w:lang w:eastAsia="en-US"/>
        </w:rPr>
        <w:t xml:space="preserve">, </w:t>
      </w:r>
      <w:r>
        <w:rPr>
          <w:rFonts w:hint="eastAsia"/>
          <w:rtl/>
          <w:lang w:eastAsia="en-US"/>
        </w:rPr>
        <w:t>יתכן</w:t>
      </w:r>
      <w:r>
        <w:rPr>
          <w:rtl/>
          <w:lang w:eastAsia="en-US"/>
        </w:rPr>
        <w:t xml:space="preserve"> </w:t>
      </w:r>
      <w:r>
        <w:rPr>
          <w:rFonts w:hint="eastAsia"/>
          <w:rtl/>
          <w:lang w:eastAsia="en-US"/>
        </w:rPr>
        <w:t>שיהיה</w:t>
      </w:r>
      <w:r>
        <w:rPr>
          <w:rtl/>
          <w:lang w:eastAsia="en-US"/>
        </w:rPr>
        <w:t xml:space="preserve"> </w:t>
      </w:r>
      <w:r>
        <w:rPr>
          <w:rFonts w:hint="eastAsia"/>
          <w:rtl/>
          <w:lang w:eastAsia="en-US"/>
        </w:rPr>
        <w:t>שיעור</w:t>
      </w:r>
      <w:r>
        <w:rPr>
          <w:rtl/>
          <w:lang w:eastAsia="en-US"/>
        </w:rPr>
        <w:t xml:space="preserve"> </w:t>
      </w:r>
      <w:r>
        <w:rPr>
          <w:rFonts w:hint="eastAsia"/>
          <w:rtl/>
          <w:lang w:eastAsia="en-US"/>
        </w:rPr>
        <w:t>הפסוקים</w:t>
      </w:r>
      <w:r>
        <w:rPr>
          <w:rtl/>
          <w:lang w:eastAsia="en-US"/>
        </w:rPr>
        <w:t xml:space="preserve"> </w:t>
      </w:r>
      <w:r>
        <w:rPr>
          <w:rFonts w:hint="eastAsia"/>
          <w:rtl/>
          <w:lang w:eastAsia="en-US"/>
        </w:rPr>
        <w:t>האלה</w:t>
      </w:r>
      <w:r>
        <w:rPr>
          <w:rtl/>
          <w:lang w:eastAsia="en-US"/>
        </w:rPr>
        <w:t xml:space="preserve"> </w:t>
      </w:r>
      <w:r>
        <w:rPr>
          <w:rFonts w:hint="eastAsia"/>
          <w:rtl/>
          <w:lang w:eastAsia="en-US"/>
        </w:rPr>
        <w:t>כך</w:t>
      </w:r>
      <w:r>
        <w:rPr>
          <w:rtl/>
          <w:lang w:eastAsia="en-US"/>
        </w:rPr>
        <w:t xml:space="preserve">, </w:t>
      </w:r>
      <w:r>
        <w:rPr>
          <w:rFonts w:hint="eastAsia"/>
          <w:rtl/>
          <w:lang w:eastAsia="en-US"/>
        </w:rPr>
        <w:t>קרא</w:t>
      </w:r>
      <w:r>
        <w:rPr>
          <w:rtl/>
          <w:lang w:eastAsia="en-US"/>
        </w:rPr>
        <w:t xml:space="preserve"> </w:t>
      </w:r>
      <w:r>
        <w:rPr>
          <w:rFonts w:hint="eastAsia"/>
          <w:rtl/>
          <w:lang w:eastAsia="en-US"/>
        </w:rPr>
        <w:t>משה</w:t>
      </w:r>
      <w:r>
        <w:rPr>
          <w:rtl/>
          <w:lang w:eastAsia="en-US"/>
        </w:rPr>
        <w:t xml:space="preserve"> </w:t>
      </w:r>
      <w:r>
        <w:rPr>
          <w:rFonts w:hint="eastAsia"/>
          <w:rtl/>
          <w:lang w:eastAsia="en-US"/>
        </w:rPr>
        <w:t>לאהרן</w:t>
      </w:r>
      <w:r>
        <w:rPr>
          <w:rtl/>
          <w:lang w:eastAsia="en-US"/>
        </w:rPr>
        <w:t xml:space="preserve"> </w:t>
      </w:r>
      <w:r>
        <w:rPr>
          <w:rFonts w:hint="eastAsia"/>
          <w:rtl/>
          <w:lang w:eastAsia="en-US"/>
        </w:rPr>
        <w:t>ולבניו</w:t>
      </w:r>
      <w:r>
        <w:rPr>
          <w:rtl/>
          <w:lang w:eastAsia="en-US"/>
        </w:rPr>
        <w:t xml:space="preserve"> </w:t>
      </w:r>
      <w:r>
        <w:rPr>
          <w:rFonts w:hint="eastAsia"/>
          <w:rtl/>
          <w:lang w:eastAsia="en-US"/>
        </w:rPr>
        <w:t>ולזקני</w:t>
      </w:r>
      <w:r>
        <w:rPr>
          <w:rtl/>
          <w:lang w:eastAsia="en-US"/>
        </w:rPr>
        <w:t xml:space="preserve"> </w:t>
      </w:r>
      <w:r>
        <w:rPr>
          <w:rFonts w:hint="eastAsia"/>
          <w:rtl/>
          <w:lang w:eastAsia="en-US"/>
        </w:rPr>
        <w:t>ישראל</w:t>
      </w:r>
      <w:r>
        <w:rPr>
          <w:rtl/>
          <w:lang w:eastAsia="en-US"/>
        </w:rPr>
        <w:t xml:space="preserve">, </w:t>
      </w:r>
      <w:r>
        <w:rPr>
          <w:rFonts w:hint="eastAsia"/>
          <w:rtl/>
          <w:lang w:eastAsia="en-US"/>
        </w:rPr>
        <w:t>ויאמר</w:t>
      </w:r>
      <w:r>
        <w:rPr>
          <w:rtl/>
          <w:lang w:eastAsia="en-US"/>
        </w:rPr>
        <w:t xml:space="preserve"> </w:t>
      </w:r>
      <w:r>
        <w:rPr>
          <w:rFonts w:hint="eastAsia"/>
          <w:rtl/>
          <w:lang w:eastAsia="en-US"/>
        </w:rPr>
        <w:t>משה</w:t>
      </w:r>
      <w:r>
        <w:rPr>
          <w:rtl/>
          <w:lang w:eastAsia="en-US"/>
        </w:rPr>
        <w:t xml:space="preserve"> </w:t>
      </w:r>
      <w:r>
        <w:rPr>
          <w:rFonts w:hint="eastAsia"/>
          <w:rtl/>
          <w:lang w:eastAsia="en-US"/>
        </w:rPr>
        <w:t>זה</w:t>
      </w:r>
      <w:r>
        <w:rPr>
          <w:rtl/>
          <w:lang w:eastAsia="en-US"/>
        </w:rPr>
        <w:t xml:space="preserve"> </w:t>
      </w:r>
      <w:r>
        <w:rPr>
          <w:rFonts w:hint="eastAsia"/>
          <w:rtl/>
          <w:lang w:eastAsia="en-US"/>
        </w:rPr>
        <w:t>הדבר</w:t>
      </w:r>
      <w:r>
        <w:rPr>
          <w:rtl/>
          <w:lang w:eastAsia="en-US"/>
        </w:rPr>
        <w:t xml:space="preserve"> </w:t>
      </w:r>
      <w:r>
        <w:rPr>
          <w:rFonts w:hint="eastAsia"/>
          <w:rtl/>
          <w:lang w:eastAsia="en-US"/>
        </w:rPr>
        <w:t>אשר</w:t>
      </w:r>
      <w:r>
        <w:rPr>
          <w:rtl/>
          <w:lang w:eastAsia="en-US"/>
        </w:rPr>
        <w:t xml:space="preserve"> </w:t>
      </w:r>
      <w:r>
        <w:rPr>
          <w:rFonts w:hint="eastAsia"/>
          <w:rtl/>
          <w:lang w:eastAsia="en-US"/>
        </w:rPr>
        <w:t>צוה</w:t>
      </w:r>
      <w:r>
        <w:rPr>
          <w:rtl/>
          <w:lang w:eastAsia="en-US"/>
        </w:rPr>
        <w:t xml:space="preserve"> </w:t>
      </w:r>
      <w:r>
        <w:rPr>
          <w:rFonts w:hint="eastAsia"/>
          <w:rtl/>
          <w:lang w:eastAsia="en-US"/>
        </w:rPr>
        <w:t>ה</w:t>
      </w:r>
      <w:r>
        <w:rPr>
          <w:rtl/>
          <w:lang w:eastAsia="en-US"/>
        </w:rPr>
        <w:t xml:space="preserve">' </w:t>
      </w:r>
      <w:r>
        <w:rPr>
          <w:rFonts w:hint="eastAsia"/>
          <w:rtl/>
          <w:lang w:eastAsia="en-US"/>
        </w:rPr>
        <w:t>אותי</w:t>
      </w:r>
      <w:r>
        <w:rPr>
          <w:rtl/>
          <w:lang w:eastAsia="en-US"/>
        </w:rPr>
        <w:t xml:space="preserve"> </w:t>
      </w:r>
      <w:r>
        <w:rPr>
          <w:rFonts w:hint="eastAsia"/>
          <w:rtl/>
          <w:lang w:eastAsia="en-US"/>
        </w:rPr>
        <w:t>תעשו</w:t>
      </w:r>
      <w:r>
        <w:rPr>
          <w:rtl/>
          <w:lang w:eastAsia="en-US"/>
        </w:rPr>
        <w:t xml:space="preserve"> </w:t>
      </w:r>
      <w:r>
        <w:rPr>
          <w:rFonts w:hint="eastAsia"/>
          <w:rtl/>
          <w:lang w:eastAsia="en-US"/>
        </w:rPr>
        <w:t>וירא</w:t>
      </w:r>
      <w:r>
        <w:rPr>
          <w:rtl/>
          <w:lang w:eastAsia="en-US"/>
        </w:rPr>
        <w:t xml:space="preserve"> </w:t>
      </w:r>
      <w:r>
        <w:rPr>
          <w:rFonts w:hint="eastAsia"/>
          <w:rtl/>
          <w:lang w:eastAsia="en-US"/>
        </w:rPr>
        <w:t>אליכם</w:t>
      </w:r>
      <w:r>
        <w:rPr>
          <w:rtl/>
          <w:lang w:eastAsia="en-US"/>
        </w:rPr>
        <w:t xml:space="preserve"> </w:t>
      </w:r>
      <w:r>
        <w:rPr>
          <w:rFonts w:hint="eastAsia"/>
          <w:rtl/>
          <w:lang w:eastAsia="en-US"/>
        </w:rPr>
        <w:t>כבוד</w:t>
      </w:r>
      <w:r>
        <w:rPr>
          <w:rtl/>
          <w:lang w:eastAsia="en-US"/>
        </w:rPr>
        <w:t xml:space="preserve"> </w:t>
      </w:r>
      <w:r>
        <w:rPr>
          <w:rFonts w:hint="eastAsia"/>
          <w:rtl/>
          <w:lang w:eastAsia="en-US"/>
        </w:rPr>
        <w:t>ה</w:t>
      </w:r>
      <w:r w:rsidR="00E6462D">
        <w:rPr>
          <w:rFonts w:hint="cs"/>
          <w:rtl/>
          <w:lang w:eastAsia="en-US"/>
        </w:rPr>
        <w:t>'</w:t>
      </w:r>
      <w:r w:rsidR="005A2756">
        <w:rPr>
          <w:rFonts w:hint="cs"/>
          <w:rtl/>
          <w:lang w:eastAsia="en-US"/>
        </w:rPr>
        <w:t xml:space="preserve"> ...</w:t>
      </w:r>
      <w:r w:rsidR="00D2457E">
        <w:rPr>
          <w:rStyle w:val="a5"/>
          <w:rtl/>
          <w:lang w:eastAsia="en-US"/>
        </w:rPr>
        <w:footnoteReference w:id="2"/>
      </w:r>
    </w:p>
    <w:p w14:paraId="23031C6C" w14:textId="77777777" w:rsidR="00461501" w:rsidRDefault="00461501" w:rsidP="00E30EFA">
      <w:pPr>
        <w:pStyle w:val="ac"/>
        <w:rPr>
          <w:rFonts w:hint="cs"/>
          <w:rtl/>
          <w:lang w:eastAsia="en-US"/>
        </w:rPr>
      </w:pPr>
      <w:r>
        <w:rPr>
          <w:rFonts w:hint="eastAsia"/>
          <w:rtl/>
          <w:lang w:eastAsia="en-US"/>
        </w:rPr>
        <w:t>והנה</w:t>
      </w:r>
      <w:r>
        <w:rPr>
          <w:rtl/>
          <w:lang w:eastAsia="en-US"/>
        </w:rPr>
        <w:t xml:space="preserve"> </w:t>
      </w:r>
      <w:r>
        <w:rPr>
          <w:rFonts w:hint="eastAsia"/>
          <w:rtl/>
          <w:lang w:eastAsia="en-US"/>
        </w:rPr>
        <w:t>הקרבנות</w:t>
      </w:r>
      <w:r>
        <w:rPr>
          <w:rtl/>
          <w:lang w:eastAsia="en-US"/>
        </w:rPr>
        <w:t xml:space="preserve"> </w:t>
      </w:r>
      <w:r>
        <w:rPr>
          <w:rFonts w:hint="eastAsia"/>
          <w:rtl/>
          <w:lang w:eastAsia="en-US"/>
        </w:rPr>
        <w:t>האלו</w:t>
      </w:r>
      <w:r>
        <w:rPr>
          <w:rtl/>
          <w:lang w:eastAsia="en-US"/>
        </w:rPr>
        <w:t xml:space="preserve"> </w:t>
      </w:r>
      <w:r>
        <w:rPr>
          <w:rFonts w:hint="eastAsia"/>
          <w:rtl/>
          <w:lang w:eastAsia="en-US"/>
        </w:rPr>
        <w:t>לא</w:t>
      </w:r>
      <w:r>
        <w:rPr>
          <w:rtl/>
          <w:lang w:eastAsia="en-US"/>
        </w:rPr>
        <w:t xml:space="preserve"> </w:t>
      </w:r>
      <w:r>
        <w:rPr>
          <w:rFonts w:hint="eastAsia"/>
          <w:rtl/>
          <w:lang w:eastAsia="en-US"/>
        </w:rPr>
        <w:t>הוזכרו</w:t>
      </w:r>
      <w:r>
        <w:rPr>
          <w:rtl/>
          <w:lang w:eastAsia="en-US"/>
        </w:rPr>
        <w:t xml:space="preserve"> </w:t>
      </w:r>
      <w:r w:rsidRPr="00E30EFA">
        <w:rPr>
          <w:rFonts w:hint="eastAsia"/>
          <w:rtl/>
          <w:lang w:eastAsia="en-US"/>
        </w:rPr>
        <w:t>בפרשת</w:t>
      </w:r>
      <w:r w:rsidRPr="00E30EFA">
        <w:rPr>
          <w:rtl/>
          <w:lang w:eastAsia="en-US"/>
        </w:rPr>
        <w:t xml:space="preserve"> </w:t>
      </w:r>
      <w:r w:rsidR="00E6462D">
        <w:rPr>
          <w:rFonts w:hint="cs"/>
          <w:rtl/>
          <w:lang w:eastAsia="en-US"/>
        </w:rPr>
        <w:t>"</w:t>
      </w:r>
      <w:r w:rsidRPr="00E30EFA">
        <w:rPr>
          <w:rFonts w:hint="eastAsia"/>
          <w:rtl/>
          <w:lang w:eastAsia="en-US"/>
        </w:rPr>
        <w:t>וזה</w:t>
      </w:r>
      <w:r w:rsidRPr="00E30EFA">
        <w:rPr>
          <w:rtl/>
          <w:lang w:eastAsia="en-US"/>
        </w:rPr>
        <w:t xml:space="preserve"> </w:t>
      </w:r>
      <w:r w:rsidRPr="00E30EFA">
        <w:rPr>
          <w:rFonts w:hint="eastAsia"/>
          <w:rtl/>
          <w:lang w:eastAsia="en-US"/>
        </w:rPr>
        <w:t>הדבר</w:t>
      </w:r>
      <w:r w:rsidRPr="00E30EFA">
        <w:rPr>
          <w:rtl/>
          <w:lang w:eastAsia="en-US"/>
        </w:rPr>
        <w:t xml:space="preserve"> </w:t>
      </w:r>
      <w:r w:rsidRPr="00E30EFA">
        <w:rPr>
          <w:rFonts w:hint="eastAsia"/>
          <w:rtl/>
          <w:lang w:eastAsia="en-US"/>
        </w:rPr>
        <w:t>אשר</w:t>
      </w:r>
      <w:r w:rsidRPr="00E30EFA">
        <w:rPr>
          <w:rtl/>
          <w:lang w:eastAsia="en-US"/>
        </w:rPr>
        <w:t xml:space="preserve"> </w:t>
      </w:r>
      <w:r w:rsidRPr="00E30EFA">
        <w:rPr>
          <w:rFonts w:hint="eastAsia"/>
          <w:rtl/>
          <w:lang w:eastAsia="en-US"/>
        </w:rPr>
        <w:t>תעשה</w:t>
      </w:r>
      <w:r w:rsidRPr="00E30EFA">
        <w:rPr>
          <w:rtl/>
          <w:lang w:eastAsia="en-US"/>
        </w:rPr>
        <w:t xml:space="preserve"> </w:t>
      </w:r>
      <w:r w:rsidRPr="00E30EFA">
        <w:rPr>
          <w:rFonts w:hint="eastAsia"/>
          <w:rtl/>
          <w:lang w:eastAsia="en-US"/>
        </w:rPr>
        <w:t>להם</w:t>
      </w:r>
      <w:r w:rsidRPr="00E30EFA">
        <w:rPr>
          <w:rtl/>
          <w:lang w:eastAsia="en-US"/>
        </w:rPr>
        <w:t xml:space="preserve"> </w:t>
      </w:r>
      <w:r w:rsidRPr="00E30EFA">
        <w:rPr>
          <w:rFonts w:hint="eastAsia"/>
          <w:rtl/>
          <w:lang w:eastAsia="en-US"/>
        </w:rPr>
        <w:t>לקדש</w:t>
      </w:r>
      <w:r w:rsidRPr="00E30EFA">
        <w:rPr>
          <w:rtl/>
          <w:lang w:eastAsia="en-US"/>
        </w:rPr>
        <w:t xml:space="preserve"> </w:t>
      </w:r>
      <w:r w:rsidRPr="00E30EFA">
        <w:rPr>
          <w:rFonts w:hint="eastAsia"/>
          <w:rtl/>
          <w:lang w:eastAsia="en-US"/>
        </w:rPr>
        <w:t>אותם</w:t>
      </w:r>
      <w:r w:rsidRPr="00E30EFA">
        <w:rPr>
          <w:rtl/>
          <w:lang w:eastAsia="en-US"/>
        </w:rPr>
        <w:t xml:space="preserve"> </w:t>
      </w:r>
      <w:r w:rsidRPr="00E30EFA">
        <w:rPr>
          <w:rFonts w:hint="eastAsia"/>
          <w:rtl/>
          <w:lang w:eastAsia="en-US"/>
        </w:rPr>
        <w:t>לכהן</w:t>
      </w:r>
      <w:r w:rsidRPr="00E30EFA">
        <w:rPr>
          <w:rtl/>
          <w:lang w:eastAsia="en-US"/>
        </w:rPr>
        <w:t xml:space="preserve"> </w:t>
      </w:r>
      <w:r w:rsidRPr="00E30EFA">
        <w:rPr>
          <w:rFonts w:hint="eastAsia"/>
          <w:rtl/>
          <w:lang w:eastAsia="en-US"/>
        </w:rPr>
        <w:t>לי</w:t>
      </w:r>
      <w:r w:rsidR="00E6462D">
        <w:rPr>
          <w:rFonts w:hint="cs"/>
          <w:rtl/>
          <w:lang w:eastAsia="en-US"/>
        </w:rPr>
        <w:t>"</w:t>
      </w:r>
      <w:r w:rsidRPr="00E30EFA">
        <w:rPr>
          <w:rtl/>
          <w:lang w:eastAsia="en-US"/>
        </w:rPr>
        <w:t xml:space="preserve"> (</w:t>
      </w:r>
      <w:r w:rsidRPr="00E30EFA">
        <w:rPr>
          <w:rFonts w:hint="eastAsia"/>
          <w:rtl/>
          <w:lang w:eastAsia="en-US"/>
        </w:rPr>
        <w:t>שמות</w:t>
      </w:r>
      <w:r w:rsidRPr="00E30EFA">
        <w:rPr>
          <w:rtl/>
          <w:lang w:eastAsia="en-US"/>
        </w:rPr>
        <w:t xml:space="preserve"> </w:t>
      </w:r>
      <w:r w:rsidRPr="00E30EFA">
        <w:rPr>
          <w:rFonts w:hint="eastAsia"/>
          <w:rtl/>
          <w:lang w:eastAsia="en-US"/>
        </w:rPr>
        <w:t>כט</w:t>
      </w:r>
      <w:r w:rsidRPr="00E30EFA">
        <w:rPr>
          <w:rtl/>
          <w:lang w:eastAsia="en-US"/>
        </w:rPr>
        <w:t xml:space="preserve"> </w:t>
      </w:r>
      <w:r w:rsidRPr="00E30EFA">
        <w:rPr>
          <w:rFonts w:hint="eastAsia"/>
          <w:rtl/>
          <w:lang w:eastAsia="en-US"/>
        </w:rPr>
        <w:t>א</w:t>
      </w:r>
      <w:r w:rsidRPr="00E30EFA">
        <w:rPr>
          <w:rtl/>
          <w:lang w:eastAsia="en-US"/>
        </w:rPr>
        <w:t xml:space="preserve">), </w:t>
      </w:r>
      <w:r w:rsidRPr="00E30EFA">
        <w:rPr>
          <w:rFonts w:hint="eastAsia"/>
          <w:rtl/>
          <w:lang w:eastAsia="en-US"/>
        </w:rPr>
        <w:t>כי</w:t>
      </w:r>
      <w:r w:rsidRPr="00E30EFA">
        <w:rPr>
          <w:rtl/>
          <w:lang w:eastAsia="en-US"/>
        </w:rPr>
        <w:t xml:space="preserve"> </w:t>
      </w:r>
      <w:r w:rsidRPr="00E30EFA">
        <w:rPr>
          <w:rFonts w:hint="eastAsia"/>
          <w:rtl/>
          <w:lang w:eastAsia="en-US"/>
        </w:rPr>
        <w:t>שם</w:t>
      </w:r>
      <w:r w:rsidRPr="00E30EFA">
        <w:rPr>
          <w:rtl/>
          <w:lang w:eastAsia="en-US"/>
        </w:rPr>
        <w:t xml:space="preserve"> </w:t>
      </w:r>
      <w:r w:rsidRPr="00E30EFA">
        <w:rPr>
          <w:rFonts w:hint="eastAsia"/>
          <w:rtl/>
          <w:lang w:eastAsia="en-US"/>
        </w:rPr>
        <w:t>לא</w:t>
      </w:r>
      <w:r w:rsidRPr="00E30EFA">
        <w:rPr>
          <w:rtl/>
          <w:lang w:eastAsia="en-US"/>
        </w:rPr>
        <w:t xml:space="preserve"> </w:t>
      </w:r>
      <w:r w:rsidRPr="00E30EFA">
        <w:rPr>
          <w:rFonts w:hint="eastAsia"/>
          <w:rtl/>
          <w:lang w:eastAsia="en-US"/>
        </w:rPr>
        <w:t>צוה</w:t>
      </w:r>
      <w:r w:rsidRPr="00E30EFA">
        <w:rPr>
          <w:rtl/>
          <w:lang w:eastAsia="en-US"/>
        </w:rPr>
        <w:t xml:space="preserve"> </w:t>
      </w:r>
      <w:r w:rsidRPr="00E30EFA">
        <w:rPr>
          <w:rFonts w:hint="eastAsia"/>
          <w:rtl/>
          <w:lang w:eastAsia="en-US"/>
        </w:rPr>
        <w:t>רק</w:t>
      </w:r>
      <w:r w:rsidRPr="00E30EFA">
        <w:rPr>
          <w:rtl/>
          <w:lang w:eastAsia="en-US"/>
        </w:rPr>
        <w:t xml:space="preserve"> </w:t>
      </w:r>
      <w:r w:rsidRPr="00E30EFA">
        <w:rPr>
          <w:rFonts w:hint="eastAsia"/>
          <w:rtl/>
          <w:lang w:eastAsia="en-US"/>
        </w:rPr>
        <w:t>על</w:t>
      </w:r>
      <w:r w:rsidRPr="00E30EFA">
        <w:rPr>
          <w:rtl/>
          <w:lang w:eastAsia="en-US"/>
        </w:rPr>
        <w:t xml:space="preserve"> </w:t>
      </w:r>
      <w:r w:rsidRPr="00E30EFA">
        <w:rPr>
          <w:rFonts w:hint="eastAsia"/>
          <w:rtl/>
          <w:lang w:eastAsia="en-US"/>
        </w:rPr>
        <w:t>המ</w:t>
      </w:r>
      <w:r w:rsidR="004E2C49">
        <w:rPr>
          <w:rFonts w:hint="cs"/>
          <w:rtl/>
          <w:lang w:eastAsia="en-US"/>
        </w:rPr>
        <w:t>י</w:t>
      </w:r>
      <w:r w:rsidRPr="00E30EFA">
        <w:rPr>
          <w:rFonts w:hint="eastAsia"/>
          <w:rtl/>
          <w:lang w:eastAsia="en-US"/>
        </w:rPr>
        <w:t>לואים</w:t>
      </w:r>
      <w:r w:rsidR="00E30EFA">
        <w:rPr>
          <w:rFonts w:hint="cs"/>
          <w:rtl/>
          <w:lang w:eastAsia="en-US"/>
        </w:rPr>
        <w:t>.</w:t>
      </w:r>
      <w:r w:rsidRPr="00E30EFA">
        <w:rPr>
          <w:rtl/>
          <w:lang w:eastAsia="en-US"/>
        </w:rPr>
        <w:t xml:space="preserve"> </w:t>
      </w:r>
      <w:r w:rsidRPr="00E30EFA">
        <w:rPr>
          <w:rFonts w:hint="eastAsia"/>
          <w:rtl/>
          <w:lang w:eastAsia="en-US"/>
        </w:rPr>
        <w:t>ובשבעת</w:t>
      </w:r>
      <w:r w:rsidRPr="00E30EFA">
        <w:rPr>
          <w:rtl/>
          <w:lang w:eastAsia="en-US"/>
        </w:rPr>
        <w:t xml:space="preserve"> </w:t>
      </w:r>
      <w:r w:rsidRPr="00E30EFA">
        <w:rPr>
          <w:rFonts w:hint="eastAsia"/>
          <w:rtl/>
          <w:lang w:eastAsia="en-US"/>
        </w:rPr>
        <w:t>הימים</w:t>
      </w:r>
      <w:r w:rsidRPr="00E30EFA">
        <w:rPr>
          <w:rtl/>
          <w:lang w:eastAsia="en-US"/>
        </w:rPr>
        <w:t xml:space="preserve"> </w:t>
      </w:r>
      <w:r w:rsidRPr="00E30EFA">
        <w:rPr>
          <w:rFonts w:hint="eastAsia"/>
          <w:rtl/>
          <w:lang w:eastAsia="en-US"/>
        </w:rPr>
        <w:t>וקרבנותיהם</w:t>
      </w:r>
      <w:r w:rsidRPr="00E30EFA">
        <w:rPr>
          <w:rtl/>
          <w:lang w:eastAsia="en-US"/>
        </w:rPr>
        <w:t xml:space="preserve"> </w:t>
      </w:r>
      <w:r w:rsidRPr="00E30EFA">
        <w:rPr>
          <w:rFonts w:hint="eastAsia"/>
          <w:rtl/>
          <w:lang w:eastAsia="en-US"/>
        </w:rPr>
        <w:t>מלאו</w:t>
      </w:r>
      <w:r w:rsidRPr="00E30EFA">
        <w:rPr>
          <w:rtl/>
          <w:lang w:eastAsia="en-US"/>
        </w:rPr>
        <w:t xml:space="preserve"> </w:t>
      </w:r>
      <w:r w:rsidRPr="00E30EFA">
        <w:rPr>
          <w:rFonts w:hint="eastAsia"/>
          <w:rtl/>
          <w:lang w:eastAsia="en-US"/>
        </w:rPr>
        <w:t>ימי</w:t>
      </w:r>
      <w:r w:rsidRPr="00E30EFA">
        <w:rPr>
          <w:rtl/>
          <w:lang w:eastAsia="en-US"/>
        </w:rPr>
        <w:t xml:space="preserve"> </w:t>
      </w:r>
      <w:r w:rsidRPr="00E30EFA">
        <w:rPr>
          <w:rFonts w:hint="eastAsia"/>
          <w:rtl/>
          <w:lang w:eastAsia="en-US"/>
        </w:rPr>
        <w:t>מ</w:t>
      </w:r>
      <w:r w:rsidR="004E2C49">
        <w:rPr>
          <w:rFonts w:hint="cs"/>
          <w:rtl/>
          <w:lang w:eastAsia="en-US"/>
        </w:rPr>
        <w:t>י</w:t>
      </w:r>
      <w:r w:rsidRPr="00E30EFA">
        <w:rPr>
          <w:rFonts w:hint="eastAsia"/>
          <w:rtl/>
          <w:lang w:eastAsia="en-US"/>
        </w:rPr>
        <w:t>לואיהם</w:t>
      </w:r>
      <w:r w:rsidR="00E30EFA">
        <w:rPr>
          <w:rFonts w:hint="cs"/>
          <w:rtl/>
          <w:lang w:eastAsia="en-US"/>
        </w:rPr>
        <w:t>.</w:t>
      </w:r>
      <w:r w:rsidR="004E2C49">
        <w:rPr>
          <w:rStyle w:val="a5"/>
          <w:rtl/>
          <w:lang w:eastAsia="en-US"/>
        </w:rPr>
        <w:footnoteReference w:id="3"/>
      </w:r>
      <w:r>
        <w:rPr>
          <w:rtl/>
          <w:lang w:eastAsia="en-US"/>
        </w:rPr>
        <w:t xml:space="preserve"> </w:t>
      </w:r>
      <w:r>
        <w:rPr>
          <w:rFonts w:hint="eastAsia"/>
          <w:rtl/>
          <w:lang w:eastAsia="en-US"/>
        </w:rPr>
        <w:t>כי</w:t>
      </w:r>
      <w:r>
        <w:rPr>
          <w:rtl/>
          <w:lang w:eastAsia="en-US"/>
        </w:rPr>
        <w:t xml:space="preserve"> </w:t>
      </w:r>
      <w:r>
        <w:rPr>
          <w:rFonts w:hint="eastAsia"/>
          <w:rtl/>
          <w:lang w:eastAsia="en-US"/>
        </w:rPr>
        <w:t>עתה</w:t>
      </w:r>
      <w:r>
        <w:rPr>
          <w:rtl/>
          <w:lang w:eastAsia="en-US"/>
        </w:rPr>
        <w:t xml:space="preserve"> </w:t>
      </w:r>
      <w:r>
        <w:rPr>
          <w:rFonts w:hint="eastAsia"/>
          <w:rtl/>
          <w:lang w:eastAsia="en-US"/>
        </w:rPr>
        <w:t>ביום</w:t>
      </w:r>
      <w:r>
        <w:rPr>
          <w:rtl/>
          <w:lang w:eastAsia="en-US"/>
        </w:rPr>
        <w:t xml:space="preserve"> </w:t>
      </w:r>
      <w:r>
        <w:rPr>
          <w:rFonts w:hint="eastAsia"/>
          <w:rtl/>
          <w:lang w:eastAsia="en-US"/>
        </w:rPr>
        <w:t>השמיני</w:t>
      </w:r>
      <w:r>
        <w:rPr>
          <w:rtl/>
          <w:lang w:eastAsia="en-US"/>
        </w:rPr>
        <w:t xml:space="preserve"> </w:t>
      </w:r>
      <w:r>
        <w:rPr>
          <w:rFonts w:hint="eastAsia"/>
          <w:rtl/>
          <w:lang w:eastAsia="en-US"/>
        </w:rPr>
        <w:t>הם</w:t>
      </w:r>
      <w:r>
        <w:rPr>
          <w:rtl/>
          <w:lang w:eastAsia="en-US"/>
        </w:rPr>
        <w:t xml:space="preserve"> </w:t>
      </w:r>
      <w:r>
        <w:rPr>
          <w:rFonts w:hint="eastAsia"/>
          <w:rtl/>
          <w:lang w:eastAsia="en-US"/>
        </w:rPr>
        <w:t>עצמם</w:t>
      </w:r>
      <w:r>
        <w:rPr>
          <w:rtl/>
          <w:lang w:eastAsia="en-US"/>
        </w:rPr>
        <w:t xml:space="preserve"> </w:t>
      </w:r>
      <w:r>
        <w:rPr>
          <w:rFonts w:hint="eastAsia"/>
          <w:rtl/>
          <w:lang w:eastAsia="en-US"/>
        </w:rPr>
        <w:t>יקריבו</w:t>
      </w:r>
      <w:r>
        <w:rPr>
          <w:rtl/>
          <w:lang w:eastAsia="en-US"/>
        </w:rPr>
        <w:t xml:space="preserve"> </w:t>
      </w:r>
      <w:r>
        <w:rPr>
          <w:rFonts w:hint="eastAsia"/>
          <w:rtl/>
          <w:lang w:eastAsia="en-US"/>
        </w:rPr>
        <w:t>הקרבנות</w:t>
      </w:r>
      <w:r>
        <w:rPr>
          <w:rtl/>
          <w:lang w:eastAsia="en-US"/>
        </w:rPr>
        <w:t xml:space="preserve">. </w:t>
      </w:r>
      <w:r>
        <w:rPr>
          <w:rFonts w:hint="eastAsia"/>
          <w:rtl/>
          <w:lang w:eastAsia="en-US"/>
        </w:rPr>
        <w:t>והנה</w:t>
      </w:r>
      <w:r>
        <w:rPr>
          <w:rtl/>
          <w:lang w:eastAsia="en-US"/>
        </w:rPr>
        <w:t xml:space="preserve"> </w:t>
      </w:r>
      <w:r>
        <w:rPr>
          <w:rFonts w:hint="eastAsia"/>
          <w:rtl/>
          <w:lang w:eastAsia="en-US"/>
        </w:rPr>
        <w:t>הקרבנות</w:t>
      </w:r>
      <w:r>
        <w:rPr>
          <w:rtl/>
          <w:lang w:eastAsia="en-US"/>
        </w:rPr>
        <w:t xml:space="preserve"> </w:t>
      </w:r>
      <w:r>
        <w:rPr>
          <w:rFonts w:hint="eastAsia"/>
          <w:rtl/>
          <w:lang w:eastAsia="en-US"/>
        </w:rPr>
        <w:t>הללו</w:t>
      </w:r>
      <w:r>
        <w:rPr>
          <w:rtl/>
          <w:lang w:eastAsia="en-US"/>
        </w:rPr>
        <w:t xml:space="preserve"> </w:t>
      </w:r>
      <w:r>
        <w:rPr>
          <w:rFonts w:hint="eastAsia"/>
          <w:rtl/>
          <w:lang w:eastAsia="en-US"/>
        </w:rPr>
        <w:t>כחנוכה</w:t>
      </w:r>
      <w:r>
        <w:rPr>
          <w:rtl/>
          <w:lang w:eastAsia="en-US"/>
        </w:rPr>
        <w:t xml:space="preserve"> </w:t>
      </w:r>
      <w:r>
        <w:rPr>
          <w:rFonts w:hint="eastAsia"/>
          <w:rtl/>
          <w:lang w:eastAsia="en-US"/>
        </w:rPr>
        <w:t>להם</w:t>
      </w:r>
      <w:r>
        <w:rPr>
          <w:rtl/>
          <w:lang w:eastAsia="en-US"/>
        </w:rPr>
        <w:t xml:space="preserve">, </w:t>
      </w:r>
      <w:r>
        <w:rPr>
          <w:rFonts w:hint="eastAsia"/>
          <w:rtl/>
          <w:lang w:eastAsia="en-US"/>
        </w:rPr>
        <w:t>כענין</w:t>
      </w:r>
      <w:r>
        <w:rPr>
          <w:rtl/>
          <w:lang w:eastAsia="en-US"/>
        </w:rPr>
        <w:t xml:space="preserve"> </w:t>
      </w:r>
      <w:r>
        <w:rPr>
          <w:rFonts w:hint="eastAsia"/>
          <w:rtl/>
          <w:lang w:eastAsia="en-US"/>
        </w:rPr>
        <w:t>מנחת</w:t>
      </w:r>
      <w:r>
        <w:rPr>
          <w:rtl/>
          <w:lang w:eastAsia="en-US"/>
        </w:rPr>
        <w:t xml:space="preserve"> </w:t>
      </w:r>
      <w:r>
        <w:rPr>
          <w:rFonts w:hint="eastAsia"/>
          <w:rtl/>
          <w:lang w:eastAsia="en-US"/>
        </w:rPr>
        <w:t>חביתים</w:t>
      </w:r>
      <w:r>
        <w:rPr>
          <w:rtl/>
          <w:lang w:eastAsia="en-US"/>
        </w:rPr>
        <w:t xml:space="preserve"> </w:t>
      </w:r>
      <w:r>
        <w:rPr>
          <w:rFonts w:hint="eastAsia"/>
          <w:rtl/>
          <w:lang w:eastAsia="en-US"/>
        </w:rPr>
        <w:t>לדורות</w:t>
      </w:r>
      <w:r>
        <w:rPr>
          <w:rtl/>
          <w:lang w:eastAsia="en-US"/>
        </w:rPr>
        <w:t xml:space="preserve"> </w:t>
      </w:r>
      <w:r>
        <w:rPr>
          <w:rFonts w:hint="eastAsia"/>
          <w:rtl/>
          <w:lang w:eastAsia="en-US"/>
        </w:rPr>
        <w:t>ביום</w:t>
      </w:r>
      <w:r>
        <w:rPr>
          <w:rtl/>
          <w:lang w:eastAsia="en-US"/>
        </w:rPr>
        <w:t xml:space="preserve"> </w:t>
      </w:r>
      <w:r>
        <w:rPr>
          <w:rFonts w:hint="eastAsia"/>
          <w:rtl/>
          <w:lang w:eastAsia="en-US"/>
        </w:rPr>
        <w:t>ה</w:t>
      </w:r>
      <w:r w:rsidR="004E2C49">
        <w:rPr>
          <w:rFonts w:hint="cs"/>
          <w:rtl/>
          <w:lang w:eastAsia="en-US"/>
        </w:rPr>
        <w:t>י</w:t>
      </w:r>
      <w:r>
        <w:rPr>
          <w:rFonts w:hint="eastAsia"/>
          <w:rtl/>
          <w:lang w:eastAsia="en-US"/>
        </w:rPr>
        <w:t>משח</w:t>
      </w:r>
      <w:r>
        <w:rPr>
          <w:rtl/>
          <w:lang w:eastAsia="en-US"/>
        </w:rPr>
        <w:t xml:space="preserve"> </w:t>
      </w:r>
      <w:r>
        <w:rPr>
          <w:rFonts w:hint="eastAsia"/>
          <w:rtl/>
          <w:lang w:eastAsia="en-US"/>
        </w:rPr>
        <w:t>אותו</w:t>
      </w:r>
      <w:r>
        <w:rPr>
          <w:rtl/>
          <w:lang w:eastAsia="en-US"/>
        </w:rPr>
        <w:t xml:space="preserve"> (</w:t>
      </w:r>
      <w:r>
        <w:rPr>
          <w:rFonts w:hint="eastAsia"/>
          <w:rtl/>
          <w:lang w:eastAsia="en-US"/>
        </w:rPr>
        <w:t>לעיל</w:t>
      </w:r>
      <w:r>
        <w:rPr>
          <w:rtl/>
          <w:lang w:eastAsia="en-US"/>
        </w:rPr>
        <w:t xml:space="preserve"> </w:t>
      </w:r>
      <w:r>
        <w:rPr>
          <w:rFonts w:hint="eastAsia"/>
          <w:rtl/>
          <w:lang w:eastAsia="en-US"/>
        </w:rPr>
        <w:t>ו</w:t>
      </w:r>
      <w:r>
        <w:rPr>
          <w:rtl/>
          <w:lang w:eastAsia="en-US"/>
        </w:rPr>
        <w:t xml:space="preserve"> </w:t>
      </w:r>
      <w:r>
        <w:rPr>
          <w:rFonts w:hint="eastAsia"/>
          <w:rtl/>
          <w:lang w:eastAsia="en-US"/>
        </w:rPr>
        <w:t>יג</w:t>
      </w:r>
      <w:r w:rsidR="008224DD">
        <w:rPr>
          <w:rFonts w:hint="cs"/>
          <w:rtl/>
          <w:lang w:eastAsia="en-US"/>
        </w:rPr>
        <w:t>-</w:t>
      </w:r>
      <w:r>
        <w:rPr>
          <w:rFonts w:hint="eastAsia"/>
          <w:rtl/>
          <w:lang w:eastAsia="en-US"/>
        </w:rPr>
        <w:t>יד</w:t>
      </w:r>
      <w:r>
        <w:rPr>
          <w:rtl/>
          <w:lang w:eastAsia="en-US"/>
        </w:rPr>
        <w:t>)</w:t>
      </w:r>
      <w:r w:rsidR="00D2457E">
        <w:rPr>
          <w:rFonts w:hint="cs"/>
          <w:rtl/>
          <w:lang w:eastAsia="en-US"/>
        </w:rPr>
        <w:t>.</w:t>
      </w:r>
      <w:r w:rsidR="008224DD">
        <w:rPr>
          <w:rStyle w:val="a5"/>
          <w:rtl/>
          <w:lang w:eastAsia="en-US"/>
        </w:rPr>
        <w:footnoteReference w:id="4"/>
      </w:r>
      <w:r w:rsidR="00D2457E">
        <w:rPr>
          <w:rFonts w:hint="cs"/>
          <w:rtl/>
          <w:lang w:eastAsia="en-US"/>
        </w:rPr>
        <w:t xml:space="preserve"> </w:t>
      </w:r>
      <w:r>
        <w:rPr>
          <w:rFonts w:hint="eastAsia"/>
          <w:rtl/>
          <w:lang w:eastAsia="en-US"/>
        </w:rPr>
        <w:t>ויתכן</w:t>
      </w:r>
      <w:r>
        <w:rPr>
          <w:rtl/>
          <w:lang w:eastAsia="en-US"/>
        </w:rPr>
        <w:t xml:space="preserve"> </w:t>
      </w:r>
      <w:r>
        <w:rPr>
          <w:rFonts w:hint="eastAsia"/>
          <w:rtl/>
          <w:lang w:eastAsia="en-US"/>
        </w:rPr>
        <w:t>כי</w:t>
      </w:r>
      <w:r>
        <w:rPr>
          <w:rtl/>
          <w:lang w:eastAsia="en-US"/>
        </w:rPr>
        <w:t xml:space="preserve"> </w:t>
      </w:r>
      <w:r>
        <w:rPr>
          <w:rFonts w:hint="eastAsia"/>
          <w:rtl/>
          <w:lang w:eastAsia="en-US"/>
        </w:rPr>
        <w:t>לכפר</w:t>
      </w:r>
      <w:r>
        <w:rPr>
          <w:rtl/>
          <w:lang w:eastAsia="en-US"/>
        </w:rPr>
        <w:t xml:space="preserve"> </w:t>
      </w:r>
      <w:r>
        <w:rPr>
          <w:rFonts w:hint="eastAsia"/>
          <w:rtl/>
          <w:lang w:eastAsia="en-US"/>
        </w:rPr>
        <w:t>על</w:t>
      </w:r>
      <w:r>
        <w:rPr>
          <w:rtl/>
          <w:lang w:eastAsia="en-US"/>
        </w:rPr>
        <w:t xml:space="preserve"> </w:t>
      </w:r>
      <w:r>
        <w:rPr>
          <w:rFonts w:hint="eastAsia"/>
          <w:rtl/>
          <w:lang w:eastAsia="en-US"/>
        </w:rPr>
        <w:t>מעשה</w:t>
      </w:r>
      <w:r>
        <w:rPr>
          <w:rtl/>
          <w:lang w:eastAsia="en-US"/>
        </w:rPr>
        <w:t xml:space="preserve"> </w:t>
      </w:r>
      <w:r>
        <w:rPr>
          <w:rFonts w:hint="eastAsia"/>
          <w:rtl/>
          <w:lang w:eastAsia="en-US"/>
        </w:rPr>
        <w:t>העגל</w:t>
      </w:r>
      <w:r>
        <w:rPr>
          <w:rtl/>
          <w:lang w:eastAsia="en-US"/>
        </w:rPr>
        <w:t xml:space="preserve"> </w:t>
      </w:r>
      <w:r>
        <w:rPr>
          <w:rFonts w:hint="eastAsia"/>
          <w:rtl/>
          <w:lang w:eastAsia="en-US"/>
        </w:rPr>
        <w:t>הוסיף</w:t>
      </w:r>
      <w:r>
        <w:rPr>
          <w:rtl/>
          <w:lang w:eastAsia="en-US"/>
        </w:rPr>
        <w:t xml:space="preserve"> </w:t>
      </w:r>
      <w:r>
        <w:rPr>
          <w:rFonts w:hint="eastAsia"/>
          <w:rtl/>
          <w:lang w:eastAsia="en-US"/>
        </w:rPr>
        <w:t>להם</w:t>
      </w:r>
      <w:r>
        <w:rPr>
          <w:rtl/>
          <w:lang w:eastAsia="en-US"/>
        </w:rPr>
        <w:t xml:space="preserve"> </w:t>
      </w:r>
      <w:r>
        <w:rPr>
          <w:rFonts w:hint="eastAsia"/>
          <w:rtl/>
          <w:lang w:eastAsia="en-US"/>
        </w:rPr>
        <w:t>עתה</w:t>
      </w:r>
      <w:r>
        <w:rPr>
          <w:rtl/>
          <w:lang w:eastAsia="en-US"/>
        </w:rPr>
        <w:t xml:space="preserve"> </w:t>
      </w:r>
      <w:r>
        <w:rPr>
          <w:rFonts w:hint="eastAsia"/>
          <w:rtl/>
          <w:lang w:eastAsia="en-US"/>
        </w:rPr>
        <w:t>הקרבנות</w:t>
      </w:r>
      <w:r>
        <w:rPr>
          <w:rtl/>
          <w:lang w:eastAsia="en-US"/>
        </w:rPr>
        <w:t xml:space="preserve"> </w:t>
      </w:r>
      <w:r>
        <w:rPr>
          <w:rFonts w:hint="eastAsia"/>
          <w:rtl/>
          <w:lang w:eastAsia="en-US"/>
        </w:rPr>
        <w:t>הללו</w:t>
      </w:r>
      <w:r>
        <w:rPr>
          <w:rtl/>
          <w:lang w:eastAsia="en-US"/>
        </w:rPr>
        <w:t xml:space="preserve">, </w:t>
      </w:r>
      <w:r>
        <w:rPr>
          <w:rFonts w:hint="eastAsia"/>
          <w:rtl/>
          <w:lang w:eastAsia="en-US"/>
        </w:rPr>
        <w:t>כי</w:t>
      </w:r>
      <w:r>
        <w:rPr>
          <w:rtl/>
          <w:lang w:eastAsia="en-US"/>
        </w:rPr>
        <w:t xml:space="preserve"> </w:t>
      </w:r>
      <w:r>
        <w:rPr>
          <w:rFonts w:hint="eastAsia"/>
          <w:rtl/>
          <w:lang w:eastAsia="en-US"/>
        </w:rPr>
        <w:t>כאשר</w:t>
      </w:r>
      <w:r>
        <w:rPr>
          <w:rtl/>
          <w:lang w:eastAsia="en-US"/>
        </w:rPr>
        <w:t xml:space="preserve"> </w:t>
      </w:r>
      <w:r>
        <w:rPr>
          <w:rFonts w:hint="eastAsia"/>
          <w:rtl/>
          <w:lang w:eastAsia="en-US"/>
        </w:rPr>
        <w:t>צוה</w:t>
      </w:r>
      <w:r>
        <w:rPr>
          <w:rtl/>
          <w:lang w:eastAsia="en-US"/>
        </w:rPr>
        <w:t xml:space="preserve"> </w:t>
      </w:r>
      <w:r w:rsidR="00E30EFA">
        <w:rPr>
          <w:rFonts w:hint="cs"/>
          <w:rtl/>
          <w:lang w:eastAsia="en-US"/>
        </w:rPr>
        <w:t>"</w:t>
      </w:r>
      <w:r>
        <w:rPr>
          <w:rFonts w:hint="eastAsia"/>
          <w:rtl/>
          <w:lang w:eastAsia="en-US"/>
        </w:rPr>
        <w:t>וזה</w:t>
      </w:r>
      <w:r>
        <w:rPr>
          <w:rtl/>
          <w:lang w:eastAsia="en-US"/>
        </w:rPr>
        <w:t xml:space="preserve"> </w:t>
      </w:r>
      <w:r>
        <w:rPr>
          <w:rFonts w:hint="eastAsia"/>
          <w:rtl/>
          <w:lang w:eastAsia="en-US"/>
        </w:rPr>
        <w:t>הדבר</w:t>
      </w:r>
      <w:r>
        <w:rPr>
          <w:rtl/>
          <w:lang w:eastAsia="en-US"/>
        </w:rPr>
        <w:t xml:space="preserve"> </w:t>
      </w:r>
      <w:r>
        <w:rPr>
          <w:rFonts w:hint="eastAsia"/>
          <w:rtl/>
          <w:lang w:eastAsia="en-US"/>
        </w:rPr>
        <w:t>אשר</w:t>
      </w:r>
      <w:r>
        <w:rPr>
          <w:rtl/>
          <w:lang w:eastAsia="en-US"/>
        </w:rPr>
        <w:t xml:space="preserve"> </w:t>
      </w:r>
      <w:r>
        <w:rPr>
          <w:rFonts w:hint="eastAsia"/>
          <w:rtl/>
          <w:lang w:eastAsia="en-US"/>
        </w:rPr>
        <w:t>תעשה</w:t>
      </w:r>
      <w:r>
        <w:rPr>
          <w:rtl/>
          <w:lang w:eastAsia="en-US"/>
        </w:rPr>
        <w:t xml:space="preserve"> </w:t>
      </w:r>
      <w:r>
        <w:rPr>
          <w:rFonts w:hint="eastAsia"/>
          <w:rtl/>
          <w:lang w:eastAsia="en-US"/>
        </w:rPr>
        <w:t>להם</w:t>
      </w:r>
      <w:r>
        <w:rPr>
          <w:rtl/>
          <w:lang w:eastAsia="en-US"/>
        </w:rPr>
        <w:t xml:space="preserve"> </w:t>
      </w:r>
      <w:r>
        <w:rPr>
          <w:rFonts w:hint="eastAsia"/>
          <w:rtl/>
          <w:lang w:eastAsia="en-US"/>
        </w:rPr>
        <w:t>לקדש</w:t>
      </w:r>
      <w:r>
        <w:rPr>
          <w:rtl/>
          <w:lang w:eastAsia="en-US"/>
        </w:rPr>
        <w:t xml:space="preserve"> </w:t>
      </w:r>
      <w:r>
        <w:rPr>
          <w:rFonts w:hint="eastAsia"/>
          <w:rtl/>
          <w:lang w:eastAsia="en-US"/>
        </w:rPr>
        <w:t>אותם</w:t>
      </w:r>
      <w:r w:rsidR="00E30EFA">
        <w:rPr>
          <w:rFonts w:hint="cs"/>
          <w:rtl/>
          <w:lang w:eastAsia="en-US"/>
        </w:rPr>
        <w:t>"</w:t>
      </w:r>
      <w:r>
        <w:rPr>
          <w:rtl/>
          <w:lang w:eastAsia="en-US"/>
        </w:rPr>
        <w:t>,</w:t>
      </w:r>
      <w:r w:rsidR="004D563D">
        <w:rPr>
          <w:rStyle w:val="a5"/>
          <w:rtl/>
          <w:lang w:eastAsia="en-US"/>
        </w:rPr>
        <w:footnoteReference w:id="5"/>
      </w:r>
      <w:r>
        <w:rPr>
          <w:rtl/>
          <w:lang w:eastAsia="en-US"/>
        </w:rPr>
        <w:t xml:space="preserve"> </w:t>
      </w:r>
      <w:r>
        <w:rPr>
          <w:rFonts w:hint="eastAsia"/>
          <w:rtl/>
          <w:lang w:eastAsia="en-US"/>
        </w:rPr>
        <w:t>עדיין</w:t>
      </w:r>
      <w:r>
        <w:rPr>
          <w:rtl/>
          <w:lang w:eastAsia="en-US"/>
        </w:rPr>
        <w:t xml:space="preserve"> </w:t>
      </w:r>
      <w:r>
        <w:rPr>
          <w:rFonts w:hint="eastAsia"/>
          <w:rtl/>
          <w:lang w:eastAsia="en-US"/>
        </w:rPr>
        <w:t>לא</w:t>
      </w:r>
      <w:r>
        <w:rPr>
          <w:rtl/>
          <w:lang w:eastAsia="en-US"/>
        </w:rPr>
        <w:t xml:space="preserve"> </w:t>
      </w:r>
      <w:r>
        <w:rPr>
          <w:rFonts w:hint="eastAsia"/>
          <w:rtl/>
          <w:lang w:eastAsia="en-US"/>
        </w:rPr>
        <w:t>נעשה</w:t>
      </w:r>
      <w:r>
        <w:rPr>
          <w:rtl/>
          <w:lang w:eastAsia="en-US"/>
        </w:rPr>
        <w:t xml:space="preserve"> </w:t>
      </w:r>
      <w:r>
        <w:rPr>
          <w:rFonts w:hint="eastAsia"/>
          <w:rtl/>
          <w:lang w:eastAsia="en-US"/>
        </w:rPr>
        <w:t>העגל</w:t>
      </w:r>
      <w:r>
        <w:rPr>
          <w:rtl/>
          <w:lang w:eastAsia="en-US"/>
        </w:rPr>
        <w:t xml:space="preserve">, </w:t>
      </w:r>
      <w:r>
        <w:rPr>
          <w:rFonts w:hint="eastAsia"/>
          <w:rtl/>
          <w:lang w:eastAsia="en-US"/>
        </w:rPr>
        <w:t>כאשר</w:t>
      </w:r>
      <w:r>
        <w:rPr>
          <w:rtl/>
          <w:lang w:eastAsia="en-US"/>
        </w:rPr>
        <w:t xml:space="preserve"> </w:t>
      </w:r>
      <w:r>
        <w:rPr>
          <w:rFonts w:hint="eastAsia"/>
          <w:rtl/>
          <w:lang w:eastAsia="en-US"/>
        </w:rPr>
        <w:t>פירשתי</w:t>
      </w:r>
      <w:r>
        <w:rPr>
          <w:rtl/>
          <w:lang w:eastAsia="en-US"/>
        </w:rPr>
        <w:t xml:space="preserve"> (</w:t>
      </w:r>
      <w:r>
        <w:rPr>
          <w:rFonts w:hint="eastAsia"/>
          <w:rtl/>
          <w:lang w:eastAsia="en-US"/>
        </w:rPr>
        <w:t>שם</w:t>
      </w:r>
      <w:r>
        <w:rPr>
          <w:rtl/>
          <w:lang w:eastAsia="en-US"/>
        </w:rPr>
        <w:t xml:space="preserve"> </w:t>
      </w:r>
      <w:r>
        <w:rPr>
          <w:rFonts w:hint="eastAsia"/>
          <w:rtl/>
          <w:lang w:eastAsia="en-US"/>
        </w:rPr>
        <w:t>ח</w:t>
      </w:r>
      <w:r>
        <w:rPr>
          <w:rtl/>
          <w:lang w:eastAsia="en-US"/>
        </w:rPr>
        <w:t xml:space="preserve"> </w:t>
      </w:r>
      <w:r>
        <w:rPr>
          <w:rFonts w:hint="eastAsia"/>
          <w:rtl/>
          <w:lang w:eastAsia="en-US"/>
        </w:rPr>
        <w:t>ב</w:t>
      </w:r>
      <w:r>
        <w:rPr>
          <w:rtl/>
          <w:lang w:eastAsia="en-US"/>
        </w:rPr>
        <w:t xml:space="preserve">), </w:t>
      </w:r>
      <w:r>
        <w:rPr>
          <w:rFonts w:hint="eastAsia"/>
          <w:rtl/>
          <w:lang w:eastAsia="en-US"/>
        </w:rPr>
        <w:t>לכך</w:t>
      </w:r>
      <w:r>
        <w:rPr>
          <w:rtl/>
          <w:lang w:eastAsia="en-US"/>
        </w:rPr>
        <w:t xml:space="preserve"> </w:t>
      </w:r>
      <w:r>
        <w:rPr>
          <w:rFonts w:hint="eastAsia"/>
          <w:rtl/>
          <w:lang w:eastAsia="en-US"/>
        </w:rPr>
        <w:t>לא</w:t>
      </w:r>
      <w:r>
        <w:rPr>
          <w:rtl/>
          <w:lang w:eastAsia="en-US"/>
        </w:rPr>
        <w:t xml:space="preserve"> </w:t>
      </w:r>
      <w:r>
        <w:rPr>
          <w:rFonts w:hint="eastAsia"/>
          <w:rtl/>
          <w:lang w:eastAsia="en-US"/>
        </w:rPr>
        <w:t>הזכירם</w:t>
      </w:r>
      <w:r>
        <w:rPr>
          <w:rtl/>
          <w:lang w:eastAsia="en-US"/>
        </w:rPr>
        <w:t xml:space="preserve"> </w:t>
      </w:r>
      <w:r>
        <w:rPr>
          <w:rFonts w:hint="eastAsia"/>
          <w:rtl/>
          <w:lang w:eastAsia="en-US"/>
        </w:rPr>
        <w:t>שם</w:t>
      </w:r>
      <w:r>
        <w:rPr>
          <w:rtl/>
          <w:lang w:eastAsia="en-US"/>
        </w:rPr>
        <w:t xml:space="preserve">. </w:t>
      </w:r>
      <w:r>
        <w:rPr>
          <w:rFonts w:hint="eastAsia"/>
          <w:rtl/>
          <w:lang w:eastAsia="en-US"/>
        </w:rPr>
        <w:t>ולא</w:t>
      </w:r>
      <w:r>
        <w:rPr>
          <w:rtl/>
          <w:lang w:eastAsia="en-US"/>
        </w:rPr>
        <w:t xml:space="preserve"> </w:t>
      </w:r>
      <w:r>
        <w:rPr>
          <w:rFonts w:hint="eastAsia"/>
          <w:rtl/>
          <w:lang w:eastAsia="en-US"/>
        </w:rPr>
        <w:t>כדברי</w:t>
      </w:r>
      <w:r>
        <w:rPr>
          <w:rtl/>
          <w:lang w:eastAsia="en-US"/>
        </w:rPr>
        <w:t xml:space="preserve"> </w:t>
      </w:r>
      <w:r>
        <w:rPr>
          <w:rFonts w:hint="eastAsia"/>
          <w:rtl/>
          <w:lang w:eastAsia="en-US"/>
        </w:rPr>
        <w:t>רש</w:t>
      </w:r>
      <w:r>
        <w:rPr>
          <w:rtl/>
          <w:lang w:eastAsia="en-US"/>
        </w:rPr>
        <w:t>"</w:t>
      </w:r>
      <w:r>
        <w:rPr>
          <w:rFonts w:hint="eastAsia"/>
          <w:rtl/>
          <w:lang w:eastAsia="en-US"/>
        </w:rPr>
        <w:t>י</w:t>
      </w:r>
      <w:r>
        <w:rPr>
          <w:rtl/>
          <w:lang w:eastAsia="en-US"/>
        </w:rPr>
        <w:t xml:space="preserve"> </w:t>
      </w:r>
      <w:r>
        <w:rPr>
          <w:rFonts w:hint="eastAsia"/>
          <w:rtl/>
          <w:lang w:eastAsia="en-US"/>
        </w:rPr>
        <w:t>שאמר</w:t>
      </w:r>
      <w:r>
        <w:rPr>
          <w:rtl/>
          <w:lang w:eastAsia="en-US"/>
        </w:rPr>
        <w:t xml:space="preserve"> </w:t>
      </w:r>
      <w:r>
        <w:rPr>
          <w:rFonts w:hint="eastAsia"/>
          <w:rtl/>
          <w:lang w:eastAsia="en-US"/>
        </w:rPr>
        <w:t>שם</w:t>
      </w:r>
      <w:r>
        <w:rPr>
          <w:rtl/>
          <w:lang w:eastAsia="en-US"/>
        </w:rPr>
        <w:t xml:space="preserve"> (</w:t>
      </w:r>
      <w:r>
        <w:rPr>
          <w:rFonts w:hint="eastAsia"/>
          <w:rtl/>
          <w:lang w:eastAsia="en-US"/>
        </w:rPr>
        <w:t>שמות</w:t>
      </w:r>
      <w:r>
        <w:rPr>
          <w:rtl/>
          <w:lang w:eastAsia="en-US"/>
        </w:rPr>
        <w:t xml:space="preserve"> </w:t>
      </w:r>
      <w:r>
        <w:rPr>
          <w:rFonts w:hint="eastAsia"/>
          <w:rtl/>
          <w:lang w:eastAsia="en-US"/>
        </w:rPr>
        <w:t>כט</w:t>
      </w:r>
      <w:r>
        <w:rPr>
          <w:rtl/>
          <w:lang w:eastAsia="en-US"/>
        </w:rPr>
        <w:t xml:space="preserve"> </w:t>
      </w:r>
      <w:r>
        <w:rPr>
          <w:rFonts w:hint="eastAsia"/>
          <w:rtl/>
          <w:lang w:eastAsia="en-US"/>
        </w:rPr>
        <w:t>א</w:t>
      </w:r>
      <w:r>
        <w:rPr>
          <w:rtl/>
          <w:lang w:eastAsia="en-US"/>
        </w:rPr>
        <w:t xml:space="preserve">) </w:t>
      </w:r>
      <w:r>
        <w:rPr>
          <w:rFonts w:hint="eastAsia"/>
          <w:rtl/>
          <w:lang w:eastAsia="en-US"/>
        </w:rPr>
        <w:t>כי</w:t>
      </w:r>
      <w:r>
        <w:rPr>
          <w:rtl/>
          <w:lang w:eastAsia="en-US"/>
        </w:rPr>
        <w:t xml:space="preserve"> </w:t>
      </w:r>
      <w:r>
        <w:rPr>
          <w:rFonts w:hint="eastAsia"/>
          <w:rtl/>
          <w:lang w:eastAsia="en-US"/>
        </w:rPr>
        <w:t>הפר</w:t>
      </w:r>
      <w:r>
        <w:rPr>
          <w:rtl/>
          <w:lang w:eastAsia="en-US"/>
        </w:rPr>
        <w:t xml:space="preserve"> </w:t>
      </w:r>
      <w:r>
        <w:rPr>
          <w:rFonts w:hint="eastAsia"/>
          <w:rtl/>
          <w:lang w:eastAsia="en-US"/>
        </w:rPr>
        <w:t>לכפר</w:t>
      </w:r>
      <w:r>
        <w:rPr>
          <w:rtl/>
          <w:lang w:eastAsia="en-US"/>
        </w:rPr>
        <w:t xml:space="preserve"> </w:t>
      </w:r>
      <w:r>
        <w:rPr>
          <w:rFonts w:hint="eastAsia"/>
          <w:rtl/>
          <w:lang w:eastAsia="en-US"/>
        </w:rPr>
        <w:t>על</w:t>
      </w:r>
      <w:r>
        <w:rPr>
          <w:rtl/>
          <w:lang w:eastAsia="en-US"/>
        </w:rPr>
        <w:t xml:space="preserve"> </w:t>
      </w:r>
      <w:r>
        <w:rPr>
          <w:rFonts w:hint="eastAsia"/>
          <w:rtl/>
          <w:lang w:eastAsia="en-US"/>
        </w:rPr>
        <w:t>מעשה</w:t>
      </w:r>
      <w:r>
        <w:rPr>
          <w:rtl/>
          <w:lang w:eastAsia="en-US"/>
        </w:rPr>
        <w:t xml:space="preserve"> </w:t>
      </w:r>
      <w:r>
        <w:rPr>
          <w:rFonts w:hint="eastAsia"/>
          <w:rtl/>
          <w:lang w:eastAsia="en-US"/>
        </w:rPr>
        <w:t>העגל</w:t>
      </w:r>
      <w:r>
        <w:rPr>
          <w:rtl/>
          <w:lang w:eastAsia="en-US"/>
        </w:rPr>
        <w:t xml:space="preserve">, </w:t>
      </w:r>
      <w:r>
        <w:rPr>
          <w:rFonts w:hint="eastAsia"/>
          <w:rtl/>
          <w:lang w:eastAsia="en-US"/>
        </w:rPr>
        <w:t>אבל</w:t>
      </w:r>
      <w:r>
        <w:rPr>
          <w:rtl/>
          <w:lang w:eastAsia="en-US"/>
        </w:rPr>
        <w:t xml:space="preserve"> </w:t>
      </w:r>
      <w:r>
        <w:rPr>
          <w:rFonts w:hint="eastAsia"/>
          <w:rtl/>
          <w:lang w:eastAsia="en-US"/>
        </w:rPr>
        <w:t>היו</w:t>
      </w:r>
      <w:r>
        <w:rPr>
          <w:rtl/>
          <w:lang w:eastAsia="en-US"/>
        </w:rPr>
        <w:t xml:space="preserve"> </w:t>
      </w:r>
      <w:r>
        <w:rPr>
          <w:rFonts w:hint="eastAsia"/>
          <w:rtl/>
          <w:lang w:eastAsia="en-US"/>
        </w:rPr>
        <w:t>הפרים</w:t>
      </w:r>
      <w:r>
        <w:rPr>
          <w:rtl/>
          <w:lang w:eastAsia="en-US"/>
        </w:rPr>
        <w:t xml:space="preserve"> </w:t>
      </w:r>
      <w:r>
        <w:rPr>
          <w:rFonts w:hint="eastAsia"/>
          <w:rtl/>
          <w:lang w:eastAsia="en-US"/>
        </w:rPr>
        <w:t>ההם</w:t>
      </w:r>
      <w:r>
        <w:rPr>
          <w:rtl/>
          <w:lang w:eastAsia="en-US"/>
        </w:rPr>
        <w:t xml:space="preserve"> </w:t>
      </w:r>
      <w:r>
        <w:rPr>
          <w:rFonts w:hint="eastAsia"/>
          <w:rtl/>
          <w:lang w:eastAsia="en-US"/>
        </w:rPr>
        <w:t>לחטא</w:t>
      </w:r>
      <w:r>
        <w:rPr>
          <w:rtl/>
          <w:lang w:eastAsia="en-US"/>
        </w:rPr>
        <w:t xml:space="preserve"> </w:t>
      </w:r>
      <w:r>
        <w:rPr>
          <w:rFonts w:hint="eastAsia"/>
          <w:rtl/>
          <w:lang w:eastAsia="en-US"/>
        </w:rPr>
        <w:t>על</w:t>
      </w:r>
      <w:r>
        <w:rPr>
          <w:rtl/>
          <w:lang w:eastAsia="en-US"/>
        </w:rPr>
        <w:t xml:space="preserve"> </w:t>
      </w:r>
      <w:r>
        <w:rPr>
          <w:rFonts w:hint="eastAsia"/>
          <w:rtl/>
          <w:lang w:eastAsia="en-US"/>
        </w:rPr>
        <w:t>המזבח</w:t>
      </w:r>
      <w:r>
        <w:rPr>
          <w:rtl/>
          <w:lang w:eastAsia="en-US"/>
        </w:rPr>
        <w:t xml:space="preserve"> </w:t>
      </w:r>
      <w:r>
        <w:rPr>
          <w:rFonts w:hint="eastAsia"/>
          <w:rtl/>
          <w:lang w:eastAsia="en-US"/>
        </w:rPr>
        <w:t>ועל</w:t>
      </w:r>
      <w:r>
        <w:rPr>
          <w:rtl/>
          <w:lang w:eastAsia="en-US"/>
        </w:rPr>
        <w:t xml:space="preserve"> </w:t>
      </w:r>
      <w:r>
        <w:rPr>
          <w:rFonts w:hint="eastAsia"/>
          <w:rtl/>
          <w:lang w:eastAsia="en-US"/>
        </w:rPr>
        <w:t>אהרן</w:t>
      </w:r>
      <w:r>
        <w:rPr>
          <w:rtl/>
          <w:lang w:eastAsia="en-US"/>
        </w:rPr>
        <w:t xml:space="preserve"> </w:t>
      </w:r>
      <w:r>
        <w:rPr>
          <w:rFonts w:hint="eastAsia"/>
          <w:rtl/>
          <w:lang w:eastAsia="en-US"/>
        </w:rPr>
        <w:t>ועל</w:t>
      </w:r>
      <w:r>
        <w:rPr>
          <w:rtl/>
          <w:lang w:eastAsia="en-US"/>
        </w:rPr>
        <w:t xml:space="preserve"> </w:t>
      </w:r>
      <w:r>
        <w:rPr>
          <w:rFonts w:hint="eastAsia"/>
          <w:rtl/>
          <w:lang w:eastAsia="en-US"/>
        </w:rPr>
        <w:t>בניו</w:t>
      </w:r>
      <w:r>
        <w:rPr>
          <w:rtl/>
          <w:lang w:eastAsia="en-US"/>
        </w:rPr>
        <w:t xml:space="preserve"> </w:t>
      </w:r>
      <w:r>
        <w:rPr>
          <w:rFonts w:hint="eastAsia"/>
          <w:rtl/>
          <w:lang w:eastAsia="en-US"/>
        </w:rPr>
        <w:t>ולקדש</w:t>
      </w:r>
      <w:r>
        <w:rPr>
          <w:rtl/>
          <w:lang w:eastAsia="en-US"/>
        </w:rPr>
        <w:t xml:space="preserve"> </w:t>
      </w:r>
      <w:r>
        <w:rPr>
          <w:rFonts w:hint="eastAsia"/>
          <w:rtl/>
          <w:lang w:eastAsia="en-US"/>
        </w:rPr>
        <w:t>אותם</w:t>
      </w:r>
      <w:r>
        <w:rPr>
          <w:rtl/>
          <w:lang w:eastAsia="en-US"/>
        </w:rPr>
        <w:t xml:space="preserve">, </w:t>
      </w:r>
      <w:r>
        <w:rPr>
          <w:rFonts w:hint="eastAsia"/>
          <w:rtl/>
          <w:lang w:eastAsia="en-US"/>
        </w:rPr>
        <w:t>והעגל</w:t>
      </w:r>
      <w:r>
        <w:rPr>
          <w:rtl/>
          <w:lang w:eastAsia="en-US"/>
        </w:rPr>
        <w:t xml:space="preserve"> </w:t>
      </w:r>
      <w:r>
        <w:rPr>
          <w:rFonts w:hint="eastAsia"/>
          <w:rtl/>
          <w:lang w:eastAsia="en-US"/>
        </w:rPr>
        <w:t>הזה</w:t>
      </w:r>
      <w:r>
        <w:rPr>
          <w:rtl/>
          <w:lang w:eastAsia="en-US"/>
        </w:rPr>
        <w:t xml:space="preserve"> </w:t>
      </w:r>
      <w:r>
        <w:rPr>
          <w:rFonts w:hint="eastAsia"/>
          <w:rtl/>
          <w:lang w:eastAsia="en-US"/>
        </w:rPr>
        <w:t>ביום</w:t>
      </w:r>
      <w:r>
        <w:rPr>
          <w:rtl/>
          <w:lang w:eastAsia="en-US"/>
        </w:rPr>
        <w:t xml:space="preserve"> </w:t>
      </w:r>
      <w:r>
        <w:rPr>
          <w:rFonts w:hint="eastAsia"/>
          <w:rtl/>
          <w:lang w:eastAsia="en-US"/>
        </w:rPr>
        <w:t>השמיני</w:t>
      </w:r>
      <w:r>
        <w:rPr>
          <w:rtl/>
          <w:lang w:eastAsia="en-US"/>
        </w:rPr>
        <w:t xml:space="preserve"> </w:t>
      </w:r>
      <w:r>
        <w:rPr>
          <w:rFonts w:hint="eastAsia"/>
          <w:rtl/>
          <w:lang w:eastAsia="en-US"/>
        </w:rPr>
        <w:t>לכפר</w:t>
      </w:r>
      <w:r>
        <w:rPr>
          <w:rtl/>
          <w:lang w:eastAsia="en-US"/>
        </w:rPr>
        <w:t xml:space="preserve"> </w:t>
      </w:r>
      <w:r>
        <w:rPr>
          <w:rFonts w:hint="eastAsia"/>
          <w:rtl/>
          <w:lang w:eastAsia="en-US"/>
        </w:rPr>
        <w:t>על</w:t>
      </w:r>
      <w:r>
        <w:rPr>
          <w:rtl/>
          <w:lang w:eastAsia="en-US"/>
        </w:rPr>
        <w:t xml:space="preserve"> </w:t>
      </w:r>
      <w:r>
        <w:rPr>
          <w:rFonts w:hint="eastAsia"/>
          <w:rtl/>
          <w:lang w:eastAsia="en-US"/>
        </w:rPr>
        <w:t>מעשה</w:t>
      </w:r>
      <w:r>
        <w:rPr>
          <w:rtl/>
          <w:lang w:eastAsia="en-US"/>
        </w:rPr>
        <w:t xml:space="preserve"> </w:t>
      </w:r>
      <w:r>
        <w:rPr>
          <w:rFonts w:hint="eastAsia"/>
          <w:rtl/>
          <w:lang w:eastAsia="en-US"/>
        </w:rPr>
        <w:t>העגל</w:t>
      </w:r>
      <w:r w:rsidR="00D2457E">
        <w:rPr>
          <w:rFonts w:hint="cs"/>
          <w:rtl/>
          <w:lang w:eastAsia="en-US"/>
        </w:rPr>
        <w:t>.</w:t>
      </w:r>
      <w:r w:rsidR="009D6A57">
        <w:rPr>
          <w:rStyle w:val="a5"/>
          <w:rtl/>
          <w:lang w:eastAsia="en-US"/>
        </w:rPr>
        <w:footnoteReference w:id="6"/>
      </w:r>
    </w:p>
    <w:p w14:paraId="4966203E" w14:textId="77777777" w:rsidR="00083752" w:rsidRDefault="00083752" w:rsidP="00083752">
      <w:pPr>
        <w:pStyle w:val="ab"/>
        <w:rPr>
          <w:rFonts w:hint="cs"/>
          <w:rtl/>
          <w:lang w:eastAsia="en-US"/>
        </w:rPr>
      </w:pPr>
      <w:r>
        <w:rPr>
          <w:rFonts w:hint="eastAsia"/>
          <w:rtl/>
          <w:lang w:eastAsia="en-US"/>
        </w:rPr>
        <w:t>רמב</w:t>
      </w:r>
      <w:r>
        <w:rPr>
          <w:rtl/>
          <w:lang w:eastAsia="en-US"/>
        </w:rPr>
        <w:t>"</w:t>
      </w:r>
      <w:r>
        <w:rPr>
          <w:rFonts w:hint="eastAsia"/>
          <w:rtl/>
          <w:lang w:eastAsia="en-US"/>
        </w:rPr>
        <w:t>ן</w:t>
      </w:r>
      <w:r>
        <w:rPr>
          <w:rtl/>
          <w:lang w:eastAsia="en-US"/>
        </w:rPr>
        <w:t xml:space="preserve"> </w:t>
      </w:r>
      <w:r>
        <w:rPr>
          <w:rFonts w:hint="eastAsia"/>
          <w:rtl/>
          <w:lang w:eastAsia="en-US"/>
        </w:rPr>
        <w:t>ויקרא</w:t>
      </w:r>
      <w:r>
        <w:rPr>
          <w:rtl/>
          <w:lang w:eastAsia="en-US"/>
        </w:rPr>
        <w:t xml:space="preserve"> </w:t>
      </w:r>
      <w:r>
        <w:rPr>
          <w:rFonts w:hint="eastAsia"/>
          <w:rtl/>
          <w:lang w:eastAsia="en-US"/>
        </w:rPr>
        <w:t>פרק</w:t>
      </w:r>
      <w:r>
        <w:rPr>
          <w:rtl/>
          <w:lang w:eastAsia="en-US"/>
        </w:rPr>
        <w:t xml:space="preserve"> </w:t>
      </w:r>
      <w:r>
        <w:rPr>
          <w:rFonts w:hint="eastAsia"/>
          <w:rtl/>
          <w:lang w:eastAsia="en-US"/>
        </w:rPr>
        <w:t>ח</w:t>
      </w:r>
      <w:r>
        <w:rPr>
          <w:rtl/>
          <w:lang w:eastAsia="en-US"/>
        </w:rPr>
        <w:t xml:space="preserve"> </w:t>
      </w:r>
      <w:r>
        <w:rPr>
          <w:rFonts w:hint="cs"/>
          <w:rtl/>
          <w:lang w:eastAsia="en-US"/>
        </w:rPr>
        <w:t>פסוק ב</w:t>
      </w:r>
      <w:r w:rsidR="004D563D">
        <w:rPr>
          <w:rFonts w:hint="cs"/>
          <w:rtl/>
          <w:lang w:eastAsia="en-US"/>
        </w:rPr>
        <w:t xml:space="preserve"> </w:t>
      </w:r>
      <w:r w:rsidR="004D563D">
        <w:rPr>
          <w:rtl/>
          <w:lang w:eastAsia="en-US"/>
        </w:rPr>
        <w:t>–</w:t>
      </w:r>
      <w:r w:rsidR="004D563D">
        <w:rPr>
          <w:rFonts w:hint="cs"/>
          <w:rtl/>
          <w:lang w:eastAsia="en-US"/>
        </w:rPr>
        <w:t xml:space="preserve"> הציווי על המשכן (פרשות תרומה ותצוה) קדם לחטא העגל</w:t>
      </w:r>
    </w:p>
    <w:p w14:paraId="6DEFCF86" w14:textId="77777777" w:rsidR="00083752" w:rsidRDefault="00083752" w:rsidP="00083752">
      <w:pPr>
        <w:pStyle w:val="ac"/>
        <w:rPr>
          <w:rFonts w:hint="cs"/>
          <w:rtl/>
          <w:lang w:eastAsia="en-US"/>
        </w:rPr>
      </w:pPr>
      <w:r>
        <w:rPr>
          <w:rFonts w:hint="eastAsia"/>
          <w:rtl/>
          <w:lang w:eastAsia="en-US"/>
        </w:rPr>
        <w:t>ועל</w:t>
      </w:r>
      <w:r>
        <w:rPr>
          <w:rtl/>
          <w:lang w:eastAsia="en-US"/>
        </w:rPr>
        <w:t xml:space="preserve"> </w:t>
      </w:r>
      <w:r>
        <w:rPr>
          <w:rFonts w:hint="eastAsia"/>
          <w:rtl/>
          <w:lang w:eastAsia="en-US"/>
        </w:rPr>
        <w:t>דרך</w:t>
      </w:r>
      <w:r>
        <w:rPr>
          <w:rtl/>
          <w:lang w:eastAsia="en-US"/>
        </w:rPr>
        <w:t xml:space="preserve"> </w:t>
      </w:r>
      <w:r>
        <w:rPr>
          <w:rFonts w:hint="eastAsia"/>
          <w:rtl/>
          <w:lang w:eastAsia="en-US"/>
        </w:rPr>
        <w:t>הישר</w:t>
      </w:r>
      <w:r>
        <w:rPr>
          <w:rtl/>
          <w:lang w:eastAsia="en-US"/>
        </w:rPr>
        <w:t xml:space="preserve">, </w:t>
      </w:r>
      <w:r>
        <w:rPr>
          <w:rFonts w:hint="eastAsia"/>
          <w:rtl/>
          <w:lang w:eastAsia="en-US"/>
        </w:rPr>
        <w:t>נצטוה</w:t>
      </w:r>
      <w:r>
        <w:rPr>
          <w:rtl/>
          <w:lang w:eastAsia="en-US"/>
        </w:rPr>
        <w:t xml:space="preserve"> </w:t>
      </w:r>
      <w:r>
        <w:rPr>
          <w:rFonts w:hint="eastAsia"/>
          <w:rtl/>
          <w:lang w:eastAsia="en-US"/>
        </w:rPr>
        <w:t>משה</w:t>
      </w:r>
      <w:r>
        <w:rPr>
          <w:rtl/>
          <w:lang w:eastAsia="en-US"/>
        </w:rPr>
        <w:t xml:space="preserve"> </w:t>
      </w:r>
      <w:r>
        <w:rPr>
          <w:rFonts w:hint="eastAsia"/>
          <w:rtl/>
          <w:lang w:eastAsia="en-US"/>
        </w:rPr>
        <w:t>במלאכת</w:t>
      </w:r>
      <w:r>
        <w:rPr>
          <w:rtl/>
          <w:lang w:eastAsia="en-US"/>
        </w:rPr>
        <w:t xml:space="preserve"> </w:t>
      </w:r>
      <w:r>
        <w:rPr>
          <w:rFonts w:hint="eastAsia"/>
          <w:rtl/>
          <w:lang w:eastAsia="en-US"/>
        </w:rPr>
        <w:t>המשכן</w:t>
      </w:r>
      <w:r>
        <w:rPr>
          <w:rtl/>
          <w:lang w:eastAsia="en-US"/>
        </w:rPr>
        <w:t xml:space="preserve"> </w:t>
      </w:r>
      <w:r>
        <w:rPr>
          <w:rFonts w:hint="eastAsia"/>
          <w:rtl/>
          <w:lang w:eastAsia="en-US"/>
        </w:rPr>
        <w:t>קודם</w:t>
      </w:r>
      <w:r>
        <w:rPr>
          <w:rtl/>
          <w:lang w:eastAsia="en-US"/>
        </w:rPr>
        <w:t xml:space="preserve"> </w:t>
      </w:r>
      <w:r>
        <w:rPr>
          <w:rFonts w:hint="eastAsia"/>
          <w:rtl/>
          <w:lang w:eastAsia="en-US"/>
        </w:rPr>
        <w:t>למעשה</w:t>
      </w:r>
      <w:r>
        <w:rPr>
          <w:rtl/>
          <w:lang w:eastAsia="en-US"/>
        </w:rPr>
        <w:t xml:space="preserve"> </w:t>
      </w:r>
      <w:r>
        <w:rPr>
          <w:rFonts w:hint="eastAsia"/>
          <w:rtl/>
          <w:lang w:eastAsia="en-US"/>
        </w:rPr>
        <w:t>העגל</w:t>
      </w:r>
      <w:r>
        <w:rPr>
          <w:rtl/>
          <w:lang w:eastAsia="en-US"/>
        </w:rPr>
        <w:t xml:space="preserve">, </w:t>
      </w:r>
      <w:r>
        <w:rPr>
          <w:rFonts w:hint="eastAsia"/>
          <w:rtl/>
          <w:lang w:eastAsia="en-US"/>
        </w:rPr>
        <w:t>וכשנתרצה</w:t>
      </w:r>
      <w:r>
        <w:rPr>
          <w:rtl/>
          <w:lang w:eastAsia="en-US"/>
        </w:rPr>
        <w:t xml:space="preserve"> </w:t>
      </w:r>
      <w:r>
        <w:rPr>
          <w:rFonts w:hint="eastAsia"/>
          <w:rtl/>
          <w:lang w:eastAsia="en-US"/>
        </w:rPr>
        <w:t>לו</w:t>
      </w:r>
      <w:r>
        <w:rPr>
          <w:rtl/>
          <w:lang w:eastAsia="en-US"/>
        </w:rPr>
        <w:t xml:space="preserve"> </w:t>
      </w:r>
      <w:r>
        <w:rPr>
          <w:rFonts w:hint="eastAsia"/>
          <w:rtl/>
          <w:lang w:eastAsia="en-US"/>
        </w:rPr>
        <w:t>הקב</w:t>
      </w:r>
      <w:r>
        <w:rPr>
          <w:rtl/>
          <w:lang w:eastAsia="en-US"/>
        </w:rPr>
        <w:t>"</w:t>
      </w:r>
      <w:r>
        <w:rPr>
          <w:rFonts w:hint="eastAsia"/>
          <w:rtl/>
          <w:lang w:eastAsia="en-US"/>
        </w:rPr>
        <w:t>ה</w:t>
      </w:r>
      <w:r>
        <w:rPr>
          <w:rtl/>
          <w:lang w:eastAsia="en-US"/>
        </w:rPr>
        <w:t xml:space="preserve"> </w:t>
      </w:r>
      <w:r>
        <w:rPr>
          <w:rFonts w:hint="eastAsia"/>
          <w:rtl/>
          <w:lang w:eastAsia="en-US"/>
        </w:rPr>
        <w:t>והבטיחו</w:t>
      </w:r>
      <w:r>
        <w:rPr>
          <w:rtl/>
          <w:lang w:eastAsia="en-US"/>
        </w:rPr>
        <w:t xml:space="preserve"> </w:t>
      </w:r>
      <w:r>
        <w:rPr>
          <w:rFonts w:hint="eastAsia"/>
          <w:rtl/>
          <w:lang w:eastAsia="en-US"/>
        </w:rPr>
        <w:t>שישרה</w:t>
      </w:r>
      <w:r>
        <w:rPr>
          <w:rtl/>
          <w:lang w:eastAsia="en-US"/>
        </w:rPr>
        <w:t xml:space="preserve"> </w:t>
      </w:r>
      <w:r>
        <w:rPr>
          <w:rFonts w:hint="eastAsia"/>
          <w:rtl/>
          <w:lang w:eastAsia="en-US"/>
        </w:rPr>
        <w:t>שכינתו</w:t>
      </w:r>
      <w:r>
        <w:rPr>
          <w:rtl/>
          <w:lang w:eastAsia="en-US"/>
        </w:rPr>
        <w:t xml:space="preserve"> </w:t>
      </w:r>
      <w:r>
        <w:rPr>
          <w:rFonts w:hint="eastAsia"/>
          <w:rtl/>
          <w:lang w:eastAsia="en-US"/>
        </w:rPr>
        <w:t>בתוכם</w:t>
      </w:r>
      <w:r>
        <w:rPr>
          <w:rtl/>
          <w:lang w:eastAsia="en-US"/>
        </w:rPr>
        <w:t xml:space="preserve"> </w:t>
      </w:r>
      <w:r>
        <w:rPr>
          <w:rFonts w:hint="eastAsia"/>
          <w:rtl/>
          <w:lang w:eastAsia="en-US"/>
        </w:rPr>
        <w:t>ידע</w:t>
      </w:r>
      <w:r>
        <w:rPr>
          <w:rtl/>
          <w:lang w:eastAsia="en-US"/>
        </w:rPr>
        <w:t xml:space="preserve"> </w:t>
      </w:r>
      <w:r>
        <w:rPr>
          <w:rFonts w:hint="eastAsia"/>
          <w:rtl/>
          <w:lang w:eastAsia="en-US"/>
        </w:rPr>
        <w:t>מעצמו</w:t>
      </w:r>
      <w:r>
        <w:rPr>
          <w:rtl/>
          <w:lang w:eastAsia="en-US"/>
        </w:rPr>
        <w:t xml:space="preserve"> </w:t>
      </w:r>
      <w:r>
        <w:rPr>
          <w:rFonts w:hint="eastAsia"/>
          <w:rtl/>
          <w:lang w:eastAsia="en-US"/>
        </w:rPr>
        <w:t>שמצות</w:t>
      </w:r>
      <w:r>
        <w:rPr>
          <w:rtl/>
          <w:lang w:eastAsia="en-US"/>
        </w:rPr>
        <w:t xml:space="preserve"> </w:t>
      </w:r>
      <w:r>
        <w:rPr>
          <w:rFonts w:hint="eastAsia"/>
          <w:rtl/>
          <w:lang w:eastAsia="en-US"/>
        </w:rPr>
        <w:t>המשכן</w:t>
      </w:r>
      <w:r>
        <w:rPr>
          <w:rtl/>
          <w:lang w:eastAsia="en-US"/>
        </w:rPr>
        <w:t xml:space="preserve"> </w:t>
      </w:r>
      <w:r>
        <w:rPr>
          <w:rFonts w:hint="eastAsia"/>
          <w:rtl/>
          <w:lang w:eastAsia="en-US"/>
        </w:rPr>
        <w:t>במקומה</w:t>
      </w:r>
      <w:r>
        <w:rPr>
          <w:rtl/>
          <w:lang w:eastAsia="en-US"/>
        </w:rPr>
        <w:t xml:space="preserve"> </w:t>
      </w:r>
      <w:r>
        <w:rPr>
          <w:rFonts w:hint="eastAsia"/>
          <w:rtl/>
          <w:lang w:eastAsia="en-US"/>
        </w:rPr>
        <w:t>עומדת</w:t>
      </w:r>
      <w:r>
        <w:rPr>
          <w:rtl/>
          <w:lang w:eastAsia="en-US"/>
        </w:rPr>
        <w:t xml:space="preserve">, </w:t>
      </w:r>
      <w:r>
        <w:rPr>
          <w:rFonts w:hint="eastAsia"/>
          <w:rtl/>
          <w:lang w:eastAsia="en-US"/>
        </w:rPr>
        <w:t>וצוה</w:t>
      </w:r>
      <w:r>
        <w:rPr>
          <w:rtl/>
          <w:lang w:eastAsia="en-US"/>
        </w:rPr>
        <w:t xml:space="preserve"> </w:t>
      </w:r>
      <w:r>
        <w:rPr>
          <w:rFonts w:hint="eastAsia"/>
          <w:rtl/>
          <w:lang w:eastAsia="en-US"/>
        </w:rPr>
        <w:t>לישראל</w:t>
      </w:r>
      <w:r>
        <w:rPr>
          <w:rtl/>
          <w:lang w:eastAsia="en-US"/>
        </w:rPr>
        <w:t xml:space="preserve"> </w:t>
      </w:r>
      <w:r>
        <w:rPr>
          <w:rFonts w:hint="eastAsia"/>
          <w:rtl/>
          <w:lang w:eastAsia="en-US"/>
        </w:rPr>
        <w:t>עליה</w:t>
      </w:r>
      <w:r>
        <w:rPr>
          <w:rtl/>
          <w:lang w:eastAsia="en-US"/>
        </w:rPr>
        <w:t xml:space="preserve"> </w:t>
      </w:r>
      <w:r>
        <w:rPr>
          <w:rFonts w:hint="eastAsia"/>
          <w:rtl/>
          <w:lang w:eastAsia="en-US"/>
        </w:rPr>
        <w:t>כמו</w:t>
      </w:r>
      <w:r>
        <w:rPr>
          <w:rtl/>
          <w:lang w:eastAsia="en-US"/>
        </w:rPr>
        <w:t xml:space="preserve"> </w:t>
      </w:r>
      <w:r>
        <w:rPr>
          <w:rFonts w:hint="eastAsia"/>
          <w:rtl/>
          <w:lang w:eastAsia="en-US"/>
        </w:rPr>
        <w:t>שפירשתי</w:t>
      </w:r>
      <w:r>
        <w:rPr>
          <w:rtl/>
          <w:lang w:eastAsia="en-US"/>
        </w:rPr>
        <w:t xml:space="preserve"> </w:t>
      </w:r>
      <w:r>
        <w:rPr>
          <w:rFonts w:hint="eastAsia"/>
          <w:rtl/>
          <w:lang w:eastAsia="en-US"/>
        </w:rPr>
        <w:t>בפרשת</w:t>
      </w:r>
      <w:r>
        <w:rPr>
          <w:rtl/>
          <w:lang w:eastAsia="en-US"/>
        </w:rPr>
        <w:t xml:space="preserve"> </w:t>
      </w:r>
      <w:r>
        <w:rPr>
          <w:rFonts w:hint="eastAsia"/>
          <w:rtl/>
          <w:lang w:eastAsia="en-US"/>
        </w:rPr>
        <w:t>ויקהל</w:t>
      </w:r>
      <w:r>
        <w:rPr>
          <w:rtl/>
          <w:lang w:eastAsia="en-US"/>
        </w:rPr>
        <w:t xml:space="preserve"> (</w:t>
      </w:r>
      <w:r>
        <w:rPr>
          <w:rFonts w:hint="eastAsia"/>
          <w:rtl/>
          <w:lang w:eastAsia="en-US"/>
        </w:rPr>
        <w:t>שם</w:t>
      </w:r>
      <w:r>
        <w:rPr>
          <w:rtl/>
          <w:lang w:eastAsia="en-US"/>
        </w:rPr>
        <w:t xml:space="preserve"> </w:t>
      </w:r>
      <w:r>
        <w:rPr>
          <w:rFonts w:hint="eastAsia"/>
          <w:rtl/>
          <w:lang w:eastAsia="en-US"/>
        </w:rPr>
        <w:t>לה</w:t>
      </w:r>
      <w:r>
        <w:rPr>
          <w:rtl/>
          <w:lang w:eastAsia="en-US"/>
        </w:rPr>
        <w:t xml:space="preserve"> </w:t>
      </w:r>
      <w:r>
        <w:rPr>
          <w:rFonts w:hint="eastAsia"/>
          <w:rtl/>
          <w:lang w:eastAsia="en-US"/>
        </w:rPr>
        <w:t>א</w:t>
      </w:r>
      <w:r>
        <w:rPr>
          <w:rtl/>
          <w:lang w:eastAsia="en-US"/>
        </w:rPr>
        <w:t>).</w:t>
      </w:r>
      <w:r w:rsidR="005D7817">
        <w:rPr>
          <w:rStyle w:val="a5"/>
          <w:rtl/>
          <w:lang w:eastAsia="en-US"/>
        </w:rPr>
        <w:footnoteReference w:id="7"/>
      </w:r>
    </w:p>
    <w:p w14:paraId="23F94231" w14:textId="77777777" w:rsidR="004B6AB4" w:rsidRDefault="004B6AB4" w:rsidP="004B6AB4">
      <w:pPr>
        <w:pStyle w:val="ab"/>
        <w:rPr>
          <w:rtl/>
          <w:lang w:eastAsia="en-US"/>
        </w:rPr>
      </w:pPr>
      <w:r>
        <w:rPr>
          <w:rFonts w:hint="eastAsia"/>
          <w:rtl/>
          <w:lang w:eastAsia="en-US"/>
        </w:rPr>
        <w:lastRenderedPageBreak/>
        <w:t>מדרש</w:t>
      </w:r>
      <w:r>
        <w:rPr>
          <w:rtl/>
          <w:lang w:eastAsia="en-US"/>
        </w:rPr>
        <w:t xml:space="preserve"> </w:t>
      </w:r>
      <w:r>
        <w:rPr>
          <w:rFonts w:hint="eastAsia"/>
          <w:rtl/>
          <w:lang w:eastAsia="en-US"/>
        </w:rPr>
        <w:t>תנחומא</w:t>
      </w:r>
      <w:r>
        <w:rPr>
          <w:rtl/>
          <w:lang w:eastAsia="en-US"/>
        </w:rPr>
        <w:t xml:space="preserve"> </w:t>
      </w:r>
      <w:r>
        <w:rPr>
          <w:rFonts w:hint="eastAsia"/>
          <w:rtl/>
          <w:lang w:eastAsia="en-US"/>
        </w:rPr>
        <w:t>פרשת</w:t>
      </w:r>
      <w:r>
        <w:rPr>
          <w:rtl/>
          <w:lang w:eastAsia="en-US"/>
        </w:rPr>
        <w:t xml:space="preserve"> </w:t>
      </w:r>
      <w:r>
        <w:rPr>
          <w:rFonts w:hint="eastAsia"/>
          <w:rtl/>
          <w:lang w:eastAsia="en-US"/>
        </w:rPr>
        <w:t>תצוה</w:t>
      </w:r>
      <w:r>
        <w:rPr>
          <w:rtl/>
          <w:lang w:eastAsia="en-US"/>
        </w:rPr>
        <w:t xml:space="preserve"> </w:t>
      </w:r>
      <w:r>
        <w:rPr>
          <w:rFonts w:hint="eastAsia"/>
          <w:rtl/>
          <w:lang w:eastAsia="en-US"/>
        </w:rPr>
        <w:t>סימן</w:t>
      </w:r>
      <w:r>
        <w:rPr>
          <w:rtl/>
          <w:lang w:eastAsia="en-US"/>
        </w:rPr>
        <w:t xml:space="preserve"> </w:t>
      </w:r>
      <w:r>
        <w:rPr>
          <w:rFonts w:hint="eastAsia"/>
          <w:rtl/>
          <w:lang w:eastAsia="en-US"/>
        </w:rPr>
        <w:t>יג</w:t>
      </w:r>
      <w:r>
        <w:rPr>
          <w:rtl/>
          <w:lang w:eastAsia="en-US"/>
        </w:rPr>
        <w:t xml:space="preserve"> </w:t>
      </w:r>
      <w:r w:rsidR="0089375D">
        <w:rPr>
          <w:rtl/>
          <w:lang w:eastAsia="en-US"/>
        </w:rPr>
        <w:t>–</w:t>
      </w:r>
      <w:r w:rsidR="0089375D">
        <w:rPr>
          <w:rFonts w:hint="cs"/>
          <w:rtl/>
          <w:lang w:eastAsia="en-US"/>
        </w:rPr>
        <w:t xml:space="preserve"> משה חונך את אהרון ובניו</w:t>
      </w:r>
    </w:p>
    <w:p w14:paraId="2C6D04AE" w14:textId="77777777" w:rsidR="004B6AB4" w:rsidRDefault="004B6AB4" w:rsidP="004B6AB4">
      <w:pPr>
        <w:pStyle w:val="ac"/>
        <w:rPr>
          <w:rtl/>
          <w:lang w:eastAsia="en-US"/>
        </w:rPr>
      </w:pPr>
      <w:r w:rsidRPr="00AE44F6">
        <w:rPr>
          <w:rFonts w:hint="eastAsia"/>
          <w:rtl/>
          <w:lang w:eastAsia="en-US"/>
        </w:rPr>
        <w:t>וזה</w:t>
      </w:r>
      <w:r w:rsidRPr="00AE44F6">
        <w:rPr>
          <w:rtl/>
          <w:lang w:eastAsia="en-US"/>
        </w:rPr>
        <w:t xml:space="preserve"> </w:t>
      </w:r>
      <w:r w:rsidRPr="00AE44F6">
        <w:rPr>
          <w:rFonts w:hint="eastAsia"/>
          <w:rtl/>
          <w:lang w:eastAsia="en-US"/>
        </w:rPr>
        <w:t>הדבר</w:t>
      </w:r>
      <w:r w:rsidRPr="00AE44F6">
        <w:rPr>
          <w:rtl/>
          <w:lang w:eastAsia="en-US"/>
        </w:rPr>
        <w:t xml:space="preserve"> </w:t>
      </w:r>
      <w:r w:rsidRPr="00AE44F6">
        <w:rPr>
          <w:rFonts w:hint="eastAsia"/>
          <w:rtl/>
          <w:lang w:eastAsia="en-US"/>
        </w:rPr>
        <w:t>אשר</w:t>
      </w:r>
      <w:r w:rsidRPr="00AE44F6">
        <w:rPr>
          <w:rtl/>
          <w:lang w:eastAsia="en-US"/>
        </w:rPr>
        <w:t xml:space="preserve"> </w:t>
      </w:r>
      <w:r w:rsidRPr="00AE44F6">
        <w:rPr>
          <w:rFonts w:hint="eastAsia"/>
          <w:rtl/>
          <w:lang w:eastAsia="en-US"/>
        </w:rPr>
        <w:t>תעשה</w:t>
      </w:r>
      <w:r w:rsidRPr="00AE44F6">
        <w:rPr>
          <w:rtl/>
          <w:lang w:eastAsia="en-US"/>
        </w:rPr>
        <w:t xml:space="preserve"> </w:t>
      </w:r>
      <w:r w:rsidRPr="00AE44F6">
        <w:rPr>
          <w:rFonts w:hint="eastAsia"/>
          <w:rtl/>
          <w:lang w:eastAsia="en-US"/>
        </w:rPr>
        <w:t>להם</w:t>
      </w:r>
      <w:r w:rsidRPr="00AE44F6">
        <w:rPr>
          <w:rFonts w:hint="cs"/>
          <w:rtl/>
          <w:lang w:eastAsia="en-US"/>
        </w:rPr>
        <w:t xml:space="preserve"> ... </w:t>
      </w:r>
      <w:r w:rsidRPr="00AE44F6">
        <w:rPr>
          <w:rFonts w:hint="eastAsia"/>
          <w:rtl/>
          <w:lang w:eastAsia="en-US"/>
        </w:rPr>
        <w:t>התחיל</w:t>
      </w:r>
      <w:r w:rsidRPr="00AE44F6">
        <w:rPr>
          <w:rtl/>
          <w:lang w:eastAsia="en-US"/>
        </w:rPr>
        <w:t xml:space="preserve"> </w:t>
      </w:r>
      <w:r w:rsidRPr="00AE44F6">
        <w:rPr>
          <w:rFonts w:hint="eastAsia"/>
          <w:rtl/>
          <w:lang w:eastAsia="en-US"/>
        </w:rPr>
        <w:t>מלמדו</w:t>
      </w:r>
      <w:r w:rsidRPr="00AE44F6">
        <w:rPr>
          <w:rtl/>
          <w:lang w:eastAsia="en-US"/>
        </w:rPr>
        <w:t xml:space="preserve"> </w:t>
      </w:r>
      <w:r w:rsidRPr="00AE44F6">
        <w:rPr>
          <w:rFonts w:hint="eastAsia"/>
          <w:rtl/>
          <w:lang w:eastAsia="en-US"/>
        </w:rPr>
        <w:t>היאך</w:t>
      </w:r>
      <w:r w:rsidRPr="00AE44F6">
        <w:rPr>
          <w:rtl/>
          <w:lang w:eastAsia="en-US"/>
        </w:rPr>
        <w:t xml:space="preserve"> </w:t>
      </w:r>
      <w:r w:rsidRPr="00AE44F6">
        <w:rPr>
          <w:rFonts w:hint="eastAsia"/>
          <w:rtl/>
          <w:lang w:eastAsia="en-US"/>
        </w:rPr>
        <w:t>יהו</w:t>
      </w:r>
      <w:r w:rsidRPr="00AE44F6">
        <w:rPr>
          <w:rtl/>
          <w:lang w:eastAsia="en-US"/>
        </w:rPr>
        <w:t xml:space="preserve"> </w:t>
      </w:r>
      <w:r w:rsidRPr="00AE44F6">
        <w:rPr>
          <w:rFonts w:hint="eastAsia"/>
          <w:rtl/>
          <w:lang w:eastAsia="en-US"/>
        </w:rPr>
        <w:t>מטהרין</w:t>
      </w:r>
      <w:r w:rsidRPr="00AE44F6">
        <w:rPr>
          <w:rtl/>
          <w:lang w:eastAsia="en-US"/>
        </w:rPr>
        <w:t xml:space="preserve"> </w:t>
      </w:r>
      <w:r w:rsidRPr="00AE44F6">
        <w:rPr>
          <w:rFonts w:hint="eastAsia"/>
          <w:rtl/>
          <w:lang w:eastAsia="en-US"/>
        </w:rPr>
        <w:t>ואוכלין</w:t>
      </w:r>
      <w:r w:rsidRPr="00AE44F6">
        <w:rPr>
          <w:rtl/>
          <w:lang w:eastAsia="en-US"/>
        </w:rPr>
        <w:t xml:space="preserve"> </w:t>
      </w:r>
      <w:r w:rsidRPr="00AE44F6">
        <w:rPr>
          <w:rFonts w:hint="eastAsia"/>
          <w:rtl/>
          <w:lang w:eastAsia="en-US"/>
        </w:rPr>
        <w:t>בקדשים</w:t>
      </w:r>
      <w:r w:rsidRPr="00AE44F6">
        <w:rPr>
          <w:rFonts w:hint="cs"/>
          <w:rtl/>
          <w:lang w:eastAsia="en-US"/>
        </w:rPr>
        <w:t>,</w:t>
      </w:r>
      <w:r w:rsidRPr="00AE44F6">
        <w:rPr>
          <w:rtl/>
          <w:lang w:eastAsia="en-US"/>
        </w:rPr>
        <w:t xml:space="preserve"> </w:t>
      </w:r>
      <w:r w:rsidRPr="00AE44F6">
        <w:rPr>
          <w:rFonts w:hint="eastAsia"/>
          <w:rtl/>
          <w:lang w:eastAsia="en-US"/>
        </w:rPr>
        <w:t>היאך</w:t>
      </w:r>
      <w:r w:rsidRPr="00AE44F6">
        <w:rPr>
          <w:rtl/>
          <w:lang w:eastAsia="en-US"/>
        </w:rPr>
        <w:t xml:space="preserve"> </w:t>
      </w:r>
      <w:r w:rsidRPr="00AE44F6">
        <w:rPr>
          <w:rFonts w:hint="eastAsia"/>
          <w:rtl/>
          <w:lang w:eastAsia="en-US"/>
        </w:rPr>
        <w:t>יהו</w:t>
      </w:r>
      <w:r w:rsidRPr="00AE44F6">
        <w:rPr>
          <w:rtl/>
          <w:lang w:eastAsia="en-US"/>
        </w:rPr>
        <w:t xml:space="preserve"> </w:t>
      </w:r>
      <w:r w:rsidRPr="00AE44F6">
        <w:rPr>
          <w:rFonts w:hint="eastAsia"/>
          <w:rtl/>
          <w:lang w:eastAsia="en-US"/>
        </w:rPr>
        <w:t>טובלין</w:t>
      </w:r>
      <w:r w:rsidRPr="00AE44F6">
        <w:rPr>
          <w:rtl/>
          <w:lang w:eastAsia="en-US"/>
        </w:rPr>
        <w:t xml:space="preserve"> </w:t>
      </w:r>
      <w:r w:rsidRPr="00AE44F6">
        <w:rPr>
          <w:rFonts w:hint="eastAsia"/>
          <w:rtl/>
          <w:lang w:eastAsia="en-US"/>
        </w:rPr>
        <w:t>ואוכלין</w:t>
      </w:r>
      <w:r>
        <w:rPr>
          <w:rtl/>
          <w:lang w:eastAsia="en-US"/>
        </w:rPr>
        <w:t xml:space="preserve"> </w:t>
      </w:r>
      <w:r>
        <w:rPr>
          <w:rFonts w:hint="eastAsia"/>
          <w:rtl/>
          <w:lang w:eastAsia="en-US"/>
        </w:rPr>
        <w:t>בתרומה</w:t>
      </w:r>
      <w:r>
        <w:rPr>
          <w:rFonts w:hint="cs"/>
          <w:rtl/>
          <w:lang w:eastAsia="en-US"/>
        </w:rPr>
        <w:t>.</w:t>
      </w:r>
      <w:r>
        <w:rPr>
          <w:rtl/>
          <w:lang w:eastAsia="en-US"/>
        </w:rPr>
        <w:t xml:space="preserve"> </w:t>
      </w:r>
      <w:r>
        <w:rPr>
          <w:rFonts w:hint="eastAsia"/>
          <w:rtl/>
          <w:lang w:eastAsia="en-US"/>
        </w:rPr>
        <w:t>היאך</w:t>
      </w:r>
      <w:r>
        <w:rPr>
          <w:rtl/>
          <w:lang w:eastAsia="en-US"/>
        </w:rPr>
        <w:t xml:space="preserve"> </w:t>
      </w:r>
      <w:r>
        <w:rPr>
          <w:rFonts w:hint="eastAsia"/>
          <w:rtl/>
          <w:lang w:eastAsia="en-US"/>
        </w:rPr>
        <w:t>יהו</w:t>
      </w:r>
      <w:r>
        <w:rPr>
          <w:rtl/>
          <w:lang w:eastAsia="en-US"/>
        </w:rPr>
        <w:t xml:space="preserve"> </w:t>
      </w:r>
      <w:r>
        <w:rPr>
          <w:rFonts w:hint="eastAsia"/>
          <w:rtl/>
          <w:lang w:eastAsia="en-US"/>
        </w:rPr>
        <w:t>מתקדשין</w:t>
      </w:r>
      <w:r>
        <w:rPr>
          <w:rtl/>
          <w:lang w:eastAsia="en-US"/>
        </w:rPr>
        <w:t xml:space="preserve"> </w:t>
      </w:r>
      <w:r>
        <w:rPr>
          <w:rFonts w:hint="eastAsia"/>
          <w:rtl/>
          <w:lang w:eastAsia="en-US"/>
        </w:rPr>
        <w:t>ואוכלין</w:t>
      </w:r>
      <w:r>
        <w:rPr>
          <w:rtl/>
          <w:lang w:eastAsia="en-US"/>
        </w:rPr>
        <w:t xml:space="preserve"> </w:t>
      </w:r>
      <w:r>
        <w:rPr>
          <w:rFonts w:hint="eastAsia"/>
          <w:rtl/>
          <w:lang w:eastAsia="en-US"/>
        </w:rPr>
        <w:t>בטהרות</w:t>
      </w:r>
      <w:r>
        <w:rPr>
          <w:rFonts w:hint="cs"/>
          <w:rtl/>
          <w:lang w:eastAsia="en-US"/>
        </w:rPr>
        <w:t>.</w:t>
      </w:r>
      <w:r>
        <w:rPr>
          <w:rtl/>
          <w:lang w:eastAsia="en-US"/>
        </w:rPr>
        <w:t xml:space="preserve"> </w:t>
      </w:r>
      <w:r>
        <w:rPr>
          <w:rFonts w:hint="eastAsia"/>
          <w:rtl/>
          <w:lang w:eastAsia="en-US"/>
        </w:rPr>
        <w:t>סדר</w:t>
      </w:r>
      <w:r>
        <w:rPr>
          <w:rtl/>
          <w:lang w:eastAsia="en-US"/>
        </w:rPr>
        <w:t xml:space="preserve"> </w:t>
      </w:r>
      <w:r>
        <w:rPr>
          <w:rFonts w:hint="eastAsia"/>
          <w:rtl/>
          <w:lang w:eastAsia="en-US"/>
        </w:rPr>
        <w:t>לו</w:t>
      </w:r>
      <w:r>
        <w:rPr>
          <w:rtl/>
          <w:lang w:eastAsia="en-US"/>
        </w:rPr>
        <w:t xml:space="preserve"> </w:t>
      </w:r>
      <w:r>
        <w:rPr>
          <w:rFonts w:hint="eastAsia"/>
          <w:rtl/>
          <w:lang w:eastAsia="en-US"/>
        </w:rPr>
        <w:t>קדושות</w:t>
      </w:r>
      <w:r>
        <w:rPr>
          <w:rtl/>
          <w:lang w:eastAsia="en-US"/>
        </w:rPr>
        <w:t xml:space="preserve"> </w:t>
      </w:r>
      <w:r>
        <w:rPr>
          <w:rFonts w:hint="eastAsia"/>
          <w:rtl/>
          <w:lang w:eastAsia="en-US"/>
        </w:rPr>
        <w:t>טהרות</w:t>
      </w:r>
      <w:r>
        <w:rPr>
          <w:rFonts w:hint="cs"/>
          <w:rtl/>
          <w:lang w:eastAsia="en-US"/>
        </w:rPr>
        <w:t>.</w:t>
      </w:r>
      <w:r w:rsidR="00AE44F6">
        <w:rPr>
          <w:rStyle w:val="a5"/>
          <w:rtl/>
          <w:lang w:eastAsia="en-US"/>
        </w:rPr>
        <w:footnoteReference w:id="8"/>
      </w:r>
    </w:p>
    <w:p w14:paraId="02459320" w14:textId="4DBBC2AE" w:rsidR="00093AF7" w:rsidRDefault="00093AF7" w:rsidP="00093AF7">
      <w:pPr>
        <w:pStyle w:val="ab"/>
        <w:rPr>
          <w:rtl/>
          <w:lang w:val="he-IL"/>
        </w:rPr>
      </w:pPr>
      <w:r>
        <w:rPr>
          <w:rFonts w:hint="cs"/>
          <w:rtl/>
          <w:lang w:val="he-IL"/>
        </w:rPr>
        <w:t xml:space="preserve">גמרא תענית דף ל ע"ב </w:t>
      </w:r>
      <w:r>
        <w:rPr>
          <w:rtl/>
          <w:lang w:val="he-IL"/>
        </w:rPr>
        <w:t>–</w:t>
      </w:r>
      <w:r>
        <w:rPr>
          <w:rFonts w:hint="cs"/>
          <w:rtl/>
          <w:lang w:val="he-IL"/>
        </w:rPr>
        <w:t xml:space="preserve"> </w:t>
      </w:r>
      <w:r>
        <w:rPr>
          <w:rFonts w:hint="cs"/>
          <w:rtl/>
          <w:lang w:val="he-IL"/>
        </w:rPr>
        <w:t>מבנות צלפחד לכל בת יורשת</w:t>
      </w:r>
    </w:p>
    <w:p w14:paraId="1D1ABF35" w14:textId="13E9E8E1" w:rsidR="00093AF7" w:rsidRDefault="00093AF7" w:rsidP="00093AF7">
      <w:pPr>
        <w:pStyle w:val="ac"/>
        <w:rPr>
          <w:rFonts w:hint="cs"/>
          <w:rtl/>
          <w:lang w:eastAsia="en-US"/>
        </w:rPr>
      </w:pPr>
      <w:r>
        <w:rPr>
          <w:rFonts w:hint="cs"/>
          <w:rtl/>
          <w:lang w:val="he-IL"/>
        </w:rPr>
        <w:t xml:space="preserve">רבן שמעון בן גמליאל: לא היו ימים טובים לישראל כחמישה עשר באב וכיום הכיפורים. </w:t>
      </w:r>
      <w:r>
        <w:rPr>
          <w:rFonts w:hint="cs"/>
          <w:rtl/>
          <w:lang w:val="he-IL"/>
        </w:rPr>
        <w:t>...</w:t>
      </w:r>
      <w:r>
        <w:rPr>
          <w:rFonts w:hint="cs"/>
          <w:rtl/>
          <w:lang w:val="he-IL"/>
        </w:rPr>
        <w:t xml:space="preserve"> חמישה עשר באב מאי היא? </w:t>
      </w:r>
      <w:r>
        <w:rPr>
          <w:rtl/>
          <w:lang w:val="he-IL"/>
        </w:rPr>
        <w:t>–</w:t>
      </w:r>
      <w:r>
        <w:rPr>
          <w:rFonts w:hint="cs"/>
          <w:rtl/>
          <w:lang w:val="he-IL"/>
        </w:rPr>
        <w:t xml:space="preserve"> אמר רב יהודה אמר שמואל: יום שהותרו שבטים לבוא זה בזה. מאי דרוש? "זה הדבר אשר צוה ה' לבנות צלפחד" (במדבר לו ו)</w:t>
      </w:r>
      <w:r>
        <w:rPr>
          <w:rStyle w:val="a5"/>
          <w:rtl/>
          <w:lang w:val="he-IL"/>
        </w:rPr>
        <w:footnoteReference w:id="9"/>
      </w:r>
      <w:r>
        <w:rPr>
          <w:rFonts w:hint="cs"/>
          <w:rtl/>
          <w:lang w:val="he-IL"/>
        </w:rPr>
        <w:t xml:space="preserve"> </w:t>
      </w:r>
      <w:r>
        <w:rPr>
          <w:rtl/>
          <w:lang w:val="he-IL"/>
        </w:rPr>
        <w:t>–</w:t>
      </w:r>
      <w:r>
        <w:rPr>
          <w:rFonts w:hint="cs"/>
          <w:rtl/>
          <w:lang w:val="he-IL"/>
        </w:rPr>
        <w:t xml:space="preserve"> דבר זה לא יהא נוהג אלא בדור זה.</w:t>
      </w:r>
      <w:r>
        <w:rPr>
          <w:rStyle w:val="a5"/>
          <w:rtl/>
          <w:lang w:val="he-IL"/>
        </w:rPr>
        <w:footnoteReference w:id="10"/>
      </w:r>
    </w:p>
    <w:p w14:paraId="6D59477F" w14:textId="0F7D7EB1" w:rsidR="00E70BE8" w:rsidRDefault="00E70BE8" w:rsidP="00E70BE8">
      <w:pPr>
        <w:pStyle w:val="ab"/>
        <w:rPr>
          <w:rtl/>
          <w:lang w:eastAsia="en-US"/>
        </w:rPr>
      </w:pPr>
      <w:r>
        <w:rPr>
          <w:rtl/>
          <w:lang w:eastAsia="en-US"/>
        </w:rPr>
        <w:t>ירושלמי יומא פרק א הלכה א</w:t>
      </w:r>
      <w:r>
        <w:rPr>
          <w:rFonts w:hint="cs"/>
          <w:rtl/>
          <w:lang w:eastAsia="en-US"/>
        </w:rPr>
        <w:t xml:space="preserve"> </w:t>
      </w:r>
      <w:r>
        <w:rPr>
          <w:rtl/>
          <w:lang w:eastAsia="en-US"/>
        </w:rPr>
        <w:t>–</w:t>
      </w:r>
      <w:r>
        <w:rPr>
          <w:rFonts w:hint="cs"/>
          <w:rtl/>
          <w:lang w:eastAsia="en-US"/>
        </w:rPr>
        <w:t xml:space="preserve"> קריאת הפרשה</w:t>
      </w:r>
    </w:p>
    <w:p w14:paraId="1518CD7F" w14:textId="77777777" w:rsidR="00E70BE8" w:rsidRDefault="00E70BE8" w:rsidP="00E70BE8">
      <w:pPr>
        <w:pStyle w:val="ac"/>
        <w:rPr>
          <w:rtl/>
          <w:lang w:eastAsia="en-US"/>
        </w:rPr>
      </w:pPr>
      <w:r>
        <w:rPr>
          <w:rtl/>
          <w:lang w:eastAsia="en-US"/>
        </w:rPr>
        <w:t>א"ר חנינה</w:t>
      </w:r>
      <w:r>
        <w:rPr>
          <w:rFonts w:hint="cs"/>
          <w:rtl/>
          <w:lang w:eastAsia="en-US"/>
        </w:rPr>
        <w:t>:</w:t>
      </w:r>
      <w:r>
        <w:rPr>
          <w:rtl/>
          <w:lang w:eastAsia="en-US"/>
        </w:rPr>
        <w:t xml:space="preserve"> </w:t>
      </w:r>
      <w:r>
        <w:rPr>
          <w:rFonts w:hint="cs"/>
          <w:rtl/>
          <w:lang w:eastAsia="en-US"/>
        </w:rPr>
        <w:t>"</w:t>
      </w:r>
      <w:r>
        <w:rPr>
          <w:rtl/>
          <w:lang w:eastAsia="en-US"/>
        </w:rPr>
        <w:t>ועשית לאהרן ולבניו ככה</w:t>
      </w:r>
      <w:r>
        <w:rPr>
          <w:rFonts w:hint="cs"/>
          <w:rtl/>
          <w:lang w:eastAsia="en-US"/>
        </w:rPr>
        <w:t xml:space="preserve">" </w:t>
      </w:r>
      <w:r>
        <w:rPr>
          <w:rtl/>
          <w:lang w:eastAsia="en-US"/>
        </w:rPr>
        <w:t xml:space="preserve">[שמות כט לה] </w:t>
      </w:r>
      <w:r>
        <w:rPr>
          <w:rFonts w:hint="cs"/>
          <w:rtl/>
          <w:lang w:eastAsia="en-US"/>
        </w:rPr>
        <w:t>-</w:t>
      </w:r>
      <w:r>
        <w:rPr>
          <w:rtl/>
          <w:lang w:eastAsia="en-US"/>
        </w:rPr>
        <w:t xml:space="preserve"> כל האמור בפרשה מעכב</w:t>
      </w:r>
      <w:r>
        <w:rPr>
          <w:rFonts w:hint="cs"/>
          <w:rtl/>
          <w:lang w:eastAsia="en-US"/>
        </w:rPr>
        <w:t>.</w:t>
      </w:r>
      <w:r>
        <w:rPr>
          <w:rtl/>
          <w:lang w:eastAsia="en-US"/>
        </w:rPr>
        <w:t xml:space="preserve"> ואתייא כיי דמר ר' שמואל בר נחמן בשם רבי יונתן</w:t>
      </w:r>
      <w:r>
        <w:rPr>
          <w:rFonts w:hint="cs"/>
          <w:rtl/>
          <w:lang w:eastAsia="en-US"/>
        </w:rPr>
        <w:t>:</w:t>
      </w:r>
      <w:r>
        <w:rPr>
          <w:rtl/>
          <w:lang w:eastAsia="en-US"/>
        </w:rPr>
        <w:t xml:space="preserve"> זה הדבר</w:t>
      </w:r>
      <w:r>
        <w:rPr>
          <w:rFonts w:hint="cs"/>
          <w:rtl/>
          <w:lang w:eastAsia="en-US"/>
        </w:rPr>
        <w:t xml:space="preserve">, </w:t>
      </w:r>
      <w:r>
        <w:rPr>
          <w:rtl/>
          <w:lang w:eastAsia="en-US"/>
        </w:rPr>
        <w:t>וזה הדבר</w:t>
      </w:r>
      <w:r>
        <w:rPr>
          <w:rFonts w:hint="cs"/>
          <w:rtl/>
          <w:lang w:eastAsia="en-US"/>
        </w:rPr>
        <w:t xml:space="preserve"> - </w:t>
      </w:r>
      <w:r>
        <w:rPr>
          <w:rtl/>
          <w:lang w:eastAsia="en-US"/>
        </w:rPr>
        <w:t xml:space="preserve"> אפילו קריית הפרשה מעכבת</w:t>
      </w:r>
      <w:r>
        <w:rPr>
          <w:rFonts w:hint="cs"/>
          <w:rtl/>
          <w:lang w:eastAsia="en-US"/>
        </w:rPr>
        <w:t>.</w:t>
      </w:r>
      <w:r w:rsidR="00ED087A">
        <w:rPr>
          <w:rStyle w:val="a5"/>
          <w:rtl/>
          <w:lang w:eastAsia="en-US"/>
        </w:rPr>
        <w:footnoteReference w:id="11"/>
      </w:r>
    </w:p>
    <w:p w14:paraId="01D15396" w14:textId="72757FEE" w:rsidR="00560D46" w:rsidRDefault="002D304C" w:rsidP="00BF2A96">
      <w:pPr>
        <w:pStyle w:val="ab"/>
        <w:rPr>
          <w:rtl/>
          <w:lang w:eastAsia="en-US"/>
        </w:rPr>
      </w:pPr>
      <w:r w:rsidRPr="001665AD">
        <w:rPr>
          <w:rFonts w:hint="eastAsia"/>
          <w:rtl/>
          <w:lang w:eastAsia="en-US"/>
        </w:rPr>
        <w:t>שמות</w:t>
      </w:r>
      <w:r w:rsidRPr="001665AD">
        <w:rPr>
          <w:rtl/>
          <w:lang w:eastAsia="en-US"/>
        </w:rPr>
        <w:t xml:space="preserve"> </w:t>
      </w:r>
      <w:r w:rsidRPr="001665AD">
        <w:rPr>
          <w:rFonts w:hint="eastAsia"/>
          <w:rtl/>
          <w:lang w:eastAsia="en-US"/>
        </w:rPr>
        <w:t>רבה</w:t>
      </w:r>
      <w:r w:rsidRPr="001665AD">
        <w:rPr>
          <w:rtl/>
          <w:lang w:eastAsia="en-US"/>
        </w:rPr>
        <w:t xml:space="preserve"> </w:t>
      </w:r>
      <w:r w:rsidR="00BF2A96">
        <w:rPr>
          <w:rFonts w:hint="cs"/>
          <w:rtl/>
          <w:lang w:eastAsia="en-US"/>
        </w:rPr>
        <w:t xml:space="preserve">לח א - </w:t>
      </w:r>
      <w:r w:rsidR="00560D46">
        <w:rPr>
          <w:rFonts w:hint="cs"/>
          <w:rtl/>
          <w:lang w:eastAsia="en-US"/>
        </w:rPr>
        <w:t>ההבטחה לאהרון</w:t>
      </w:r>
    </w:p>
    <w:p w14:paraId="56804E60" w14:textId="77777777" w:rsidR="002D304C" w:rsidRPr="001665AD" w:rsidRDefault="002D304C" w:rsidP="002D304C">
      <w:pPr>
        <w:pStyle w:val="ac"/>
        <w:rPr>
          <w:rtl/>
          <w:lang w:eastAsia="en-US"/>
        </w:rPr>
      </w:pPr>
      <w:r w:rsidRPr="001665AD">
        <w:rPr>
          <w:rFonts w:hint="cs"/>
          <w:rtl/>
          <w:lang w:eastAsia="en-US"/>
        </w:rPr>
        <w:t>"</w:t>
      </w:r>
      <w:r w:rsidRPr="001665AD">
        <w:rPr>
          <w:rFonts w:hint="eastAsia"/>
          <w:rtl/>
          <w:lang w:eastAsia="en-US"/>
        </w:rPr>
        <w:t>וזה</w:t>
      </w:r>
      <w:r w:rsidRPr="001665AD">
        <w:rPr>
          <w:rtl/>
          <w:lang w:eastAsia="en-US"/>
        </w:rPr>
        <w:t xml:space="preserve"> </w:t>
      </w:r>
      <w:r w:rsidRPr="001665AD">
        <w:rPr>
          <w:rFonts w:hint="eastAsia"/>
          <w:rtl/>
          <w:lang w:eastAsia="en-US"/>
        </w:rPr>
        <w:t>הדבר</w:t>
      </w:r>
      <w:r w:rsidRPr="001665AD">
        <w:rPr>
          <w:rtl/>
          <w:lang w:eastAsia="en-US"/>
        </w:rPr>
        <w:t xml:space="preserve"> </w:t>
      </w:r>
      <w:r w:rsidRPr="001665AD">
        <w:rPr>
          <w:rFonts w:hint="eastAsia"/>
          <w:rtl/>
          <w:lang w:eastAsia="en-US"/>
        </w:rPr>
        <w:t>אשר</w:t>
      </w:r>
      <w:r w:rsidRPr="001665AD">
        <w:rPr>
          <w:rtl/>
          <w:lang w:eastAsia="en-US"/>
        </w:rPr>
        <w:t xml:space="preserve"> </w:t>
      </w:r>
      <w:r w:rsidRPr="001665AD">
        <w:rPr>
          <w:rFonts w:hint="eastAsia"/>
          <w:rtl/>
          <w:lang w:eastAsia="en-US"/>
        </w:rPr>
        <w:t>תעשה</w:t>
      </w:r>
      <w:r w:rsidRPr="001665AD">
        <w:rPr>
          <w:rtl/>
          <w:lang w:eastAsia="en-US"/>
        </w:rPr>
        <w:t xml:space="preserve"> </w:t>
      </w:r>
      <w:r w:rsidRPr="001665AD">
        <w:rPr>
          <w:rFonts w:hint="eastAsia"/>
          <w:rtl/>
          <w:lang w:eastAsia="en-US"/>
        </w:rPr>
        <w:t>להם</w:t>
      </w:r>
      <w:r w:rsidRPr="001665AD">
        <w:rPr>
          <w:rFonts w:hint="cs"/>
          <w:rtl/>
          <w:lang w:eastAsia="en-US"/>
        </w:rPr>
        <w:t>". זהו שכתוב: "</w:t>
      </w:r>
      <w:r w:rsidRPr="001665AD">
        <w:rPr>
          <w:rFonts w:hint="eastAsia"/>
          <w:rtl/>
          <w:lang w:eastAsia="en-US"/>
        </w:rPr>
        <w:t>לעולם</w:t>
      </w:r>
      <w:r w:rsidRPr="001665AD">
        <w:rPr>
          <w:rtl/>
          <w:lang w:eastAsia="en-US"/>
        </w:rPr>
        <w:t xml:space="preserve"> </w:t>
      </w:r>
      <w:r w:rsidRPr="001665AD">
        <w:rPr>
          <w:rFonts w:hint="eastAsia"/>
          <w:rtl/>
          <w:lang w:eastAsia="en-US"/>
        </w:rPr>
        <w:t>ה</w:t>
      </w:r>
      <w:r w:rsidRPr="001665AD">
        <w:rPr>
          <w:rtl/>
          <w:lang w:eastAsia="en-US"/>
        </w:rPr>
        <w:t xml:space="preserve">' </w:t>
      </w:r>
      <w:r w:rsidRPr="001665AD">
        <w:rPr>
          <w:rFonts w:hint="eastAsia"/>
          <w:rtl/>
          <w:lang w:eastAsia="en-US"/>
        </w:rPr>
        <w:t>דברך</w:t>
      </w:r>
      <w:r w:rsidRPr="001665AD">
        <w:rPr>
          <w:rtl/>
          <w:lang w:eastAsia="en-US"/>
        </w:rPr>
        <w:t xml:space="preserve"> </w:t>
      </w:r>
      <w:r w:rsidRPr="001665AD">
        <w:rPr>
          <w:rFonts w:hint="eastAsia"/>
          <w:rtl/>
          <w:lang w:eastAsia="en-US"/>
        </w:rPr>
        <w:t>נצב</w:t>
      </w:r>
      <w:r w:rsidRPr="001665AD">
        <w:rPr>
          <w:rtl/>
          <w:lang w:eastAsia="en-US"/>
        </w:rPr>
        <w:t xml:space="preserve"> </w:t>
      </w:r>
      <w:r w:rsidRPr="001665AD">
        <w:rPr>
          <w:rFonts w:hint="eastAsia"/>
          <w:rtl/>
          <w:lang w:eastAsia="en-US"/>
        </w:rPr>
        <w:t>בשמים</w:t>
      </w:r>
      <w:r w:rsidRPr="001665AD">
        <w:rPr>
          <w:rFonts w:hint="cs"/>
          <w:rtl/>
          <w:lang w:eastAsia="en-US"/>
        </w:rPr>
        <w:t xml:space="preserve">" </w:t>
      </w:r>
      <w:r w:rsidRPr="001665AD">
        <w:rPr>
          <w:rtl/>
          <w:lang w:eastAsia="en-US"/>
        </w:rPr>
        <w:t>(</w:t>
      </w:r>
      <w:r w:rsidRPr="001665AD">
        <w:rPr>
          <w:rFonts w:hint="eastAsia"/>
          <w:rtl/>
          <w:lang w:eastAsia="en-US"/>
        </w:rPr>
        <w:t>תהלים</w:t>
      </w:r>
      <w:r w:rsidRPr="001665AD">
        <w:rPr>
          <w:rtl/>
          <w:lang w:eastAsia="en-US"/>
        </w:rPr>
        <w:t xml:space="preserve"> </w:t>
      </w:r>
      <w:r w:rsidRPr="001665AD">
        <w:rPr>
          <w:rFonts w:hint="eastAsia"/>
          <w:rtl/>
          <w:lang w:eastAsia="en-US"/>
        </w:rPr>
        <w:t>קיט</w:t>
      </w:r>
      <w:r w:rsidRPr="001665AD">
        <w:rPr>
          <w:rFonts w:hint="cs"/>
          <w:rtl/>
          <w:lang w:eastAsia="en-US"/>
        </w:rPr>
        <w:t xml:space="preserve"> פט</w:t>
      </w:r>
      <w:r w:rsidRPr="001665AD">
        <w:rPr>
          <w:rtl/>
          <w:lang w:eastAsia="en-US"/>
        </w:rPr>
        <w:t>)</w:t>
      </w:r>
      <w:r w:rsidRPr="001665AD">
        <w:rPr>
          <w:rFonts w:hint="cs"/>
          <w:rtl/>
          <w:lang w:eastAsia="en-US"/>
        </w:rPr>
        <w:t xml:space="preserve"> - </w:t>
      </w:r>
      <w:r w:rsidRPr="001665AD">
        <w:rPr>
          <w:rFonts w:hint="eastAsia"/>
          <w:rtl/>
          <w:lang w:eastAsia="en-US"/>
        </w:rPr>
        <w:t>אמר</w:t>
      </w:r>
      <w:r w:rsidRPr="001665AD">
        <w:rPr>
          <w:rtl/>
          <w:lang w:eastAsia="en-US"/>
        </w:rPr>
        <w:t xml:space="preserve"> </w:t>
      </w:r>
      <w:r w:rsidRPr="001665AD">
        <w:rPr>
          <w:rFonts w:hint="eastAsia"/>
          <w:rtl/>
          <w:lang w:eastAsia="en-US"/>
        </w:rPr>
        <w:t>דוד</w:t>
      </w:r>
      <w:r w:rsidRPr="001665AD">
        <w:rPr>
          <w:rFonts w:hint="cs"/>
          <w:rtl/>
          <w:lang w:eastAsia="en-US"/>
        </w:rPr>
        <w:t>:</w:t>
      </w:r>
      <w:r w:rsidRPr="001665AD">
        <w:rPr>
          <w:rtl/>
          <w:lang w:eastAsia="en-US"/>
        </w:rPr>
        <w:t xml:space="preserve"> </w:t>
      </w:r>
      <w:r w:rsidRPr="001665AD">
        <w:rPr>
          <w:rFonts w:hint="eastAsia"/>
          <w:rtl/>
          <w:lang w:eastAsia="en-US"/>
        </w:rPr>
        <w:t>כשם</w:t>
      </w:r>
      <w:r w:rsidRPr="001665AD">
        <w:rPr>
          <w:rtl/>
          <w:lang w:eastAsia="en-US"/>
        </w:rPr>
        <w:t xml:space="preserve"> </w:t>
      </w:r>
      <w:r w:rsidRPr="001665AD">
        <w:rPr>
          <w:rFonts w:hint="eastAsia"/>
          <w:rtl/>
          <w:lang w:eastAsia="en-US"/>
        </w:rPr>
        <w:t>שאתה</w:t>
      </w:r>
      <w:r w:rsidRPr="001665AD">
        <w:rPr>
          <w:rtl/>
          <w:lang w:eastAsia="en-US"/>
        </w:rPr>
        <w:t xml:space="preserve"> </w:t>
      </w:r>
      <w:r w:rsidRPr="001665AD">
        <w:rPr>
          <w:rFonts w:hint="eastAsia"/>
          <w:rtl/>
          <w:lang w:eastAsia="en-US"/>
        </w:rPr>
        <w:t>אמת</w:t>
      </w:r>
      <w:r w:rsidRPr="001665AD">
        <w:rPr>
          <w:rFonts w:hint="cs"/>
          <w:rtl/>
          <w:lang w:eastAsia="en-US"/>
        </w:rPr>
        <w:t>,</w:t>
      </w:r>
      <w:r w:rsidRPr="001665AD">
        <w:rPr>
          <w:rtl/>
          <w:lang w:eastAsia="en-US"/>
        </w:rPr>
        <w:t xml:space="preserve"> </w:t>
      </w:r>
      <w:r w:rsidRPr="001665AD">
        <w:rPr>
          <w:rFonts w:hint="eastAsia"/>
          <w:rtl/>
          <w:lang w:eastAsia="en-US"/>
        </w:rPr>
        <w:t>שנאמר</w:t>
      </w:r>
      <w:r w:rsidRPr="001665AD">
        <w:rPr>
          <w:rFonts w:hint="cs"/>
          <w:rtl/>
          <w:lang w:eastAsia="en-US"/>
        </w:rPr>
        <w:t>:</w:t>
      </w:r>
      <w:r w:rsidRPr="001665AD">
        <w:rPr>
          <w:rtl/>
          <w:lang w:eastAsia="en-US"/>
        </w:rPr>
        <w:t xml:space="preserve"> </w:t>
      </w:r>
      <w:r w:rsidRPr="001665AD">
        <w:rPr>
          <w:rFonts w:hint="cs"/>
          <w:rtl/>
          <w:lang w:eastAsia="en-US"/>
        </w:rPr>
        <w:t>"</w:t>
      </w:r>
      <w:r w:rsidRPr="001665AD">
        <w:rPr>
          <w:rFonts w:hint="eastAsia"/>
          <w:rtl/>
          <w:lang w:eastAsia="en-US"/>
        </w:rPr>
        <w:t>וה</w:t>
      </w:r>
      <w:r w:rsidRPr="001665AD">
        <w:rPr>
          <w:rtl/>
          <w:lang w:eastAsia="en-US"/>
        </w:rPr>
        <w:t xml:space="preserve">' </w:t>
      </w:r>
      <w:r w:rsidRPr="001665AD">
        <w:rPr>
          <w:rFonts w:hint="eastAsia"/>
          <w:rtl/>
          <w:lang w:eastAsia="en-US"/>
        </w:rPr>
        <w:t>אלהים</w:t>
      </w:r>
      <w:r w:rsidRPr="001665AD">
        <w:rPr>
          <w:rtl/>
          <w:lang w:eastAsia="en-US"/>
        </w:rPr>
        <w:t xml:space="preserve"> </w:t>
      </w:r>
      <w:r w:rsidRPr="001665AD">
        <w:rPr>
          <w:rFonts w:hint="eastAsia"/>
          <w:rtl/>
          <w:lang w:eastAsia="en-US"/>
        </w:rPr>
        <w:t>אמת</w:t>
      </w:r>
      <w:r w:rsidRPr="001665AD">
        <w:rPr>
          <w:rFonts w:hint="cs"/>
          <w:rtl/>
          <w:lang w:eastAsia="en-US"/>
        </w:rPr>
        <w:t xml:space="preserve">" </w:t>
      </w:r>
      <w:r w:rsidRPr="001665AD">
        <w:rPr>
          <w:rtl/>
          <w:lang w:eastAsia="en-US"/>
        </w:rPr>
        <w:t>(</w:t>
      </w:r>
      <w:r w:rsidRPr="001665AD">
        <w:rPr>
          <w:rFonts w:hint="eastAsia"/>
          <w:rtl/>
          <w:lang w:eastAsia="en-US"/>
        </w:rPr>
        <w:t>ירמיה</w:t>
      </w:r>
      <w:r w:rsidRPr="001665AD">
        <w:rPr>
          <w:rtl/>
          <w:lang w:eastAsia="en-US"/>
        </w:rPr>
        <w:t xml:space="preserve"> </w:t>
      </w:r>
      <w:r w:rsidRPr="001665AD">
        <w:rPr>
          <w:rFonts w:hint="eastAsia"/>
          <w:rtl/>
          <w:lang w:eastAsia="en-US"/>
        </w:rPr>
        <w:t>י</w:t>
      </w:r>
      <w:r w:rsidRPr="001665AD">
        <w:rPr>
          <w:rFonts w:hint="cs"/>
          <w:rtl/>
          <w:lang w:eastAsia="en-US"/>
        </w:rPr>
        <w:t xml:space="preserve"> י</w:t>
      </w:r>
      <w:r w:rsidRPr="001665AD">
        <w:rPr>
          <w:rtl/>
          <w:lang w:eastAsia="en-US"/>
        </w:rPr>
        <w:t xml:space="preserve">), </w:t>
      </w:r>
      <w:r w:rsidRPr="001665AD">
        <w:rPr>
          <w:rFonts w:hint="eastAsia"/>
          <w:rtl/>
          <w:lang w:eastAsia="en-US"/>
        </w:rPr>
        <w:t>כך</w:t>
      </w:r>
      <w:r w:rsidRPr="001665AD">
        <w:rPr>
          <w:rtl/>
          <w:lang w:eastAsia="en-US"/>
        </w:rPr>
        <w:t xml:space="preserve"> </w:t>
      </w:r>
      <w:r w:rsidRPr="001665AD">
        <w:rPr>
          <w:rFonts w:hint="eastAsia"/>
          <w:rtl/>
          <w:lang w:eastAsia="en-US"/>
        </w:rPr>
        <w:t>דברך</w:t>
      </w:r>
      <w:r w:rsidRPr="001665AD">
        <w:rPr>
          <w:rtl/>
          <w:lang w:eastAsia="en-US"/>
        </w:rPr>
        <w:t xml:space="preserve"> </w:t>
      </w:r>
      <w:r w:rsidRPr="001665AD">
        <w:rPr>
          <w:rFonts w:hint="eastAsia"/>
          <w:rtl/>
          <w:lang w:eastAsia="en-US"/>
        </w:rPr>
        <w:t>אמת</w:t>
      </w:r>
      <w:r w:rsidRPr="001665AD">
        <w:rPr>
          <w:rFonts w:hint="cs"/>
          <w:rtl/>
          <w:lang w:eastAsia="en-US"/>
        </w:rPr>
        <w:t>,</w:t>
      </w:r>
      <w:r w:rsidRPr="001665AD">
        <w:rPr>
          <w:rtl/>
          <w:lang w:eastAsia="en-US"/>
        </w:rPr>
        <w:t xml:space="preserve"> </w:t>
      </w:r>
      <w:r w:rsidRPr="001665AD">
        <w:rPr>
          <w:rFonts w:hint="eastAsia"/>
          <w:rtl/>
          <w:lang w:eastAsia="en-US"/>
        </w:rPr>
        <w:t>שנאמר</w:t>
      </w:r>
      <w:r w:rsidRPr="001665AD">
        <w:rPr>
          <w:rFonts w:hint="cs"/>
          <w:rtl/>
          <w:lang w:eastAsia="en-US"/>
        </w:rPr>
        <w:t>:</w:t>
      </w:r>
      <w:r w:rsidRPr="001665AD">
        <w:rPr>
          <w:rtl/>
          <w:lang w:eastAsia="en-US"/>
        </w:rPr>
        <w:t xml:space="preserve"> </w:t>
      </w:r>
      <w:r w:rsidRPr="001665AD">
        <w:rPr>
          <w:rFonts w:hint="cs"/>
          <w:rtl/>
          <w:lang w:eastAsia="en-US"/>
        </w:rPr>
        <w:t>"</w:t>
      </w:r>
      <w:r w:rsidRPr="001665AD">
        <w:rPr>
          <w:rFonts w:hint="eastAsia"/>
          <w:rtl/>
          <w:lang w:eastAsia="en-US"/>
        </w:rPr>
        <w:t>לעולם</w:t>
      </w:r>
      <w:r w:rsidRPr="001665AD">
        <w:rPr>
          <w:rtl/>
          <w:lang w:eastAsia="en-US"/>
        </w:rPr>
        <w:t xml:space="preserve"> </w:t>
      </w:r>
      <w:r w:rsidRPr="001665AD">
        <w:rPr>
          <w:rFonts w:hint="eastAsia"/>
          <w:rtl/>
          <w:lang w:eastAsia="en-US"/>
        </w:rPr>
        <w:t>ה</w:t>
      </w:r>
      <w:r w:rsidRPr="001665AD">
        <w:rPr>
          <w:rtl/>
          <w:lang w:eastAsia="en-US"/>
        </w:rPr>
        <w:t xml:space="preserve">' </w:t>
      </w:r>
      <w:r w:rsidRPr="001665AD">
        <w:rPr>
          <w:rFonts w:hint="eastAsia"/>
          <w:rtl/>
          <w:lang w:eastAsia="en-US"/>
        </w:rPr>
        <w:t>דברך</w:t>
      </w:r>
      <w:r w:rsidRPr="001665AD">
        <w:rPr>
          <w:rtl/>
          <w:lang w:eastAsia="en-US"/>
        </w:rPr>
        <w:t xml:space="preserve"> </w:t>
      </w:r>
      <w:r w:rsidRPr="001665AD">
        <w:rPr>
          <w:rFonts w:hint="eastAsia"/>
          <w:rtl/>
          <w:lang w:eastAsia="en-US"/>
        </w:rPr>
        <w:t>נצב</w:t>
      </w:r>
      <w:r w:rsidRPr="001665AD">
        <w:rPr>
          <w:rtl/>
          <w:lang w:eastAsia="en-US"/>
        </w:rPr>
        <w:t xml:space="preserve"> </w:t>
      </w:r>
      <w:r w:rsidRPr="001665AD">
        <w:rPr>
          <w:rFonts w:hint="eastAsia"/>
          <w:rtl/>
          <w:lang w:eastAsia="en-US"/>
        </w:rPr>
        <w:t>בשמים</w:t>
      </w:r>
      <w:r w:rsidRPr="001665AD">
        <w:rPr>
          <w:rFonts w:hint="cs"/>
          <w:rtl/>
          <w:lang w:eastAsia="en-US"/>
        </w:rPr>
        <w:t>" -</w:t>
      </w:r>
      <w:r w:rsidR="00551F4B">
        <w:rPr>
          <w:rFonts w:hint="cs"/>
          <w:rtl/>
          <w:lang w:eastAsia="en-US"/>
        </w:rPr>
        <w:t xml:space="preserve"> </w:t>
      </w:r>
      <w:r w:rsidRPr="001665AD">
        <w:rPr>
          <w:rFonts w:hint="eastAsia"/>
          <w:rtl/>
          <w:lang w:eastAsia="en-US"/>
        </w:rPr>
        <w:t>אל</w:t>
      </w:r>
      <w:r w:rsidRPr="001665AD">
        <w:rPr>
          <w:rtl/>
          <w:lang w:eastAsia="en-US"/>
        </w:rPr>
        <w:t xml:space="preserve"> </w:t>
      </w:r>
      <w:r w:rsidRPr="001665AD">
        <w:rPr>
          <w:rFonts w:hint="eastAsia"/>
          <w:rtl/>
          <w:lang w:eastAsia="en-US"/>
        </w:rPr>
        <w:t>תאמר</w:t>
      </w:r>
      <w:r w:rsidRPr="001665AD">
        <w:rPr>
          <w:rtl/>
          <w:lang w:eastAsia="en-US"/>
        </w:rPr>
        <w:t xml:space="preserve"> </w:t>
      </w:r>
      <w:r w:rsidRPr="001665AD">
        <w:rPr>
          <w:rFonts w:hint="cs"/>
          <w:rtl/>
          <w:lang w:eastAsia="en-US"/>
        </w:rPr>
        <w:t>"</w:t>
      </w:r>
      <w:r w:rsidRPr="001665AD">
        <w:rPr>
          <w:rFonts w:hint="eastAsia"/>
          <w:rtl/>
          <w:lang w:eastAsia="en-US"/>
        </w:rPr>
        <w:t>בשמים</w:t>
      </w:r>
      <w:r w:rsidRPr="001665AD">
        <w:rPr>
          <w:rFonts w:hint="cs"/>
          <w:rtl/>
          <w:lang w:eastAsia="en-US"/>
        </w:rPr>
        <w:t>"</w:t>
      </w:r>
      <w:r w:rsidRPr="001665AD">
        <w:rPr>
          <w:rtl/>
          <w:lang w:eastAsia="en-US"/>
        </w:rPr>
        <w:t xml:space="preserve"> </w:t>
      </w:r>
      <w:r w:rsidRPr="001665AD">
        <w:rPr>
          <w:rFonts w:hint="eastAsia"/>
          <w:rtl/>
          <w:lang w:eastAsia="en-US"/>
        </w:rPr>
        <w:t>אלא</w:t>
      </w:r>
      <w:r w:rsidRPr="001665AD">
        <w:rPr>
          <w:rtl/>
          <w:lang w:eastAsia="en-US"/>
        </w:rPr>
        <w:t xml:space="preserve"> </w:t>
      </w:r>
      <w:r w:rsidRPr="001665AD">
        <w:rPr>
          <w:rFonts w:hint="cs"/>
          <w:rtl/>
          <w:lang w:eastAsia="en-US"/>
        </w:rPr>
        <w:t>"</w:t>
      </w:r>
      <w:r w:rsidRPr="001665AD">
        <w:rPr>
          <w:rFonts w:hint="eastAsia"/>
          <w:rtl/>
          <w:lang w:eastAsia="en-US"/>
        </w:rPr>
        <w:t>כשמים</w:t>
      </w:r>
      <w:r w:rsidRPr="001665AD">
        <w:rPr>
          <w:rFonts w:hint="cs"/>
          <w:rtl/>
          <w:lang w:eastAsia="en-US"/>
        </w:rPr>
        <w:t>".</w:t>
      </w:r>
      <w:r w:rsidRPr="001665AD">
        <w:rPr>
          <w:rtl/>
          <w:lang w:eastAsia="en-US"/>
        </w:rPr>
        <w:t xml:space="preserve"> </w:t>
      </w:r>
      <w:r w:rsidRPr="001665AD">
        <w:rPr>
          <w:rFonts w:hint="eastAsia"/>
          <w:rtl/>
          <w:lang w:eastAsia="en-US"/>
        </w:rPr>
        <w:t>כשם</w:t>
      </w:r>
      <w:r w:rsidRPr="001665AD">
        <w:rPr>
          <w:rtl/>
          <w:lang w:eastAsia="en-US"/>
        </w:rPr>
        <w:t xml:space="preserve"> </w:t>
      </w:r>
      <w:r w:rsidRPr="001665AD">
        <w:rPr>
          <w:rFonts w:hint="eastAsia"/>
          <w:rtl/>
          <w:lang w:eastAsia="en-US"/>
        </w:rPr>
        <w:t>שמתח</w:t>
      </w:r>
      <w:r w:rsidRPr="001665AD">
        <w:rPr>
          <w:rFonts w:hint="cs"/>
          <w:rtl/>
          <w:lang w:eastAsia="en-US"/>
        </w:rPr>
        <w:t>י</w:t>
      </w:r>
      <w:r w:rsidRPr="001665AD">
        <w:rPr>
          <w:rFonts w:hint="eastAsia"/>
          <w:rtl/>
          <w:lang w:eastAsia="en-US"/>
        </w:rPr>
        <w:t>לה</w:t>
      </w:r>
      <w:r w:rsidRPr="001665AD">
        <w:rPr>
          <w:rtl/>
          <w:lang w:eastAsia="en-US"/>
        </w:rPr>
        <w:t xml:space="preserve"> </w:t>
      </w:r>
      <w:r w:rsidRPr="001665AD">
        <w:rPr>
          <w:rFonts w:hint="eastAsia"/>
          <w:rtl/>
          <w:lang w:eastAsia="en-US"/>
        </w:rPr>
        <w:t>גזר</w:t>
      </w:r>
      <w:r w:rsidRPr="001665AD">
        <w:rPr>
          <w:rtl/>
          <w:lang w:eastAsia="en-US"/>
        </w:rPr>
        <w:t xml:space="preserve"> </w:t>
      </w:r>
      <w:r w:rsidRPr="001665AD">
        <w:rPr>
          <w:rFonts w:hint="eastAsia"/>
          <w:rtl/>
          <w:lang w:eastAsia="en-US"/>
        </w:rPr>
        <w:t>ונעשו</w:t>
      </w:r>
      <w:r w:rsidRPr="001665AD">
        <w:rPr>
          <w:rtl/>
          <w:lang w:eastAsia="en-US"/>
        </w:rPr>
        <w:t xml:space="preserve"> </w:t>
      </w:r>
      <w:r w:rsidRPr="001665AD">
        <w:rPr>
          <w:rFonts w:hint="eastAsia"/>
          <w:rtl/>
          <w:lang w:eastAsia="en-US"/>
        </w:rPr>
        <w:t>שמים</w:t>
      </w:r>
      <w:r w:rsidRPr="001665AD">
        <w:rPr>
          <w:rFonts w:hint="cs"/>
          <w:rtl/>
          <w:lang w:eastAsia="en-US"/>
        </w:rPr>
        <w:t>,</w:t>
      </w:r>
      <w:r w:rsidRPr="001665AD">
        <w:rPr>
          <w:rtl/>
          <w:lang w:eastAsia="en-US"/>
        </w:rPr>
        <w:t xml:space="preserve"> </w:t>
      </w:r>
      <w:r w:rsidRPr="001665AD">
        <w:rPr>
          <w:rFonts w:hint="eastAsia"/>
          <w:rtl/>
          <w:lang w:eastAsia="en-US"/>
        </w:rPr>
        <w:t>אף</w:t>
      </w:r>
      <w:r w:rsidRPr="001665AD">
        <w:rPr>
          <w:rtl/>
          <w:lang w:eastAsia="en-US"/>
        </w:rPr>
        <w:t xml:space="preserve"> </w:t>
      </w:r>
      <w:r w:rsidRPr="001665AD">
        <w:rPr>
          <w:rFonts w:hint="eastAsia"/>
          <w:rtl/>
          <w:lang w:eastAsia="en-US"/>
        </w:rPr>
        <w:t>דבר</w:t>
      </w:r>
      <w:r w:rsidRPr="001665AD">
        <w:rPr>
          <w:rtl/>
          <w:lang w:eastAsia="en-US"/>
        </w:rPr>
        <w:t xml:space="preserve"> </w:t>
      </w:r>
      <w:r w:rsidRPr="001665AD">
        <w:rPr>
          <w:rFonts w:hint="eastAsia"/>
          <w:rtl/>
          <w:lang w:eastAsia="en-US"/>
        </w:rPr>
        <w:t>שדברת</w:t>
      </w:r>
      <w:r w:rsidRPr="001665AD">
        <w:rPr>
          <w:rtl/>
          <w:lang w:eastAsia="en-US"/>
        </w:rPr>
        <w:t xml:space="preserve"> </w:t>
      </w:r>
      <w:r w:rsidRPr="001665AD">
        <w:rPr>
          <w:rFonts w:hint="eastAsia"/>
          <w:rtl/>
          <w:lang w:eastAsia="en-US"/>
        </w:rPr>
        <w:t>לקדש</w:t>
      </w:r>
      <w:r w:rsidRPr="001665AD">
        <w:rPr>
          <w:rtl/>
          <w:lang w:eastAsia="en-US"/>
        </w:rPr>
        <w:t xml:space="preserve"> </w:t>
      </w:r>
      <w:r w:rsidRPr="001665AD">
        <w:rPr>
          <w:rFonts w:hint="eastAsia"/>
          <w:rtl/>
          <w:lang w:eastAsia="en-US"/>
        </w:rPr>
        <w:t>את</w:t>
      </w:r>
      <w:r w:rsidRPr="001665AD">
        <w:rPr>
          <w:rtl/>
          <w:lang w:eastAsia="en-US"/>
        </w:rPr>
        <w:t xml:space="preserve"> </w:t>
      </w:r>
      <w:r w:rsidRPr="001665AD">
        <w:rPr>
          <w:rFonts w:hint="eastAsia"/>
          <w:rtl/>
          <w:lang w:eastAsia="en-US"/>
        </w:rPr>
        <w:t>אהרן</w:t>
      </w:r>
      <w:r w:rsidRPr="001665AD">
        <w:rPr>
          <w:rtl/>
          <w:lang w:eastAsia="en-US"/>
        </w:rPr>
        <w:t xml:space="preserve"> </w:t>
      </w:r>
      <w:r w:rsidRPr="001665AD">
        <w:rPr>
          <w:rFonts w:hint="eastAsia"/>
          <w:rtl/>
          <w:lang w:eastAsia="en-US"/>
        </w:rPr>
        <w:t>ואת</w:t>
      </w:r>
      <w:r w:rsidRPr="001665AD">
        <w:rPr>
          <w:rtl/>
          <w:lang w:eastAsia="en-US"/>
        </w:rPr>
        <w:t xml:space="preserve"> </w:t>
      </w:r>
      <w:r w:rsidRPr="001665AD">
        <w:rPr>
          <w:rFonts w:hint="eastAsia"/>
          <w:rtl/>
          <w:lang w:eastAsia="en-US"/>
        </w:rPr>
        <w:t>בניו</w:t>
      </w:r>
      <w:r w:rsidRPr="001665AD">
        <w:rPr>
          <w:rtl/>
          <w:lang w:eastAsia="en-US"/>
        </w:rPr>
        <w:t xml:space="preserve"> </w:t>
      </w:r>
      <w:r w:rsidRPr="001665AD">
        <w:rPr>
          <w:rFonts w:hint="eastAsia"/>
          <w:rtl/>
          <w:lang w:eastAsia="en-US"/>
        </w:rPr>
        <w:t>קיים</w:t>
      </w:r>
      <w:r w:rsidRPr="001665AD">
        <w:rPr>
          <w:rtl/>
          <w:lang w:eastAsia="en-US"/>
        </w:rPr>
        <w:t xml:space="preserve"> </w:t>
      </w:r>
      <w:r w:rsidRPr="001665AD">
        <w:rPr>
          <w:rFonts w:hint="eastAsia"/>
          <w:rtl/>
          <w:lang w:eastAsia="en-US"/>
        </w:rPr>
        <w:t>לעולם</w:t>
      </w:r>
      <w:r w:rsidRPr="001665AD">
        <w:rPr>
          <w:rFonts w:hint="cs"/>
          <w:rtl/>
          <w:lang w:eastAsia="en-US"/>
        </w:rPr>
        <w:t>,</w:t>
      </w:r>
      <w:r w:rsidRPr="001665AD">
        <w:rPr>
          <w:rtl/>
          <w:lang w:eastAsia="en-US"/>
        </w:rPr>
        <w:t xml:space="preserve"> </w:t>
      </w:r>
      <w:r w:rsidRPr="001665AD">
        <w:rPr>
          <w:rFonts w:hint="eastAsia"/>
          <w:rtl/>
          <w:lang w:eastAsia="en-US"/>
        </w:rPr>
        <w:t>שנא</w:t>
      </w:r>
      <w:r w:rsidRPr="001665AD">
        <w:rPr>
          <w:rFonts w:hint="cs"/>
          <w:rtl/>
          <w:lang w:eastAsia="en-US"/>
        </w:rPr>
        <w:t>מר: "</w:t>
      </w:r>
      <w:r w:rsidRPr="001665AD">
        <w:rPr>
          <w:rFonts w:hint="eastAsia"/>
          <w:rtl/>
          <w:lang w:eastAsia="en-US"/>
        </w:rPr>
        <w:t>והיתה</w:t>
      </w:r>
      <w:r w:rsidRPr="001665AD">
        <w:rPr>
          <w:rtl/>
          <w:lang w:eastAsia="en-US"/>
        </w:rPr>
        <w:t xml:space="preserve"> </w:t>
      </w:r>
      <w:r w:rsidRPr="001665AD">
        <w:rPr>
          <w:rFonts w:hint="eastAsia"/>
          <w:rtl/>
          <w:lang w:eastAsia="en-US"/>
        </w:rPr>
        <w:t>לו</w:t>
      </w:r>
      <w:r w:rsidRPr="001665AD">
        <w:rPr>
          <w:rtl/>
          <w:lang w:eastAsia="en-US"/>
        </w:rPr>
        <w:t xml:space="preserve"> </w:t>
      </w:r>
      <w:r w:rsidRPr="001665AD">
        <w:rPr>
          <w:rFonts w:hint="eastAsia"/>
          <w:rtl/>
          <w:lang w:eastAsia="en-US"/>
        </w:rPr>
        <w:t>ולזרעו</w:t>
      </w:r>
      <w:r w:rsidRPr="001665AD">
        <w:rPr>
          <w:rtl/>
          <w:lang w:eastAsia="en-US"/>
        </w:rPr>
        <w:t xml:space="preserve"> </w:t>
      </w:r>
      <w:r w:rsidRPr="001665AD">
        <w:rPr>
          <w:rFonts w:hint="eastAsia"/>
          <w:rtl/>
          <w:lang w:eastAsia="en-US"/>
        </w:rPr>
        <w:t>אחריו</w:t>
      </w:r>
      <w:r w:rsidRPr="001665AD">
        <w:rPr>
          <w:rtl/>
          <w:lang w:eastAsia="en-US"/>
        </w:rPr>
        <w:t xml:space="preserve"> </w:t>
      </w:r>
      <w:r w:rsidRPr="001665AD">
        <w:rPr>
          <w:rFonts w:hint="eastAsia"/>
          <w:rtl/>
          <w:lang w:eastAsia="en-US"/>
        </w:rPr>
        <w:t>ברית</w:t>
      </w:r>
      <w:r w:rsidRPr="001665AD">
        <w:rPr>
          <w:rtl/>
          <w:lang w:eastAsia="en-US"/>
        </w:rPr>
        <w:t xml:space="preserve"> </w:t>
      </w:r>
      <w:r w:rsidRPr="001665AD">
        <w:rPr>
          <w:rFonts w:hint="eastAsia"/>
          <w:rtl/>
          <w:lang w:eastAsia="en-US"/>
        </w:rPr>
        <w:t>כהונת</w:t>
      </w:r>
      <w:r w:rsidRPr="001665AD">
        <w:rPr>
          <w:rtl/>
          <w:lang w:eastAsia="en-US"/>
        </w:rPr>
        <w:t xml:space="preserve"> </w:t>
      </w:r>
      <w:r w:rsidRPr="001665AD">
        <w:rPr>
          <w:rFonts w:hint="eastAsia"/>
          <w:rtl/>
          <w:lang w:eastAsia="en-US"/>
        </w:rPr>
        <w:t>עולם</w:t>
      </w:r>
      <w:r w:rsidRPr="001665AD">
        <w:rPr>
          <w:rFonts w:hint="cs"/>
          <w:rtl/>
          <w:lang w:eastAsia="en-US"/>
        </w:rPr>
        <w:t xml:space="preserve">" </w:t>
      </w:r>
      <w:r w:rsidRPr="001665AD">
        <w:rPr>
          <w:rtl/>
          <w:lang w:eastAsia="en-US"/>
        </w:rPr>
        <w:t>(</w:t>
      </w:r>
      <w:r w:rsidRPr="001665AD">
        <w:rPr>
          <w:rFonts w:hint="eastAsia"/>
          <w:rtl/>
          <w:lang w:eastAsia="en-US"/>
        </w:rPr>
        <w:t>במדבר</w:t>
      </w:r>
      <w:r w:rsidRPr="001665AD">
        <w:rPr>
          <w:rtl/>
          <w:lang w:eastAsia="en-US"/>
        </w:rPr>
        <w:t xml:space="preserve"> </w:t>
      </w:r>
      <w:r w:rsidRPr="001665AD">
        <w:rPr>
          <w:rFonts w:hint="eastAsia"/>
          <w:rtl/>
          <w:lang w:eastAsia="en-US"/>
        </w:rPr>
        <w:t>כה</w:t>
      </w:r>
      <w:r w:rsidRPr="001665AD">
        <w:rPr>
          <w:rFonts w:hint="cs"/>
          <w:rtl/>
          <w:lang w:eastAsia="en-US"/>
        </w:rPr>
        <w:t xml:space="preserve"> יג</w:t>
      </w:r>
      <w:r w:rsidRPr="001665AD">
        <w:rPr>
          <w:rtl/>
          <w:lang w:eastAsia="en-US"/>
        </w:rPr>
        <w:t>)</w:t>
      </w:r>
      <w:r w:rsidRPr="001665AD">
        <w:rPr>
          <w:rFonts w:hint="cs"/>
          <w:rtl/>
          <w:lang w:eastAsia="en-US"/>
        </w:rPr>
        <w:t>.</w:t>
      </w:r>
      <w:r w:rsidRPr="001665AD">
        <w:rPr>
          <w:rtl/>
          <w:lang w:eastAsia="en-US"/>
        </w:rPr>
        <w:t xml:space="preserve"> </w:t>
      </w:r>
      <w:r w:rsidRPr="001665AD">
        <w:rPr>
          <w:rFonts w:hint="eastAsia"/>
          <w:rtl/>
          <w:lang w:eastAsia="en-US"/>
        </w:rPr>
        <w:t>למה</w:t>
      </w:r>
      <w:r w:rsidRPr="001665AD">
        <w:rPr>
          <w:rtl/>
          <w:lang w:eastAsia="en-US"/>
        </w:rPr>
        <w:t xml:space="preserve"> </w:t>
      </w:r>
      <w:r w:rsidRPr="001665AD">
        <w:rPr>
          <w:rFonts w:hint="eastAsia"/>
          <w:rtl/>
          <w:lang w:eastAsia="en-US"/>
        </w:rPr>
        <w:t>כך</w:t>
      </w:r>
      <w:r w:rsidRPr="001665AD">
        <w:rPr>
          <w:rFonts w:hint="cs"/>
          <w:rtl/>
          <w:lang w:eastAsia="en-US"/>
        </w:rPr>
        <w:t>? "</w:t>
      </w:r>
      <w:r w:rsidRPr="001665AD">
        <w:rPr>
          <w:rFonts w:hint="eastAsia"/>
          <w:rtl/>
          <w:lang w:eastAsia="en-US"/>
        </w:rPr>
        <w:t>כן</w:t>
      </w:r>
      <w:r w:rsidRPr="001665AD">
        <w:rPr>
          <w:rtl/>
          <w:lang w:eastAsia="en-US"/>
        </w:rPr>
        <w:t xml:space="preserve"> </w:t>
      </w:r>
      <w:r w:rsidRPr="001665AD">
        <w:rPr>
          <w:rFonts w:hint="eastAsia"/>
          <w:rtl/>
          <w:lang w:eastAsia="en-US"/>
        </w:rPr>
        <w:t>יהיה</w:t>
      </w:r>
      <w:r w:rsidRPr="001665AD">
        <w:rPr>
          <w:rtl/>
          <w:lang w:eastAsia="en-US"/>
        </w:rPr>
        <w:t xml:space="preserve"> </w:t>
      </w:r>
      <w:r w:rsidRPr="001665AD">
        <w:rPr>
          <w:rFonts w:hint="eastAsia"/>
          <w:rtl/>
          <w:lang w:eastAsia="en-US"/>
        </w:rPr>
        <w:t>דברי</w:t>
      </w:r>
      <w:r w:rsidRPr="001665AD">
        <w:rPr>
          <w:rtl/>
          <w:lang w:eastAsia="en-US"/>
        </w:rPr>
        <w:t xml:space="preserve"> </w:t>
      </w:r>
      <w:r w:rsidRPr="001665AD">
        <w:rPr>
          <w:rFonts w:hint="eastAsia"/>
          <w:rtl/>
          <w:lang w:eastAsia="en-US"/>
        </w:rPr>
        <w:t>אשר</w:t>
      </w:r>
      <w:r w:rsidRPr="001665AD">
        <w:rPr>
          <w:rtl/>
          <w:lang w:eastAsia="en-US"/>
        </w:rPr>
        <w:t xml:space="preserve"> </w:t>
      </w:r>
      <w:r w:rsidRPr="001665AD">
        <w:rPr>
          <w:rFonts w:hint="eastAsia"/>
          <w:rtl/>
          <w:lang w:eastAsia="en-US"/>
        </w:rPr>
        <w:t>יצא</w:t>
      </w:r>
      <w:r w:rsidRPr="001665AD">
        <w:rPr>
          <w:rtl/>
          <w:lang w:eastAsia="en-US"/>
        </w:rPr>
        <w:t xml:space="preserve"> </w:t>
      </w:r>
      <w:r w:rsidRPr="001665AD">
        <w:rPr>
          <w:rFonts w:hint="eastAsia"/>
          <w:rtl/>
          <w:lang w:eastAsia="en-US"/>
        </w:rPr>
        <w:t>מפי</w:t>
      </w:r>
      <w:r w:rsidRPr="001665AD">
        <w:rPr>
          <w:rFonts w:hint="cs"/>
          <w:rtl/>
          <w:lang w:eastAsia="en-US"/>
        </w:rPr>
        <w:t xml:space="preserve">" </w:t>
      </w:r>
      <w:r w:rsidRPr="001665AD">
        <w:rPr>
          <w:rtl/>
          <w:lang w:eastAsia="en-US"/>
        </w:rPr>
        <w:t>(</w:t>
      </w:r>
      <w:r w:rsidRPr="001665AD">
        <w:rPr>
          <w:rFonts w:hint="eastAsia"/>
          <w:rtl/>
          <w:lang w:eastAsia="en-US"/>
        </w:rPr>
        <w:t>ישעיה</w:t>
      </w:r>
      <w:r w:rsidRPr="001665AD">
        <w:rPr>
          <w:rtl/>
          <w:lang w:eastAsia="en-US"/>
        </w:rPr>
        <w:t xml:space="preserve"> </w:t>
      </w:r>
      <w:r w:rsidRPr="001665AD">
        <w:rPr>
          <w:rFonts w:hint="eastAsia"/>
          <w:rtl/>
          <w:lang w:eastAsia="en-US"/>
        </w:rPr>
        <w:t>נה</w:t>
      </w:r>
      <w:r w:rsidR="00F14878">
        <w:rPr>
          <w:rFonts w:hint="cs"/>
          <w:rtl/>
          <w:lang w:eastAsia="en-US"/>
        </w:rPr>
        <w:t xml:space="preserve"> יא</w:t>
      </w:r>
      <w:r w:rsidRPr="001665AD">
        <w:rPr>
          <w:rtl/>
          <w:lang w:eastAsia="en-US"/>
        </w:rPr>
        <w:t>)</w:t>
      </w:r>
      <w:r w:rsidRPr="001665AD">
        <w:rPr>
          <w:rFonts w:hint="cs"/>
          <w:rtl/>
          <w:lang w:eastAsia="en-US"/>
        </w:rPr>
        <w:t>.</w:t>
      </w:r>
      <w:r w:rsidRPr="001665AD">
        <w:rPr>
          <w:rtl/>
          <w:lang w:eastAsia="en-US"/>
        </w:rPr>
        <w:t xml:space="preserve">  </w:t>
      </w:r>
      <w:r w:rsidRPr="001665AD">
        <w:rPr>
          <w:rFonts w:hint="eastAsia"/>
          <w:rtl/>
          <w:lang w:eastAsia="en-US"/>
        </w:rPr>
        <w:t>לכך</w:t>
      </w:r>
      <w:r w:rsidRPr="001665AD">
        <w:rPr>
          <w:rtl/>
          <w:lang w:eastAsia="en-US"/>
        </w:rPr>
        <w:t xml:space="preserve"> </w:t>
      </w:r>
      <w:r w:rsidRPr="001665AD">
        <w:rPr>
          <w:rFonts w:hint="eastAsia"/>
          <w:rtl/>
          <w:lang w:eastAsia="en-US"/>
        </w:rPr>
        <w:t>נאמר</w:t>
      </w:r>
      <w:r w:rsidRPr="001665AD">
        <w:rPr>
          <w:rFonts w:hint="cs"/>
          <w:rtl/>
          <w:lang w:eastAsia="en-US"/>
        </w:rPr>
        <w:t>: "ו</w:t>
      </w:r>
      <w:r w:rsidRPr="001665AD">
        <w:rPr>
          <w:rFonts w:hint="eastAsia"/>
          <w:rtl/>
          <w:lang w:eastAsia="en-US"/>
        </w:rPr>
        <w:t>זה</w:t>
      </w:r>
      <w:r w:rsidRPr="001665AD">
        <w:rPr>
          <w:rtl/>
          <w:lang w:eastAsia="en-US"/>
        </w:rPr>
        <w:t xml:space="preserve"> </w:t>
      </w:r>
      <w:r w:rsidRPr="001665AD">
        <w:rPr>
          <w:rFonts w:hint="eastAsia"/>
          <w:rtl/>
          <w:lang w:eastAsia="en-US"/>
        </w:rPr>
        <w:t>הדבר</w:t>
      </w:r>
      <w:r w:rsidRPr="001665AD">
        <w:rPr>
          <w:rFonts w:hint="cs"/>
          <w:rtl/>
          <w:lang w:eastAsia="en-US"/>
        </w:rPr>
        <w:t xml:space="preserve"> אשר תעשה להם".</w:t>
      </w:r>
      <w:r w:rsidR="00487D6F">
        <w:rPr>
          <w:rStyle w:val="a5"/>
          <w:rtl/>
          <w:lang w:eastAsia="en-US"/>
        </w:rPr>
        <w:footnoteReference w:id="12"/>
      </w:r>
      <w:r w:rsidRPr="001665AD">
        <w:rPr>
          <w:rtl/>
          <w:lang w:eastAsia="en-US"/>
        </w:rPr>
        <w:t xml:space="preserve"> </w:t>
      </w:r>
    </w:p>
    <w:p w14:paraId="134B8B27" w14:textId="785C97AE" w:rsidR="00990F1B" w:rsidRDefault="00BF2A96" w:rsidP="00BF2A96">
      <w:pPr>
        <w:pStyle w:val="ab"/>
        <w:rPr>
          <w:rtl/>
          <w:lang w:eastAsia="en-US"/>
        </w:rPr>
      </w:pPr>
      <w:r>
        <w:rPr>
          <w:rFonts w:hint="cs"/>
          <w:rtl/>
          <w:lang w:eastAsia="en-US"/>
        </w:rPr>
        <w:t xml:space="preserve">שם סימן ב </w:t>
      </w:r>
      <w:r w:rsidR="00990F1B">
        <w:rPr>
          <w:rFonts w:hint="cs"/>
          <w:rtl/>
          <w:lang w:eastAsia="en-US"/>
        </w:rPr>
        <w:t xml:space="preserve"> </w:t>
      </w:r>
      <w:r w:rsidR="00990F1B">
        <w:rPr>
          <w:rtl/>
          <w:lang w:eastAsia="en-US"/>
        </w:rPr>
        <w:t>–</w:t>
      </w:r>
      <w:r w:rsidR="00990F1B">
        <w:rPr>
          <w:rFonts w:hint="cs"/>
          <w:rtl/>
          <w:lang w:eastAsia="en-US"/>
        </w:rPr>
        <w:t xml:space="preserve"> בין אדם הראשון ואהרון הכהן</w:t>
      </w:r>
    </w:p>
    <w:p w14:paraId="54260C37" w14:textId="77777777" w:rsidR="002D304C" w:rsidRPr="001665AD" w:rsidRDefault="002D304C" w:rsidP="00990F1B">
      <w:pPr>
        <w:pStyle w:val="ac"/>
        <w:rPr>
          <w:rtl/>
          <w:lang w:eastAsia="en-US"/>
        </w:rPr>
      </w:pPr>
      <w:r w:rsidRPr="001665AD">
        <w:rPr>
          <w:rFonts w:hint="eastAsia"/>
          <w:rtl/>
          <w:lang w:eastAsia="en-US"/>
        </w:rPr>
        <w:t>ד</w:t>
      </w:r>
      <w:r w:rsidRPr="001665AD">
        <w:rPr>
          <w:rFonts w:hint="cs"/>
          <w:rtl/>
          <w:lang w:eastAsia="en-US"/>
        </w:rPr>
        <w:t>בר אחר: "</w:t>
      </w:r>
      <w:r w:rsidRPr="001665AD">
        <w:rPr>
          <w:rFonts w:hint="eastAsia"/>
          <w:rtl/>
          <w:lang w:eastAsia="en-US"/>
        </w:rPr>
        <w:t>וזה</w:t>
      </w:r>
      <w:r w:rsidRPr="001665AD">
        <w:rPr>
          <w:rtl/>
          <w:lang w:eastAsia="en-US"/>
        </w:rPr>
        <w:t xml:space="preserve"> </w:t>
      </w:r>
      <w:r w:rsidRPr="001665AD">
        <w:rPr>
          <w:rFonts w:hint="eastAsia"/>
          <w:rtl/>
          <w:lang w:eastAsia="en-US"/>
        </w:rPr>
        <w:t>הדבר</w:t>
      </w:r>
      <w:r w:rsidRPr="001665AD">
        <w:rPr>
          <w:rFonts w:hint="cs"/>
          <w:rtl/>
          <w:lang w:eastAsia="en-US"/>
        </w:rPr>
        <w:t xml:space="preserve"> אשר תעשה להם לקדש אותם". זהו שכתוב: </w:t>
      </w:r>
      <w:r w:rsidRPr="001665AD">
        <w:rPr>
          <w:rtl/>
          <w:lang w:eastAsia="en-US"/>
        </w:rPr>
        <w:t>"</w:t>
      </w:r>
      <w:r w:rsidRPr="001665AD">
        <w:rPr>
          <w:rFonts w:hint="eastAsia"/>
          <w:rtl/>
          <w:lang w:eastAsia="en-US"/>
        </w:rPr>
        <w:t>הֲלוֹא</w:t>
      </w:r>
      <w:r w:rsidRPr="001665AD">
        <w:rPr>
          <w:rtl/>
          <w:lang w:eastAsia="en-US"/>
        </w:rPr>
        <w:t xml:space="preserve"> </w:t>
      </w:r>
      <w:r w:rsidRPr="001665AD">
        <w:rPr>
          <w:rFonts w:hint="eastAsia"/>
          <w:rtl/>
          <w:lang w:eastAsia="en-US"/>
        </w:rPr>
        <w:t>אַתָּה</w:t>
      </w:r>
      <w:r w:rsidRPr="001665AD">
        <w:rPr>
          <w:rtl/>
          <w:lang w:eastAsia="en-US"/>
        </w:rPr>
        <w:t xml:space="preserve"> </w:t>
      </w:r>
      <w:r w:rsidRPr="001665AD">
        <w:rPr>
          <w:rFonts w:hint="eastAsia"/>
          <w:rtl/>
          <w:lang w:eastAsia="en-US"/>
        </w:rPr>
        <w:t>מִקֶּדֶם</w:t>
      </w:r>
      <w:r w:rsidRPr="001665AD">
        <w:rPr>
          <w:rtl/>
          <w:lang w:eastAsia="en-US"/>
        </w:rPr>
        <w:t xml:space="preserve"> </w:t>
      </w:r>
      <w:r w:rsidRPr="001665AD">
        <w:rPr>
          <w:rFonts w:hint="eastAsia"/>
          <w:rtl/>
          <w:lang w:eastAsia="en-US"/>
        </w:rPr>
        <w:t>ה</w:t>
      </w:r>
      <w:r w:rsidRPr="001665AD">
        <w:rPr>
          <w:rtl/>
          <w:lang w:eastAsia="en-US"/>
        </w:rPr>
        <w:t xml:space="preserve">' </w:t>
      </w:r>
      <w:r w:rsidRPr="001665AD">
        <w:rPr>
          <w:rFonts w:hint="eastAsia"/>
          <w:rtl/>
          <w:lang w:eastAsia="en-US"/>
        </w:rPr>
        <w:t>אֱלֹהַי</w:t>
      </w:r>
      <w:r w:rsidRPr="001665AD">
        <w:rPr>
          <w:rtl/>
          <w:lang w:eastAsia="en-US"/>
        </w:rPr>
        <w:t xml:space="preserve"> </w:t>
      </w:r>
      <w:r w:rsidRPr="001665AD">
        <w:rPr>
          <w:rFonts w:hint="eastAsia"/>
          <w:rtl/>
          <w:lang w:eastAsia="en-US"/>
        </w:rPr>
        <w:t>קְדֹשִׁי</w:t>
      </w:r>
      <w:r w:rsidRPr="001665AD">
        <w:rPr>
          <w:rtl/>
          <w:lang w:eastAsia="en-US"/>
        </w:rPr>
        <w:t xml:space="preserve"> </w:t>
      </w:r>
      <w:r w:rsidRPr="001665AD">
        <w:rPr>
          <w:rFonts w:hint="eastAsia"/>
          <w:rtl/>
          <w:lang w:eastAsia="en-US"/>
        </w:rPr>
        <w:t>לֹא</w:t>
      </w:r>
      <w:r w:rsidRPr="001665AD">
        <w:rPr>
          <w:rtl/>
          <w:lang w:eastAsia="en-US"/>
        </w:rPr>
        <w:t xml:space="preserve"> </w:t>
      </w:r>
      <w:r w:rsidRPr="001665AD">
        <w:rPr>
          <w:rFonts w:hint="eastAsia"/>
          <w:rtl/>
          <w:lang w:eastAsia="en-US"/>
        </w:rPr>
        <w:t>נָמוּת</w:t>
      </w:r>
      <w:r w:rsidRPr="001665AD">
        <w:rPr>
          <w:rtl/>
          <w:lang w:eastAsia="en-US"/>
        </w:rPr>
        <w:t xml:space="preserve"> </w:t>
      </w:r>
      <w:r w:rsidRPr="001665AD">
        <w:rPr>
          <w:rFonts w:hint="eastAsia"/>
          <w:rtl/>
          <w:lang w:eastAsia="en-US"/>
        </w:rPr>
        <w:t>ה</w:t>
      </w:r>
      <w:r w:rsidRPr="001665AD">
        <w:rPr>
          <w:rtl/>
          <w:lang w:eastAsia="en-US"/>
        </w:rPr>
        <w:t xml:space="preserve">' </w:t>
      </w:r>
      <w:r w:rsidRPr="001665AD">
        <w:rPr>
          <w:rFonts w:hint="eastAsia"/>
          <w:rtl/>
          <w:lang w:eastAsia="en-US"/>
        </w:rPr>
        <w:t>לְמִשְׁפָּט</w:t>
      </w:r>
      <w:r w:rsidRPr="001665AD">
        <w:rPr>
          <w:rtl/>
          <w:lang w:eastAsia="en-US"/>
        </w:rPr>
        <w:t xml:space="preserve"> </w:t>
      </w:r>
      <w:r w:rsidRPr="001665AD">
        <w:rPr>
          <w:rFonts w:hint="eastAsia"/>
          <w:rtl/>
          <w:lang w:eastAsia="en-US"/>
        </w:rPr>
        <w:t>שַׂמְתּוֹ</w:t>
      </w:r>
      <w:r w:rsidRPr="001665AD">
        <w:rPr>
          <w:rtl/>
          <w:lang w:eastAsia="en-US"/>
        </w:rPr>
        <w:t xml:space="preserve"> </w:t>
      </w:r>
      <w:r w:rsidRPr="001665AD">
        <w:rPr>
          <w:rFonts w:hint="eastAsia"/>
          <w:rtl/>
          <w:lang w:eastAsia="en-US"/>
        </w:rPr>
        <w:t>וְצוּר</w:t>
      </w:r>
      <w:r w:rsidRPr="001665AD">
        <w:rPr>
          <w:rtl/>
          <w:lang w:eastAsia="en-US"/>
        </w:rPr>
        <w:t xml:space="preserve"> </w:t>
      </w:r>
      <w:r w:rsidRPr="001665AD">
        <w:rPr>
          <w:rFonts w:hint="eastAsia"/>
          <w:rtl/>
          <w:lang w:eastAsia="en-US"/>
        </w:rPr>
        <w:t>לְהוֹכִיחַ</w:t>
      </w:r>
      <w:r w:rsidRPr="001665AD">
        <w:rPr>
          <w:rtl/>
          <w:lang w:eastAsia="en-US"/>
        </w:rPr>
        <w:t xml:space="preserve"> </w:t>
      </w:r>
      <w:r w:rsidRPr="001665AD">
        <w:rPr>
          <w:rFonts w:hint="eastAsia"/>
          <w:rtl/>
          <w:lang w:eastAsia="en-US"/>
        </w:rPr>
        <w:t>יְסַדְתּוֹ</w:t>
      </w:r>
      <w:r w:rsidRPr="001665AD">
        <w:rPr>
          <w:rFonts w:hint="cs"/>
          <w:rtl/>
          <w:lang w:eastAsia="en-US"/>
        </w:rPr>
        <w:t xml:space="preserve">" </w:t>
      </w:r>
      <w:r w:rsidRPr="001665AD">
        <w:rPr>
          <w:rtl/>
          <w:lang w:eastAsia="en-US"/>
        </w:rPr>
        <w:t>(</w:t>
      </w:r>
      <w:r w:rsidRPr="001665AD">
        <w:rPr>
          <w:rFonts w:hint="eastAsia"/>
          <w:rtl/>
          <w:lang w:eastAsia="en-US"/>
        </w:rPr>
        <w:t>חבקוק</w:t>
      </w:r>
      <w:r w:rsidRPr="001665AD">
        <w:rPr>
          <w:rtl/>
          <w:lang w:eastAsia="en-US"/>
        </w:rPr>
        <w:t xml:space="preserve"> </w:t>
      </w:r>
      <w:r w:rsidRPr="001665AD">
        <w:rPr>
          <w:rFonts w:hint="eastAsia"/>
          <w:rtl/>
          <w:lang w:eastAsia="en-US"/>
        </w:rPr>
        <w:t>א</w:t>
      </w:r>
      <w:r w:rsidRPr="001665AD">
        <w:rPr>
          <w:rFonts w:hint="cs"/>
          <w:rtl/>
          <w:lang w:eastAsia="en-US"/>
        </w:rPr>
        <w:t xml:space="preserve"> יב</w:t>
      </w:r>
      <w:r w:rsidRPr="001665AD">
        <w:rPr>
          <w:rtl/>
          <w:lang w:eastAsia="en-US"/>
        </w:rPr>
        <w:t xml:space="preserve">) </w:t>
      </w:r>
      <w:r w:rsidRPr="001665AD">
        <w:rPr>
          <w:rFonts w:hint="cs"/>
          <w:rtl/>
          <w:lang w:eastAsia="en-US"/>
        </w:rPr>
        <w:t xml:space="preserve">- </w:t>
      </w:r>
      <w:r w:rsidRPr="001665AD">
        <w:rPr>
          <w:rFonts w:hint="eastAsia"/>
          <w:rtl/>
          <w:lang w:eastAsia="en-US"/>
        </w:rPr>
        <w:t>עד</w:t>
      </w:r>
      <w:r w:rsidRPr="001665AD">
        <w:rPr>
          <w:rtl/>
          <w:lang w:eastAsia="en-US"/>
        </w:rPr>
        <w:t xml:space="preserve"> </w:t>
      </w:r>
      <w:r w:rsidRPr="001665AD">
        <w:rPr>
          <w:rFonts w:hint="eastAsia"/>
          <w:rtl/>
          <w:lang w:eastAsia="en-US"/>
        </w:rPr>
        <w:t>שלא</w:t>
      </w:r>
      <w:r w:rsidRPr="001665AD">
        <w:rPr>
          <w:rtl/>
          <w:lang w:eastAsia="en-US"/>
        </w:rPr>
        <w:t xml:space="preserve"> </w:t>
      </w:r>
      <w:r w:rsidRPr="001665AD">
        <w:rPr>
          <w:rFonts w:hint="eastAsia"/>
          <w:rtl/>
          <w:lang w:eastAsia="en-US"/>
        </w:rPr>
        <w:t>עמד</w:t>
      </w:r>
      <w:r w:rsidRPr="001665AD">
        <w:rPr>
          <w:rtl/>
          <w:lang w:eastAsia="en-US"/>
        </w:rPr>
        <w:t xml:space="preserve"> </w:t>
      </w:r>
      <w:r w:rsidRPr="001665AD">
        <w:rPr>
          <w:rFonts w:hint="eastAsia"/>
          <w:rtl/>
          <w:lang w:eastAsia="en-US"/>
        </w:rPr>
        <w:t>אד</w:t>
      </w:r>
      <w:r w:rsidRPr="001665AD">
        <w:rPr>
          <w:rFonts w:hint="cs"/>
          <w:rtl/>
          <w:lang w:eastAsia="en-US"/>
        </w:rPr>
        <w:t xml:space="preserve">ם הראשון </w:t>
      </w:r>
      <w:r w:rsidRPr="001665AD">
        <w:rPr>
          <w:rFonts w:hint="eastAsia"/>
          <w:rtl/>
          <w:lang w:eastAsia="en-US"/>
        </w:rPr>
        <w:t>ואכל</w:t>
      </w:r>
      <w:r w:rsidRPr="001665AD">
        <w:rPr>
          <w:rtl/>
          <w:lang w:eastAsia="en-US"/>
        </w:rPr>
        <w:t xml:space="preserve"> </w:t>
      </w:r>
      <w:r w:rsidRPr="001665AD">
        <w:rPr>
          <w:rFonts w:hint="eastAsia"/>
          <w:rtl/>
          <w:lang w:eastAsia="en-US"/>
        </w:rPr>
        <w:t>את</w:t>
      </w:r>
      <w:r w:rsidRPr="001665AD">
        <w:rPr>
          <w:rtl/>
          <w:lang w:eastAsia="en-US"/>
        </w:rPr>
        <w:t xml:space="preserve"> </w:t>
      </w:r>
      <w:r w:rsidRPr="001665AD">
        <w:rPr>
          <w:rFonts w:hint="eastAsia"/>
          <w:rtl/>
          <w:lang w:eastAsia="en-US"/>
        </w:rPr>
        <w:t>האילן</w:t>
      </w:r>
      <w:r w:rsidRPr="001665AD">
        <w:rPr>
          <w:rFonts w:hint="cs"/>
          <w:rtl/>
          <w:lang w:eastAsia="en-US"/>
        </w:rPr>
        <w:t>,</w:t>
      </w:r>
      <w:r w:rsidRPr="001665AD">
        <w:rPr>
          <w:rtl/>
          <w:lang w:eastAsia="en-US"/>
        </w:rPr>
        <w:t xml:space="preserve"> </w:t>
      </w:r>
      <w:r w:rsidRPr="001665AD">
        <w:rPr>
          <w:rFonts w:hint="eastAsia"/>
          <w:rtl/>
          <w:lang w:eastAsia="en-US"/>
        </w:rPr>
        <w:t>כך</w:t>
      </w:r>
      <w:r w:rsidRPr="001665AD">
        <w:rPr>
          <w:rtl/>
          <w:lang w:eastAsia="en-US"/>
        </w:rPr>
        <w:t xml:space="preserve"> </w:t>
      </w:r>
      <w:r w:rsidRPr="001665AD">
        <w:rPr>
          <w:rFonts w:hint="eastAsia"/>
          <w:rtl/>
          <w:lang w:eastAsia="en-US"/>
        </w:rPr>
        <w:t>הייתי</w:t>
      </w:r>
      <w:r w:rsidRPr="001665AD">
        <w:rPr>
          <w:rtl/>
          <w:lang w:eastAsia="en-US"/>
        </w:rPr>
        <w:t xml:space="preserve"> </w:t>
      </w:r>
      <w:r w:rsidRPr="001665AD">
        <w:rPr>
          <w:rFonts w:hint="eastAsia"/>
          <w:rtl/>
          <w:lang w:eastAsia="en-US"/>
        </w:rPr>
        <w:t>אומר</w:t>
      </w:r>
      <w:r w:rsidRPr="001665AD">
        <w:rPr>
          <w:rFonts w:hint="cs"/>
          <w:rtl/>
          <w:lang w:eastAsia="en-US"/>
        </w:rPr>
        <w:t>:</w:t>
      </w:r>
      <w:r w:rsidRPr="001665AD">
        <w:rPr>
          <w:rtl/>
          <w:lang w:eastAsia="en-US"/>
        </w:rPr>
        <w:t xml:space="preserve"> </w:t>
      </w:r>
      <w:r w:rsidRPr="001665AD">
        <w:rPr>
          <w:rFonts w:hint="eastAsia"/>
          <w:rtl/>
          <w:lang w:eastAsia="en-US"/>
        </w:rPr>
        <w:t>שלא</w:t>
      </w:r>
      <w:r w:rsidRPr="001665AD">
        <w:rPr>
          <w:rtl/>
          <w:lang w:eastAsia="en-US"/>
        </w:rPr>
        <w:t xml:space="preserve"> </w:t>
      </w:r>
      <w:r w:rsidRPr="001665AD">
        <w:rPr>
          <w:rFonts w:hint="eastAsia"/>
          <w:rtl/>
          <w:lang w:eastAsia="en-US"/>
        </w:rPr>
        <w:t>יאכל</w:t>
      </w:r>
      <w:r w:rsidRPr="001665AD">
        <w:rPr>
          <w:rtl/>
          <w:lang w:eastAsia="en-US"/>
        </w:rPr>
        <w:t xml:space="preserve"> </w:t>
      </w:r>
      <w:r w:rsidRPr="001665AD">
        <w:rPr>
          <w:rFonts w:hint="eastAsia"/>
          <w:rtl/>
          <w:lang w:eastAsia="en-US"/>
        </w:rPr>
        <w:t>מן</w:t>
      </w:r>
      <w:r w:rsidRPr="001665AD">
        <w:rPr>
          <w:rtl/>
          <w:lang w:eastAsia="en-US"/>
        </w:rPr>
        <w:t xml:space="preserve"> </w:t>
      </w:r>
      <w:r w:rsidRPr="001665AD">
        <w:rPr>
          <w:rFonts w:hint="eastAsia"/>
          <w:rtl/>
          <w:lang w:eastAsia="en-US"/>
        </w:rPr>
        <w:t>האילן</w:t>
      </w:r>
      <w:r w:rsidRPr="001665AD">
        <w:rPr>
          <w:rtl/>
          <w:lang w:eastAsia="en-US"/>
        </w:rPr>
        <w:t xml:space="preserve"> </w:t>
      </w:r>
      <w:r w:rsidRPr="001665AD">
        <w:rPr>
          <w:rFonts w:hint="eastAsia"/>
          <w:rtl/>
          <w:lang w:eastAsia="en-US"/>
        </w:rPr>
        <w:t>ולא</w:t>
      </w:r>
      <w:r w:rsidRPr="001665AD">
        <w:rPr>
          <w:rtl/>
          <w:lang w:eastAsia="en-US"/>
        </w:rPr>
        <w:t xml:space="preserve"> </w:t>
      </w:r>
      <w:r w:rsidRPr="001665AD">
        <w:rPr>
          <w:rFonts w:hint="eastAsia"/>
          <w:rtl/>
          <w:lang w:eastAsia="en-US"/>
        </w:rPr>
        <w:t>ימות</w:t>
      </w:r>
      <w:r w:rsidRPr="001665AD">
        <w:rPr>
          <w:rFonts w:hint="cs"/>
          <w:rtl/>
          <w:lang w:eastAsia="en-US"/>
        </w:rPr>
        <w:t>,</w:t>
      </w:r>
      <w:r w:rsidRPr="001665AD">
        <w:rPr>
          <w:rtl/>
          <w:lang w:eastAsia="en-US"/>
        </w:rPr>
        <w:t xml:space="preserve"> </w:t>
      </w:r>
      <w:r w:rsidRPr="001665AD">
        <w:rPr>
          <w:rFonts w:hint="eastAsia"/>
          <w:rtl/>
          <w:lang w:eastAsia="en-US"/>
        </w:rPr>
        <w:t>שנאמר</w:t>
      </w:r>
      <w:r w:rsidRPr="001665AD">
        <w:rPr>
          <w:rFonts w:hint="cs"/>
          <w:rtl/>
          <w:lang w:eastAsia="en-US"/>
        </w:rPr>
        <w:t>: "</w:t>
      </w:r>
      <w:r w:rsidRPr="001665AD">
        <w:rPr>
          <w:rFonts w:hint="eastAsia"/>
          <w:rtl/>
          <w:lang w:eastAsia="en-US"/>
        </w:rPr>
        <w:t>הלא</w:t>
      </w:r>
      <w:r w:rsidRPr="001665AD">
        <w:rPr>
          <w:rtl/>
          <w:lang w:eastAsia="en-US"/>
        </w:rPr>
        <w:t xml:space="preserve"> </w:t>
      </w:r>
      <w:r w:rsidRPr="001665AD">
        <w:rPr>
          <w:rFonts w:hint="eastAsia"/>
          <w:rtl/>
          <w:lang w:eastAsia="en-US"/>
        </w:rPr>
        <w:t>אתה</w:t>
      </w:r>
      <w:r w:rsidRPr="001665AD">
        <w:rPr>
          <w:rtl/>
          <w:lang w:eastAsia="en-US"/>
        </w:rPr>
        <w:t xml:space="preserve"> </w:t>
      </w:r>
      <w:r w:rsidRPr="001665AD">
        <w:rPr>
          <w:rFonts w:hint="eastAsia"/>
          <w:rtl/>
          <w:lang w:eastAsia="en-US"/>
        </w:rPr>
        <w:t>מקדם</w:t>
      </w:r>
      <w:r w:rsidRPr="001665AD">
        <w:rPr>
          <w:rtl/>
          <w:lang w:eastAsia="en-US"/>
        </w:rPr>
        <w:t xml:space="preserve"> </w:t>
      </w:r>
      <w:r w:rsidRPr="001665AD">
        <w:rPr>
          <w:rFonts w:hint="eastAsia"/>
          <w:rtl/>
          <w:lang w:eastAsia="en-US"/>
        </w:rPr>
        <w:t>ה</w:t>
      </w:r>
      <w:r w:rsidRPr="001665AD">
        <w:rPr>
          <w:rtl/>
          <w:lang w:eastAsia="en-US"/>
        </w:rPr>
        <w:t xml:space="preserve">' </w:t>
      </w:r>
      <w:r w:rsidRPr="001665AD">
        <w:rPr>
          <w:rFonts w:hint="eastAsia"/>
          <w:rtl/>
          <w:lang w:eastAsia="en-US"/>
        </w:rPr>
        <w:t>אלהי</w:t>
      </w:r>
      <w:r w:rsidRPr="001665AD">
        <w:rPr>
          <w:rtl/>
          <w:lang w:eastAsia="en-US"/>
        </w:rPr>
        <w:t xml:space="preserve"> </w:t>
      </w:r>
      <w:r w:rsidRPr="001665AD">
        <w:rPr>
          <w:rFonts w:hint="eastAsia"/>
          <w:rtl/>
          <w:lang w:eastAsia="en-US"/>
        </w:rPr>
        <w:t>קדושי</w:t>
      </w:r>
      <w:r w:rsidRPr="001665AD">
        <w:rPr>
          <w:rtl/>
          <w:lang w:eastAsia="en-US"/>
        </w:rPr>
        <w:t xml:space="preserve"> </w:t>
      </w:r>
      <w:r w:rsidRPr="001665AD">
        <w:rPr>
          <w:rFonts w:hint="eastAsia"/>
          <w:rtl/>
          <w:lang w:eastAsia="en-US"/>
        </w:rPr>
        <w:t>ולא</w:t>
      </w:r>
      <w:r w:rsidRPr="001665AD">
        <w:rPr>
          <w:rtl/>
          <w:lang w:eastAsia="en-US"/>
        </w:rPr>
        <w:t xml:space="preserve"> </w:t>
      </w:r>
      <w:r w:rsidRPr="001665AD">
        <w:rPr>
          <w:rFonts w:hint="eastAsia"/>
          <w:rtl/>
          <w:lang w:eastAsia="en-US"/>
        </w:rPr>
        <w:t>נמות</w:t>
      </w:r>
      <w:r w:rsidRPr="001665AD">
        <w:rPr>
          <w:rFonts w:hint="cs"/>
          <w:rtl/>
          <w:lang w:eastAsia="en-US"/>
        </w:rPr>
        <w:t>"</w:t>
      </w:r>
      <w:r w:rsidR="00560D46">
        <w:rPr>
          <w:rFonts w:hint="cs"/>
          <w:rtl/>
          <w:lang w:eastAsia="en-US"/>
        </w:rPr>
        <w:t xml:space="preserve"> (חבקוק </w:t>
      </w:r>
      <w:r w:rsidR="00560D46">
        <w:rPr>
          <w:rFonts w:hint="cs"/>
          <w:rtl/>
          <w:lang w:eastAsia="en-US"/>
        </w:rPr>
        <w:lastRenderedPageBreak/>
        <w:t>א יב)</w:t>
      </w:r>
      <w:r w:rsidRPr="001665AD">
        <w:rPr>
          <w:rFonts w:hint="cs"/>
          <w:rtl/>
          <w:lang w:eastAsia="en-US"/>
        </w:rPr>
        <w:t>.</w:t>
      </w:r>
      <w:r w:rsidR="00560D46">
        <w:rPr>
          <w:rStyle w:val="a5"/>
          <w:rtl/>
          <w:lang w:eastAsia="en-US"/>
        </w:rPr>
        <w:footnoteReference w:id="13"/>
      </w:r>
      <w:r w:rsidRPr="001665AD">
        <w:rPr>
          <w:rtl/>
          <w:lang w:eastAsia="en-US"/>
        </w:rPr>
        <w:t xml:space="preserve"> </w:t>
      </w:r>
      <w:r w:rsidRPr="001665AD">
        <w:rPr>
          <w:rFonts w:hint="eastAsia"/>
          <w:rtl/>
          <w:lang w:eastAsia="en-US"/>
        </w:rPr>
        <w:t>אלא</w:t>
      </w:r>
      <w:r w:rsidRPr="001665AD">
        <w:rPr>
          <w:rtl/>
          <w:lang w:eastAsia="en-US"/>
        </w:rPr>
        <w:t xml:space="preserve"> </w:t>
      </w:r>
      <w:r w:rsidRPr="001665AD">
        <w:rPr>
          <w:rFonts w:hint="eastAsia"/>
          <w:rtl/>
          <w:lang w:eastAsia="en-US"/>
        </w:rPr>
        <w:t>מפני</w:t>
      </w:r>
      <w:r w:rsidRPr="001665AD">
        <w:rPr>
          <w:rtl/>
          <w:lang w:eastAsia="en-US"/>
        </w:rPr>
        <w:t xml:space="preserve"> </w:t>
      </w:r>
      <w:r w:rsidRPr="001665AD">
        <w:rPr>
          <w:rFonts w:hint="eastAsia"/>
          <w:rtl/>
          <w:lang w:eastAsia="en-US"/>
        </w:rPr>
        <w:t>שביטל</w:t>
      </w:r>
      <w:r w:rsidRPr="001665AD">
        <w:rPr>
          <w:rtl/>
          <w:lang w:eastAsia="en-US"/>
        </w:rPr>
        <w:t xml:space="preserve"> </w:t>
      </w:r>
      <w:r w:rsidRPr="001665AD">
        <w:rPr>
          <w:rFonts w:hint="eastAsia"/>
          <w:rtl/>
          <w:lang w:eastAsia="en-US"/>
        </w:rPr>
        <w:t>צוויך</w:t>
      </w:r>
      <w:r w:rsidRPr="001665AD">
        <w:rPr>
          <w:rFonts w:hint="cs"/>
          <w:rtl/>
          <w:lang w:eastAsia="en-US"/>
        </w:rPr>
        <w:t>,</w:t>
      </w:r>
      <w:r w:rsidRPr="001665AD">
        <w:rPr>
          <w:rtl/>
          <w:lang w:eastAsia="en-US"/>
        </w:rPr>
        <w:t xml:space="preserve"> </w:t>
      </w:r>
      <w:r w:rsidRPr="001665AD">
        <w:rPr>
          <w:rFonts w:hint="eastAsia"/>
          <w:rtl/>
          <w:lang w:eastAsia="en-US"/>
        </w:rPr>
        <w:t>הבאת</w:t>
      </w:r>
      <w:r w:rsidRPr="001665AD">
        <w:rPr>
          <w:rtl/>
          <w:lang w:eastAsia="en-US"/>
        </w:rPr>
        <w:t xml:space="preserve"> </w:t>
      </w:r>
      <w:r w:rsidRPr="001665AD">
        <w:rPr>
          <w:rFonts w:hint="eastAsia"/>
          <w:rtl/>
          <w:lang w:eastAsia="en-US"/>
        </w:rPr>
        <w:t>עליו</w:t>
      </w:r>
      <w:r w:rsidRPr="001665AD">
        <w:rPr>
          <w:rtl/>
          <w:lang w:eastAsia="en-US"/>
        </w:rPr>
        <w:t xml:space="preserve"> </w:t>
      </w:r>
      <w:r w:rsidRPr="001665AD">
        <w:rPr>
          <w:rFonts w:hint="eastAsia"/>
          <w:rtl/>
          <w:lang w:eastAsia="en-US"/>
        </w:rPr>
        <w:t>מיתה</w:t>
      </w:r>
      <w:r w:rsidRPr="001665AD">
        <w:rPr>
          <w:rtl/>
          <w:lang w:eastAsia="en-US"/>
        </w:rPr>
        <w:t xml:space="preserve"> </w:t>
      </w:r>
      <w:r w:rsidRPr="001665AD">
        <w:rPr>
          <w:rFonts w:hint="eastAsia"/>
          <w:rtl/>
          <w:lang w:eastAsia="en-US"/>
        </w:rPr>
        <w:t>להכות</w:t>
      </w:r>
      <w:r w:rsidRPr="001665AD">
        <w:rPr>
          <w:rtl/>
          <w:lang w:eastAsia="en-US"/>
        </w:rPr>
        <w:t xml:space="preserve"> </w:t>
      </w:r>
      <w:r w:rsidRPr="001665AD">
        <w:rPr>
          <w:rFonts w:hint="eastAsia"/>
          <w:rtl/>
          <w:lang w:eastAsia="en-US"/>
        </w:rPr>
        <w:t>את</w:t>
      </w:r>
      <w:r w:rsidRPr="001665AD">
        <w:rPr>
          <w:rtl/>
          <w:lang w:eastAsia="en-US"/>
        </w:rPr>
        <w:t xml:space="preserve"> </w:t>
      </w:r>
      <w:r w:rsidRPr="001665AD">
        <w:rPr>
          <w:rFonts w:hint="eastAsia"/>
          <w:rtl/>
          <w:lang w:eastAsia="en-US"/>
        </w:rPr>
        <w:t>הבריות</w:t>
      </w:r>
      <w:r w:rsidRPr="001665AD">
        <w:rPr>
          <w:rFonts w:hint="cs"/>
          <w:rtl/>
          <w:lang w:eastAsia="en-US"/>
        </w:rPr>
        <w:t>,</w:t>
      </w:r>
      <w:r w:rsidRPr="001665AD">
        <w:rPr>
          <w:rtl/>
          <w:lang w:eastAsia="en-US"/>
        </w:rPr>
        <w:t xml:space="preserve"> </w:t>
      </w:r>
      <w:r w:rsidRPr="001665AD">
        <w:rPr>
          <w:rFonts w:hint="eastAsia"/>
          <w:rtl/>
          <w:lang w:eastAsia="en-US"/>
        </w:rPr>
        <w:t>שנאמר</w:t>
      </w:r>
      <w:r w:rsidRPr="001665AD">
        <w:rPr>
          <w:rFonts w:hint="cs"/>
          <w:rtl/>
          <w:lang w:eastAsia="en-US"/>
        </w:rPr>
        <w:t>: "</w:t>
      </w:r>
      <w:r w:rsidRPr="001665AD">
        <w:rPr>
          <w:rFonts w:hint="eastAsia"/>
          <w:rtl/>
          <w:lang w:eastAsia="en-US"/>
        </w:rPr>
        <w:t>ה</w:t>
      </w:r>
      <w:r w:rsidRPr="001665AD">
        <w:rPr>
          <w:rtl/>
          <w:lang w:eastAsia="en-US"/>
        </w:rPr>
        <w:t xml:space="preserve">' </w:t>
      </w:r>
      <w:r w:rsidRPr="001665AD">
        <w:rPr>
          <w:rFonts w:hint="eastAsia"/>
          <w:rtl/>
          <w:lang w:eastAsia="en-US"/>
        </w:rPr>
        <w:t>למשפט</w:t>
      </w:r>
      <w:r w:rsidRPr="001665AD">
        <w:rPr>
          <w:rtl/>
          <w:lang w:eastAsia="en-US"/>
        </w:rPr>
        <w:t xml:space="preserve"> </w:t>
      </w:r>
      <w:r w:rsidRPr="001665AD">
        <w:rPr>
          <w:rFonts w:hint="eastAsia"/>
          <w:rtl/>
          <w:lang w:eastAsia="en-US"/>
        </w:rPr>
        <w:t>שמתו</w:t>
      </w:r>
      <w:r w:rsidRPr="001665AD">
        <w:rPr>
          <w:rFonts w:hint="cs"/>
          <w:rtl/>
          <w:lang w:eastAsia="en-US"/>
        </w:rPr>
        <w:t xml:space="preserve"> וצור להוכי</w:t>
      </w:r>
      <w:r>
        <w:rPr>
          <w:rFonts w:hint="cs"/>
          <w:rtl/>
          <w:lang w:eastAsia="en-US"/>
        </w:rPr>
        <w:t>ח</w:t>
      </w:r>
      <w:r w:rsidRPr="001665AD">
        <w:rPr>
          <w:rFonts w:hint="cs"/>
          <w:rtl/>
          <w:lang w:eastAsia="en-US"/>
        </w:rPr>
        <w:t xml:space="preserve"> יסדתו"</w:t>
      </w:r>
      <w:r w:rsidR="00560D46">
        <w:rPr>
          <w:rFonts w:hint="cs"/>
          <w:rtl/>
          <w:lang w:eastAsia="en-US"/>
        </w:rPr>
        <w:t xml:space="preserve"> (שם)</w:t>
      </w:r>
      <w:r w:rsidRPr="001665AD">
        <w:rPr>
          <w:rFonts w:hint="cs"/>
          <w:rtl/>
          <w:lang w:eastAsia="en-US"/>
        </w:rPr>
        <w:t>.</w:t>
      </w:r>
      <w:r w:rsidRPr="001665AD">
        <w:rPr>
          <w:rtl/>
          <w:lang w:eastAsia="en-US"/>
        </w:rPr>
        <w:t xml:space="preserve"> </w:t>
      </w:r>
      <w:r w:rsidRPr="001665AD">
        <w:rPr>
          <w:rFonts w:hint="eastAsia"/>
          <w:rtl/>
          <w:lang w:eastAsia="en-US"/>
        </w:rPr>
        <w:t>אתה</w:t>
      </w:r>
      <w:r w:rsidRPr="001665AD">
        <w:rPr>
          <w:rtl/>
          <w:lang w:eastAsia="en-US"/>
        </w:rPr>
        <w:t xml:space="preserve"> </w:t>
      </w:r>
      <w:r w:rsidRPr="001665AD">
        <w:rPr>
          <w:rFonts w:hint="eastAsia"/>
          <w:rtl/>
          <w:lang w:eastAsia="en-US"/>
        </w:rPr>
        <w:t>גוזר</w:t>
      </w:r>
      <w:r w:rsidRPr="001665AD">
        <w:rPr>
          <w:rtl/>
          <w:lang w:eastAsia="en-US"/>
        </w:rPr>
        <w:t xml:space="preserve"> </w:t>
      </w:r>
      <w:r w:rsidRPr="001665AD">
        <w:rPr>
          <w:rFonts w:hint="eastAsia"/>
          <w:rtl/>
          <w:lang w:eastAsia="en-US"/>
        </w:rPr>
        <w:t>ואומר</w:t>
      </w:r>
      <w:r w:rsidRPr="001665AD">
        <w:rPr>
          <w:rFonts w:hint="cs"/>
          <w:rtl/>
          <w:lang w:eastAsia="en-US"/>
        </w:rPr>
        <w:t>: "</w:t>
      </w:r>
      <w:r w:rsidRPr="001665AD">
        <w:rPr>
          <w:rFonts w:hint="eastAsia"/>
          <w:rtl/>
          <w:lang w:eastAsia="en-US"/>
        </w:rPr>
        <w:t>קדושים</w:t>
      </w:r>
      <w:r w:rsidRPr="001665AD">
        <w:rPr>
          <w:rtl/>
          <w:lang w:eastAsia="en-US"/>
        </w:rPr>
        <w:t xml:space="preserve"> </w:t>
      </w:r>
      <w:r w:rsidRPr="001665AD">
        <w:rPr>
          <w:rFonts w:hint="eastAsia"/>
          <w:rtl/>
          <w:lang w:eastAsia="en-US"/>
        </w:rPr>
        <w:t>תהיו</w:t>
      </w:r>
      <w:r w:rsidRPr="001665AD">
        <w:rPr>
          <w:rtl/>
          <w:lang w:eastAsia="en-US"/>
        </w:rPr>
        <w:t xml:space="preserve"> </w:t>
      </w:r>
      <w:r w:rsidRPr="001665AD">
        <w:rPr>
          <w:rFonts w:hint="eastAsia"/>
          <w:rtl/>
          <w:lang w:eastAsia="en-US"/>
        </w:rPr>
        <w:t>לאלהיכם</w:t>
      </w:r>
      <w:r w:rsidRPr="001665AD">
        <w:rPr>
          <w:rFonts w:hint="cs"/>
          <w:rtl/>
          <w:lang w:eastAsia="en-US"/>
        </w:rPr>
        <w:t>" (ויקרא כא ו)</w:t>
      </w:r>
      <w:r w:rsidRPr="001665AD">
        <w:rPr>
          <w:rtl/>
          <w:lang w:eastAsia="en-US"/>
        </w:rPr>
        <w:t xml:space="preserve">, </w:t>
      </w:r>
      <w:r w:rsidRPr="001665AD">
        <w:rPr>
          <w:rFonts w:hint="eastAsia"/>
          <w:rtl/>
          <w:lang w:eastAsia="en-US"/>
        </w:rPr>
        <w:t>וכן</w:t>
      </w:r>
      <w:r w:rsidRPr="001665AD">
        <w:rPr>
          <w:rFonts w:hint="cs"/>
          <w:rtl/>
          <w:lang w:eastAsia="en-US"/>
        </w:rPr>
        <w:t>: "ו</w:t>
      </w:r>
      <w:r w:rsidRPr="001665AD">
        <w:rPr>
          <w:rFonts w:hint="eastAsia"/>
          <w:rtl/>
          <w:lang w:eastAsia="en-US"/>
        </w:rPr>
        <w:t>זה</w:t>
      </w:r>
      <w:r w:rsidRPr="001665AD">
        <w:rPr>
          <w:rtl/>
          <w:lang w:eastAsia="en-US"/>
        </w:rPr>
        <w:t xml:space="preserve"> </w:t>
      </w:r>
      <w:r w:rsidRPr="001665AD">
        <w:rPr>
          <w:rFonts w:hint="eastAsia"/>
          <w:rtl/>
          <w:lang w:eastAsia="en-US"/>
        </w:rPr>
        <w:t>הדבר</w:t>
      </w:r>
      <w:r w:rsidRPr="001665AD">
        <w:rPr>
          <w:rtl/>
          <w:lang w:eastAsia="en-US"/>
        </w:rPr>
        <w:t xml:space="preserve"> </w:t>
      </w:r>
      <w:r w:rsidRPr="001665AD">
        <w:rPr>
          <w:rFonts w:hint="eastAsia"/>
          <w:rtl/>
          <w:lang w:eastAsia="en-US"/>
        </w:rPr>
        <w:t>אשר</w:t>
      </w:r>
      <w:r w:rsidRPr="001665AD">
        <w:rPr>
          <w:rtl/>
          <w:lang w:eastAsia="en-US"/>
        </w:rPr>
        <w:t xml:space="preserve"> </w:t>
      </w:r>
      <w:r w:rsidRPr="001665AD">
        <w:rPr>
          <w:rFonts w:hint="eastAsia"/>
          <w:rtl/>
          <w:lang w:eastAsia="en-US"/>
        </w:rPr>
        <w:t>תעשה</w:t>
      </w:r>
      <w:r w:rsidRPr="001665AD">
        <w:rPr>
          <w:rtl/>
          <w:lang w:eastAsia="en-US"/>
        </w:rPr>
        <w:t xml:space="preserve"> </w:t>
      </w:r>
      <w:r w:rsidRPr="001665AD">
        <w:rPr>
          <w:rFonts w:hint="eastAsia"/>
          <w:rtl/>
          <w:lang w:eastAsia="en-US"/>
        </w:rPr>
        <w:t>להם</w:t>
      </w:r>
      <w:r w:rsidRPr="001665AD">
        <w:rPr>
          <w:rtl/>
          <w:lang w:eastAsia="en-US"/>
        </w:rPr>
        <w:t xml:space="preserve"> </w:t>
      </w:r>
      <w:r w:rsidRPr="001665AD">
        <w:rPr>
          <w:rFonts w:hint="eastAsia"/>
          <w:rtl/>
          <w:lang w:eastAsia="en-US"/>
        </w:rPr>
        <w:t>לקדש</w:t>
      </w:r>
      <w:r w:rsidRPr="001665AD">
        <w:rPr>
          <w:rtl/>
          <w:lang w:eastAsia="en-US"/>
        </w:rPr>
        <w:t xml:space="preserve"> </w:t>
      </w:r>
      <w:r w:rsidRPr="001665AD">
        <w:rPr>
          <w:rFonts w:hint="eastAsia"/>
          <w:rtl/>
          <w:lang w:eastAsia="en-US"/>
        </w:rPr>
        <w:t>אותם</w:t>
      </w:r>
      <w:r w:rsidRPr="001665AD">
        <w:rPr>
          <w:rFonts w:hint="cs"/>
          <w:rtl/>
          <w:lang w:eastAsia="en-US"/>
        </w:rPr>
        <w:t>".</w:t>
      </w:r>
      <w:r w:rsidRPr="001665AD">
        <w:rPr>
          <w:rtl/>
          <w:lang w:eastAsia="en-US"/>
        </w:rPr>
        <w:t xml:space="preserve"> </w:t>
      </w:r>
      <w:r w:rsidRPr="001665AD">
        <w:rPr>
          <w:rFonts w:hint="eastAsia"/>
          <w:rtl/>
          <w:lang w:eastAsia="en-US"/>
        </w:rPr>
        <w:t>ר</w:t>
      </w:r>
      <w:r w:rsidRPr="001665AD">
        <w:rPr>
          <w:rFonts w:hint="cs"/>
          <w:rtl/>
          <w:lang w:eastAsia="en-US"/>
        </w:rPr>
        <w:t>י</w:t>
      </w:r>
      <w:r w:rsidRPr="001665AD">
        <w:rPr>
          <w:rFonts w:hint="eastAsia"/>
          <w:rtl/>
          <w:lang w:eastAsia="en-US"/>
        </w:rPr>
        <w:t>בון</w:t>
      </w:r>
      <w:r w:rsidRPr="001665AD">
        <w:rPr>
          <w:rtl/>
          <w:lang w:eastAsia="en-US"/>
        </w:rPr>
        <w:t xml:space="preserve"> </w:t>
      </w:r>
      <w:r w:rsidRPr="001665AD">
        <w:rPr>
          <w:rFonts w:hint="eastAsia"/>
          <w:rtl/>
          <w:lang w:eastAsia="en-US"/>
        </w:rPr>
        <w:t>העולם</w:t>
      </w:r>
      <w:r w:rsidRPr="001665AD">
        <w:rPr>
          <w:rFonts w:hint="cs"/>
          <w:rtl/>
          <w:lang w:eastAsia="en-US"/>
        </w:rPr>
        <w:t>,</w:t>
      </w:r>
      <w:r w:rsidRPr="001665AD">
        <w:rPr>
          <w:rtl/>
          <w:lang w:eastAsia="en-US"/>
        </w:rPr>
        <w:t xml:space="preserve"> </w:t>
      </w:r>
      <w:r w:rsidRPr="001665AD">
        <w:rPr>
          <w:rFonts w:hint="eastAsia"/>
          <w:rtl/>
          <w:lang w:eastAsia="en-US"/>
        </w:rPr>
        <w:t>אתה</w:t>
      </w:r>
      <w:r w:rsidRPr="001665AD">
        <w:rPr>
          <w:rtl/>
          <w:lang w:eastAsia="en-US"/>
        </w:rPr>
        <w:t xml:space="preserve"> </w:t>
      </w:r>
      <w:r w:rsidRPr="001665AD">
        <w:rPr>
          <w:rFonts w:hint="eastAsia"/>
          <w:rtl/>
          <w:lang w:eastAsia="en-US"/>
        </w:rPr>
        <w:t>מבקש</w:t>
      </w:r>
      <w:r w:rsidRPr="001665AD">
        <w:rPr>
          <w:rtl/>
          <w:lang w:eastAsia="en-US"/>
        </w:rPr>
        <w:t xml:space="preserve"> </w:t>
      </w:r>
      <w:r w:rsidRPr="001665AD">
        <w:rPr>
          <w:rFonts w:hint="eastAsia"/>
          <w:rtl/>
          <w:lang w:eastAsia="en-US"/>
        </w:rPr>
        <w:t>שנהא</w:t>
      </w:r>
      <w:r w:rsidRPr="001665AD">
        <w:rPr>
          <w:rtl/>
          <w:lang w:eastAsia="en-US"/>
        </w:rPr>
        <w:t xml:space="preserve"> </w:t>
      </w:r>
      <w:r w:rsidRPr="001665AD">
        <w:rPr>
          <w:rFonts w:hint="eastAsia"/>
          <w:rtl/>
          <w:lang w:eastAsia="en-US"/>
        </w:rPr>
        <w:t>קדושים</w:t>
      </w:r>
      <w:r w:rsidRPr="001665AD">
        <w:rPr>
          <w:rFonts w:hint="cs"/>
          <w:rtl/>
          <w:lang w:eastAsia="en-US"/>
        </w:rPr>
        <w:t>,</w:t>
      </w:r>
      <w:r w:rsidRPr="001665AD">
        <w:rPr>
          <w:rtl/>
          <w:lang w:eastAsia="en-US"/>
        </w:rPr>
        <w:t xml:space="preserve"> </w:t>
      </w:r>
      <w:r w:rsidRPr="001665AD">
        <w:rPr>
          <w:rFonts w:hint="eastAsia"/>
          <w:rtl/>
          <w:lang w:eastAsia="en-US"/>
        </w:rPr>
        <w:t>הסר</w:t>
      </w:r>
      <w:r w:rsidRPr="001665AD">
        <w:rPr>
          <w:rtl/>
          <w:lang w:eastAsia="en-US"/>
        </w:rPr>
        <w:t xml:space="preserve"> </w:t>
      </w:r>
      <w:r w:rsidRPr="001665AD">
        <w:rPr>
          <w:rFonts w:hint="eastAsia"/>
          <w:rtl/>
          <w:lang w:eastAsia="en-US"/>
        </w:rPr>
        <w:t>ממנו</w:t>
      </w:r>
      <w:r w:rsidRPr="001665AD">
        <w:rPr>
          <w:rtl/>
          <w:lang w:eastAsia="en-US"/>
        </w:rPr>
        <w:t xml:space="preserve"> </w:t>
      </w:r>
      <w:r w:rsidRPr="001665AD">
        <w:rPr>
          <w:rFonts w:hint="eastAsia"/>
          <w:rtl/>
          <w:lang w:eastAsia="en-US"/>
        </w:rPr>
        <w:t>המות</w:t>
      </w:r>
      <w:r w:rsidRPr="001665AD">
        <w:rPr>
          <w:rFonts w:hint="cs"/>
          <w:rtl/>
          <w:lang w:eastAsia="en-US"/>
        </w:rPr>
        <w:t>,</w:t>
      </w:r>
      <w:r w:rsidRPr="001665AD">
        <w:rPr>
          <w:rtl/>
          <w:lang w:eastAsia="en-US"/>
        </w:rPr>
        <w:t xml:space="preserve"> </w:t>
      </w:r>
      <w:r w:rsidRPr="001665AD">
        <w:rPr>
          <w:rFonts w:hint="eastAsia"/>
          <w:rtl/>
          <w:lang w:eastAsia="en-US"/>
        </w:rPr>
        <w:t>שנאמר</w:t>
      </w:r>
      <w:r w:rsidRPr="001665AD">
        <w:rPr>
          <w:rFonts w:hint="cs"/>
          <w:rtl/>
          <w:lang w:eastAsia="en-US"/>
        </w:rPr>
        <w:t>: "</w:t>
      </w:r>
      <w:r w:rsidRPr="001665AD">
        <w:rPr>
          <w:rFonts w:hint="eastAsia"/>
          <w:rtl/>
          <w:lang w:eastAsia="en-US"/>
        </w:rPr>
        <w:t>הלא</w:t>
      </w:r>
      <w:r w:rsidRPr="001665AD">
        <w:rPr>
          <w:rtl/>
          <w:lang w:eastAsia="en-US"/>
        </w:rPr>
        <w:t xml:space="preserve"> </w:t>
      </w:r>
      <w:r w:rsidRPr="001665AD">
        <w:rPr>
          <w:rFonts w:hint="eastAsia"/>
          <w:rtl/>
          <w:lang w:eastAsia="en-US"/>
        </w:rPr>
        <w:t>אתה</w:t>
      </w:r>
      <w:r w:rsidRPr="001665AD">
        <w:rPr>
          <w:rtl/>
          <w:lang w:eastAsia="en-US"/>
        </w:rPr>
        <w:t xml:space="preserve"> </w:t>
      </w:r>
      <w:r w:rsidRPr="001665AD">
        <w:rPr>
          <w:rFonts w:hint="eastAsia"/>
          <w:rtl/>
          <w:lang w:eastAsia="en-US"/>
        </w:rPr>
        <w:t>מקדם</w:t>
      </w:r>
      <w:r w:rsidRPr="001665AD">
        <w:rPr>
          <w:rtl/>
          <w:lang w:eastAsia="en-US"/>
        </w:rPr>
        <w:t xml:space="preserve"> </w:t>
      </w:r>
      <w:r w:rsidRPr="001665AD">
        <w:rPr>
          <w:rFonts w:hint="eastAsia"/>
          <w:rtl/>
          <w:lang w:eastAsia="en-US"/>
        </w:rPr>
        <w:t>ה</w:t>
      </w:r>
      <w:r w:rsidRPr="001665AD">
        <w:rPr>
          <w:rtl/>
          <w:lang w:eastAsia="en-US"/>
        </w:rPr>
        <w:t xml:space="preserve">' </w:t>
      </w:r>
      <w:r w:rsidRPr="001665AD">
        <w:rPr>
          <w:rFonts w:hint="eastAsia"/>
          <w:rtl/>
          <w:lang w:eastAsia="en-US"/>
        </w:rPr>
        <w:t>אלהי</w:t>
      </w:r>
      <w:r w:rsidRPr="001665AD">
        <w:rPr>
          <w:rtl/>
          <w:lang w:eastAsia="en-US"/>
        </w:rPr>
        <w:t xml:space="preserve"> </w:t>
      </w:r>
      <w:r w:rsidRPr="001665AD">
        <w:rPr>
          <w:rFonts w:hint="eastAsia"/>
          <w:rtl/>
          <w:lang w:eastAsia="en-US"/>
        </w:rPr>
        <w:t>קדושי</w:t>
      </w:r>
      <w:r w:rsidRPr="001665AD">
        <w:rPr>
          <w:rtl/>
          <w:lang w:eastAsia="en-US"/>
        </w:rPr>
        <w:t xml:space="preserve"> </w:t>
      </w:r>
      <w:r w:rsidRPr="001665AD">
        <w:rPr>
          <w:rFonts w:hint="eastAsia"/>
          <w:rtl/>
          <w:lang w:eastAsia="en-US"/>
        </w:rPr>
        <w:t>ולא</w:t>
      </w:r>
      <w:r w:rsidRPr="001665AD">
        <w:rPr>
          <w:rtl/>
          <w:lang w:eastAsia="en-US"/>
        </w:rPr>
        <w:t xml:space="preserve"> </w:t>
      </w:r>
      <w:r w:rsidRPr="001665AD">
        <w:rPr>
          <w:rFonts w:hint="eastAsia"/>
          <w:rtl/>
          <w:lang w:eastAsia="en-US"/>
        </w:rPr>
        <w:t>נמות</w:t>
      </w:r>
      <w:r w:rsidRPr="001665AD">
        <w:rPr>
          <w:rFonts w:hint="cs"/>
          <w:rtl/>
          <w:lang w:eastAsia="en-US"/>
        </w:rPr>
        <w:t>".</w:t>
      </w:r>
      <w:r w:rsidRPr="001665AD">
        <w:rPr>
          <w:rtl/>
          <w:lang w:eastAsia="en-US"/>
        </w:rPr>
        <w:t xml:space="preserve"> </w:t>
      </w:r>
      <w:r w:rsidRPr="001665AD">
        <w:rPr>
          <w:rFonts w:hint="eastAsia"/>
          <w:rtl/>
          <w:lang w:eastAsia="en-US"/>
        </w:rPr>
        <w:t>אמר</w:t>
      </w:r>
      <w:r w:rsidRPr="001665AD">
        <w:rPr>
          <w:rtl/>
          <w:lang w:eastAsia="en-US"/>
        </w:rPr>
        <w:t xml:space="preserve"> </w:t>
      </w:r>
      <w:r w:rsidRPr="001665AD">
        <w:rPr>
          <w:rFonts w:hint="eastAsia"/>
          <w:rtl/>
          <w:lang w:eastAsia="en-US"/>
        </w:rPr>
        <w:t>להם</w:t>
      </w:r>
      <w:r w:rsidRPr="001665AD">
        <w:rPr>
          <w:rFonts w:hint="cs"/>
          <w:rtl/>
          <w:lang w:eastAsia="en-US"/>
        </w:rPr>
        <w:t>:</w:t>
      </w:r>
      <w:r w:rsidRPr="001665AD">
        <w:rPr>
          <w:rtl/>
          <w:lang w:eastAsia="en-US"/>
        </w:rPr>
        <w:t xml:space="preserve"> </w:t>
      </w:r>
      <w:r w:rsidRPr="001665AD">
        <w:rPr>
          <w:rFonts w:hint="eastAsia"/>
          <w:rtl/>
          <w:lang w:eastAsia="en-US"/>
        </w:rPr>
        <w:t>אי</w:t>
      </w:r>
      <w:r w:rsidRPr="001665AD">
        <w:rPr>
          <w:rtl/>
          <w:lang w:eastAsia="en-US"/>
        </w:rPr>
        <w:t xml:space="preserve"> </w:t>
      </w:r>
      <w:r w:rsidRPr="001665AD">
        <w:rPr>
          <w:rFonts w:hint="eastAsia"/>
          <w:rtl/>
          <w:lang w:eastAsia="en-US"/>
        </w:rPr>
        <w:t>אפשר</w:t>
      </w:r>
      <w:r w:rsidRPr="001665AD">
        <w:rPr>
          <w:rtl/>
          <w:lang w:eastAsia="en-US"/>
        </w:rPr>
        <w:t xml:space="preserve">, </w:t>
      </w:r>
      <w:r w:rsidRPr="001665AD">
        <w:rPr>
          <w:rFonts w:hint="cs"/>
          <w:rtl/>
          <w:lang w:eastAsia="en-US"/>
        </w:rPr>
        <w:t>"</w:t>
      </w:r>
      <w:r w:rsidRPr="001665AD">
        <w:rPr>
          <w:rFonts w:hint="eastAsia"/>
          <w:rtl/>
          <w:lang w:eastAsia="en-US"/>
        </w:rPr>
        <w:t>ה</w:t>
      </w:r>
      <w:r w:rsidRPr="001665AD">
        <w:rPr>
          <w:rtl/>
          <w:lang w:eastAsia="en-US"/>
        </w:rPr>
        <w:t xml:space="preserve">' </w:t>
      </w:r>
      <w:r w:rsidRPr="001665AD">
        <w:rPr>
          <w:rFonts w:hint="eastAsia"/>
          <w:rtl/>
          <w:lang w:eastAsia="en-US"/>
        </w:rPr>
        <w:t>למשפט</w:t>
      </w:r>
      <w:r w:rsidRPr="001665AD">
        <w:rPr>
          <w:rtl/>
          <w:lang w:eastAsia="en-US"/>
        </w:rPr>
        <w:t xml:space="preserve"> </w:t>
      </w:r>
      <w:r w:rsidRPr="001665AD">
        <w:rPr>
          <w:rFonts w:hint="eastAsia"/>
          <w:rtl/>
          <w:lang w:eastAsia="en-US"/>
        </w:rPr>
        <w:t>שמתו</w:t>
      </w:r>
      <w:r w:rsidRPr="001665AD">
        <w:rPr>
          <w:rFonts w:hint="cs"/>
          <w:rtl/>
          <w:lang w:eastAsia="en-US"/>
        </w:rPr>
        <w:t>"</w:t>
      </w:r>
      <w:r w:rsidRPr="001665AD">
        <w:rPr>
          <w:rtl/>
          <w:lang w:eastAsia="en-US"/>
        </w:rPr>
        <w:t>.</w:t>
      </w:r>
      <w:r w:rsidR="000876FD">
        <w:rPr>
          <w:rStyle w:val="a5"/>
          <w:rtl/>
          <w:lang w:eastAsia="en-US"/>
        </w:rPr>
        <w:footnoteReference w:id="14"/>
      </w:r>
      <w:r w:rsidRPr="001665AD">
        <w:rPr>
          <w:rtl/>
          <w:lang w:eastAsia="en-US"/>
        </w:rPr>
        <w:t xml:space="preserve"> </w:t>
      </w:r>
    </w:p>
    <w:p w14:paraId="52AF8AE6" w14:textId="27D21329" w:rsidR="00990F1B" w:rsidRDefault="00BF2A96" w:rsidP="00BF2A96">
      <w:pPr>
        <w:pStyle w:val="ab"/>
        <w:rPr>
          <w:rtl/>
          <w:lang w:eastAsia="en-US"/>
        </w:rPr>
      </w:pPr>
      <w:r>
        <w:rPr>
          <w:rFonts w:hint="cs"/>
          <w:rtl/>
          <w:lang w:eastAsia="en-US"/>
        </w:rPr>
        <w:t xml:space="preserve">שם </w:t>
      </w:r>
      <w:r w:rsidR="007240FE" w:rsidRPr="007240FE">
        <w:rPr>
          <w:rFonts w:hint="cs"/>
          <w:rtl/>
          <w:lang w:eastAsia="en-US"/>
        </w:rPr>
        <w:t xml:space="preserve">סימן </w:t>
      </w:r>
      <w:r w:rsidR="002D304C" w:rsidRPr="007240FE">
        <w:rPr>
          <w:rFonts w:hint="eastAsia"/>
          <w:rtl/>
          <w:lang w:eastAsia="en-US"/>
        </w:rPr>
        <w:t>ג</w:t>
      </w:r>
      <w:r w:rsidR="00FB526D">
        <w:rPr>
          <w:rFonts w:hint="cs"/>
          <w:rtl/>
          <w:lang w:eastAsia="en-US"/>
        </w:rPr>
        <w:t xml:space="preserve"> </w:t>
      </w:r>
      <w:r w:rsidR="00FB526D">
        <w:rPr>
          <w:rtl/>
          <w:lang w:eastAsia="en-US"/>
        </w:rPr>
        <w:t>–</w:t>
      </w:r>
      <w:r w:rsidR="00FB526D">
        <w:rPr>
          <w:rFonts w:hint="cs"/>
          <w:rtl/>
          <w:lang w:eastAsia="en-US"/>
        </w:rPr>
        <w:t xml:space="preserve"> הכהנים כתופשי התורה</w:t>
      </w:r>
      <w:r w:rsidR="002D304C" w:rsidRPr="001665AD">
        <w:rPr>
          <w:rtl/>
          <w:lang w:eastAsia="en-US"/>
        </w:rPr>
        <w:t xml:space="preserve"> </w:t>
      </w:r>
    </w:p>
    <w:p w14:paraId="7A7DED14" w14:textId="6AE965C4" w:rsidR="001F6372" w:rsidRDefault="002D304C" w:rsidP="008A5144">
      <w:pPr>
        <w:pStyle w:val="ac"/>
        <w:rPr>
          <w:rtl/>
          <w:lang w:eastAsia="en-US"/>
        </w:rPr>
      </w:pPr>
      <w:r>
        <w:rPr>
          <w:rFonts w:hint="cs"/>
          <w:rtl/>
          <w:lang w:eastAsia="en-US"/>
        </w:rPr>
        <w:t>"</w:t>
      </w:r>
      <w:r w:rsidRPr="001665AD">
        <w:rPr>
          <w:rFonts w:hint="eastAsia"/>
          <w:rtl/>
          <w:lang w:eastAsia="en-US"/>
        </w:rPr>
        <w:t>לקח</w:t>
      </w:r>
      <w:r w:rsidRPr="001665AD">
        <w:rPr>
          <w:rtl/>
          <w:lang w:eastAsia="en-US"/>
        </w:rPr>
        <w:t xml:space="preserve"> </w:t>
      </w:r>
      <w:r w:rsidRPr="001665AD">
        <w:rPr>
          <w:rFonts w:hint="eastAsia"/>
          <w:rtl/>
          <w:lang w:eastAsia="en-US"/>
        </w:rPr>
        <w:t>פר</w:t>
      </w:r>
      <w:r w:rsidRPr="001665AD">
        <w:rPr>
          <w:rtl/>
          <w:lang w:eastAsia="en-US"/>
        </w:rPr>
        <w:t xml:space="preserve"> </w:t>
      </w:r>
      <w:r>
        <w:rPr>
          <w:rFonts w:hint="cs"/>
          <w:rtl/>
          <w:lang w:eastAsia="en-US"/>
        </w:rPr>
        <w:t xml:space="preserve">אחד </w:t>
      </w:r>
      <w:r w:rsidRPr="001665AD">
        <w:rPr>
          <w:rFonts w:hint="eastAsia"/>
          <w:rtl/>
          <w:lang w:eastAsia="en-US"/>
        </w:rPr>
        <w:t>בן</w:t>
      </w:r>
      <w:r w:rsidRPr="001665AD">
        <w:rPr>
          <w:rtl/>
          <w:lang w:eastAsia="en-US"/>
        </w:rPr>
        <w:t xml:space="preserve"> </w:t>
      </w:r>
      <w:r w:rsidRPr="001665AD">
        <w:rPr>
          <w:rFonts w:hint="eastAsia"/>
          <w:rtl/>
          <w:lang w:eastAsia="en-US"/>
        </w:rPr>
        <w:t>בקר</w:t>
      </w:r>
      <w:r>
        <w:rPr>
          <w:rFonts w:hint="cs"/>
          <w:rtl/>
          <w:lang w:eastAsia="en-US"/>
        </w:rPr>
        <w:t>" (כט א).</w:t>
      </w:r>
      <w:r w:rsidRPr="001665AD">
        <w:rPr>
          <w:rtl/>
          <w:lang w:eastAsia="en-US"/>
        </w:rPr>
        <w:t xml:space="preserve"> </w:t>
      </w:r>
      <w:r>
        <w:rPr>
          <w:rFonts w:hint="eastAsia"/>
          <w:rtl/>
          <w:lang w:eastAsia="en-US"/>
        </w:rPr>
        <w:t xml:space="preserve">זהו שכתוב: </w:t>
      </w:r>
      <w:r>
        <w:rPr>
          <w:rtl/>
          <w:lang w:eastAsia="en-US"/>
        </w:rPr>
        <w:t>"</w:t>
      </w:r>
      <w:r w:rsidRPr="001665AD">
        <w:rPr>
          <w:rFonts w:hint="eastAsia"/>
          <w:rtl/>
          <w:lang w:eastAsia="en-US"/>
        </w:rPr>
        <w:t>גדולים</w:t>
      </w:r>
      <w:r w:rsidRPr="001665AD">
        <w:rPr>
          <w:rtl/>
          <w:lang w:eastAsia="en-US"/>
        </w:rPr>
        <w:t xml:space="preserve"> </w:t>
      </w:r>
      <w:r w:rsidRPr="001665AD">
        <w:rPr>
          <w:rFonts w:hint="eastAsia"/>
          <w:rtl/>
          <w:lang w:eastAsia="en-US"/>
        </w:rPr>
        <w:t>מעשי</w:t>
      </w:r>
      <w:r w:rsidRPr="001665AD">
        <w:rPr>
          <w:rtl/>
          <w:lang w:eastAsia="en-US"/>
        </w:rPr>
        <w:t xml:space="preserve"> </w:t>
      </w:r>
      <w:r w:rsidRPr="001665AD">
        <w:rPr>
          <w:rFonts w:hint="eastAsia"/>
          <w:rtl/>
          <w:lang w:eastAsia="en-US"/>
        </w:rPr>
        <w:t>ה</w:t>
      </w:r>
      <w:r w:rsidRPr="001665AD">
        <w:rPr>
          <w:rtl/>
          <w:lang w:eastAsia="en-US"/>
        </w:rPr>
        <w:t xml:space="preserve">' </w:t>
      </w:r>
      <w:r w:rsidRPr="001665AD">
        <w:rPr>
          <w:rFonts w:hint="eastAsia"/>
          <w:rtl/>
          <w:lang w:eastAsia="en-US"/>
        </w:rPr>
        <w:t>דרושים</w:t>
      </w:r>
      <w:r w:rsidRPr="001665AD">
        <w:rPr>
          <w:rtl/>
          <w:lang w:eastAsia="en-US"/>
        </w:rPr>
        <w:t xml:space="preserve"> </w:t>
      </w:r>
      <w:r w:rsidRPr="001665AD">
        <w:rPr>
          <w:rFonts w:hint="eastAsia"/>
          <w:rtl/>
          <w:lang w:eastAsia="en-US"/>
        </w:rPr>
        <w:t>לכל</w:t>
      </w:r>
      <w:r w:rsidRPr="001665AD">
        <w:rPr>
          <w:rtl/>
          <w:lang w:eastAsia="en-US"/>
        </w:rPr>
        <w:t xml:space="preserve"> </w:t>
      </w:r>
      <w:r w:rsidRPr="001665AD">
        <w:rPr>
          <w:rFonts w:hint="eastAsia"/>
          <w:rtl/>
          <w:lang w:eastAsia="en-US"/>
        </w:rPr>
        <w:t>חפציהם</w:t>
      </w:r>
      <w:r>
        <w:rPr>
          <w:rFonts w:hint="cs"/>
          <w:rtl/>
          <w:lang w:eastAsia="en-US"/>
        </w:rPr>
        <w:t xml:space="preserve">, הוד והדר פועלו וצדקתו עומדת לעד" </w:t>
      </w:r>
      <w:r w:rsidRPr="001665AD">
        <w:rPr>
          <w:rtl/>
          <w:lang w:eastAsia="en-US"/>
        </w:rPr>
        <w:t>(</w:t>
      </w:r>
      <w:r w:rsidRPr="001665AD">
        <w:rPr>
          <w:rFonts w:hint="eastAsia"/>
          <w:rtl/>
          <w:lang w:eastAsia="en-US"/>
        </w:rPr>
        <w:t>תהלים</w:t>
      </w:r>
      <w:r w:rsidRPr="001665AD">
        <w:rPr>
          <w:rtl/>
          <w:lang w:eastAsia="en-US"/>
        </w:rPr>
        <w:t xml:space="preserve"> </w:t>
      </w:r>
      <w:r w:rsidRPr="001665AD">
        <w:rPr>
          <w:rFonts w:hint="eastAsia"/>
          <w:rtl/>
          <w:lang w:eastAsia="en-US"/>
        </w:rPr>
        <w:t>קיא</w:t>
      </w:r>
      <w:r>
        <w:rPr>
          <w:rFonts w:hint="cs"/>
          <w:rtl/>
          <w:lang w:eastAsia="en-US"/>
        </w:rPr>
        <w:t xml:space="preserve"> ב-ג</w:t>
      </w:r>
      <w:r w:rsidRPr="001665AD">
        <w:rPr>
          <w:rtl/>
          <w:lang w:eastAsia="en-US"/>
        </w:rPr>
        <w:t>)</w:t>
      </w:r>
      <w:r>
        <w:rPr>
          <w:rFonts w:hint="cs"/>
          <w:rtl/>
          <w:lang w:eastAsia="en-US"/>
        </w:rPr>
        <w:t>.</w:t>
      </w:r>
      <w:r w:rsidRPr="001665AD">
        <w:rPr>
          <w:rtl/>
          <w:lang w:eastAsia="en-US"/>
        </w:rPr>
        <w:t xml:space="preserve"> </w:t>
      </w:r>
      <w:r w:rsidRPr="001665AD">
        <w:rPr>
          <w:rFonts w:hint="eastAsia"/>
          <w:rtl/>
          <w:lang w:eastAsia="en-US"/>
        </w:rPr>
        <w:t>כשהוא</w:t>
      </w:r>
      <w:r w:rsidRPr="001665AD">
        <w:rPr>
          <w:rtl/>
          <w:lang w:eastAsia="en-US"/>
        </w:rPr>
        <w:t xml:space="preserve"> </w:t>
      </w:r>
      <w:r w:rsidRPr="001665AD">
        <w:rPr>
          <w:rFonts w:hint="eastAsia"/>
          <w:rtl/>
          <w:lang w:eastAsia="en-US"/>
        </w:rPr>
        <w:t>רוצה</w:t>
      </w:r>
      <w:r w:rsidRPr="001665AD">
        <w:rPr>
          <w:rtl/>
          <w:lang w:eastAsia="en-US"/>
        </w:rPr>
        <w:t xml:space="preserve"> </w:t>
      </w:r>
      <w:r w:rsidRPr="001665AD">
        <w:rPr>
          <w:rFonts w:hint="eastAsia"/>
          <w:rtl/>
          <w:lang w:eastAsia="en-US"/>
        </w:rPr>
        <w:t>הוא</w:t>
      </w:r>
      <w:r w:rsidRPr="001665AD">
        <w:rPr>
          <w:rtl/>
          <w:lang w:eastAsia="en-US"/>
        </w:rPr>
        <w:t xml:space="preserve"> </w:t>
      </w:r>
      <w:r w:rsidRPr="001665AD">
        <w:rPr>
          <w:rFonts w:hint="eastAsia"/>
          <w:rtl/>
          <w:lang w:eastAsia="en-US"/>
        </w:rPr>
        <w:t>קוראה</w:t>
      </w:r>
      <w:r w:rsidRPr="001665AD">
        <w:rPr>
          <w:rtl/>
          <w:lang w:eastAsia="en-US"/>
        </w:rPr>
        <w:t xml:space="preserve"> </w:t>
      </w:r>
      <w:r w:rsidRPr="001665AD">
        <w:rPr>
          <w:rFonts w:hint="eastAsia"/>
          <w:rtl/>
          <w:lang w:eastAsia="en-US"/>
        </w:rPr>
        <w:t>לשון</w:t>
      </w:r>
      <w:r w:rsidRPr="001665AD">
        <w:rPr>
          <w:rtl/>
          <w:lang w:eastAsia="en-US"/>
        </w:rPr>
        <w:t xml:space="preserve"> </w:t>
      </w:r>
      <w:r w:rsidRPr="001665AD">
        <w:rPr>
          <w:rFonts w:hint="eastAsia"/>
          <w:rtl/>
          <w:lang w:eastAsia="en-US"/>
        </w:rPr>
        <w:t>נקבה</w:t>
      </w:r>
      <w:r>
        <w:rPr>
          <w:rFonts w:hint="cs"/>
          <w:rtl/>
          <w:lang w:eastAsia="en-US"/>
        </w:rPr>
        <w:t>,</w:t>
      </w:r>
      <w:r w:rsidRPr="001665AD">
        <w:rPr>
          <w:rtl/>
          <w:lang w:eastAsia="en-US"/>
        </w:rPr>
        <w:t xml:space="preserve"> </w:t>
      </w:r>
      <w:r>
        <w:rPr>
          <w:rFonts w:hint="eastAsia"/>
          <w:rtl/>
          <w:lang w:eastAsia="en-US"/>
        </w:rPr>
        <w:t>שנאמר:</w:t>
      </w:r>
      <w:r w:rsidRPr="001665AD">
        <w:rPr>
          <w:rtl/>
          <w:lang w:eastAsia="en-US"/>
        </w:rPr>
        <w:t xml:space="preserve"> </w:t>
      </w:r>
      <w:r>
        <w:rPr>
          <w:rFonts w:hint="cs"/>
          <w:rtl/>
          <w:lang w:eastAsia="en-US"/>
        </w:rPr>
        <w:t>"</w:t>
      </w:r>
      <w:r w:rsidRPr="001665AD">
        <w:rPr>
          <w:rFonts w:hint="eastAsia"/>
          <w:rtl/>
          <w:lang w:eastAsia="en-US"/>
        </w:rPr>
        <w:t>ויקחו</w:t>
      </w:r>
      <w:r w:rsidRPr="001665AD">
        <w:rPr>
          <w:rtl/>
          <w:lang w:eastAsia="en-US"/>
        </w:rPr>
        <w:t xml:space="preserve"> </w:t>
      </w:r>
      <w:r w:rsidRPr="001665AD">
        <w:rPr>
          <w:rFonts w:hint="eastAsia"/>
          <w:rtl/>
          <w:lang w:eastAsia="en-US"/>
        </w:rPr>
        <w:t>אליך</w:t>
      </w:r>
      <w:r w:rsidRPr="001665AD">
        <w:rPr>
          <w:rtl/>
          <w:lang w:eastAsia="en-US"/>
        </w:rPr>
        <w:t xml:space="preserve"> </w:t>
      </w:r>
      <w:r w:rsidRPr="001665AD">
        <w:rPr>
          <w:rFonts w:hint="eastAsia"/>
          <w:rtl/>
          <w:lang w:eastAsia="en-US"/>
        </w:rPr>
        <w:t>פרה</w:t>
      </w:r>
      <w:r w:rsidRPr="001665AD">
        <w:rPr>
          <w:rtl/>
          <w:lang w:eastAsia="en-US"/>
        </w:rPr>
        <w:t xml:space="preserve"> </w:t>
      </w:r>
      <w:r w:rsidRPr="001665AD">
        <w:rPr>
          <w:rFonts w:hint="eastAsia"/>
          <w:rtl/>
          <w:lang w:eastAsia="en-US"/>
        </w:rPr>
        <w:t>אדומה</w:t>
      </w:r>
      <w:r w:rsidRPr="001665AD">
        <w:rPr>
          <w:rtl/>
          <w:lang w:eastAsia="en-US"/>
        </w:rPr>
        <w:t xml:space="preserve"> </w:t>
      </w:r>
      <w:r w:rsidRPr="001665AD">
        <w:rPr>
          <w:rFonts w:hint="eastAsia"/>
          <w:rtl/>
          <w:lang w:eastAsia="en-US"/>
        </w:rPr>
        <w:t>תמימה</w:t>
      </w:r>
      <w:r>
        <w:rPr>
          <w:rFonts w:hint="cs"/>
          <w:rtl/>
          <w:lang w:eastAsia="en-US"/>
        </w:rPr>
        <w:t xml:space="preserve">" </w:t>
      </w:r>
      <w:r w:rsidRPr="001665AD">
        <w:rPr>
          <w:rtl/>
          <w:lang w:eastAsia="en-US"/>
        </w:rPr>
        <w:t>(</w:t>
      </w:r>
      <w:r w:rsidRPr="001665AD">
        <w:rPr>
          <w:rFonts w:hint="eastAsia"/>
          <w:rtl/>
          <w:lang w:eastAsia="en-US"/>
        </w:rPr>
        <w:t>במדבר</w:t>
      </w:r>
      <w:r w:rsidRPr="001665AD">
        <w:rPr>
          <w:rtl/>
          <w:lang w:eastAsia="en-US"/>
        </w:rPr>
        <w:t xml:space="preserve"> </w:t>
      </w:r>
      <w:r w:rsidRPr="001665AD">
        <w:rPr>
          <w:rFonts w:hint="eastAsia"/>
          <w:rtl/>
          <w:lang w:eastAsia="en-US"/>
        </w:rPr>
        <w:t>יט</w:t>
      </w:r>
      <w:r>
        <w:rPr>
          <w:rFonts w:hint="cs"/>
          <w:rtl/>
          <w:lang w:eastAsia="en-US"/>
        </w:rPr>
        <w:t xml:space="preserve"> ב</w:t>
      </w:r>
      <w:r w:rsidRPr="001665AD">
        <w:rPr>
          <w:rtl/>
          <w:lang w:eastAsia="en-US"/>
        </w:rPr>
        <w:t>)</w:t>
      </w:r>
      <w:r>
        <w:rPr>
          <w:rFonts w:hint="cs"/>
          <w:rtl/>
          <w:lang w:eastAsia="en-US"/>
        </w:rPr>
        <w:t>;</w:t>
      </w:r>
      <w:r w:rsidRPr="001665AD">
        <w:rPr>
          <w:rtl/>
          <w:lang w:eastAsia="en-US"/>
        </w:rPr>
        <w:t xml:space="preserve"> </w:t>
      </w:r>
      <w:r w:rsidRPr="001665AD">
        <w:rPr>
          <w:rFonts w:hint="eastAsia"/>
          <w:rtl/>
          <w:lang w:eastAsia="en-US"/>
        </w:rPr>
        <w:t>וכשהוא</w:t>
      </w:r>
      <w:r w:rsidRPr="001665AD">
        <w:rPr>
          <w:rtl/>
          <w:lang w:eastAsia="en-US"/>
        </w:rPr>
        <w:t xml:space="preserve"> </w:t>
      </w:r>
      <w:r w:rsidRPr="001665AD">
        <w:rPr>
          <w:rFonts w:hint="eastAsia"/>
          <w:rtl/>
          <w:lang w:eastAsia="en-US"/>
        </w:rPr>
        <w:t>רוצה</w:t>
      </w:r>
      <w:r w:rsidRPr="001665AD">
        <w:rPr>
          <w:rtl/>
          <w:lang w:eastAsia="en-US"/>
        </w:rPr>
        <w:t xml:space="preserve"> </w:t>
      </w:r>
      <w:r w:rsidRPr="001665AD">
        <w:rPr>
          <w:rFonts w:hint="eastAsia"/>
          <w:rtl/>
          <w:lang w:eastAsia="en-US"/>
        </w:rPr>
        <w:t>הוא</w:t>
      </w:r>
      <w:r w:rsidRPr="001665AD">
        <w:rPr>
          <w:rtl/>
          <w:lang w:eastAsia="en-US"/>
        </w:rPr>
        <w:t xml:space="preserve"> </w:t>
      </w:r>
      <w:r w:rsidRPr="001665AD">
        <w:rPr>
          <w:rFonts w:hint="eastAsia"/>
          <w:rtl/>
          <w:lang w:eastAsia="en-US"/>
        </w:rPr>
        <w:t>קוראו</w:t>
      </w:r>
      <w:r w:rsidRPr="001665AD">
        <w:rPr>
          <w:rtl/>
          <w:lang w:eastAsia="en-US"/>
        </w:rPr>
        <w:t xml:space="preserve"> </w:t>
      </w:r>
      <w:r w:rsidRPr="001665AD">
        <w:rPr>
          <w:rFonts w:hint="eastAsia"/>
          <w:rtl/>
          <w:lang w:eastAsia="en-US"/>
        </w:rPr>
        <w:t>לשון</w:t>
      </w:r>
      <w:r w:rsidRPr="001665AD">
        <w:rPr>
          <w:rtl/>
          <w:lang w:eastAsia="en-US"/>
        </w:rPr>
        <w:t xml:space="preserve"> </w:t>
      </w:r>
      <w:r w:rsidRPr="001665AD">
        <w:rPr>
          <w:rFonts w:hint="eastAsia"/>
          <w:rtl/>
          <w:lang w:eastAsia="en-US"/>
        </w:rPr>
        <w:t>זכר</w:t>
      </w:r>
      <w:r>
        <w:rPr>
          <w:rFonts w:hint="cs"/>
          <w:rtl/>
          <w:lang w:eastAsia="en-US"/>
        </w:rPr>
        <w:t>,</w:t>
      </w:r>
      <w:r w:rsidRPr="001665AD">
        <w:rPr>
          <w:rtl/>
          <w:lang w:eastAsia="en-US"/>
        </w:rPr>
        <w:t xml:space="preserve"> </w:t>
      </w:r>
      <w:r w:rsidRPr="001665AD">
        <w:rPr>
          <w:rFonts w:hint="eastAsia"/>
          <w:rtl/>
          <w:lang w:eastAsia="en-US"/>
        </w:rPr>
        <w:t>שנאמר</w:t>
      </w:r>
      <w:r>
        <w:rPr>
          <w:rFonts w:hint="cs"/>
          <w:rtl/>
          <w:lang w:eastAsia="en-US"/>
        </w:rPr>
        <w:t>: "</w:t>
      </w:r>
      <w:r w:rsidRPr="001665AD">
        <w:rPr>
          <w:rFonts w:hint="eastAsia"/>
          <w:rtl/>
          <w:lang w:eastAsia="en-US"/>
        </w:rPr>
        <w:t>לקח</w:t>
      </w:r>
      <w:r w:rsidRPr="001665AD">
        <w:rPr>
          <w:rtl/>
          <w:lang w:eastAsia="en-US"/>
        </w:rPr>
        <w:t xml:space="preserve"> </w:t>
      </w:r>
      <w:r w:rsidRPr="001665AD">
        <w:rPr>
          <w:rFonts w:hint="eastAsia"/>
          <w:rtl/>
          <w:lang w:eastAsia="en-US"/>
        </w:rPr>
        <w:t>פר</w:t>
      </w:r>
      <w:r w:rsidRPr="001665AD">
        <w:rPr>
          <w:rtl/>
          <w:lang w:eastAsia="en-US"/>
        </w:rPr>
        <w:t xml:space="preserve"> </w:t>
      </w:r>
      <w:r w:rsidRPr="001665AD">
        <w:rPr>
          <w:rFonts w:hint="eastAsia"/>
          <w:rtl/>
          <w:lang w:eastAsia="en-US"/>
        </w:rPr>
        <w:t>בן</w:t>
      </w:r>
      <w:r w:rsidRPr="001665AD">
        <w:rPr>
          <w:rtl/>
          <w:lang w:eastAsia="en-US"/>
        </w:rPr>
        <w:t xml:space="preserve"> </w:t>
      </w:r>
      <w:r w:rsidRPr="001665AD">
        <w:rPr>
          <w:rFonts w:hint="eastAsia"/>
          <w:rtl/>
          <w:lang w:eastAsia="en-US"/>
        </w:rPr>
        <w:t>בקר</w:t>
      </w:r>
      <w:r w:rsidRPr="001665AD">
        <w:rPr>
          <w:rtl/>
          <w:lang w:eastAsia="en-US"/>
        </w:rPr>
        <w:t xml:space="preserve"> </w:t>
      </w:r>
      <w:r w:rsidRPr="001665AD">
        <w:rPr>
          <w:rFonts w:hint="eastAsia"/>
          <w:rtl/>
          <w:lang w:eastAsia="en-US"/>
        </w:rPr>
        <w:t>לכפר</w:t>
      </w:r>
      <w:r w:rsidRPr="001665AD">
        <w:rPr>
          <w:rtl/>
          <w:lang w:eastAsia="en-US"/>
        </w:rPr>
        <w:t xml:space="preserve"> </w:t>
      </w:r>
      <w:r w:rsidRPr="001665AD">
        <w:rPr>
          <w:rFonts w:hint="eastAsia"/>
          <w:rtl/>
          <w:lang w:eastAsia="en-US"/>
        </w:rPr>
        <w:t>עליהם</w:t>
      </w:r>
      <w:r w:rsidRPr="001665AD">
        <w:rPr>
          <w:rtl/>
          <w:lang w:eastAsia="en-US"/>
        </w:rPr>
        <w:t xml:space="preserve"> </w:t>
      </w:r>
      <w:r w:rsidRPr="001665AD">
        <w:rPr>
          <w:rFonts w:hint="eastAsia"/>
          <w:rtl/>
          <w:lang w:eastAsia="en-US"/>
        </w:rPr>
        <w:t>על</w:t>
      </w:r>
      <w:r w:rsidRPr="001665AD">
        <w:rPr>
          <w:rtl/>
          <w:lang w:eastAsia="en-US"/>
        </w:rPr>
        <w:t xml:space="preserve"> </w:t>
      </w:r>
      <w:r w:rsidRPr="001665AD">
        <w:rPr>
          <w:rFonts w:hint="eastAsia"/>
          <w:rtl/>
          <w:lang w:eastAsia="en-US"/>
        </w:rPr>
        <w:t>מה</w:t>
      </w:r>
      <w:r w:rsidRPr="001665AD">
        <w:rPr>
          <w:rtl/>
          <w:lang w:eastAsia="en-US"/>
        </w:rPr>
        <w:t xml:space="preserve"> </w:t>
      </w:r>
      <w:r w:rsidRPr="001665AD">
        <w:rPr>
          <w:rFonts w:hint="eastAsia"/>
          <w:rtl/>
          <w:lang w:eastAsia="en-US"/>
        </w:rPr>
        <w:t>שעתיד</w:t>
      </w:r>
      <w:r w:rsidRPr="001665AD">
        <w:rPr>
          <w:rtl/>
          <w:lang w:eastAsia="en-US"/>
        </w:rPr>
        <w:t xml:space="preserve"> </w:t>
      </w:r>
      <w:r w:rsidRPr="001665AD">
        <w:rPr>
          <w:rFonts w:hint="eastAsia"/>
          <w:rtl/>
          <w:lang w:eastAsia="en-US"/>
        </w:rPr>
        <w:t>שנאמר</w:t>
      </w:r>
      <w:r>
        <w:rPr>
          <w:rFonts w:hint="cs"/>
          <w:rtl/>
          <w:lang w:eastAsia="en-US"/>
        </w:rPr>
        <w:t>: "</w:t>
      </w:r>
      <w:r w:rsidRPr="001665AD">
        <w:rPr>
          <w:rFonts w:hint="eastAsia"/>
          <w:rtl/>
          <w:lang w:eastAsia="en-US"/>
        </w:rPr>
        <w:t>ויאמר</w:t>
      </w:r>
      <w:r w:rsidRPr="001665AD">
        <w:rPr>
          <w:rtl/>
          <w:lang w:eastAsia="en-US"/>
        </w:rPr>
        <w:t xml:space="preserve"> </w:t>
      </w:r>
      <w:r w:rsidRPr="001665AD">
        <w:rPr>
          <w:rFonts w:hint="eastAsia"/>
          <w:rtl/>
          <w:lang w:eastAsia="en-US"/>
        </w:rPr>
        <w:t>אל</w:t>
      </w:r>
      <w:r w:rsidRPr="001665AD">
        <w:rPr>
          <w:rtl/>
          <w:lang w:eastAsia="en-US"/>
        </w:rPr>
        <w:t xml:space="preserve"> </w:t>
      </w:r>
      <w:r w:rsidRPr="001665AD">
        <w:rPr>
          <w:rFonts w:hint="eastAsia"/>
          <w:rtl/>
          <w:lang w:eastAsia="en-US"/>
        </w:rPr>
        <w:t>אהרן</w:t>
      </w:r>
      <w:r w:rsidRPr="001665AD">
        <w:rPr>
          <w:rtl/>
          <w:lang w:eastAsia="en-US"/>
        </w:rPr>
        <w:t xml:space="preserve"> </w:t>
      </w:r>
      <w:r w:rsidRPr="001665AD">
        <w:rPr>
          <w:rFonts w:hint="eastAsia"/>
          <w:rtl/>
          <w:lang w:eastAsia="en-US"/>
        </w:rPr>
        <w:t>קח</w:t>
      </w:r>
      <w:r w:rsidRPr="001665AD">
        <w:rPr>
          <w:rtl/>
          <w:lang w:eastAsia="en-US"/>
        </w:rPr>
        <w:t xml:space="preserve"> </w:t>
      </w:r>
      <w:r w:rsidRPr="001665AD">
        <w:rPr>
          <w:rFonts w:hint="eastAsia"/>
          <w:rtl/>
          <w:lang w:eastAsia="en-US"/>
        </w:rPr>
        <w:t>לך</w:t>
      </w:r>
      <w:r w:rsidRPr="001665AD">
        <w:rPr>
          <w:rtl/>
          <w:lang w:eastAsia="en-US"/>
        </w:rPr>
        <w:t xml:space="preserve"> </w:t>
      </w:r>
      <w:r w:rsidRPr="001665AD">
        <w:rPr>
          <w:rFonts w:hint="eastAsia"/>
          <w:rtl/>
          <w:lang w:eastAsia="en-US"/>
        </w:rPr>
        <w:t>עגל</w:t>
      </w:r>
      <w:r w:rsidRPr="001665AD">
        <w:rPr>
          <w:rtl/>
          <w:lang w:eastAsia="en-US"/>
        </w:rPr>
        <w:t xml:space="preserve"> </w:t>
      </w:r>
      <w:r w:rsidRPr="001665AD">
        <w:rPr>
          <w:rFonts w:hint="eastAsia"/>
          <w:rtl/>
          <w:lang w:eastAsia="en-US"/>
        </w:rPr>
        <w:t>בן</w:t>
      </w:r>
      <w:r w:rsidRPr="001665AD">
        <w:rPr>
          <w:rtl/>
          <w:lang w:eastAsia="en-US"/>
        </w:rPr>
        <w:t xml:space="preserve"> </w:t>
      </w:r>
      <w:r w:rsidRPr="001665AD">
        <w:rPr>
          <w:rFonts w:hint="eastAsia"/>
          <w:rtl/>
          <w:lang w:eastAsia="en-US"/>
        </w:rPr>
        <w:t>בקר</w:t>
      </w:r>
      <w:r w:rsidRPr="001665AD">
        <w:rPr>
          <w:rtl/>
          <w:lang w:eastAsia="en-US"/>
        </w:rPr>
        <w:t xml:space="preserve"> </w:t>
      </w:r>
      <w:r w:rsidRPr="001665AD">
        <w:rPr>
          <w:rFonts w:hint="eastAsia"/>
          <w:rtl/>
          <w:lang w:eastAsia="en-US"/>
        </w:rPr>
        <w:t>לחטאת</w:t>
      </w:r>
      <w:r>
        <w:rPr>
          <w:rFonts w:hint="cs"/>
          <w:rtl/>
          <w:lang w:eastAsia="en-US"/>
        </w:rPr>
        <w:t xml:space="preserve">" </w:t>
      </w:r>
      <w:r w:rsidRPr="001665AD">
        <w:rPr>
          <w:rtl/>
          <w:lang w:eastAsia="en-US"/>
        </w:rPr>
        <w:t>(</w:t>
      </w:r>
      <w:r w:rsidRPr="001665AD">
        <w:rPr>
          <w:rFonts w:hint="eastAsia"/>
          <w:rtl/>
          <w:lang w:eastAsia="en-US"/>
        </w:rPr>
        <w:t>ויקרא</w:t>
      </w:r>
      <w:r w:rsidRPr="001665AD">
        <w:rPr>
          <w:rtl/>
          <w:lang w:eastAsia="en-US"/>
        </w:rPr>
        <w:t xml:space="preserve"> </w:t>
      </w:r>
      <w:r w:rsidRPr="001665AD">
        <w:rPr>
          <w:rFonts w:hint="eastAsia"/>
          <w:rtl/>
          <w:lang w:eastAsia="en-US"/>
        </w:rPr>
        <w:t>ט</w:t>
      </w:r>
      <w:r>
        <w:rPr>
          <w:rFonts w:hint="cs"/>
          <w:rtl/>
          <w:lang w:eastAsia="en-US"/>
        </w:rPr>
        <w:t xml:space="preserve"> ב</w:t>
      </w:r>
      <w:r w:rsidRPr="001665AD">
        <w:rPr>
          <w:rtl/>
          <w:lang w:eastAsia="en-US"/>
        </w:rPr>
        <w:t>)</w:t>
      </w:r>
      <w:r>
        <w:rPr>
          <w:rFonts w:hint="cs"/>
          <w:rtl/>
          <w:lang w:eastAsia="en-US"/>
        </w:rPr>
        <w:t>.</w:t>
      </w:r>
      <w:r w:rsidRPr="001665AD">
        <w:rPr>
          <w:rtl/>
          <w:lang w:eastAsia="en-US"/>
        </w:rPr>
        <w:t xml:space="preserve"> </w:t>
      </w:r>
      <w:r w:rsidRPr="001665AD">
        <w:rPr>
          <w:rFonts w:hint="eastAsia"/>
          <w:rtl/>
          <w:lang w:eastAsia="en-US"/>
        </w:rPr>
        <w:t>לכך</w:t>
      </w:r>
      <w:r w:rsidRPr="001665AD">
        <w:rPr>
          <w:rtl/>
          <w:lang w:eastAsia="en-US"/>
        </w:rPr>
        <w:t xml:space="preserve"> </w:t>
      </w:r>
      <w:r w:rsidRPr="001665AD">
        <w:rPr>
          <w:rFonts w:hint="eastAsia"/>
          <w:rtl/>
          <w:lang w:eastAsia="en-US"/>
        </w:rPr>
        <w:t>נאמר</w:t>
      </w:r>
      <w:r>
        <w:rPr>
          <w:rFonts w:hint="cs"/>
          <w:rtl/>
          <w:lang w:eastAsia="en-US"/>
        </w:rPr>
        <w:t>: "</w:t>
      </w:r>
      <w:r w:rsidRPr="001665AD">
        <w:rPr>
          <w:rFonts w:hint="eastAsia"/>
          <w:rtl/>
          <w:lang w:eastAsia="en-US"/>
        </w:rPr>
        <w:t>גדולים</w:t>
      </w:r>
      <w:r w:rsidRPr="001665AD">
        <w:rPr>
          <w:rtl/>
          <w:lang w:eastAsia="en-US"/>
        </w:rPr>
        <w:t xml:space="preserve"> </w:t>
      </w:r>
      <w:r w:rsidRPr="001665AD">
        <w:rPr>
          <w:rFonts w:hint="eastAsia"/>
          <w:rtl/>
          <w:lang w:eastAsia="en-US"/>
        </w:rPr>
        <w:t>מעשי</w:t>
      </w:r>
      <w:r w:rsidRPr="001665AD">
        <w:rPr>
          <w:rtl/>
          <w:lang w:eastAsia="en-US"/>
        </w:rPr>
        <w:t xml:space="preserve"> </w:t>
      </w:r>
      <w:r w:rsidRPr="001665AD">
        <w:rPr>
          <w:rFonts w:hint="eastAsia"/>
          <w:rtl/>
          <w:lang w:eastAsia="en-US"/>
        </w:rPr>
        <w:t>ה</w:t>
      </w:r>
      <w:r w:rsidRPr="001665AD">
        <w:rPr>
          <w:rtl/>
          <w:lang w:eastAsia="en-US"/>
        </w:rPr>
        <w:t xml:space="preserve">' </w:t>
      </w:r>
      <w:r w:rsidRPr="001665AD">
        <w:rPr>
          <w:rFonts w:hint="eastAsia"/>
          <w:rtl/>
          <w:lang w:eastAsia="en-US"/>
        </w:rPr>
        <w:t>דרושים</w:t>
      </w:r>
      <w:r w:rsidRPr="001665AD">
        <w:rPr>
          <w:rtl/>
          <w:lang w:eastAsia="en-US"/>
        </w:rPr>
        <w:t xml:space="preserve"> </w:t>
      </w:r>
      <w:r w:rsidRPr="001665AD">
        <w:rPr>
          <w:rFonts w:hint="eastAsia"/>
          <w:rtl/>
          <w:lang w:eastAsia="en-US"/>
        </w:rPr>
        <w:t>לכל</w:t>
      </w:r>
      <w:r w:rsidRPr="001665AD">
        <w:rPr>
          <w:rtl/>
          <w:lang w:eastAsia="en-US"/>
        </w:rPr>
        <w:t xml:space="preserve"> </w:t>
      </w:r>
      <w:r w:rsidRPr="001665AD">
        <w:rPr>
          <w:rFonts w:hint="eastAsia"/>
          <w:rtl/>
          <w:lang w:eastAsia="en-US"/>
        </w:rPr>
        <w:t>חפציהם</w:t>
      </w:r>
      <w:r>
        <w:rPr>
          <w:rFonts w:hint="cs"/>
          <w:rtl/>
          <w:lang w:eastAsia="en-US"/>
        </w:rPr>
        <w:t>".</w:t>
      </w:r>
      <w:r w:rsidR="001F6372">
        <w:rPr>
          <w:rStyle w:val="a5"/>
          <w:rtl/>
          <w:lang w:eastAsia="en-US"/>
        </w:rPr>
        <w:footnoteReference w:id="15"/>
      </w:r>
      <w:r>
        <w:rPr>
          <w:rFonts w:hint="cs"/>
          <w:rtl/>
          <w:lang w:eastAsia="en-US"/>
        </w:rPr>
        <w:t xml:space="preserve"> דבר אחר: </w:t>
      </w:r>
      <w:r w:rsidRPr="001665AD">
        <w:rPr>
          <w:rFonts w:hint="eastAsia"/>
          <w:rtl/>
          <w:lang w:eastAsia="en-US"/>
        </w:rPr>
        <w:t>שעשה</w:t>
      </w:r>
      <w:r w:rsidRPr="001665AD">
        <w:rPr>
          <w:rtl/>
          <w:lang w:eastAsia="en-US"/>
        </w:rPr>
        <w:t xml:space="preserve"> </w:t>
      </w:r>
      <w:r w:rsidRPr="001665AD">
        <w:rPr>
          <w:rFonts w:hint="eastAsia"/>
          <w:rtl/>
          <w:lang w:eastAsia="en-US"/>
        </w:rPr>
        <w:t>הקב</w:t>
      </w:r>
      <w:r w:rsidRPr="001665AD">
        <w:rPr>
          <w:rtl/>
          <w:lang w:eastAsia="en-US"/>
        </w:rPr>
        <w:t>"</w:t>
      </w:r>
      <w:r w:rsidRPr="001665AD">
        <w:rPr>
          <w:rFonts w:hint="eastAsia"/>
          <w:rtl/>
          <w:lang w:eastAsia="en-US"/>
        </w:rPr>
        <w:t>ה</w:t>
      </w:r>
      <w:r w:rsidRPr="001665AD">
        <w:rPr>
          <w:rtl/>
          <w:lang w:eastAsia="en-US"/>
        </w:rPr>
        <w:t xml:space="preserve"> </w:t>
      </w:r>
      <w:r w:rsidRPr="001665AD">
        <w:rPr>
          <w:rFonts w:hint="eastAsia"/>
          <w:rtl/>
          <w:lang w:eastAsia="en-US"/>
        </w:rPr>
        <w:t>כבוד</w:t>
      </w:r>
      <w:r w:rsidRPr="001665AD">
        <w:rPr>
          <w:rtl/>
          <w:lang w:eastAsia="en-US"/>
        </w:rPr>
        <w:t xml:space="preserve"> </w:t>
      </w:r>
      <w:r w:rsidRPr="001665AD">
        <w:rPr>
          <w:rFonts w:hint="eastAsia"/>
          <w:rtl/>
          <w:lang w:eastAsia="en-US"/>
        </w:rPr>
        <w:t>לאהרן</w:t>
      </w:r>
      <w:r w:rsidRPr="001665AD">
        <w:rPr>
          <w:rtl/>
          <w:lang w:eastAsia="en-US"/>
        </w:rPr>
        <w:t xml:space="preserve"> </w:t>
      </w:r>
      <w:r w:rsidRPr="001665AD">
        <w:rPr>
          <w:rFonts w:hint="eastAsia"/>
          <w:rtl/>
          <w:lang w:eastAsia="en-US"/>
        </w:rPr>
        <w:t>שהלבישו</w:t>
      </w:r>
      <w:r w:rsidRPr="001665AD">
        <w:rPr>
          <w:rtl/>
          <w:lang w:eastAsia="en-US"/>
        </w:rPr>
        <w:t xml:space="preserve"> </w:t>
      </w:r>
      <w:r w:rsidRPr="001665AD">
        <w:rPr>
          <w:rFonts w:hint="eastAsia"/>
          <w:rtl/>
          <w:lang w:eastAsia="en-US"/>
        </w:rPr>
        <w:t>כמלאכי</w:t>
      </w:r>
      <w:r w:rsidRPr="001665AD">
        <w:rPr>
          <w:rtl/>
          <w:lang w:eastAsia="en-US"/>
        </w:rPr>
        <w:t xml:space="preserve"> </w:t>
      </w:r>
      <w:r w:rsidRPr="001665AD">
        <w:rPr>
          <w:rFonts w:hint="eastAsia"/>
          <w:rtl/>
          <w:lang w:eastAsia="en-US"/>
        </w:rPr>
        <w:t>השרת</w:t>
      </w:r>
      <w:r>
        <w:rPr>
          <w:rFonts w:hint="cs"/>
          <w:rtl/>
          <w:lang w:eastAsia="en-US"/>
        </w:rPr>
        <w:t>,</w:t>
      </w:r>
      <w:r w:rsidRPr="001665AD">
        <w:rPr>
          <w:rtl/>
          <w:lang w:eastAsia="en-US"/>
        </w:rPr>
        <w:t xml:space="preserve"> </w:t>
      </w:r>
      <w:r w:rsidRPr="001665AD">
        <w:rPr>
          <w:rFonts w:hint="eastAsia"/>
          <w:rtl/>
          <w:lang w:eastAsia="en-US"/>
        </w:rPr>
        <w:t>שנאמר</w:t>
      </w:r>
      <w:r>
        <w:rPr>
          <w:rFonts w:hint="cs"/>
          <w:rtl/>
          <w:lang w:eastAsia="en-US"/>
        </w:rPr>
        <w:t xml:space="preserve">: "ותורה יבקשו מפיהו </w:t>
      </w:r>
      <w:r w:rsidRPr="001665AD">
        <w:rPr>
          <w:rFonts w:hint="eastAsia"/>
          <w:rtl/>
          <w:lang w:eastAsia="en-US"/>
        </w:rPr>
        <w:t>כי</w:t>
      </w:r>
      <w:r w:rsidRPr="001665AD">
        <w:rPr>
          <w:rtl/>
          <w:lang w:eastAsia="en-US"/>
        </w:rPr>
        <w:t xml:space="preserve"> </w:t>
      </w:r>
      <w:r w:rsidRPr="001665AD">
        <w:rPr>
          <w:rFonts w:hint="eastAsia"/>
          <w:rtl/>
          <w:lang w:eastAsia="en-US"/>
        </w:rPr>
        <w:t>מלאך</w:t>
      </w:r>
      <w:r w:rsidRPr="001665AD">
        <w:rPr>
          <w:rtl/>
          <w:lang w:eastAsia="en-US"/>
        </w:rPr>
        <w:t xml:space="preserve"> </w:t>
      </w:r>
      <w:r w:rsidRPr="001665AD">
        <w:rPr>
          <w:rFonts w:hint="eastAsia"/>
          <w:rtl/>
          <w:lang w:eastAsia="en-US"/>
        </w:rPr>
        <w:t>ה</w:t>
      </w:r>
      <w:r w:rsidRPr="001665AD">
        <w:rPr>
          <w:rtl/>
          <w:lang w:eastAsia="en-US"/>
        </w:rPr>
        <w:t xml:space="preserve">' </w:t>
      </w:r>
      <w:r w:rsidRPr="001665AD">
        <w:rPr>
          <w:rFonts w:hint="eastAsia"/>
          <w:rtl/>
          <w:lang w:eastAsia="en-US"/>
        </w:rPr>
        <w:t>צבאות</w:t>
      </w:r>
      <w:r w:rsidRPr="001665AD">
        <w:rPr>
          <w:rtl/>
          <w:lang w:eastAsia="en-US"/>
        </w:rPr>
        <w:t xml:space="preserve"> </w:t>
      </w:r>
      <w:r w:rsidRPr="001665AD">
        <w:rPr>
          <w:rFonts w:hint="eastAsia"/>
          <w:rtl/>
          <w:lang w:eastAsia="en-US"/>
        </w:rPr>
        <w:t>הוא</w:t>
      </w:r>
      <w:r>
        <w:rPr>
          <w:rFonts w:hint="cs"/>
          <w:rtl/>
          <w:lang w:eastAsia="en-US"/>
        </w:rPr>
        <w:t xml:space="preserve">" </w:t>
      </w:r>
      <w:r w:rsidRPr="001665AD">
        <w:rPr>
          <w:rtl/>
          <w:lang w:eastAsia="en-US"/>
        </w:rPr>
        <w:t>(</w:t>
      </w:r>
      <w:r w:rsidRPr="001665AD">
        <w:rPr>
          <w:rFonts w:hint="eastAsia"/>
          <w:rtl/>
          <w:lang w:eastAsia="en-US"/>
        </w:rPr>
        <w:t>מלאכי</w:t>
      </w:r>
      <w:r w:rsidRPr="001665AD">
        <w:rPr>
          <w:rtl/>
          <w:lang w:eastAsia="en-US"/>
        </w:rPr>
        <w:t xml:space="preserve"> </w:t>
      </w:r>
      <w:r w:rsidRPr="001665AD">
        <w:rPr>
          <w:rFonts w:hint="eastAsia"/>
          <w:rtl/>
          <w:lang w:eastAsia="en-US"/>
        </w:rPr>
        <w:t>ב</w:t>
      </w:r>
      <w:r>
        <w:rPr>
          <w:rFonts w:hint="cs"/>
          <w:rtl/>
          <w:lang w:eastAsia="en-US"/>
        </w:rPr>
        <w:t xml:space="preserve"> ז</w:t>
      </w:r>
      <w:r w:rsidRPr="001665AD">
        <w:rPr>
          <w:rtl/>
          <w:lang w:eastAsia="en-US"/>
        </w:rPr>
        <w:t>)</w:t>
      </w:r>
      <w:r>
        <w:rPr>
          <w:rFonts w:hint="cs"/>
          <w:rtl/>
          <w:lang w:eastAsia="en-US"/>
        </w:rPr>
        <w:t xml:space="preserve">. </w:t>
      </w:r>
      <w:r w:rsidRPr="001665AD">
        <w:rPr>
          <w:rFonts w:hint="eastAsia"/>
          <w:rtl/>
          <w:lang w:eastAsia="en-US"/>
        </w:rPr>
        <w:t>א</w:t>
      </w:r>
      <w:r w:rsidRPr="001665AD">
        <w:rPr>
          <w:rtl/>
          <w:lang w:eastAsia="en-US"/>
        </w:rPr>
        <w:t>"</w:t>
      </w:r>
      <w:r w:rsidRPr="001665AD">
        <w:rPr>
          <w:rFonts w:hint="eastAsia"/>
          <w:rtl/>
          <w:lang w:eastAsia="en-US"/>
        </w:rPr>
        <w:t>ר</w:t>
      </w:r>
      <w:r w:rsidRPr="001665AD">
        <w:rPr>
          <w:rtl/>
          <w:lang w:eastAsia="en-US"/>
        </w:rPr>
        <w:t xml:space="preserve"> </w:t>
      </w:r>
      <w:r w:rsidRPr="001665AD">
        <w:rPr>
          <w:rFonts w:hint="eastAsia"/>
          <w:rtl/>
          <w:lang w:eastAsia="en-US"/>
        </w:rPr>
        <w:t>יהודה</w:t>
      </w:r>
      <w:r>
        <w:rPr>
          <w:rFonts w:hint="cs"/>
          <w:rtl/>
          <w:lang w:eastAsia="en-US"/>
        </w:rPr>
        <w:t>:</w:t>
      </w:r>
      <w:r w:rsidRPr="001665AD">
        <w:rPr>
          <w:rtl/>
          <w:lang w:eastAsia="en-US"/>
        </w:rPr>
        <w:t xml:space="preserve"> </w:t>
      </w:r>
      <w:r w:rsidRPr="001665AD">
        <w:rPr>
          <w:rFonts w:hint="eastAsia"/>
          <w:rtl/>
          <w:lang w:eastAsia="en-US"/>
        </w:rPr>
        <w:t>מכאן</w:t>
      </w:r>
      <w:r w:rsidRPr="001665AD">
        <w:rPr>
          <w:rtl/>
          <w:lang w:eastAsia="en-US"/>
        </w:rPr>
        <w:t xml:space="preserve"> </w:t>
      </w:r>
      <w:r w:rsidRPr="001665AD">
        <w:rPr>
          <w:rFonts w:hint="eastAsia"/>
          <w:rtl/>
          <w:lang w:eastAsia="en-US"/>
        </w:rPr>
        <w:t>אמרו</w:t>
      </w:r>
      <w:r w:rsidRPr="001665AD">
        <w:rPr>
          <w:rtl/>
          <w:lang w:eastAsia="en-US"/>
        </w:rPr>
        <w:t xml:space="preserve"> </w:t>
      </w:r>
      <w:r w:rsidRPr="001665AD">
        <w:rPr>
          <w:rFonts w:hint="eastAsia"/>
          <w:rtl/>
          <w:lang w:eastAsia="en-US"/>
        </w:rPr>
        <w:t>כל</w:t>
      </w:r>
      <w:r w:rsidRPr="001665AD">
        <w:rPr>
          <w:rtl/>
          <w:lang w:eastAsia="en-US"/>
        </w:rPr>
        <w:t xml:space="preserve"> </w:t>
      </w:r>
      <w:r w:rsidRPr="001665AD">
        <w:rPr>
          <w:rFonts w:hint="eastAsia"/>
          <w:rtl/>
          <w:lang w:eastAsia="en-US"/>
        </w:rPr>
        <w:t>כהן</w:t>
      </w:r>
      <w:r w:rsidRPr="001665AD">
        <w:rPr>
          <w:rtl/>
          <w:lang w:eastAsia="en-US"/>
        </w:rPr>
        <w:t xml:space="preserve"> </w:t>
      </w:r>
      <w:r w:rsidRPr="001665AD">
        <w:rPr>
          <w:rFonts w:hint="eastAsia"/>
          <w:rtl/>
          <w:lang w:eastAsia="en-US"/>
        </w:rPr>
        <w:t>שהוא</w:t>
      </w:r>
      <w:r w:rsidRPr="001665AD">
        <w:rPr>
          <w:rtl/>
          <w:lang w:eastAsia="en-US"/>
        </w:rPr>
        <w:t xml:space="preserve"> </w:t>
      </w:r>
      <w:r w:rsidRPr="001665AD">
        <w:rPr>
          <w:rFonts w:hint="eastAsia"/>
          <w:rtl/>
          <w:lang w:eastAsia="en-US"/>
        </w:rPr>
        <w:t>אוכל</w:t>
      </w:r>
      <w:r w:rsidRPr="001665AD">
        <w:rPr>
          <w:rtl/>
          <w:lang w:eastAsia="en-US"/>
        </w:rPr>
        <w:t xml:space="preserve"> </w:t>
      </w:r>
      <w:r w:rsidRPr="001665AD">
        <w:rPr>
          <w:rFonts w:hint="eastAsia"/>
          <w:rtl/>
          <w:lang w:eastAsia="en-US"/>
        </w:rPr>
        <w:t>בתרומה</w:t>
      </w:r>
      <w:r w:rsidRPr="001665AD">
        <w:rPr>
          <w:rtl/>
          <w:lang w:eastAsia="en-US"/>
        </w:rPr>
        <w:t xml:space="preserve"> </w:t>
      </w:r>
      <w:r w:rsidRPr="001665AD">
        <w:rPr>
          <w:rFonts w:hint="eastAsia"/>
          <w:rtl/>
          <w:lang w:eastAsia="en-US"/>
        </w:rPr>
        <w:t>ואינו</w:t>
      </w:r>
      <w:r w:rsidRPr="001665AD">
        <w:rPr>
          <w:rtl/>
          <w:lang w:eastAsia="en-US"/>
        </w:rPr>
        <w:t xml:space="preserve"> </w:t>
      </w:r>
      <w:r w:rsidRPr="001665AD">
        <w:rPr>
          <w:rFonts w:hint="eastAsia"/>
          <w:rtl/>
          <w:lang w:eastAsia="en-US"/>
        </w:rPr>
        <w:t>בן</w:t>
      </w:r>
      <w:r w:rsidRPr="001665AD">
        <w:rPr>
          <w:rtl/>
          <w:lang w:eastAsia="en-US"/>
        </w:rPr>
        <w:t xml:space="preserve"> </w:t>
      </w:r>
      <w:r w:rsidRPr="001665AD">
        <w:rPr>
          <w:rFonts w:hint="eastAsia"/>
          <w:rtl/>
          <w:lang w:eastAsia="en-US"/>
        </w:rPr>
        <w:t>תורה</w:t>
      </w:r>
      <w:r w:rsidRPr="001665AD">
        <w:rPr>
          <w:rtl/>
          <w:lang w:eastAsia="en-US"/>
        </w:rPr>
        <w:t xml:space="preserve"> </w:t>
      </w:r>
      <w:r w:rsidRPr="001665AD">
        <w:rPr>
          <w:rFonts w:hint="eastAsia"/>
          <w:rtl/>
          <w:lang w:eastAsia="en-US"/>
        </w:rPr>
        <w:t>אינו</w:t>
      </w:r>
      <w:r w:rsidRPr="001665AD">
        <w:rPr>
          <w:rtl/>
          <w:lang w:eastAsia="en-US"/>
        </w:rPr>
        <w:t xml:space="preserve"> </w:t>
      </w:r>
      <w:r w:rsidRPr="001665AD">
        <w:rPr>
          <w:rFonts w:hint="eastAsia"/>
          <w:rtl/>
          <w:lang w:eastAsia="en-US"/>
        </w:rPr>
        <w:t>כהן</w:t>
      </w:r>
      <w:r w:rsidRPr="001665AD">
        <w:rPr>
          <w:rtl/>
          <w:lang w:eastAsia="en-US"/>
        </w:rPr>
        <w:t xml:space="preserve"> </w:t>
      </w:r>
      <w:r w:rsidRPr="001665AD">
        <w:rPr>
          <w:rFonts w:hint="eastAsia"/>
          <w:rtl/>
          <w:lang w:eastAsia="en-US"/>
        </w:rPr>
        <w:t>לעתיד</w:t>
      </w:r>
      <w:r w:rsidRPr="001665AD">
        <w:rPr>
          <w:rtl/>
          <w:lang w:eastAsia="en-US"/>
        </w:rPr>
        <w:t xml:space="preserve"> </w:t>
      </w:r>
      <w:r w:rsidRPr="001665AD">
        <w:rPr>
          <w:rFonts w:hint="eastAsia"/>
          <w:rtl/>
          <w:lang w:eastAsia="en-US"/>
        </w:rPr>
        <w:t>לב</w:t>
      </w:r>
      <w:r w:rsidR="003657DC">
        <w:rPr>
          <w:rFonts w:hint="cs"/>
          <w:rtl/>
          <w:lang w:eastAsia="en-US"/>
        </w:rPr>
        <w:t>ו</w:t>
      </w:r>
      <w:r w:rsidRPr="001665AD">
        <w:rPr>
          <w:rFonts w:hint="eastAsia"/>
          <w:rtl/>
          <w:lang w:eastAsia="en-US"/>
        </w:rPr>
        <w:t>א</w:t>
      </w:r>
      <w:r w:rsidRPr="001665AD">
        <w:rPr>
          <w:rtl/>
          <w:lang w:eastAsia="en-US"/>
        </w:rPr>
        <w:t xml:space="preserve">, </w:t>
      </w:r>
      <w:r w:rsidRPr="001665AD">
        <w:rPr>
          <w:rFonts w:hint="eastAsia"/>
          <w:rtl/>
          <w:lang w:eastAsia="en-US"/>
        </w:rPr>
        <w:t>אלא</w:t>
      </w:r>
      <w:r w:rsidRPr="001665AD">
        <w:rPr>
          <w:rtl/>
          <w:lang w:eastAsia="en-US"/>
        </w:rPr>
        <w:t xml:space="preserve"> </w:t>
      </w:r>
      <w:r w:rsidRPr="001665AD">
        <w:rPr>
          <w:rFonts w:hint="eastAsia"/>
          <w:rtl/>
          <w:lang w:eastAsia="en-US"/>
        </w:rPr>
        <w:t>נמאס</w:t>
      </w:r>
      <w:r w:rsidRPr="001665AD">
        <w:rPr>
          <w:rtl/>
          <w:lang w:eastAsia="en-US"/>
        </w:rPr>
        <w:t xml:space="preserve"> </w:t>
      </w:r>
      <w:r w:rsidRPr="001665AD">
        <w:rPr>
          <w:rFonts w:hint="eastAsia"/>
          <w:rtl/>
          <w:lang w:eastAsia="en-US"/>
        </w:rPr>
        <w:t>מג</w:t>
      </w:r>
      <w:r w:rsidRPr="001665AD">
        <w:rPr>
          <w:rtl/>
          <w:lang w:eastAsia="en-US"/>
        </w:rPr>
        <w:t xml:space="preserve">' </w:t>
      </w:r>
      <w:r w:rsidRPr="001665AD">
        <w:rPr>
          <w:rFonts w:hint="eastAsia"/>
          <w:rtl/>
          <w:lang w:eastAsia="en-US"/>
        </w:rPr>
        <w:t>דברים</w:t>
      </w:r>
      <w:r w:rsidRPr="001665AD">
        <w:rPr>
          <w:rtl/>
          <w:lang w:eastAsia="en-US"/>
        </w:rPr>
        <w:t xml:space="preserve"> </w:t>
      </w:r>
      <w:r w:rsidRPr="001665AD">
        <w:rPr>
          <w:rFonts w:hint="eastAsia"/>
          <w:rtl/>
          <w:lang w:eastAsia="en-US"/>
        </w:rPr>
        <w:t>שנאמר</w:t>
      </w:r>
      <w:r>
        <w:rPr>
          <w:rFonts w:hint="cs"/>
          <w:rtl/>
          <w:lang w:eastAsia="en-US"/>
        </w:rPr>
        <w:t>: "</w:t>
      </w:r>
      <w:r w:rsidRPr="001665AD">
        <w:rPr>
          <w:rFonts w:hint="eastAsia"/>
          <w:rtl/>
          <w:lang w:eastAsia="en-US"/>
        </w:rPr>
        <w:t>כי</w:t>
      </w:r>
      <w:r w:rsidRPr="001665AD">
        <w:rPr>
          <w:rtl/>
          <w:lang w:eastAsia="en-US"/>
        </w:rPr>
        <w:t xml:space="preserve"> </w:t>
      </w:r>
      <w:r w:rsidRPr="001665AD">
        <w:rPr>
          <w:rFonts w:hint="eastAsia"/>
          <w:rtl/>
          <w:lang w:eastAsia="en-US"/>
        </w:rPr>
        <w:t>אתה</w:t>
      </w:r>
      <w:r w:rsidRPr="001665AD">
        <w:rPr>
          <w:rtl/>
          <w:lang w:eastAsia="en-US"/>
        </w:rPr>
        <w:t xml:space="preserve"> </w:t>
      </w:r>
      <w:r w:rsidRPr="001665AD">
        <w:rPr>
          <w:rFonts w:hint="eastAsia"/>
          <w:rtl/>
          <w:lang w:eastAsia="en-US"/>
        </w:rPr>
        <w:t>הדעת</w:t>
      </w:r>
      <w:r w:rsidRPr="001665AD">
        <w:rPr>
          <w:rtl/>
          <w:lang w:eastAsia="en-US"/>
        </w:rPr>
        <w:t xml:space="preserve"> </w:t>
      </w:r>
      <w:r w:rsidRPr="001665AD">
        <w:rPr>
          <w:rFonts w:hint="eastAsia"/>
          <w:rtl/>
          <w:lang w:eastAsia="en-US"/>
        </w:rPr>
        <w:t>מאסת</w:t>
      </w:r>
      <w:r w:rsidRPr="001665AD">
        <w:rPr>
          <w:rtl/>
          <w:lang w:eastAsia="en-US"/>
        </w:rPr>
        <w:t xml:space="preserve"> </w:t>
      </w:r>
      <w:r w:rsidRPr="001665AD">
        <w:rPr>
          <w:rFonts w:hint="eastAsia"/>
          <w:rtl/>
          <w:lang w:eastAsia="en-US"/>
        </w:rPr>
        <w:t>ואמאסאך</w:t>
      </w:r>
      <w:r w:rsidRPr="001665AD">
        <w:rPr>
          <w:rtl/>
          <w:lang w:eastAsia="en-US"/>
        </w:rPr>
        <w:t xml:space="preserve"> </w:t>
      </w:r>
      <w:r w:rsidRPr="001665AD">
        <w:rPr>
          <w:rFonts w:hint="eastAsia"/>
          <w:rtl/>
          <w:lang w:eastAsia="en-US"/>
        </w:rPr>
        <w:t>מכהן</w:t>
      </w:r>
      <w:r w:rsidRPr="001665AD">
        <w:rPr>
          <w:rtl/>
          <w:lang w:eastAsia="en-US"/>
        </w:rPr>
        <w:t xml:space="preserve"> </w:t>
      </w:r>
      <w:r w:rsidRPr="001665AD">
        <w:rPr>
          <w:rFonts w:hint="eastAsia"/>
          <w:rtl/>
          <w:lang w:eastAsia="en-US"/>
        </w:rPr>
        <w:t>לי</w:t>
      </w:r>
      <w:r>
        <w:rPr>
          <w:rFonts w:hint="cs"/>
          <w:rtl/>
          <w:lang w:eastAsia="en-US"/>
        </w:rPr>
        <w:t xml:space="preserve">" </w:t>
      </w:r>
      <w:r w:rsidRPr="001665AD">
        <w:rPr>
          <w:rtl/>
          <w:lang w:eastAsia="en-US"/>
        </w:rPr>
        <w:t>(</w:t>
      </w:r>
      <w:r w:rsidRPr="001665AD">
        <w:rPr>
          <w:rFonts w:hint="eastAsia"/>
          <w:rtl/>
          <w:lang w:eastAsia="en-US"/>
        </w:rPr>
        <w:t>הושע</w:t>
      </w:r>
      <w:r w:rsidRPr="001665AD">
        <w:rPr>
          <w:rtl/>
          <w:lang w:eastAsia="en-US"/>
        </w:rPr>
        <w:t xml:space="preserve"> </w:t>
      </w:r>
      <w:r w:rsidRPr="001665AD">
        <w:rPr>
          <w:rFonts w:hint="eastAsia"/>
          <w:rtl/>
          <w:lang w:eastAsia="en-US"/>
        </w:rPr>
        <w:t>ד</w:t>
      </w:r>
      <w:r>
        <w:rPr>
          <w:rFonts w:hint="cs"/>
          <w:rtl/>
          <w:lang w:eastAsia="en-US"/>
        </w:rPr>
        <w:t xml:space="preserve"> ו</w:t>
      </w:r>
      <w:r w:rsidRPr="001665AD">
        <w:rPr>
          <w:rtl/>
          <w:lang w:eastAsia="en-US"/>
        </w:rPr>
        <w:t>)</w:t>
      </w:r>
      <w:r>
        <w:rPr>
          <w:rFonts w:hint="cs"/>
          <w:rtl/>
          <w:lang w:eastAsia="en-US"/>
        </w:rPr>
        <w:t>,</w:t>
      </w:r>
      <w:r w:rsidRPr="001665AD">
        <w:rPr>
          <w:rtl/>
          <w:lang w:eastAsia="en-US"/>
        </w:rPr>
        <w:t xml:space="preserve">  </w:t>
      </w:r>
      <w:r w:rsidRPr="001665AD">
        <w:rPr>
          <w:rFonts w:hint="eastAsia"/>
          <w:rtl/>
          <w:lang w:eastAsia="en-US"/>
        </w:rPr>
        <w:t>שכן</w:t>
      </w:r>
      <w:r w:rsidRPr="001665AD">
        <w:rPr>
          <w:rtl/>
          <w:lang w:eastAsia="en-US"/>
        </w:rPr>
        <w:t xml:space="preserve"> </w:t>
      </w:r>
      <w:r w:rsidRPr="001665AD">
        <w:rPr>
          <w:rFonts w:hint="eastAsia"/>
          <w:rtl/>
          <w:lang w:eastAsia="en-US"/>
        </w:rPr>
        <w:t>ג</w:t>
      </w:r>
      <w:r w:rsidRPr="001665AD">
        <w:rPr>
          <w:rtl/>
          <w:lang w:eastAsia="en-US"/>
        </w:rPr>
        <w:t xml:space="preserve">' </w:t>
      </w:r>
      <w:r w:rsidRPr="001665AD">
        <w:rPr>
          <w:rFonts w:hint="eastAsia"/>
          <w:rtl/>
          <w:lang w:eastAsia="en-US"/>
        </w:rPr>
        <w:t>אלפין</w:t>
      </w:r>
      <w:r w:rsidRPr="001665AD">
        <w:rPr>
          <w:rtl/>
          <w:lang w:eastAsia="en-US"/>
        </w:rPr>
        <w:t xml:space="preserve"> </w:t>
      </w:r>
      <w:r w:rsidRPr="001665AD">
        <w:rPr>
          <w:rFonts w:hint="eastAsia"/>
          <w:rtl/>
          <w:lang w:eastAsia="en-US"/>
        </w:rPr>
        <w:t>יש</w:t>
      </w:r>
      <w:r w:rsidRPr="001665AD">
        <w:rPr>
          <w:rtl/>
          <w:lang w:eastAsia="en-US"/>
        </w:rPr>
        <w:t xml:space="preserve"> </w:t>
      </w:r>
      <w:r w:rsidRPr="001665AD">
        <w:rPr>
          <w:rFonts w:hint="eastAsia"/>
          <w:rtl/>
          <w:lang w:eastAsia="en-US"/>
        </w:rPr>
        <w:t>בו</w:t>
      </w:r>
      <w:r>
        <w:rPr>
          <w:rFonts w:hint="cs"/>
          <w:rtl/>
          <w:lang w:eastAsia="en-US"/>
        </w:rPr>
        <w:t>,</w:t>
      </w:r>
      <w:r>
        <w:rPr>
          <w:rStyle w:val="a5"/>
          <w:rtl/>
          <w:lang w:eastAsia="en-US"/>
        </w:rPr>
        <w:footnoteReference w:id="16"/>
      </w:r>
      <w:r w:rsidRPr="001665AD">
        <w:rPr>
          <w:rtl/>
          <w:lang w:eastAsia="en-US"/>
        </w:rPr>
        <w:t xml:space="preserve"> </w:t>
      </w:r>
      <w:r w:rsidRPr="001665AD">
        <w:rPr>
          <w:rFonts w:hint="eastAsia"/>
          <w:rtl/>
          <w:lang w:eastAsia="en-US"/>
        </w:rPr>
        <w:t>שנמאס</w:t>
      </w:r>
      <w:r w:rsidRPr="001665AD">
        <w:rPr>
          <w:rtl/>
          <w:lang w:eastAsia="en-US"/>
        </w:rPr>
        <w:t xml:space="preserve"> </w:t>
      </w:r>
      <w:r w:rsidRPr="001665AD">
        <w:rPr>
          <w:rFonts w:hint="eastAsia"/>
          <w:rtl/>
          <w:lang w:eastAsia="en-US"/>
        </w:rPr>
        <w:t>מן</w:t>
      </w:r>
      <w:r w:rsidRPr="001665AD">
        <w:rPr>
          <w:rtl/>
          <w:lang w:eastAsia="en-US"/>
        </w:rPr>
        <w:t xml:space="preserve"> </w:t>
      </w:r>
      <w:r w:rsidRPr="001665AD">
        <w:rPr>
          <w:rFonts w:hint="eastAsia"/>
          <w:rtl/>
          <w:lang w:eastAsia="en-US"/>
        </w:rPr>
        <w:t>הכהונה</w:t>
      </w:r>
      <w:r w:rsidRPr="001665AD">
        <w:rPr>
          <w:rtl/>
          <w:lang w:eastAsia="en-US"/>
        </w:rPr>
        <w:t xml:space="preserve"> </w:t>
      </w:r>
      <w:r w:rsidRPr="001665AD">
        <w:rPr>
          <w:rFonts w:hint="eastAsia"/>
          <w:rtl/>
          <w:lang w:eastAsia="en-US"/>
        </w:rPr>
        <w:t>ומן</w:t>
      </w:r>
      <w:r w:rsidRPr="001665AD">
        <w:rPr>
          <w:rtl/>
          <w:lang w:eastAsia="en-US"/>
        </w:rPr>
        <w:t xml:space="preserve"> </w:t>
      </w:r>
      <w:r w:rsidRPr="001665AD">
        <w:rPr>
          <w:rFonts w:hint="eastAsia"/>
          <w:rtl/>
          <w:lang w:eastAsia="en-US"/>
        </w:rPr>
        <w:t>המקדש</w:t>
      </w:r>
      <w:r w:rsidRPr="001665AD">
        <w:rPr>
          <w:rtl/>
          <w:lang w:eastAsia="en-US"/>
        </w:rPr>
        <w:t xml:space="preserve"> </w:t>
      </w:r>
      <w:r w:rsidRPr="001665AD">
        <w:rPr>
          <w:rFonts w:hint="eastAsia"/>
          <w:rtl/>
          <w:lang w:eastAsia="en-US"/>
        </w:rPr>
        <w:t>ומן</w:t>
      </w:r>
      <w:r w:rsidRPr="001665AD">
        <w:rPr>
          <w:rtl/>
          <w:lang w:eastAsia="en-US"/>
        </w:rPr>
        <w:t xml:space="preserve"> </w:t>
      </w:r>
      <w:r w:rsidRPr="001665AD">
        <w:rPr>
          <w:rFonts w:hint="eastAsia"/>
          <w:rtl/>
          <w:lang w:eastAsia="en-US"/>
        </w:rPr>
        <w:t>הלויה</w:t>
      </w:r>
      <w:r>
        <w:rPr>
          <w:rFonts w:hint="cs"/>
          <w:rtl/>
          <w:lang w:eastAsia="en-US"/>
        </w:rPr>
        <w:t>.</w:t>
      </w:r>
      <w:r w:rsidRPr="001665AD">
        <w:rPr>
          <w:rtl/>
          <w:lang w:eastAsia="en-US"/>
        </w:rPr>
        <w:t xml:space="preserve"> </w:t>
      </w:r>
      <w:r w:rsidRPr="001665AD">
        <w:rPr>
          <w:rFonts w:hint="eastAsia"/>
          <w:rtl/>
          <w:lang w:eastAsia="en-US"/>
        </w:rPr>
        <w:t>אבל</w:t>
      </w:r>
      <w:r w:rsidRPr="001665AD">
        <w:rPr>
          <w:rtl/>
          <w:lang w:eastAsia="en-US"/>
        </w:rPr>
        <w:t xml:space="preserve"> </w:t>
      </w:r>
      <w:r w:rsidRPr="001665AD">
        <w:rPr>
          <w:rFonts w:hint="eastAsia"/>
          <w:rtl/>
          <w:lang w:eastAsia="en-US"/>
        </w:rPr>
        <w:t>אם</w:t>
      </w:r>
      <w:r w:rsidRPr="001665AD">
        <w:rPr>
          <w:rtl/>
          <w:lang w:eastAsia="en-US"/>
        </w:rPr>
        <w:t xml:space="preserve"> </w:t>
      </w:r>
      <w:r w:rsidRPr="001665AD">
        <w:rPr>
          <w:rFonts w:hint="eastAsia"/>
          <w:rtl/>
          <w:lang w:eastAsia="en-US"/>
        </w:rPr>
        <w:t>היה</w:t>
      </w:r>
      <w:r w:rsidRPr="001665AD">
        <w:rPr>
          <w:rtl/>
          <w:lang w:eastAsia="en-US"/>
        </w:rPr>
        <w:t xml:space="preserve"> </w:t>
      </w:r>
      <w:r w:rsidRPr="001665AD">
        <w:rPr>
          <w:rFonts w:hint="eastAsia"/>
          <w:rtl/>
          <w:lang w:eastAsia="en-US"/>
        </w:rPr>
        <w:t>בן</w:t>
      </w:r>
      <w:r w:rsidRPr="001665AD">
        <w:rPr>
          <w:rtl/>
          <w:lang w:eastAsia="en-US"/>
        </w:rPr>
        <w:t xml:space="preserve"> </w:t>
      </w:r>
      <w:r w:rsidRPr="001665AD">
        <w:rPr>
          <w:rFonts w:hint="eastAsia"/>
          <w:rtl/>
          <w:lang w:eastAsia="en-US"/>
        </w:rPr>
        <w:t>תורה</w:t>
      </w:r>
      <w:r>
        <w:rPr>
          <w:rFonts w:hint="cs"/>
          <w:rtl/>
          <w:lang w:eastAsia="en-US"/>
        </w:rPr>
        <w:t>,</w:t>
      </w:r>
      <w:r w:rsidRPr="001665AD">
        <w:rPr>
          <w:rtl/>
          <w:lang w:eastAsia="en-US"/>
        </w:rPr>
        <w:t xml:space="preserve"> </w:t>
      </w:r>
      <w:r w:rsidRPr="001665AD">
        <w:rPr>
          <w:rFonts w:hint="eastAsia"/>
          <w:rtl/>
          <w:lang w:eastAsia="en-US"/>
        </w:rPr>
        <w:t>הוא</w:t>
      </w:r>
      <w:r w:rsidRPr="001665AD">
        <w:rPr>
          <w:rtl/>
          <w:lang w:eastAsia="en-US"/>
        </w:rPr>
        <w:t xml:space="preserve"> </w:t>
      </w:r>
      <w:r w:rsidRPr="001665AD">
        <w:rPr>
          <w:rFonts w:hint="eastAsia"/>
          <w:rtl/>
          <w:lang w:eastAsia="en-US"/>
        </w:rPr>
        <w:t>כמלאך</w:t>
      </w:r>
      <w:r w:rsidRPr="001665AD">
        <w:rPr>
          <w:rtl/>
          <w:lang w:eastAsia="en-US"/>
        </w:rPr>
        <w:t xml:space="preserve"> </w:t>
      </w:r>
      <w:r>
        <w:rPr>
          <w:rFonts w:hint="eastAsia"/>
          <w:rtl/>
          <w:lang w:eastAsia="en-US"/>
        </w:rPr>
        <w:t>שנאמר:</w:t>
      </w:r>
      <w:r w:rsidRPr="001665AD">
        <w:rPr>
          <w:rtl/>
          <w:lang w:eastAsia="en-US"/>
        </w:rPr>
        <w:t xml:space="preserve"> </w:t>
      </w:r>
      <w:r>
        <w:rPr>
          <w:rFonts w:hint="cs"/>
          <w:rtl/>
          <w:lang w:eastAsia="en-US"/>
        </w:rPr>
        <w:t>"</w:t>
      </w:r>
      <w:r w:rsidRPr="001665AD">
        <w:rPr>
          <w:rFonts w:hint="eastAsia"/>
          <w:rtl/>
          <w:lang w:eastAsia="en-US"/>
        </w:rPr>
        <w:t>כי</w:t>
      </w:r>
      <w:r w:rsidRPr="001665AD">
        <w:rPr>
          <w:rtl/>
          <w:lang w:eastAsia="en-US"/>
        </w:rPr>
        <w:t xml:space="preserve"> </w:t>
      </w:r>
      <w:r w:rsidRPr="001665AD">
        <w:rPr>
          <w:rFonts w:hint="eastAsia"/>
          <w:rtl/>
          <w:lang w:eastAsia="en-US"/>
        </w:rPr>
        <w:t>שפתי</w:t>
      </w:r>
      <w:r w:rsidRPr="001665AD">
        <w:rPr>
          <w:rtl/>
          <w:lang w:eastAsia="en-US"/>
        </w:rPr>
        <w:t xml:space="preserve"> </w:t>
      </w:r>
      <w:r w:rsidRPr="001665AD">
        <w:rPr>
          <w:rFonts w:hint="eastAsia"/>
          <w:rtl/>
          <w:lang w:eastAsia="en-US"/>
        </w:rPr>
        <w:t>כהן</w:t>
      </w:r>
      <w:r w:rsidRPr="001665AD">
        <w:rPr>
          <w:rtl/>
          <w:lang w:eastAsia="en-US"/>
        </w:rPr>
        <w:t xml:space="preserve"> </w:t>
      </w:r>
      <w:r w:rsidRPr="001665AD">
        <w:rPr>
          <w:rFonts w:hint="eastAsia"/>
          <w:rtl/>
          <w:lang w:eastAsia="en-US"/>
        </w:rPr>
        <w:t>ישמרו</w:t>
      </w:r>
      <w:r w:rsidRPr="001665AD">
        <w:rPr>
          <w:rtl/>
          <w:lang w:eastAsia="en-US"/>
        </w:rPr>
        <w:t xml:space="preserve"> </w:t>
      </w:r>
      <w:r w:rsidRPr="001665AD">
        <w:rPr>
          <w:rFonts w:hint="eastAsia"/>
          <w:rtl/>
          <w:lang w:eastAsia="en-US"/>
        </w:rPr>
        <w:t>דעת</w:t>
      </w:r>
      <w:r w:rsidRPr="001665AD">
        <w:rPr>
          <w:rtl/>
          <w:lang w:eastAsia="en-US"/>
        </w:rPr>
        <w:t xml:space="preserve"> </w:t>
      </w:r>
      <w:r w:rsidRPr="001665AD">
        <w:rPr>
          <w:rFonts w:hint="eastAsia"/>
          <w:rtl/>
          <w:lang w:eastAsia="en-US"/>
        </w:rPr>
        <w:t>ותורה</w:t>
      </w:r>
      <w:r w:rsidRPr="001665AD">
        <w:rPr>
          <w:rtl/>
          <w:lang w:eastAsia="en-US"/>
        </w:rPr>
        <w:t xml:space="preserve"> </w:t>
      </w:r>
      <w:r w:rsidRPr="001665AD">
        <w:rPr>
          <w:rFonts w:hint="eastAsia"/>
          <w:rtl/>
          <w:lang w:eastAsia="en-US"/>
        </w:rPr>
        <w:t>יבקשו</w:t>
      </w:r>
      <w:r w:rsidRPr="001665AD">
        <w:rPr>
          <w:rtl/>
          <w:lang w:eastAsia="en-US"/>
        </w:rPr>
        <w:t xml:space="preserve"> </w:t>
      </w:r>
      <w:r w:rsidRPr="001665AD">
        <w:rPr>
          <w:rFonts w:hint="eastAsia"/>
          <w:rtl/>
          <w:lang w:eastAsia="en-US"/>
        </w:rPr>
        <w:t>מפיהו</w:t>
      </w:r>
      <w:r w:rsidRPr="001665AD">
        <w:rPr>
          <w:rtl/>
          <w:lang w:eastAsia="en-US"/>
        </w:rPr>
        <w:t xml:space="preserve"> </w:t>
      </w:r>
      <w:r w:rsidRPr="001665AD">
        <w:rPr>
          <w:rFonts w:hint="eastAsia"/>
          <w:rtl/>
          <w:lang w:eastAsia="en-US"/>
        </w:rPr>
        <w:t>כי</w:t>
      </w:r>
      <w:r w:rsidRPr="001665AD">
        <w:rPr>
          <w:rtl/>
          <w:lang w:eastAsia="en-US"/>
        </w:rPr>
        <w:t xml:space="preserve"> </w:t>
      </w:r>
      <w:r w:rsidRPr="001665AD">
        <w:rPr>
          <w:rFonts w:hint="eastAsia"/>
          <w:rtl/>
          <w:lang w:eastAsia="en-US"/>
        </w:rPr>
        <w:t>מלאך</w:t>
      </w:r>
      <w:r w:rsidRPr="001665AD">
        <w:rPr>
          <w:rtl/>
          <w:lang w:eastAsia="en-US"/>
        </w:rPr>
        <w:t xml:space="preserve"> </w:t>
      </w:r>
      <w:r w:rsidRPr="001665AD">
        <w:rPr>
          <w:rFonts w:hint="eastAsia"/>
          <w:rtl/>
          <w:lang w:eastAsia="en-US"/>
        </w:rPr>
        <w:t>ה</w:t>
      </w:r>
      <w:r w:rsidRPr="001665AD">
        <w:rPr>
          <w:rtl/>
          <w:lang w:eastAsia="en-US"/>
        </w:rPr>
        <w:t xml:space="preserve">' </w:t>
      </w:r>
      <w:r w:rsidRPr="001665AD">
        <w:rPr>
          <w:rFonts w:hint="eastAsia"/>
          <w:rtl/>
          <w:lang w:eastAsia="en-US"/>
        </w:rPr>
        <w:t>צבאות</w:t>
      </w:r>
      <w:r w:rsidRPr="001665AD">
        <w:rPr>
          <w:rtl/>
          <w:lang w:eastAsia="en-US"/>
        </w:rPr>
        <w:t xml:space="preserve"> </w:t>
      </w:r>
      <w:r w:rsidRPr="001665AD">
        <w:rPr>
          <w:rFonts w:hint="eastAsia"/>
          <w:rtl/>
          <w:lang w:eastAsia="en-US"/>
        </w:rPr>
        <w:t>הוא</w:t>
      </w:r>
      <w:r>
        <w:rPr>
          <w:rFonts w:hint="cs"/>
          <w:rtl/>
          <w:lang w:eastAsia="en-US"/>
        </w:rPr>
        <w:t xml:space="preserve">" </w:t>
      </w:r>
      <w:r w:rsidRPr="001665AD">
        <w:rPr>
          <w:rtl/>
          <w:lang w:eastAsia="en-US"/>
        </w:rPr>
        <w:t>(</w:t>
      </w:r>
      <w:r w:rsidRPr="001665AD">
        <w:rPr>
          <w:rFonts w:hint="eastAsia"/>
          <w:rtl/>
          <w:lang w:eastAsia="en-US"/>
        </w:rPr>
        <w:t>מלאכי</w:t>
      </w:r>
      <w:r w:rsidRPr="001665AD">
        <w:rPr>
          <w:rtl/>
          <w:lang w:eastAsia="en-US"/>
        </w:rPr>
        <w:t xml:space="preserve"> </w:t>
      </w:r>
      <w:r w:rsidRPr="001665AD">
        <w:rPr>
          <w:rFonts w:hint="eastAsia"/>
          <w:rtl/>
          <w:lang w:eastAsia="en-US"/>
        </w:rPr>
        <w:t>ב</w:t>
      </w:r>
      <w:r w:rsidRPr="001665AD">
        <w:rPr>
          <w:rtl/>
          <w:lang w:eastAsia="en-US"/>
        </w:rPr>
        <w:t>)</w:t>
      </w:r>
      <w:r>
        <w:rPr>
          <w:rFonts w:hint="cs"/>
          <w:rtl/>
          <w:lang w:eastAsia="en-US"/>
        </w:rPr>
        <w:t>.</w:t>
      </w:r>
      <w:r w:rsidR="007240FE">
        <w:rPr>
          <w:rStyle w:val="a5"/>
          <w:rtl/>
          <w:lang w:eastAsia="en-US"/>
        </w:rPr>
        <w:footnoteReference w:id="17"/>
      </w:r>
      <w:r w:rsidRPr="001665AD">
        <w:rPr>
          <w:rtl/>
          <w:lang w:eastAsia="en-US"/>
        </w:rPr>
        <w:t xml:space="preserve"> </w:t>
      </w:r>
      <w:r w:rsidRPr="001665AD">
        <w:rPr>
          <w:rFonts w:hint="eastAsia"/>
          <w:rtl/>
          <w:lang w:eastAsia="en-US"/>
        </w:rPr>
        <w:t>ואם</w:t>
      </w:r>
      <w:r w:rsidRPr="001665AD">
        <w:rPr>
          <w:rtl/>
          <w:lang w:eastAsia="en-US"/>
        </w:rPr>
        <w:t xml:space="preserve"> </w:t>
      </w:r>
      <w:r w:rsidRPr="001665AD">
        <w:rPr>
          <w:rFonts w:hint="eastAsia"/>
          <w:rtl/>
          <w:lang w:eastAsia="en-US"/>
        </w:rPr>
        <w:t>לאו</w:t>
      </w:r>
      <w:r>
        <w:rPr>
          <w:rFonts w:hint="cs"/>
          <w:rtl/>
          <w:lang w:eastAsia="en-US"/>
        </w:rPr>
        <w:t>,</w:t>
      </w:r>
      <w:r w:rsidRPr="001665AD">
        <w:rPr>
          <w:rtl/>
          <w:lang w:eastAsia="en-US"/>
        </w:rPr>
        <w:t xml:space="preserve"> </w:t>
      </w:r>
      <w:r w:rsidRPr="001665AD">
        <w:rPr>
          <w:rFonts w:hint="eastAsia"/>
          <w:rtl/>
          <w:lang w:eastAsia="en-US"/>
        </w:rPr>
        <w:t>ראה</w:t>
      </w:r>
      <w:r w:rsidRPr="001665AD">
        <w:rPr>
          <w:rtl/>
          <w:lang w:eastAsia="en-US"/>
        </w:rPr>
        <w:t xml:space="preserve"> </w:t>
      </w:r>
      <w:r w:rsidRPr="001665AD">
        <w:rPr>
          <w:rFonts w:hint="eastAsia"/>
          <w:rtl/>
          <w:lang w:eastAsia="en-US"/>
        </w:rPr>
        <w:t>מה</w:t>
      </w:r>
      <w:r w:rsidRPr="001665AD">
        <w:rPr>
          <w:rtl/>
          <w:lang w:eastAsia="en-US"/>
        </w:rPr>
        <w:t xml:space="preserve"> </w:t>
      </w:r>
      <w:r w:rsidRPr="001665AD">
        <w:rPr>
          <w:rFonts w:hint="eastAsia"/>
          <w:rtl/>
          <w:lang w:eastAsia="en-US"/>
        </w:rPr>
        <w:t>כתיב</w:t>
      </w:r>
      <w:r>
        <w:rPr>
          <w:rFonts w:hint="cs"/>
          <w:rtl/>
          <w:lang w:eastAsia="en-US"/>
        </w:rPr>
        <w:t>: "</w:t>
      </w:r>
      <w:r w:rsidRPr="001665AD">
        <w:rPr>
          <w:rFonts w:hint="eastAsia"/>
          <w:rtl/>
          <w:lang w:eastAsia="en-US"/>
        </w:rPr>
        <w:t>ארץ</w:t>
      </w:r>
      <w:r w:rsidRPr="001665AD">
        <w:rPr>
          <w:rtl/>
          <w:lang w:eastAsia="en-US"/>
        </w:rPr>
        <w:t xml:space="preserve"> </w:t>
      </w:r>
      <w:r w:rsidRPr="001665AD">
        <w:rPr>
          <w:rFonts w:hint="eastAsia"/>
          <w:rtl/>
          <w:lang w:eastAsia="en-US"/>
        </w:rPr>
        <w:t>ע</w:t>
      </w:r>
      <w:r>
        <w:rPr>
          <w:rFonts w:hint="eastAsia"/>
          <w:rtl/>
          <w:lang w:eastAsia="en-US"/>
        </w:rPr>
        <w:t>ֵ</w:t>
      </w:r>
      <w:r w:rsidRPr="001665AD">
        <w:rPr>
          <w:rFonts w:hint="eastAsia"/>
          <w:rtl/>
          <w:lang w:eastAsia="en-US"/>
        </w:rPr>
        <w:t>פ</w:t>
      </w:r>
      <w:r>
        <w:rPr>
          <w:rFonts w:hint="eastAsia"/>
          <w:rtl/>
          <w:lang w:eastAsia="en-US"/>
        </w:rPr>
        <w:t>ָ</w:t>
      </w:r>
      <w:r w:rsidRPr="001665AD">
        <w:rPr>
          <w:rFonts w:hint="eastAsia"/>
          <w:rtl/>
          <w:lang w:eastAsia="en-US"/>
        </w:rPr>
        <w:t>ת</w:t>
      </w:r>
      <w:r>
        <w:rPr>
          <w:rFonts w:hint="eastAsia"/>
          <w:rtl/>
          <w:lang w:eastAsia="en-US"/>
        </w:rPr>
        <w:t>ָ</w:t>
      </w:r>
      <w:r w:rsidRPr="001665AD">
        <w:rPr>
          <w:rFonts w:hint="eastAsia"/>
          <w:rtl/>
          <w:lang w:eastAsia="en-US"/>
        </w:rPr>
        <w:t>ה</w:t>
      </w:r>
      <w:r w:rsidRPr="001665AD">
        <w:rPr>
          <w:rtl/>
          <w:lang w:eastAsia="en-US"/>
        </w:rPr>
        <w:t xml:space="preserve"> </w:t>
      </w:r>
      <w:r w:rsidRPr="001665AD">
        <w:rPr>
          <w:rFonts w:hint="eastAsia"/>
          <w:rtl/>
          <w:lang w:eastAsia="en-US"/>
        </w:rPr>
        <w:t>כמו</w:t>
      </w:r>
      <w:r w:rsidRPr="001665AD">
        <w:rPr>
          <w:rtl/>
          <w:lang w:eastAsia="en-US"/>
        </w:rPr>
        <w:t xml:space="preserve"> </w:t>
      </w:r>
      <w:r w:rsidRPr="001665AD">
        <w:rPr>
          <w:rFonts w:hint="eastAsia"/>
          <w:rtl/>
          <w:lang w:eastAsia="en-US"/>
        </w:rPr>
        <w:t>אופל</w:t>
      </w:r>
      <w:r>
        <w:rPr>
          <w:rFonts w:hint="cs"/>
          <w:rtl/>
          <w:lang w:eastAsia="en-US"/>
        </w:rPr>
        <w:t>"</w:t>
      </w:r>
      <w:r w:rsidRPr="001665AD">
        <w:rPr>
          <w:rtl/>
          <w:lang w:eastAsia="en-US"/>
        </w:rPr>
        <w:t xml:space="preserve"> (</w:t>
      </w:r>
      <w:r w:rsidRPr="001665AD">
        <w:rPr>
          <w:rFonts w:hint="eastAsia"/>
          <w:rtl/>
          <w:lang w:eastAsia="en-US"/>
        </w:rPr>
        <w:t>איוב</w:t>
      </w:r>
      <w:r w:rsidRPr="001665AD">
        <w:rPr>
          <w:rtl/>
          <w:lang w:eastAsia="en-US"/>
        </w:rPr>
        <w:t xml:space="preserve"> </w:t>
      </w:r>
      <w:r w:rsidRPr="001665AD">
        <w:rPr>
          <w:rFonts w:hint="eastAsia"/>
          <w:rtl/>
          <w:lang w:eastAsia="en-US"/>
        </w:rPr>
        <w:t>י</w:t>
      </w:r>
      <w:r>
        <w:rPr>
          <w:rFonts w:hint="cs"/>
          <w:rtl/>
          <w:lang w:eastAsia="en-US"/>
        </w:rPr>
        <w:t xml:space="preserve"> כב</w:t>
      </w:r>
      <w:r w:rsidRPr="001665AD">
        <w:rPr>
          <w:rtl/>
          <w:lang w:eastAsia="en-US"/>
        </w:rPr>
        <w:t>)</w:t>
      </w:r>
      <w:r>
        <w:rPr>
          <w:rFonts w:hint="cs"/>
          <w:rtl/>
          <w:lang w:eastAsia="en-US"/>
        </w:rPr>
        <w:t xml:space="preserve"> </w:t>
      </w:r>
      <w:r>
        <w:rPr>
          <w:rtl/>
          <w:lang w:eastAsia="en-US"/>
        </w:rPr>
        <w:t>–</w:t>
      </w:r>
      <w:r>
        <w:rPr>
          <w:rFonts w:hint="cs"/>
          <w:rtl/>
          <w:lang w:eastAsia="en-US"/>
        </w:rPr>
        <w:t xml:space="preserve"> זו </w:t>
      </w:r>
      <w:r w:rsidRPr="001665AD">
        <w:rPr>
          <w:rFonts w:hint="cs"/>
          <w:rtl/>
          <w:lang w:eastAsia="en-US"/>
        </w:rPr>
        <w:t>גיהי</w:t>
      </w:r>
      <w:r>
        <w:rPr>
          <w:rFonts w:hint="cs"/>
          <w:rtl/>
          <w:lang w:eastAsia="en-US"/>
        </w:rPr>
        <w:t>נ</w:t>
      </w:r>
      <w:r w:rsidRPr="001665AD">
        <w:rPr>
          <w:rFonts w:hint="cs"/>
          <w:rtl/>
          <w:lang w:eastAsia="en-US"/>
        </w:rPr>
        <w:t>ו</w:t>
      </w:r>
      <w:r w:rsidRPr="001665AD">
        <w:rPr>
          <w:rFonts w:hint="eastAsia"/>
          <w:rtl/>
          <w:lang w:eastAsia="en-US"/>
        </w:rPr>
        <w:t>ם</w:t>
      </w:r>
      <w:r w:rsidRPr="001665AD">
        <w:rPr>
          <w:rtl/>
          <w:lang w:eastAsia="en-US"/>
        </w:rPr>
        <w:t xml:space="preserve"> </w:t>
      </w:r>
      <w:r w:rsidRPr="001665AD">
        <w:rPr>
          <w:rFonts w:hint="eastAsia"/>
          <w:rtl/>
          <w:lang w:eastAsia="en-US"/>
        </w:rPr>
        <w:t>שהרשעים</w:t>
      </w:r>
      <w:r w:rsidRPr="001665AD">
        <w:rPr>
          <w:rtl/>
          <w:lang w:eastAsia="en-US"/>
        </w:rPr>
        <w:t xml:space="preserve"> </w:t>
      </w:r>
      <w:r w:rsidRPr="001665AD">
        <w:rPr>
          <w:rFonts w:hint="eastAsia"/>
          <w:rtl/>
          <w:lang w:eastAsia="en-US"/>
        </w:rPr>
        <w:t>פורחים</w:t>
      </w:r>
      <w:r w:rsidRPr="001665AD">
        <w:rPr>
          <w:rtl/>
          <w:lang w:eastAsia="en-US"/>
        </w:rPr>
        <w:t xml:space="preserve"> </w:t>
      </w:r>
      <w:r w:rsidRPr="001665AD">
        <w:rPr>
          <w:rFonts w:hint="eastAsia"/>
          <w:rtl/>
          <w:lang w:eastAsia="en-US"/>
        </w:rPr>
        <w:t>כעוף</w:t>
      </w:r>
      <w:r>
        <w:rPr>
          <w:rFonts w:hint="cs"/>
          <w:rtl/>
          <w:lang w:eastAsia="en-US"/>
        </w:rPr>
        <w:t>.</w:t>
      </w:r>
      <w:r w:rsidRPr="001665AD">
        <w:rPr>
          <w:rtl/>
          <w:lang w:eastAsia="en-US"/>
        </w:rPr>
        <w:t xml:space="preserve"> </w:t>
      </w:r>
    </w:p>
    <w:p w14:paraId="4BFD0D27" w14:textId="77777777" w:rsidR="002D304C" w:rsidRPr="001665AD" w:rsidRDefault="002D304C" w:rsidP="00E64C5A">
      <w:pPr>
        <w:pStyle w:val="ac"/>
        <w:rPr>
          <w:rtl/>
          <w:lang w:eastAsia="en-US"/>
        </w:rPr>
      </w:pPr>
      <w:r>
        <w:rPr>
          <w:rFonts w:hint="eastAsia"/>
          <w:rtl/>
          <w:lang w:eastAsia="en-US"/>
        </w:rPr>
        <w:t>דבר אחר</w:t>
      </w:r>
      <w:r>
        <w:rPr>
          <w:rFonts w:hint="cs"/>
          <w:rtl/>
          <w:lang w:eastAsia="en-US"/>
        </w:rPr>
        <w:t>: "</w:t>
      </w:r>
      <w:r w:rsidRPr="001665AD">
        <w:rPr>
          <w:rFonts w:hint="eastAsia"/>
          <w:rtl/>
          <w:lang w:eastAsia="en-US"/>
        </w:rPr>
        <w:t>עיפתה</w:t>
      </w:r>
      <w:r>
        <w:rPr>
          <w:rFonts w:hint="cs"/>
          <w:rtl/>
          <w:lang w:eastAsia="en-US"/>
        </w:rPr>
        <w:t>" -</w:t>
      </w:r>
      <w:r w:rsidRPr="001665AD">
        <w:rPr>
          <w:rtl/>
          <w:lang w:eastAsia="en-US"/>
        </w:rPr>
        <w:t xml:space="preserve"> </w:t>
      </w:r>
      <w:r w:rsidRPr="001665AD">
        <w:rPr>
          <w:rFonts w:hint="eastAsia"/>
          <w:rtl/>
          <w:lang w:eastAsia="en-US"/>
        </w:rPr>
        <w:t>שהרשעים</w:t>
      </w:r>
      <w:r w:rsidRPr="001665AD">
        <w:rPr>
          <w:rtl/>
          <w:lang w:eastAsia="en-US"/>
        </w:rPr>
        <w:t xml:space="preserve"> </w:t>
      </w:r>
      <w:r w:rsidRPr="001665AD">
        <w:rPr>
          <w:rFonts w:hint="eastAsia"/>
          <w:rtl/>
          <w:lang w:eastAsia="en-US"/>
        </w:rPr>
        <w:t>עייפים</w:t>
      </w:r>
      <w:r w:rsidRPr="001665AD">
        <w:rPr>
          <w:rtl/>
          <w:lang w:eastAsia="en-US"/>
        </w:rPr>
        <w:t xml:space="preserve"> </w:t>
      </w:r>
      <w:r w:rsidRPr="001665AD">
        <w:rPr>
          <w:rFonts w:hint="eastAsia"/>
          <w:rtl/>
          <w:lang w:eastAsia="en-US"/>
        </w:rPr>
        <w:t>בה</w:t>
      </w:r>
      <w:r>
        <w:rPr>
          <w:rFonts w:hint="cs"/>
          <w:rtl/>
          <w:lang w:eastAsia="en-US"/>
        </w:rPr>
        <w:t>.</w:t>
      </w:r>
      <w:r w:rsidRPr="001665AD">
        <w:rPr>
          <w:rtl/>
          <w:lang w:eastAsia="en-US"/>
        </w:rPr>
        <w:t xml:space="preserve"> </w:t>
      </w:r>
      <w:r w:rsidRPr="001665AD">
        <w:rPr>
          <w:rFonts w:hint="eastAsia"/>
          <w:rtl/>
          <w:lang w:eastAsia="en-US"/>
        </w:rPr>
        <w:t>ומי</w:t>
      </w:r>
      <w:r w:rsidRPr="001665AD">
        <w:rPr>
          <w:rtl/>
          <w:lang w:eastAsia="en-US"/>
        </w:rPr>
        <w:t xml:space="preserve"> </w:t>
      </w:r>
      <w:r w:rsidRPr="001665AD">
        <w:rPr>
          <w:rFonts w:hint="eastAsia"/>
          <w:rtl/>
          <w:lang w:eastAsia="en-US"/>
        </w:rPr>
        <w:t>ירד</w:t>
      </w:r>
      <w:r w:rsidRPr="001665AD">
        <w:rPr>
          <w:rtl/>
          <w:lang w:eastAsia="en-US"/>
        </w:rPr>
        <w:t xml:space="preserve"> </w:t>
      </w:r>
      <w:r w:rsidRPr="001665AD">
        <w:rPr>
          <w:rFonts w:hint="eastAsia"/>
          <w:rtl/>
          <w:lang w:eastAsia="en-US"/>
        </w:rPr>
        <w:t>לשם</w:t>
      </w:r>
      <w:r>
        <w:rPr>
          <w:rFonts w:hint="cs"/>
          <w:rtl/>
          <w:lang w:eastAsia="en-US"/>
        </w:rPr>
        <w:t>?</w:t>
      </w:r>
      <w:r w:rsidRPr="001665AD">
        <w:rPr>
          <w:rtl/>
          <w:lang w:eastAsia="en-US"/>
        </w:rPr>
        <w:t xml:space="preserve"> </w:t>
      </w:r>
      <w:r w:rsidRPr="001665AD">
        <w:rPr>
          <w:rFonts w:hint="eastAsia"/>
          <w:rtl/>
          <w:lang w:eastAsia="en-US"/>
        </w:rPr>
        <w:t>א</w:t>
      </w:r>
      <w:r w:rsidRPr="001665AD">
        <w:rPr>
          <w:rtl/>
          <w:lang w:eastAsia="en-US"/>
        </w:rPr>
        <w:t>"</w:t>
      </w:r>
      <w:r w:rsidRPr="001665AD">
        <w:rPr>
          <w:rFonts w:hint="eastAsia"/>
          <w:rtl/>
          <w:lang w:eastAsia="en-US"/>
        </w:rPr>
        <w:t>ר</w:t>
      </w:r>
      <w:r w:rsidRPr="001665AD">
        <w:rPr>
          <w:rtl/>
          <w:lang w:eastAsia="en-US"/>
        </w:rPr>
        <w:t xml:space="preserve"> </w:t>
      </w:r>
      <w:r w:rsidRPr="001665AD">
        <w:rPr>
          <w:rFonts w:hint="eastAsia"/>
          <w:rtl/>
          <w:lang w:eastAsia="en-US"/>
        </w:rPr>
        <w:t>חמא</w:t>
      </w:r>
      <w:r w:rsidR="00CD3CA5">
        <w:rPr>
          <w:rFonts w:hint="cs"/>
          <w:rtl/>
          <w:lang w:eastAsia="en-US"/>
        </w:rPr>
        <w:t>:</w:t>
      </w:r>
      <w:r w:rsidRPr="001665AD">
        <w:rPr>
          <w:rtl/>
          <w:lang w:eastAsia="en-US"/>
        </w:rPr>
        <w:t xml:space="preserve"> </w:t>
      </w:r>
      <w:r w:rsidRPr="001665AD">
        <w:rPr>
          <w:rFonts w:hint="eastAsia"/>
          <w:rtl/>
          <w:lang w:eastAsia="en-US"/>
        </w:rPr>
        <w:t>מי</w:t>
      </w:r>
      <w:r w:rsidRPr="001665AD">
        <w:rPr>
          <w:rtl/>
          <w:lang w:eastAsia="en-US"/>
        </w:rPr>
        <w:t xml:space="preserve"> </w:t>
      </w:r>
      <w:r w:rsidRPr="001665AD">
        <w:rPr>
          <w:rFonts w:hint="eastAsia"/>
          <w:rtl/>
          <w:lang w:eastAsia="en-US"/>
        </w:rPr>
        <w:t>שאינו</w:t>
      </w:r>
      <w:r w:rsidRPr="001665AD">
        <w:rPr>
          <w:rtl/>
          <w:lang w:eastAsia="en-US"/>
        </w:rPr>
        <w:t xml:space="preserve"> </w:t>
      </w:r>
      <w:r w:rsidRPr="001665AD">
        <w:rPr>
          <w:rFonts w:hint="eastAsia"/>
          <w:rtl/>
          <w:lang w:eastAsia="en-US"/>
        </w:rPr>
        <w:t>רגיל</w:t>
      </w:r>
      <w:r w:rsidRPr="001665AD">
        <w:rPr>
          <w:rtl/>
          <w:lang w:eastAsia="en-US"/>
        </w:rPr>
        <w:t xml:space="preserve"> </w:t>
      </w:r>
      <w:r w:rsidRPr="001665AD">
        <w:rPr>
          <w:rFonts w:hint="eastAsia"/>
          <w:rtl/>
          <w:lang w:eastAsia="en-US"/>
        </w:rPr>
        <w:t>לעשות</w:t>
      </w:r>
      <w:r w:rsidRPr="001665AD">
        <w:rPr>
          <w:rtl/>
          <w:lang w:eastAsia="en-US"/>
        </w:rPr>
        <w:t xml:space="preserve"> </w:t>
      </w:r>
      <w:r w:rsidRPr="001665AD">
        <w:rPr>
          <w:rFonts w:hint="eastAsia"/>
          <w:rtl/>
          <w:lang w:eastAsia="en-US"/>
        </w:rPr>
        <w:t>תלמודו</w:t>
      </w:r>
      <w:r w:rsidRPr="001665AD">
        <w:rPr>
          <w:rtl/>
          <w:lang w:eastAsia="en-US"/>
        </w:rPr>
        <w:t xml:space="preserve"> </w:t>
      </w:r>
      <w:r w:rsidRPr="001665AD">
        <w:rPr>
          <w:rFonts w:hint="eastAsia"/>
          <w:rtl/>
          <w:lang w:eastAsia="en-US"/>
        </w:rPr>
        <w:t>סדרים</w:t>
      </w:r>
      <w:r w:rsidRPr="001665AD">
        <w:rPr>
          <w:rtl/>
          <w:lang w:eastAsia="en-US"/>
        </w:rPr>
        <w:t xml:space="preserve"> </w:t>
      </w:r>
      <w:r w:rsidRPr="001665AD">
        <w:rPr>
          <w:rFonts w:hint="eastAsia"/>
          <w:rtl/>
          <w:lang w:eastAsia="en-US"/>
        </w:rPr>
        <w:t>סדרים</w:t>
      </w:r>
      <w:r w:rsidRPr="001665AD">
        <w:rPr>
          <w:rtl/>
          <w:lang w:eastAsia="en-US"/>
        </w:rPr>
        <w:t xml:space="preserve"> </w:t>
      </w:r>
      <w:r w:rsidRPr="001665AD">
        <w:rPr>
          <w:rFonts w:hint="eastAsia"/>
          <w:rtl/>
          <w:lang w:eastAsia="en-US"/>
        </w:rPr>
        <w:t>ובועט</w:t>
      </w:r>
      <w:r>
        <w:rPr>
          <w:rFonts w:hint="cs"/>
          <w:rtl/>
          <w:lang w:eastAsia="en-US"/>
        </w:rPr>
        <w:t>,</w:t>
      </w:r>
      <w:r w:rsidRPr="001665AD">
        <w:rPr>
          <w:rtl/>
          <w:lang w:eastAsia="en-US"/>
        </w:rPr>
        <w:t xml:space="preserve"> </w:t>
      </w:r>
      <w:r w:rsidRPr="001665AD">
        <w:rPr>
          <w:rFonts w:hint="eastAsia"/>
          <w:rtl/>
          <w:lang w:eastAsia="en-US"/>
        </w:rPr>
        <w:t>שנאמר</w:t>
      </w:r>
      <w:r>
        <w:rPr>
          <w:rFonts w:hint="cs"/>
          <w:rtl/>
          <w:lang w:eastAsia="en-US"/>
        </w:rPr>
        <w:t>: "</w:t>
      </w:r>
      <w:r w:rsidRPr="001665AD">
        <w:rPr>
          <w:rFonts w:hint="eastAsia"/>
          <w:rtl/>
          <w:lang w:eastAsia="en-US"/>
        </w:rPr>
        <w:t>צלמות</w:t>
      </w:r>
      <w:r w:rsidRPr="001665AD">
        <w:rPr>
          <w:rtl/>
          <w:lang w:eastAsia="en-US"/>
        </w:rPr>
        <w:t xml:space="preserve"> </w:t>
      </w:r>
      <w:r w:rsidRPr="001665AD">
        <w:rPr>
          <w:rFonts w:hint="eastAsia"/>
          <w:rtl/>
          <w:lang w:eastAsia="en-US"/>
        </w:rPr>
        <w:t>ולא</w:t>
      </w:r>
      <w:r w:rsidRPr="001665AD">
        <w:rPr>
          <w:rtl/>
          <w:lang w:eastAsia="en-US"/>
        </w:rPr>
        <w:t xml:space="preserve"> </w:t>
      </w:r>
      <w:r w:rsidRPr="001665AD">
        <w:rPr>
          <w:rFonts w:hint="eastAsia"/>
          <w:rtl/>
          <w:lang w:eastAsia="en-US"/>
        </w:rPr>
        <w:t>סדרים</w:t>
      </w:r>
      <w:r>
        <w:rPr>
          <w:rFonts w:hint="cs"/>
          <w:rtl/>
          <w:lang w:eastAsia="en-US"/>
        </w:rPr>
        <w:t xml:space="preserve">" </w:t>
      </w:r>
      <w:r w:rsidRPr="001665AD">
        <w:rPr>
          <w:rtl/>
          <w:lang w:eastAsia="en-US"/>
        </w:rPr>
        <w:t>(</w:t>
      </w:r>
      <w:r w:rsidRPr="001665AD">
        <w:rPr>
          <w:rFonts w:hint="eastAsia"/>
          <w:rtl/>
          <w:lang w:eastAsia="en-US"/>
        </w:rPr>
        <w:t>איוב</w:t>
      </w:r>
      <w:r>
        <w:rPr>
          <w:rFonts w:hint="cs"/>
          <w:rtl/>
          <w:lang w:eastAsia="en-US"/>
        </w:rPr>
        <w:t xml:space="preserve"> שם</w:t>
      </w:r>
      <w:r w:rsidRPr="001665AD">
        <w:rPr>
          <w:rtl/>
          <w:lang w:eastAsia="en-US"/>
        </w:rPr>
        <w:t>)</w:t>
      </w:r>
      <w:r>
        <w:rPr>
          <w:rFonts w:hint="cs"/>
          <w:rtl/>
          <w:lang w:eastAsia="en-US"/>
        </w:rPr>
        <w:t>.</w:t>
      </w:r>
      <w:r>
        <w:rPr>
          <w:rStyle w:val="a5"/>
          <w:rtl/>
          <w:lang w:eastAsia="en-US"/>
        </w:rPr>
        <w:footnoteReference w:id="18"/>
      </w:r>
      <w:r>
        <w:rPr>
          <w:rFonts w:hint="cs"/>
          <w:rtl/>
          <w:lang w:eastAsia="en-US"/>
        </w:rPr>
        <w:t xml:space="preserve"> "</w:t>
      </w:r>
      <w:r w:rsidRPr="001665AD">
        <w:rPr>
          <w:rFonts w:hint="eastAsia"/>
          <w:rtl/>
          <w:lang w:eastAsia="en-US"/>
        </w:rPr>
        <w:t>ותורה</w:t>
      </w:r>
      <w:r w:rsidRPr="001665AD">
        <w:rPr>
          <w:rtl/>
          <w:lang w:eastAsia="en-US"/>
        </w:rPr>
        <w:t xml:space="preserve"> </w:t>
      </w:r>
      <w:r w:rsidRPr="001665AD">
        <w:rPr>
          <w:rFonts w:hint="eastAsia"/>
          <w:rtl/>
          <w:lang w:eastAsia="en-US"/>
        </w:rPr>
        <w:t>יבקשו</w:t>
      </w:r>
      <w:r w:rsidRPr="001665AD">
        <w:rPr>
          <w:rtl/>
          <w:lang w:eastAsia="en-US"/>
        </w:rPr>
        <w:t xml:space="preserve"> </w:t>
      </w:r>
      <w:r w:rsidRPr="001665AD">
        <w:rPr>
          <w:rFonts w:hint="eastAsia"/>
          <w:rtl/>
          <w:lang w:eastAsia="en-US"/>
        </w:rPr>
        <w:t>מפיהו</w:t>
      </w:r>
      <w:r>
        <w:rPr>
          <w:rFonts w:hint="cs"/>
          <w:rtl/>
          <w:lang w:eastAsia="en-US"/>
        </w:rPr>
        <w:t xml:space="preserve">" - </w:t>
      </w:r>
      <w:r w:rsidRPr="001665AD">
        <w:rPr>
          <w:rFonts w:hint="eastAsia"/>
          <w:rtl/>
          <w:lang w:eastAsia="en-US"/>
        </w:rPr>
        <w:t>אם</w:t>
      </w:r>
      <w:r w:rsidRPr="001665AD">
        <w:rPr>
          <w:rtl/>
          <w:lang w:eastAsia="en-US"/>
        </w:rPr>
        <w:t xml:space="preserve"> </w:t>
      </w:r>
      <w:r w:rsidRPr="001665AD">
        <w:rPr>
          <w:rFonts w:hint="eastAsia"/>
          <w:rtl/>
          <w:lang w:eastAsia="en-US"/>
        </w:rPr>
        <w:t>יגע</w:t>
      </w:r>
      <w:r w:rsidRPr="001665AD">
        <w:rPr>
          <w:rtl/>
          <w:lang w:eastAsia="en-US"/>
        </w:rPr>
        <w:t xml:space="preserve"> </w:t>
      </w:r>
      <w:r w:rsidRPr="001665AD">
        <w:rPr>
          <w:rFonts w:hint="eastAsia"/>
          <w:rtl/>
          <w:lang w:eastAsia="en-US"/>
        </w:rPr>
        <w:t>בה</w:t>
      </w:r>
      <w:r>
        <w:rPr>
          <w:rFonts w:hint="cs"/>
          <w:rtl/>
          <w:lang w:eastAsia="en-US"/>
        </w:rPr>
        <w:t>,</w:t>
      </w:r>
      <w:r w:rsidRPr="001665AD">
        <w:rPr>
          <w:rtl/>
          <w:lang w:eastAsia="en-US"/>
        </w:rPr>
        <w:t xml:space="preserve"> </w:t>
      </w:r>
      <w:r w:rsidRPr="001665AD">
        <w:rPr>
          <w:rFonts w:hint="eastAsia"/>
          <w:rtl/>
          <w:lang w:eastAsia="en-US"/>
        </w:rPr>
        <w:t>א</w:t>
      </w:r>
      <w:r>
        <w:rPr>
          <w:rFonts w:hint="eastAsia"/>
          <w:rtl/>
          <w:lang w:eastAsia="en-US"/>
        </w:rPr>
        <w:t>ֵ</w:t>
      </w:r>
      <w:r w:rsidRPr="001665AD">
        <w:rPr>
          <w:rFonts w:hint="eastAsia"/>
          <w:rtl/>
          <w:lang w:eastAsia="en-US"/>
        </w:rPr>
        <w:t>לו</w:t>
      </w:r>
      <w:r w:rsidRPr="001665AD">
        <w:rPr>
          <w:rtl/>
          <w:lang w:eastAsia="en-US"/>
        </w:rPr>
        <w:t xml:space="preserve"> </w:t>
      </w:r>
      <w:r w:rsidRPr="001665AD">
        <w:rPr>
          <w:rFonts w:hint="eastAsia"/>
          <w:rtl/>
          <w:lang w:eastAsia="en-US"/>
        </w:rPr>
        <w:t>לא</w:t>
      </w:r>
      <w:r w:rsidRPr="001665AD">
        <w:rPr>
          <w:rtl/>
          <w:lang w:eastAsia="en-US"/>
        </w:rPr>
        <w:t xml:space="preserve"> </w:t>
      </w:r>
      <w:r w:rsidRPr="001665AD">
        <w:rPr>
          <w:rFonts w:hint="eastAsia"/>
          <w:rtl/>
          <w:lang w:eastAsia="en-US"/>
        </w:rPr>
        <w:t>דיו</w:t>
      </w:r>
      <w:r>
        <w:rPr>
          <w:rFonts w:hint="cs"/>
          <w:rtl/>
          <w:lang w:eastAsia="en-US"/>
        </w:rPr>
        <w:t>,</w:t>
      </w:r>
      <w:r w:rsidR="007240FE">
        <w:rPr>
          <w:rStyle w:val="a5"/>
          <w:rtl/>
          <w:lang w:eastAsia="en-US"/>
        </w:rPr>
        <w:footnoteReference w:id="19"/>
      </w:r>
      <w:r w:rsidRPr="001665AD">
        <w:rPr>
          <w:rtl/>
          <w:lang w:eastAsia="en-US"/>
        </w:rPr>
        <w:t xml:space="preserve"> </w:t>
      </w:r>
      <w:r w:rsidRPr="001665AD">
        <w:rPr>
          <w:rFonts w:hint="eastAsia"/>
          <w:rtl/>
          <w:lang w:eastAsia="en-US"/>
        </w:rPr>
        <w:lastRenderedPageBreak/>
        <w:t>אלא</w:t>
      </w:r>
      <w:r w:rsidRPr="001665AD">
        <w:rPr>
          <w:rtl/>
          <w:lang w:eastAsia="en-US"/>
        </w:rPr>
        <w:t xml:space="preserve"> </w:t>
      </w:r>
      <w:r w:rsidRPr="001665AD">
        <w:rPr>
          <w:rFonts w:hint="eastAsia"/>
          <w:rtl/>
          <w:lang w:eastAsia="en-US"/>
        </w:rPr>
        <w:t>שהוא</w:t>
      </w:r>
      <w:r w:rsidRPr="001665AD">
        <w:rPr>
          <w:rtl/>
          <w:lang w:eastAsia="en-US"/>
        </w:rPr>
        <w:t xml:space="preserve"> </w:t>
      </w:r>
      <w:r w:rsidRPr="001665AD">
        <w:rPr>
          <w:rFonts w:hint="eastAsia"/>
          <w:rtl/>
          <w:lang w:eastAsia="en-US"/>
        </w:rPr>
        <w:t>נעשה</w:t>
      </w:r>
      <w:r w:rsidRPr="001665AD">
        <w:rPr>
          <w:rtl/>
          <w:lang w:eastAsia="en-US"/>
        </w:rPr>
        <w:t xml:space="preserve"> </w:t>
      </w:r>
      <w:r w:rsidRPr="001665AD">
        <w:rPr>
          <w:rFonts w:hint="eastAsia"/>
          <w:rtl/>
          <w:lang w:eastAsia="en-US"/>
        </w:rPr>
        <w:t>תלמידו</w:t>
      </w:r>
      <w:r w:rsidRPr="001665AD">
        <w:rPr>
          <w:rtl/>
          <w:lang w:eastAsia="en-US"/>
        </w:rPr>
        <w:t xml:space="preserve"> </w:t>
      </w:r>
      <w:r w:rsidRPr="001665AD">
        <w:rPr>
          <w:rFonts w:hint="eastAsia"/>
          <w:rtl/>
          <w:lang w:eastAsia="en-US"/>
        </w:rPr>
        <w:t>של</w:t>
      </w:r>
      <w:r w:rsidRPr="001665AD">
        <w:rPr>
          <w:rtl/>
          <w:lang w:eastAsia="en-US"/>
        </w:rPr>
        <w:t xml:space="preserve"> </w:t>
      </w:r>
      <w:r w:rsidRPr="001665AD">
        <w:rPr>
          <w:rFonts w:hint="eastAsia"/>
          <w:rtl/>
          <w:lang w:eastAsia="en-US"/>
        </w:rPr>
        <w:t>הקב</w:t>
      </w:r>
      <w:r w:rsidRPr="001665AD">
        <w:rPr>
          <w:rtl/>
          <w:lang w:eastAsia="en-US"/>
        </w:rPr>
        <w:t>"</w:t>
      </w:r>
      <w:r w:rsidRPr="001665AD">
        <w:rPr>
          <w:rFonts w:hint="eastAsia"/>
          <w:rtl/>
          <w:lang w:eastAsia="en-US"/>
        </w:rPr>
        <w:t>ה</w:t>
      </w:r>
      <w:r>
        <w:rPr>
          <w:rFonts w:hint="cs"/>
          <w:rtl/>
          <w:lang w:eastAsia="en-US"/>
        </w:rPr>
        <w:t>,</w:t>
      </w:r>
      <w:r w:rsidRPr="001665AD">
        <w:rPr>
          <w:rtl/>
          <w:lang w:eastAsia="en-US"/>
        </w:rPr>
        <w:t xml:space="preserve"> </w:t>
      </w:r>
      <w:r w:rsidRPr="001665AD">
        <w:rPr>
          <w:rFonts w:hint="eastAsia"/>
          <w:rtl/>
          <w:lang w:eastAsia="en-US"/>
        </w:rPr>
        <w:t>שנאמר</w:t>
      </w:r>
      <w:r>
        <w:rPr>
          <w:rFonts w:hint="cs"/>
          <w:rtl/>
          <w:lang w:eastAsia="en-US"/>
        </w:rPr>
        <w:t>: "</w:t>
      </w:r>
      <w:r w:rsidRPr="001665AD">
        <w:rPr>
          <w:rFonts w:hint="eastAsia"/>
          <w:rtl/>
          <w:lang w:eastAsia="en-US"/>
        </w:rPr>
        <w:t>וכל</w:t>
      </w:r>
      <w:r w:rsidRPr="001665AD">
        <w:rPr>
          <w:rtl/>
          <w:lang w:eastAsia="en-US"/>
        </w:rPr>
        <w:t xml:space="preserve"> </w:t>
      </w:r>
      <w:r w:rsidRPr="001665AD">
        <w:rPr>
          <w:rFonts w:hint="eastAsia"/>
          <w:rtl/>
          <w:lang w:eastAsia="en-US"/>
        </w:rPr>
        <w:t>בניך</w:t>
      </w:r>
      <w:r w:rsidRPr="001665AD">
        <w:rPr>
          <w:rtl/>
          <w:lang w:eastAsia="en-US"/>
        </w:rPr>
        <w:t xml:space="preserve"> </w:t>
      </w:r>
      <w:r w:rsidRPr="001665AD">
        <w:rPr>
          <w:rFonts w:hint="eastAsia"/>
          <w:rtl/>
          <w:lang w:eastAsia="en-US"/>
        </w:rPr>
        <w:t>למודי</w:t>
      </w:r>
      <w:r w:rsidRPr="001665AD">
        <w:rPr>
          <w:rtl/>
          <w:lang w:eastAsia="en-US"/>
        </w:rPr>
        <w:t xml:space="preserve"> </w:t>
      </w:r>
      <w:r w:rsidRPr="001665AD">
        <w:rPr>
          <w:rFonts w:hint="eastAsia"/>
          <w:rtl/>
          <w:lang w:eastAsia="en-US"/>
        </w:rPr>
        <w:t>ה</w:t>
      </w:r>
      <w:r w:rsidRPr="001665AD">
        <w:rPr>
          <w:rtl/>
          <w:lang w:eastAsia="en-US"/>
        </w:rPr>
        <w:t xml:space="preserve">' </w:t>
      </w:r>
      <w:r>
        <w:rPr>
          <w:rFonts w:hint="cs"/>
          <w:rtl/>
          <w:lang w:eastAsia="en-US"/>
        </w:rPr>
        <w:t xml:space="preserve">" </w:t>
      </w:r>
      <w:r w:rsidRPr="001665AD">
        <w:rPr>
          <w:rtl/>
          <w:lang w:eastAsia="en-US"/>
        </w:rPr>
        <w:t>(</w:t>
      </w:r>
      <w:r w:rsidRPr="001665AD">
        <w:rPr>
          <w:rFonts w:hint="eastAsia"/>
          <w:rtl/>
          <w:lang w:eastAsia="en-US"/>
        </w:rPr>
        <w:t>ישעיה</w:t>
      </w:r>
      <w:r w:rsidRPr="001665AD">
        <w:rPr>
          <w:rtl/>
          <w:lang w:eastAsia="en-US"/>
        </w:rPr>
        <w:t xml:space="preserve"> </w:t>
      </w:r>
      <w:r w:rsidRPr="001665AD">
        <w:rPr>
          <w:rFonts w:hint="eastAsia"/>
          <w:rtl/>
          <w:lang w:eastAsia="en-US"/>
        </w:rPr>
        <w:t>נד</w:t>
      </w:r>
      <w:r>
        <w:rPr>
          <w:rFonts w:hint="cs"/>
          <w:rtl/>
          <w:lang w:eastAsia="en-US"/>
        </w:rPr>
        <w:t xml:space="preserve"> יג</w:t>
      </w:r>
      <w:r w:rsidRPr="001665AD">
        <w:rPr>
          <w:rtl/>
          <w:lang w:eastAsia="en-US"/>
        </w:rPr>
        <w:t>)</w:t>
      </w:r>
      <w:r>
        <w:rPr>
          <w:rFonts w:hint="cs"/>
          <w:rtl/>
          <w:lang w:eastAsia="en-US"/>
        </w:rPr>
        <w:t>,</w:t>
      </w:r>
      <w:r w:rsidRPr="001665AD">
        <w:rPr>
          <w:rtl/>
          <w:lang w:eastAsia="en-US"/>
        </w:rPr>
        <w:t xml:space="preserve"> </w:t>
      </w:r>
      <w:r w:rsidRPr="001665AD">
        <w:rPr>
          <w:rFonts w:hint="eastAsia"/>
          <w:rtl/>
          <w:lang w:eastAsia="en-US"/>
        </w:rPr>
        <w:t>וכן</w:t>
      </w:r>
      <w:r>
        <w:rPr>
          <w:rFonts w:hint="cs"/>
          <w:rtl/>
          <w:lang w:eastAsia="en-US"/>
        </w:rPr>
        <w:t>: "</w:t>
      </w:r>
      <w:r w:rsidRPr="001665AD">
        <w:rPr>
          <w:rFonts w:hint="eastAsia"/>
          <w:rtl/>
          <w:lang w:eastAsia="en-US"/>
        </w:rPr>
        <w:t>ולא</w:t>
      </w:r>
      <w:r w:rsidRPr="001665AD">
        <w:rPr>
          <w:rtl/>
          <w:lang w:eastAsia="en-US"/>
        </w:rPr>
        <w:t xml:space="preserve"> </w:t>
      </w:r>
      <w:r w:rsidRPr="001665AD">
        <w:rPr>
          <w:rFonts w:hint="eastAsia"/>
          <w:rtl/>
          <w:lang w:eastAsia="en-US"/>
        </w:rPr>
        <w:t>יכנף</w:t>
      </w:r>
      <w:r w:rsidRPr="001665AD">
        <w:rPr>
          <w:rtl/>
          <w:lang w:eastAsia="en-US"/>
        </w:rPr>
        <w:t xml:space="preserve"> </w:t>
      </w:r>
      <w:r w:rsidRPr="001665AD">
        <w:rPr>
          <w:rFonts w:hint="eastAsia"/>
          <w:rtl/>
          <w:lang w:eastAsia="en-US"/>
        </w:rPr>
        <w:t>עוד</w:t>
      </w:r>
      <w:r w:rsidRPr="001665AD">
        <w:rPr>
          <w:rtl/>
          <w:lang w:eastAsia="en-US"/>
        </w:rPr>
        <w:t xml:space="preserve"> </w:t>
      </w:r>
      <w:r w:rsidRPr="001665AD">
        <w:rPr>
          <w:rFonts w:hint="eastAsia"/>
          <w:rtl/>
          <w:lang w:eastAsia="en-US"/>
        </w:rPr>
        <w:t>מוריך</w:t>
      </w:r>
      <w:r w:rsidRPr="001665AD">
        <w:rPr>
          <w:rtl/>
          <w:lang w:eastAsia="en-US"/>
        </w:rPr>
        <w:t xml:space="preserve"> </w:t>
      </w:r>
      <w:r w:rsidRPr="001665AD">
        <w:rPr>
          <w:rFonts w:hint="eastAsia"/>
          <w:rtl/>
          <w:lang w:eastAsia="en-US"/>
        </w:rPr>
        <w:t>והיו</w:t>
      </w:r>
      <w:r w:rsidRPr="001665AD">
        <w:rPr>
          <w:rtl/>
          <w:lang w:eastAsia="en-US"/>
        </w:rPr>
        <w:t xml:space="preserve"> </w:t>
      </w:r>
      <w:r w:rsidRPr="001665AD">
        <w:rPr>
          <w:rFonts w:hint="eastAsia"/>
          <w:rtl/>
          <w:lang w:eastAsia="en-US"/>
        </w:rPr>
        <w:t>עיניך</w:t>
      </w:r>
      <w:r w:rsidRPr="001665AD">
        <w:rPr>
          <w:rtl/>
          <w:lang w:eastAsia="en-US"/>
        </w:rPr>
        <w:t xml:space="preserve"> </w:t>
      </w:r>
      <w:r w:rsidRPr="001665AD">
        <w:rPr>
          <w:rFonts w:hint="eastAsia"/>
          <w:rtl/>
          <w:lang w:eastAsia="en-US"/>
        </w:rPr>
        <w:t>רואות</w:t>
      </w:r>
      <w:r w:rsidRPr="001665AD">
        <w:rPr>
          <w:rtl/>
          <w:lang w:eastAsia="en-US"/>
        </w:rPr>
        <w:t xml:space="preserve"> </w:t>
      </w:r>
      <w:r w:rsidRPr="001665AD">
        <w:rPr>
          <w:rFonts w:hint="eastAsia"/>
          <w:rtl/>
          <w:lang w:eastAsia="en-US"/>
        </w:rPr>
        <w:t>את</w:t>
      </w:r>
      <w:r w:rsidRPr="001665AD">
        <w:rPr>
          <w:rtl/>
          <w:lang w:eastAsia="en-US"/>
        </w:rPr>
        <w:t xml:space="preserve"> </w:t>
      </w:r>
      <w:r w:rsidRPr="001665AD">
        <w:rPr>
          <w:rFonts w:hint="eastAsia"/>
          <w:rtl/>
          <w:lang w:eastAsia="en-US"/>
        </w:rPr>
        <w:t>מוריך</w:t>
      </w:r>
      <w:r>
        <w:rPr>
          <w:rFonts w:hint="cs"/>
          <w:rtl/>
          <w:lang w:eastAsia="en-US"/>
        </w:rPr>
        <w:t>" (שם)</w:t>
      </w:r>
      <w:r w:rsidRPr="001665AD">
        <w:rPr>
          <w:rtl/>
          <w:lang w:eastAsia="en-US"/>
        </w:rPr>
        <w:t>.</w:t>
      </w:r>
      <w:r w:rsidR="00FF50F0">
        <w:rPr>
          <w:rStyle w:val="a5"/>
          <w:rtl/>
          <w:lang w:eastAsia="en-US"/>
        </w:rPr>
        <w:footnoteReference w:id="20"/>
      </w:r>
      <w:r w:rsidRPr="001665AD">
        <w:rPr>
          <w:rtl/>
          <w:lang w:eastAsia="en-US"/>
        </w:rPr>
        <w:t xml:space="preserve"> </w:t>
      </w:r>
    </w:p>
    <w:p w14:paraId="45EE78CB" w14:textId="35C5DC64" w:rsidR="00E64C5A" w:rsidRDefault="00BF2A96" w:rsidP="00BF2A96">
      <w:pPr>
        <w:pStyle w:val="ab"/>
        <w:rPr>
          <w:rtl/>
          <w:lang w:eastAsia="en-US"/>
        </w:rPr>
      </w:pPr>
      <w:r>
        <w:rPr>
          <w:rFonts w:hint="cs"/>
          <w:rtl/>
          <w:lang w:eastAsia="en-US"/>
        </w:rPr>
        <w:t xml:space="preserve">שם </w:t>
      </w:r>
      <w:r w:rsidR="007240FE" w:rsidRPr="007240FE">
        <w:rPr>
          <w:rFonts w:hint="cs"/>
          <w:rtl/>
          <w:lang w:eastAsia="en-US"/>
        </w:rPr>
        <w:t xml:space="preserve">סימן </w:t>
      </w:r>
      <w:r w:rsidR="002D304C" w:rsidRPr="007240FE">
        <w:rPr>
          <w:rFonts w:hint="eastAsia"/>
          <w:rtl/>
          <w:lang w:eastAsia="en-US"/>
        </w:rPr>
        <w:t>ד</w:t>
      </w:r>
      <w:r w:rsidR="006911D4">
        <w:rPr>
          <w:rFonts w:hint="cs"/>
          <w:rtl/>
          <w:lang w:eastAsia="en-US"/>
        </w:rPr>
        <w:t xml:space="preserve"> </w:t>
      </w:r>
      <w:r w:rsidR="006911D4">
        <w:rPr>
          <w:rtl/>
          <w:lang w:eastAsia="en-US"/>
        </w:rPr>
        <w:t>–</w:t>
      </w:r>
      <w:r w:rsidR="006911D4">
        <w:rPr>
          <w:rFonts w:hint="cs"/>
          <w:rtl/>
          <w:lang w:eastAsia="en-US"/>
        </w:rPr>
        <w:t xml:space="preserve"> מקרבנות לתורה ולתפילה</w:t>
      </w:r>
    </w:p>
    <w:p w14:paraId="689CE59A" w14:textId="77777777" w:rsidR="002D304C" w:rsidRDefault="002D304C" w:rsidP="00E64C5A">
      <w:pPr>
        <w:pStyle w:val="ac"/>
        <w:rPr>
          <w:rtl/>
          <w:lang w:eastAsia="en-US"/>
        </w:rPr>
      </w:pPr>
      <w:r>
        <w:rPr>
          <w:rFonts w:hint="eastAsia"/>
          <w:rtl/>
          <w:lang w:eastAsia="en-US"/>
        </w:rPr>
        <w:t>דבר אחר</w:t>
      </w:r>
      <w:r>
        <w:rPr>
          <w:rFonts w:hint="cs"/>
          <w:rtl/>
          <w:lang w:eastAsia="en-US"/>
        </w:rPr>
        <w:t>:</w:t>
      </w:r>
      <w:r w:rsidRPr="001665AD">
        <w:rPr>
          <w:rtl/>
          <w:lang w:eastAsia="en-US"/>
        </w:rPr>
        <w:t xml:space="preserve"> </w:t>
      </w:r>
      <w:r>
        <w:rPr>
          <w:rFonts w:hint="cs"/>
          <w:rtl/>
          <w:lang w:eastAsia="en-US"/>
        </w:rPr>
        <w:t>"ו</w:t>
      </w:r>
      <w:r w:rsidRPr="001665AD">
        <w:rPr>
          <w:rFonts w:hint="eastAsia"/>
          <w:rtl/>
          <w:lang w:eastAsia="en-US"/>
        </w:rPr>
        <w:t>זה</w:t>
      </w:r>
      <w:r w:rsidRPr="001665AD">
        <w:rPr>
          <w:rtl/>
          <w:lang w:eastAsia="en-US"/>
        </w:rPr>
        <w:t xml:space="preserve"> </w:t>
      </w:r>
      <w:r w:rsidRPr="001665AD">
        <w:rPr>
          <w:rFonts w:hint="eastAsia"/>
          <w:rtl/>
          <w:lang w:eastAsia="en-US"/>
        </w:rPr>
        <w:t>הדבר</w:t>
      </w:r>
      <w:r w:rsidRPr="001665AD">
        <w:rPr>
          <w:rtl/>
          <w:lang w:eastAsia="en-US"/>
        </w:rPr>
        <w:t xml:space="preserve"> </w:t>
      </w:r>
      <w:r>
        <w:rPr>
          <w:rFonts w:hint="cs"/>
          <w:rtl/>
          <w:lang w:eastAsia="en-US"/>
        </w:rPr>
        <w:t xml:space="preserve">אשר תעשה להם". </w:t>
      </w:r>
      <w:r>
        <w:rPr>
          <w:rFonts w:hint="eastAsia"/>
          <w:rtl/>
          <w:lang w:eastAsia="en-US"/>
        </w:rPr>
        <w:t xml:space="preserve">זהו שכתוב: </w:t>
      </w:r>
      <w:r>
        <w:rPr>
          <w:rtl/>
          <w:lang w:eastAsia="en-US"/>
        </w:rPr>
        <w:t>"</w:t>
      </w:r>
      <w:r w:rsidRPr="001665AD">
        <w:rPr>
          <w:rFonts w:hint="eastAsia"/>
          <w:rtl/>
          <w:lang w:eastAsia="en-US"/>
        </w:rPr>
        <w:t>קחו</w:t>
      </w:r>
      <w:r w:rsidRPr="001665AD">
        <w:rPr>
          <w:rtl/>
          <w:lang w:eastAsia="en-US"/>
        </w:rPr>
        <w:t xml:space="preserve"> </w:t>
      </w:r>
      <w:r w:rsidRPr="001665AD">
        <w:rPr>
          <w:rFonts w:hint="eastAsia"/>
          <w:rtl/>
          <w:lang w:eastAsia="en-US"/>
        </w:rPr>
        <w:t>עמכם</w:t>
      </w:r>
      <w:r w:rsidRPr="001665AD">
        <w:rPr>
          <w:rtl/>
          <w:lang w:eastAsia="en-US"/>
        </w:rPr>
        <w:t xml:space="preserve"> </w:t>
      </w:r>
      <w:r w:rsidRPr="001665AD">
        <w:rPr>
          <w:rFonts w:hint="eastAsia"/>
          <w:rtl/>
          <w:lang w:eastAsia="en-US"/>
        </w:rPr>
        <w:t>דברים</w:t>
      </w:r>
      <w:r>
        <w:rPr>
          <w:rFonts w:hint="cs"/>
          <w:rtl/>
          <w:lang w:eastAsia="en-US"/>
        </w:rPr>
        <w:t>"</w:t>
      </w:r>
      <w:r w:rsidR="00E64C5A">
        <w:rPr>
          <w:rFonts w:hint="cs"/>
          <w:rtl/>
          <w:lang w:eastAsia="en-US"/>
        </w:rPr>
        <w:t xml:space="preserve"> </w:t>
      </w:r>
      <w:r w:rsidRPr="001665AD">
        <w:rPr>
          <w:rtl/>
          <w:lang w:eastAsia="en-US"/>
        </w:rPr>
        <w:t>(</w:t>
      </w:r>
      <w:r w:rsidRPr="001665AD">
        <w:rPr>
          <w:rFonts w:hint="eastAsia"/>
          <w:rtl/>
          <w:lang w:eastAsia="en-US"/>
        </w:rPr>
        <w:t>הושע</w:t>
      </w:r>
      <w:r w:rsidRPr="001665AD">
        <w:rPr>
          <w:rtl/>
          <w:lang w:eastAsia="en-US"/>
        </w:rPr>
        <w:t xml:space="preserve"> </w:t>
      </w:r>
      <w:r w:rsidRPr="001665AD">
        <w:rPr>
          <w:rFonts w:hint="eastAsia"/>
          <w:rtl/>
          <w:lang w:eastAsia="en-US"/>
        </w:rPr>
        <w:t>יד</w:t>
      </w:r>
      <w:r>
        <w:rPr>
          <w:rFonts w:hint="cs"/>
          <w:rtl/>
          <w:lang w:eastAsia="en-US"/>
        </w:rPr>
        <w:t xml:space="preserve"> ג</w:t>
      </w:r>
      <w:r w:rsidRPr="001665AD">
        <w:rPr>
          <w:rtl/>
          <w:lang w:eastAsia="en-US"/>
        </w:rPr>
        <w:t>)</w:t>
      </w:r>
      <w:r>
        <w:rPr>
          <w:rFonts w:hint="cs"/>
          <w:rtl/>
          <w:lang w:eastAsia="en-US"/>
        </w:rPr>
        <w:t>.</w:t>
      </w:r>
      <w:r w:rsidRPr="001665AD">
        <w:rPr>
          <w:rtl/>
          <w:lang w:eastAsia="en-US"/>
        </w:rPr>
        <w:t xml:space="preserve"> </w:t>
      </w:r>
      <w:r w:rsidRPr="001665AD">
        <w:rPr>
          <w:rFonts w:hint="eastAsia"/>
          <w:rtl/>
          <w:lang w:eastAsia="en-US"/>
        </w:rPr>
        <w:t>זהו</w:t>
      </w:r>
      <w:r w:rsidRPr="001665AD">
        <w:rPr>
          <w:rtl/>
          <w:lang w:eastAsia="en-US"/>
        </w:rPr>
        <w:t xml:space="preserve"> </w:t>
      </w:r>
      <w:r w:rsidRPr="001665AD">
        <w:rPr>
          <w:rFonts w:hint="eastAsia"/>
          <w:rtl/>
          <w:lang w:eastAsia="en-US"/>
        </w:rPr>
        <w:t>שאמר</w:t>
      </w:r>
      <w:r w:rsidRPr="001665AD">
        <w:rPr>
          <w:rtl/>
          <w:lang w:eastAsia="en-US"/>
        </w:rPr>
        <w:t xml:space="preserve"> </w:t>
      </w:r>
      <w:r w:rsidRPr="001665AD">
        <w:rPr>
          <w:rFonts w:hint="eastAsia"/>
          <w:rtl/>
          <w:lang w:eastAsia="en-US"/>
        </w:rPr>
        <w:t>הכתוב</w:t>
      </w:r>
      <w:r>
        <w:rPr>
          <w:rFonts w:hint="cs"/>
          <w:rtl/>
          <w:lang w:eastAsia="en-US"/>
        </w:rPr>
        <w:t>: "</w:t>
      </w:r>
      <w:r w:rsidRPr="001665AD">
        <w:rPr>
          <w:rFonts w:hint="eastAsia"/>
          <w:rtl/>
          <w:lang w:eastAsia="en-US"/>
        </w:rPr>
        <w:t>ארחץ</w:t>
      </w:r>
      <w:r w:rsidRPr="001665AD">
        <w:rPr>
          <w:rtl/>
          <w:lang w:eastAsia="en-US"/>
        </w:rPr>
        <w:t xml:space="preserve"> </w:t>
      </w:r>
      <w:r w:rsidRPr="001665AD">
        <w:rPr>
          <w:rFonts w:hint="eastAsia"/>
          <w:rtl/>
          <w:lang w:eastAsia="en-US"/>
        </w:rPr>
        <w:t>בנקיון</w:t>
      </w:r>
      <w:r w:rsidRPr="001665AD">
        <w:rPr>
          <w:rtl/>
          <w:lang w:eastAsia="en-US"/>
        </w:rPr>
        <w:t xml:space="preserve"> </w:t>
      </w:r>
      <w:r w:rsidRPr="001665AD">
        <w:rPr>
          <w:rFonts w:hint="eastAsia"/>
          <w:rtl/>
          <w:lang w:eastAsia="en-US"/>
        </w:rPr>
        <w:t>כפי</w:t>
      </w:r>
      <w:r>
        <w:rPr>
          <w:rFonts w:hint="cs"/>
          <w:rtl/>
          <w:lang w:eastAsia="en-US"/>
        </w:rPr>
        <w:t xml:space="preserve"> ואסובבה את מזבחך ה' " </w:t>
      </w:r>
      <w:r w:rsidRPr="001665AD">
        <w:rPr>
          <w:rtl/>
          <w:lang w:eastAsia="en-US"/>
        </w:rPr>
        <w:t>(</w:t>
      </w:r>
      <w:r w:rsidRPr="001665AD">
        <w:rPr>
          <w:rFonts w:hint="eastAsia"/>
          <w:rtl/>
          <w:lang w:eastAsia="en-US"/>
        </w:rPr>
        <w:t>תהלים</w:t>
      </w:r>
      <w:r w:rsidRPr="001665AD">
        <w:rPr>
          <w:rtl/>
          <w:lang w:eastAsia="en-US"/>
        </w:rPr>
        <w:t xml:space="preserve"> </w:t>
      </w:r>
      <w:r w:rsidRPr="001665AD">
        <w:rPr>
          <w:rFonts w:hint="eastAsia"/>
          <w:rtl/>
          <w:lang w:eastAsia="en-US"/>
        </w:rPr>
        <w:t>כו</w:t>
      </w:r>
      <w:r>
        <w:rPr>
          <w:rFonts w:hint="cs"/>
          <w:rtl/>
          <w:lang w:eastAsia="en-US"/>
        </w:rPr>
        <w:t xml:space="preserve"> ו-ז</w:t>
      </w:r>
      <w:r w:rsidRPr="001665AD">
        <w:rPr>
          <w:rtl/>
          <w:lang w:eastAsia="en-US"/>
        </w:rPr>
        <w:t>)</w:t>
      </w:r>
      <w:r>
        <w:rPr>
          <w:rFonts w:hint="cs"/>
          <w:rtl/>
          <w:lang w:eastAsia="en-US"/>
        </w:rPr>
        <w:t>.</w:t>
      </w:r>
      <w:r w:rsidRPr="001665AD">
        <w:rPr>
          <w:rtl/>
          <w:lang w:eastAsia="en-US"/>
        </w:rPr>
        <w:t xml:space="preserve"> </w:t>
      </w:r>
      <w:r w:rsidRPr="001665AD">
        <w:rPr>
          <w:rFonts w:hint="eastAsia"/>
          <w:rtl/>
          <w:lang w:eastAsia="en-US"/>
        </w:rPr>
        <w:t>יכול</w:t>
      </w:r>
      <w:r w:rsidRPr="001665AD">
        <w:rPr>
          <w:rtl/>
          <w:lang w:eastAsia="en-US"/>
        </w:rPr>
        <w:t xml:space="preserve"> </w:t>
      </w:r>
      <w:r>
        <w:rPr>
          <w:rFonts w:hint="cs"/>
          <w:rtl/>
          <w:lang w:eastAsia="en-US"/>
        </w:rPr>
        <w:t>[</w:t>
      </w:r>
      <w:r w:rsidRPr="001665AD">
        <w:rPr>
          <w:rFonts w:hint="eastAsia"/>
          <w:rtl/>
          <w:lang w:eastAsia="en-US"/>
        </w:rPr>
        <w:t>אף</w:t>
      </w:r>
      <w:r>
        <w:rPr>
          <w:rFonts w:hint="cs"/>
          <w:rtl/>
          <w:lang w:eastAsia="en-US"/>
        </w:rPr>
        <w:t>]</w:t>
      </w:r>
      <w:r>
        <w:rPr>
          <w:rStyle w:val="a5"/>
          <w:rtl/>
          <w:lang w:eastAsia="en-US"/>
        </w:rPr>
        <w:footnoteReference w:id="21"/>
      </w:r>
      <w:r w:rsidRPr="001665AD">
        <w:rPr>
          <w:rtl/>
          <w:lang w:eastAsia="en-US"/>
        </w:rPr>
        <w:t xml:space="preserve"> </w:t>
      </w:r>
      <w:r w:rsidRPr="001665AD">
        <w:rPr>
          <w:rFonts w:hint="eastAsia"/>
          <w:rtl/>
          <w:lang w:eastAsia="en-US"/>
        </w:rPr>
        <w:t>להקריב</w:t>
      </w:r>
      <w:r w:rsidRPr="001665AD">
        <w:rPr>
          <w:rtl/>
          <w:lang w:eastAsia="en-US"/>
        </w:rPr>
        <w:t xml:space="preserve"> </w:t>
      </w:r>
      <w:r w:rsidRPr="001665AD">
        <w:rPr>
          <w:rFonts w:hint="eastAsia"/>
          <w:rtl/>
          <w:lang w:eastAsia="en-US"/>
        </w:rPr>
        <w:t>פרים</w:t>
      </w:r>
      <w:r w:rsidRPr="001665AD">
        <w:rPr>
          <w:rtl/>
          <w:lang w:eastAsia="en-US"/>
        </w:rPr>
        <w:t xml:space="preserve"> </w:t>
      </w:r>
      <w:r w:rsidRPr="001665AD">
        <w:rPr>
          <w:rFonts w:hint="eastAsia"/>
          <w:rtl/>
          <w:lang w:eastAsia="en-US"/>
        </w:rPr>
        <w:t>ואילים</w:t>
      </w:r>
      <w:r>
        <w:rPr>
          <w:rFonts w:hint="cs"/>
          <w:rtl/>
          <w:lang w:eastAsia="en-US"/>
        </w:rPr>
        <w:t>?</w:t>
      </w:r>
      <w:r w:rsidRPr="001665AD">
        <w:rPr>
          <w:rtl/>
          <w:lang w:eastAsia="en-US"/>
        </w:rPr>
        <w:t xml:space="preserve"> </w:t>
      </w:r>
      <w:r w:rsidRPr="001665AD">
        <w:rPr>
          <w:rFonts w:hint="eastAsia"/>
          <w:rtl/>
          <w:lang w:eastAsia="en-US"/>
        </w:rPr>
        <w:t>תלמוד</w:t>
      </w:r>
      <w:r w:rsidRPr="001665AD">
        <w:rPr>
          <w:rtl/>
          <w:lang w:eastAsia="en-US"/>
        </w:rPr>
        <w:t xml:space="preserve"> </w:t>
      </w:r>
      <w:r w:rsidRPr="001665AD">
        <w:rPr>
          <w:rFonts w:hint="eastAsia"/>
          <w:rtl/>
          <w:lang w:eastAsia="en-US"/>
        </w:rPr>
        <w:t>לומר</w:t>
      </w:r>
      <w:r>
        <w:rPr>
          <w:rFonts w:hint="cs"/>
          <w:rtl/>
          <w:lang w:eastAsia="en-US"/>
        </w:rPr>
        <w:t>: "לש</w:t>
      </w:r>
      <w:r w:rsidRPr="001665AD">
        <w:rPr>
          <w:rFonts w:hint="eastAsia"/>
          <w:rtl/>
          <w:lang w:eastAsia="en-US"/>
        </w:rPr>
        <w:t>מיע</w:t>
      </w:r>
      <w:r w:rsidRPr="001665AD">
        <w:rPr>
          <w:rtl/>
          <w:lang w:eastAsia="en-US"/>
        </w:rPr>
        <w:t xml:space="preserve"> </w:t>
      </w:r>
      <w:r w:rsidRPr="001665AD">
        <w:rPr>
          <w:rFonts w:hint="eastAsia"/>
          <w:rtl/>
          <w:lang w:eastAsia="en-US"/>
        </w:rPr>
        <w:t>בקול</w:t>
      </w:r>
      <w:r w:rsidRPr="001665AD">
        <w:rPr>
          <w:rtl/>
          <w:lang w:eastAsia="en-US"/>
        </w:rPr>
        <w:t xml:space="preserve"> </w:t>
      </w:r>
      <w:r w:rsidRPr="001665AD">
        <w:rPr>
          <w:rFonts w:hint="eastAsia"/>
          <w:rtl/>
          <w:lang w:eastAsia="en-US"/>
        </w:rPr>
        <w:t>תודה</w:t>
      </w:r>
      <w:r>
        <w:rPr>
          <w:rFonts w:hint="cs"/>
          <w:rtl/>
          <w:lang w:eastAsia="en-US"/>
        </w:rPr>
        <w:t xml:space="preserve">". </w:t>
      </w:r>
      <w:r w:rsidRPr="001665AD">
        <w:rPr>
          <w:rFonts w:hint="eastAsia"/>
          <w:rtl/>
          <w:lang w:eastAsia="en-US"/>
        </w:rPr>
        <w:t>לפי</w:t>
      </w:r>
      <w:r w:rsidRPr="001665AD">
        <w:rPr>
          <w:rtl/>
          <w:lang w:eastAsia="en-US"/>
        </w:rPr>
        <w:t xml:space="preserve"> </w:t>
      </w:r>
      <w:r w:rsidRPr="001665AD">
        <w:rPr>
          <w:rFonts w:hint="eastAsia"/>
          <w:rtl/>
          <w:lang w:eastAsia="en-US"/>
        </w:rPr>
        <w:t>שישראל</w:t>
      </w:r>
      <w:r w:rsidRPr="001665AD">
        <w:rPr>
          <w:rtl/>
          <w:lang w:eastAsia="en-US"/>
        </w:rPr>
        <w:t xml:space="preserve"> </w:t>
      </w:r>
      <w:r w:rsidRPr="001665AD">
        <w:rPr>
          <w:rFonts w:hint="eastAsia"/>
          <w:rtl/>
          <w:lang w:eastAsia="en-US"/>
        </w:rPr>
        <w:t>אומרים</w:t>
      </w:r>
      <w:r>
        <w:rPr>
          <w:rFonts w:hint="cs"/>
          <w:rtl/>
          <w:lang w:eastAsia="en-US"/>
        </w:rPr>
        <w:t>:</w:t>
      </w:r>
      <w:r w:rsidRPr="001665AD">
        <w:rPr>
          <w:rtl/>
          <w:lang w:eastAsia="en-US"/>
        </w:rPr>
        <w:t xml:space="preserve"> </w:t>
      </w:r>
      <w:r w:rsidRPr="001665AD">
        <w:rPr>
          <w:rFonts w:hint="eastAsia"/>
          <w:rtl/>
          <w:lang w:eastAsia="en-US"/>
        </w:rPr>
        <w:t>ר</w:t>
      </w:r>
      <w:r>
        <w:rPr>
          <w:rFonts w:hint="cs"/>
          <w:rtl/>
          <w:lang w:eastAsia="en-US"/>
        </w:rPr>
        <w:t>י</w:t>
      </w:r>
      <w:r w:rsidRPr="001665AD">
        <w:rPr>
          <w:rFonts w:hint="eastAsia"/>
          <w:rtl/>
          <w:lang w:eastAsia="en-US"/>
        </w:rPr>
        <w:t>בון</w:t>
      </w:r>
      <w:r w:rsidRPr="001665AD">
        <w:rPr>
          <w:rtl/>
          <w:lang w:eastAsia="en-US"/>
        </w:rPr>
        <w:t xml:space="preserve"> </w:t>
      </w:r>
      <w:r w:rsidRPr="001665AD">
        <w:rPr>
          <w:rFonts w:hint="eastAsia"/>
          <w:rtl/>
          <w:lang w:eastAsia="en-US"/>
        </w:rPr>
        <w:t>העולם</w:t>
      </w:r>
      <w:r>
        <w:rPr>
          <w:rFonts w:hint="cs"/>
          <w:rtl/>
          <w:lang w:eastAsia="en-US"/>
        </w:rPr>
        <w:t>,</w:t>
      </w:r>
      <w:r w:rsidRPr="001665AD">
        <w:rPr>
          <w:rtl/>
          <w:lang w:eastAsia="en-US"/>
        </w:rPr>
        <w:t xml:space="preserve"> </w:t>
      </w:r>
      <w:r w:rsidRPr="001665AD">
        <w:rPr>
          <w:rFonts w:hint="eastAsia"/>
          <w:rtl/>
          <w:lang w:eastAsia="en-US"/>
        </w:rPr>
        <w:t>הנשיאים</w:t>
      </w:r>
      <w:r w:rsidRPr="001665AD">
        <w:rPr>
          <w:rtl/>
          <w:lang w:eastAsia="en-US"/>
        </w:rPr>
        <w:t xml:space="preserve"> </w:t>
      </w:r>
      <w:r w:rsidRPr="001665AD">
        <w:rPr>
          <w:rFonts w:hint="eastAsia"/>
          <w:rtl/>
          <w:lang w:eastAsia="en-US"/>
        </w:rPr>
        <w:t>חוטאים</w:t>
      </w:r>
      <w:r w:rsidRPr="001665AD">
        <w:rPr>
          <w:rtl/>
          <w:lang w:eastAsia="en-US"/>
        </w:rPr>
        <w:t xml:space="preserve"> </w:t>
      </w:r>
      <w:r w:rsidRPr="001665AD">
        <w:rPr>
          <w:rFonts w:hint="eastAsia"/>
          <w:rtl/>
          <w:lang w:eastAsia="en-US"/>
        </w:rPr>
        <w:t>ומביאים</w:t>
      </w:r>
      <w:r w:rsidRPr="001665AD">
        <w:rPr>
          <w:rtl/>
          <w:lang w:eastAsia="en-US"/>
        </w:rPr>
        <w:t xml:space="preserve"> </w:t>
      </w:r>
      <w:r w:rsidRPr="001665AD">
        <w:rPr>
          <w:rFonts w:hint="eastAsia"/>
          <w:rtl/>
          <w:lang w:eastAsia="en-US"/>
        </w:rPr>
        <w:t>קרבן</w:t>
      </w:r>
      <w:r w:rsidRPr="001665AD">
        <w:rPr>
          <w:rtl/>
          <w:lang w:eastAsia="en-US"/>
        </w:rPr>
        <w:t xml:space="preserve"> </w:t>
      </w:r>
      <w:r w:rsidRPr="001665AD">
        <w:rPr>
          <w:rFonts w:hint="eastAsia"/>
          <w:rtl/>
          <w:lang w:eastAsia="en-US"/>
        </w:rPr>
        <w:t>ומתכפר</w:t>
      </w:r>
      <w:r w:rsidRPr="001665AD">
        <w:rPr>
          <w:rtl/>
          <w:lang w:eastAsia="en-US"/>
        </w:rPr>
        <w:t xml:space="preserve"> </w:t>
      </w:r>
      <w:r w:rsidRPr="001665AD">
        <w:rPr>
          <w:rFonts w:hint="eastAsia"/>
          <w:rtl/>
          <w:lang w:eastAsia="en-US"/>
        </w:rPr>
        <w:t>להם</w:t>
      </w:r>
      <w:r w:rsidRPr="001665AD">
        <w:rPr>
          <w:rtl/>
          <w:lang w:eastAsia="en-US"/>
        </w:rPr>
        <w:t xml:space="preserve">, </w:t>
      </w:r>
      <w:r>
        <w:rPr>
          <w:rFonts w:hint="cs"/>
          <w:rtl/>
          <w:lang w:eastAsia="en-US"/>
        </w:rPr>
        <w:t>ה</w:t>
      </w:r>
      <w:r w:rsidRPr="001665AD">
        <w:rPr>
          <w:rFonts w:hint="eastAsia"/>
          <w:rtl/>
          <w:lang w:eastAsia="en-US"/>
        </w:rPr>
        <w:t>משיח</w:t>
      </w:r>
      <w:r>
        <w:rPr>
          <w:rStyle w:val="a5"/>
          <w:rtl/>
          <w:lang w:eastAsia="en-US"/>
        </w:rPr>
        <w:footnoteReference w:id="22"/>
      </w:r>
      <w:r w:rsidRPr="001665AD">
        <w:rPr>
          <w:rtl/>
          <w:lang w:eastAsia="en-US"/>
        </w:rPr>
        <w:t xml:space="preserve"> </w:t>
      </w:r>
      <w:r w:rsidRPr="001665AD">
        <w:rPr>
          <w:rFonts w:hint="eastAsia"/>
          <w:rtl/>
          <w:lang w:eastAsia="en-US"/>
        </w:rPr>
        <w:t>חוטא</w:t>
      </w:r>
      <w:r w:rsidRPr="001665AD">
        <w:rPr>
          <w:rtl/>
          <w:lang w:eastAsia="en-US"/>
        </w:rPr>
        <w:t xml:space="preserve"> </w:t>
      </w:r>
      <w:r w:rsidRPr="001665AD">
        <w:rPr>
          <w:rFonts w:hint="eastAsia"/>
          <w:rtl/>
          <w:lang w:eastAsia="en-US"/>
        </w:rPr>
        <w:t>ומביא</w:t>
      </w:r>
      <w:r w:rsidRPr="001665AD">
        <w:rPr>
          <w:rtl/>
          <w:lang w:eastAsia="en-US"/>
        </w:rPr>
        <w:t xml:space="preserve"> </w:t>
      </w:r>
      <w:r w:rsidRPr="001665AD">
        <w:rPr>
          <w:rFonts w:hint="eastAsia"/>
          <w:rtl/>
          <w:lang w:eastAsia="en-US"/>
        </w:rPr>
        <w:t>קרבן</w:t>
      </w:r>
      <w:r w:rsidRPr="001665AD">
        <w:rPr>
          <w:rtl/>
          <w:lang w:eastAsia="en-US"/>
        </w:rPr>
        <w:t xml:space="preserve"> </w:t>
      </w:r>
      <w:r w:rsidRPr="001665AD">
        <w:rPr>
          <w:rFonts w:hint="eastAsia"/>
          <w:rtl/>
          <w:lang w:eastAsia="en-US"/>
        </w:rPr>
        <w:t>ומתכפר</w:t>
      </w:r>
      <w:r w:rsidRPr="001665AD">
        <w:rPr>
          <w:rtl/>
          <w:lang w:eastAsia="en-US"/>
        </w:rPr>
        <w:t xml:space="preserve"> </w:t>
      </w:r>
      <w:r w:rsidRPr="001665AD">
        <w:rPr>
          <w:rFonts w:hint="eastAsia"/>
          <w:rtl/>
          <w:lang w:eastAsia="en-US"/>
        </w:rPr>
        <w:t>לו</w:t>
      </w:r>
      <w:r>
        <w:rPr>
          <w:rFonts w:hint="cs"/>
          <w:rtl/>
          <w:lang w:eastAsia="en-US"/>
        </w:rPr>
        <w:t>.</w:t>
      </w:r>
      <w:r w:rsidRPr="001665AD">
        <w:rPr>
          <w:rtl/>
          <w:lang w:eastAsia="en-US"/>
        </w:rPr>
        <w:t xml:space="preserve"> </w:t>
      </w:r>
      <w:r w:rsidRPr="001665AD">
        <w:rPr>
          <w:rFonts w:hint="eastAsia"/>
          <w:rtl/>
          <w:lang w:eastAsia="en-US"/>
        </w:rPr>
        <w:t>אנו</w:t>
      </w:r>
      <w:r w:rsidRPr="001665AD">
        <w:rPr>
          <w:rtl/>
          <w:lang w:eastAsia="en-US"/>
        </w:rPr>
        <w:t xml:space="preserve"> </w:t>
      </w:r>
      <w:r w:rsidRPr="001665AD">
        <w:rPr>
          <w:rFonts w:hint="eastAsia"/>
          <w:rtl/>
          <w:lang w:eastAsia="en-US"/>
        </w:rPr>
        <w:t>אין</w:t>
      </w:r>
      <w:r w:rsidRPr="001665AD">
        <w:rPr>
          <w:rtl/>
          <w:lang w:eastAsia="en-US"/>
        </w:rPr>
        <w:t xml:space="preserve"> </w:t>
      </w:r>
      <w:r w:rsidRPr="001665AD">
        <w:rPr>
          <w:rFonts w:hint="eastAsia"/>
          <w:rtl/>
          <w:lang w:eastAsia="en-US"/>
        </w:rPr>
        <w:t>לנו</w:t>
      </w:r>
      <w:r w:rsidRPr="001665AD">
        <w:rPr>
          <w:rtl/>
          <w:lang w:eastAsia="en-US"/>
        </w:rPr>
        <w:t xml:space="preserve"> </w:t>
      </w:r>
      <w:r w:rsidRPr="001665AD">
        <w:rPr>
          <w:rFonts w:hint="eastAsia"/>
          <w:rtl/>
          <w:lang w:eastAsia="en-US"/>
        </w:rPr>
        <w:t>קרבן</w:t>
      </w:r>
      <w:r>
        <w:rPr>
          <w:rFonts w:hint="cs"/>
          <w:rtl/>
          <w:lang w:eastAsia="en-US"/>
        </w:rPr>
        <w:t>!</w:t>
      </w:r>
      <w:r w:rsidRPr="001665AD">
        <w:rPr>
          <w:rtl/>
          <w:lang w:eastAsia="en-US"/>
        </w:rPr>
        <w:t xml:space="preserve"> </w:t>
      </w:r>
      <w:r w:rsidRPr="001665AD">
        <w:rPr>
          <w:rFonts w:hint="eastAsia"/>
          <w:rtl/>
          <w:lang w:eastAsia="en-US"/>
        </w:rPr>
        <w:t>אמר</w:t>
      </w:r>
      <w:r w:rsidRPr="001665AD">
        <w:rPr>
          <w:rtl/>
          <w:lang w:eastAsia="en-US"/>
        </w:rPr>
        <w:t xml:space="preserve"> </w:t>
      </w:r>
      <w:r w:rsidRPr="001665AD">
        <w:rPr>
          <w:rFonts w:hint="eastAsia"/>
          <w:rtl/>
          <w:lang w:eastAsia="en-US"/>
        </w:rPr>
        <w:t>להם</w:t>
      </w:r>
      <w:r>
        <w:rPr>
          <w:rFonts w:hint="cs"/>
          <w:rtl/>
          <w:lang w:eastAsia="en-US"/>
        </w:rPr>
        <w:t>: "</w:t>
      </w:r>
      <w:r w:rsidRPr="001665AD">
        <w:rPr>
          <w:rFonts w:hint="eastAsia"/>
          <w:rtl/>
          <w:lang w:eastAsia="en-US"/>
        </w:rPr>
        <w:t>ואם</w:t>
      </w:r>
      <w:r w:rsidRPr="001665AD">
        <w:rPr>
          <w:rtl/>
          <w:lang w:eastAsia="en-US"/>
        </w:rPr>
        <w:t xml:space="preserve"> </w:t>
      </w:r>
      <w:r w:rsidRPr="001665AD">
        <w:rPr>
          <w:rFonts w:hint="eastAsia"/>
          <w:rtl/>
          <w:lang w:eastAsia="en-US"/>
        </w:rPr>
        <w:t>כל</w:t>
      </w:r>
      <w:r w:rsidRPr="001665AD">
        <w:rPr>
          <w:rtl/>
          <w:lang w:eastAsia="en-US"/>
        </w:rPr>
        <w:t xml:space="preserve"> </w:t>
      </w:r>
      <w:r w:rsidRPr="001665AD">
        <w:rPr>
          <w:rFonts w:hint="eastAsia"/>
          <w:rtl/>
          <w:lang w:eastAsia="en-US"/>
        </w:rPr>
        <w:t>עדת</w:t>
      </w:r>
      <w:r w:rsidRPr="001665AD">
        <w:rPr>
          <w:rtl/>
          <w:lang w:eastAsia="en-US"/>
        </w:rPr>
        <w:t xml:space="preserve"> </w:t>
      </w:r>
      <w:r w:rsidRPr="001665AD">
        <w:rPr>
          <w:rFonts w:hint="eastAsia"/>
          <w:rtl/>
          <w:lang w:eastAsia="en-US"/>
        </w:rPr>
        <w:t>ישראל</w:t>
      </w:r>
      <w:r w:rsidRPr="001665AD">
        <w:rPr>
          <w:rtl/>
          <w:lang w:eastAsia="en-US"/>
        </w:rPr>
        <w:t xml:space="preserve"> </w:t>
      </w:r>
      <w:r w:rsidRPr="001665AD">
        <w:rPr>
          <w:rFonts w:hint="eastAsia"/>
          <w:rtl/>
          <w:lang w:eastAsia="en-US"/>
        </w:rPr>
        <w:t>ישגו</w:t>
      </w:r>
      <w:r w:rsidRPr="001665AD">
        <w:rPr>
          <w:rtl/>
          <w:lang w:eastAsia="en-US"/>
        </w:rPr>
        <w:t xml:space="preserve"> </w:t>
      </w:r>
      <w:r w:rsidRPr="001665AD">
        <w:rPr>
          <w:rFonts w:hint="eastAsia"/>
          <w:rtl/>
          <w:lang w:eastAsia="en-US"/>
        </w:rPr>
        <w:t>וגו</w:t>
      </w:r>
      <w:r w:rsidRPr="001665AD">
        <w:rPr>
          <w:rtl/>
          <w:lang w:eastAsia="en-US"/>
        </w:rPr>
        <w:t>'</w:t>
      </w:r>
      <w:r>
        <w:rPr>
          <w:rFonts w:hint="cs"/>
          <w:rtl/>
          <w:lang w:eastAsia="en-US"/>
        </w:rPr>
        <w:t xml:space="preserve"> ".</w:t>
      </w:r>
      <w:r w:rsidR="00863B3E">
        <w:rPr>
          <w:rStyle w:val="a5"/>
          <w:rtl/>
          <w:lang w:eastAsia="en-US"/>
        </w:rPr>
        <w:footnoteReference w:id="23"/>
      </w:r>
      <w:r w:rsidRPr="001665AD">
        <w:rPr>
          <w:rtl/>
          <w:lang w:eastAsia="en-US"/>
        </w:rPr>
        <w:t xml:space="preserve"> </w:t>
      </w:r>
      <w:r w:rsidRPr="001665AD">
        <w:rPr>
          <w:rFonts w:hint="eastAsia"/>
          <w:rtl/>
          <w:lang w:eastAsia="en-US"/>
        </w:rPr>
        <w:t>א</w:t>
      </w:r>
      <w:r>
        <w:rPr>
          <w:rFonts w:hint="cs"/>
          <w:rtl/>
          <w:lang w:eastAsia="en-US"/>
        </w:rPr>
        <w:t xml:space="preserve">מרו לו: </w:t>
      </w:r>
      <w:r w:rsidRPr="001665AD">
        <w:rPr>
          <w:rFonts w:hint="eastAsia"/>
          <w:rtl/>
          <w:lang w:eastAsia="en-US"/>
        </w:rPr>
        <w:t>עניים</w:t>
      </w:r>
      <w:r w:rsidRPr="001665AD">
        <w:rPr>
          <w:rtl/>
          <w:lang w:eastAsia="en-US"/>
        </w:rPr>
        <w:t xml:space="preserve"> </w:t>
      </w:r>
      <w:r w:rsidRPr="001665AD">
        <w:rPr>
          <w:rFonts w:hint="eastAsia"/>
          <w:rtl/>
          <w:lang w:eastAsia="en-US"/>
        </w:rPr>
        <w:t>אנו</w:t>
      </w:r>
      <w:r w:rsidRPr="001665AD">
        <w:rPr>
          <w:rtl/>
          <w:lang w:eastAsia="en-US"/>
        </w:rPr>
        <w:t xml:space="preserve"> </w:t>
      </w:r>
      <w:r w:rsidRPr="001665AD">
        <w:rPr>
          <w:rFonts w:hint="eastAsia"/>
          <w:rtl/>
          <w:lang w:eastAsia="en-US"/>
        </w:rPr>
        <w:t>ואין</w:t>
      </w:r>
      <w:r w:rsidRPr="001665AD">
        <w:rPr>
          <w:rtl/>
          <w:lang w:eastAsia="en-US"/>
        </w:rPr>
        <w:t xml:space="preserve"> </w:t>
      </w:r>
      <w:r w:rsidRPr="001665AD">
        <w:rPr>
          <w:rFonts w:hint="eastAsia"/>
          <w:rtl/>
          <w:lang w:eastAsia="en-US"/>
        </w:rPr>
        <w:t>לנו</w:t>
      </w:r>
      <w:r w:rsidRPr="001665AD">
        <w:rPr>
          <w:rtl/>
          <w:lang w:eastAsia="en-US"/>
        </w:rPr>
        <w:t xml:space="preserve"> </w:t>
      </w:r>
      <w:r w:rsidRPr="001665AD">
        <w:rPr>
          <w:rFonts w:hint="eastAsia"/>
          <w:rtl/>
          <w:lang w:eastAsia="en-US"/>
        </w:rPr>
        <w:t>להביא</w:t>
      </w:r>
      <w:r w:rsidRPr="001665AD">
        <w:rPr>
          <w:rtl/>
          <w:lang w:eastAsia="en-US"/>
        </w:rPr>
        <w:t xml:space="preserve"> </w:t>
      </w:r>
      <w:r w:rsidRPr="001665AD">
        <w:rPr>
          <w:rFonts w:hint="eastAsia"/>
          <w:rtl/>
          <w:lang w:eastAsia="en-US"/>
        </w:rPr>
        <w:t>קרבנות</w:t>
      </w:r>
      <w:r>
        <w:rPr>
          <w:rFonts w:hint="cs"/>
          <w:rtl/>
          <w:lang w:eastAsia="en-US"/>
        </w:rPr>
        <w:t>.</w:t>
      </w:r>
      <w:r w:rsidRPr="001665AD">
        <w:rPr>
          <w:rtl/>
          <w:lang w:eastAsia="en-US"/>
        </w:rPr>
        <w:t xml:space="preserve"> </w:t>
      </w:r>
      <w:r w:rsidRPr="001665AD">
        <w:rPr>
          <w:rFonts w:hint="eastAsia"/>
          <w:rtl/>
          <w:lang w:eastAsia="en-US"/>
        </w:rPr>
        <w:t>א</w:t>
      </w:r>
      <w:r>
        <w:rPr>
          <w:rFonts w:hint="cs"/>
          <w:rtl/>
          <w:lang w:eastAsia="en-US"/>
        </w:rPr>
        <w:t xml:space="preserve">מר להם: </w:t>
      </w:r>
      <w:r w:rsidRPr="001665AD">
        <w:rPr>
          <w:rFonts w:hint="eastAsia"/>
          <w:rtl/>
          <w:lang w:eastAsia="en-US"/>
        </w:rPr>
        <w:t>דברים</w:t>
      </w:r>
      <w:r w:rsidRPr="001665AD">
        <w:rPr>
          <w:rtl/>
          <w:lang w:eastAsia="en-US"/>
        </w:rPr>
        <w:t xml:space="preserve"> </w:t>
      </w:r>
      <w:r w:rsidRPr="001665AD">
        <w:rPr>
          <w:rFonts w:hint="eastAsia"/>
          <w:rtl/>
          <w:lang w:eastAsia="en-US"/>
        </w:rPr>
        <w:t>אני</w:t>
      </w:r>
      <w:r w:rsidRPr="001665AD">
        <w:rPr>
          <w:rtl/>
          <w:lang w:eastAsia="en-US"/>
        </w:rPr>
        <w:t xml:space="preserve"> </w:t>
      </w:r>
      <w:r w:rsidRPr="001665AD">
        <w:rPr>
          <w:rFonts w:hint="eastAsia"/>
          <w:rtl/>
          <w:lang w:eastAsia="en-US"/>
        </w:rPr>
        <w:t>מבקש</w:t>
      </w:r>
      <w:r>
        <w:rPr>
          <w:rFonts w:hint="cs"/>
          <w:rtl/>
          <w:lang w:eastAsia="en-US"/>
        </w:rPr>
        <w:t>,</w:t>
      </w:r>
      <w:r w:rsidRPr="001665AD">
        <w:rPr>
          <w:rtl/>
          <w:lang w:eastAsia="en-US"/>
        </w:rPr>
        <w:t xml:space="preserve"> </w:t>
      </w:r>
      <w:r w:rsidRPr="001665AD">
        <w:rPr>
          <w:rFonts w:hint="eastAsia"/>
          <w:rtl/>
          <w:lang w:eastAsia="en-US"/>
        </w:rPr>
        <w:t>שנאמר</w:t>
      </w:r>
      <w:r>
        <w:rPr>
          <w:rFonts w:hint="cs"/>
          <w:rtl/>
          <w:lang w:eastAsia="en-US"/>
        </w:rPr>
        <w:t>: "</w:t>
      </w:r>
      <w:r w:rsidRPr="001665AD">
        <w:rPr>
          <w:rFonts w:hint="eastAsia"/>
          <w:rtl/>
          <w:lang w:eastAsia="en-US"/>
        </w:rPr>
        <w:t>קחו</w:t>
      </w:r>
      <w:r w:rsidRPr="001665AD">
        <w:rPr>
          <w:rtl/>
          <w:lang w:eastAsia="en-US"/>
        </w:rPr>
        <w:t xml:space="preserve"> </w:t>
      </w:r>
      <w:r w:rsidRPr="001665AD">
        <w:rPr>
          <w:rFonts w:hint="eastAsia"/>
          <w:rtl/>
          <w:lang w:eastAsia="en-US"/>
        </w:rPr>
        <w:t>עמכם</w:t>
      </w:r>
      <w:r w:rsidRPr="001665AD">
        <w:rPr>
          <w:rtl/>
          <w:lang w:eastAsia="en-US"/>
        </w:rPr>
        <w:t xml:space="preserve"> </w:t>
      </w:r>
      <w:r w:rsidRPr="001665AD">
        <w:rPr>
          <w:rFonts w:hint="eastAsia"/>
          <w:rtl/>
          <w:lang w:eastAsia="en-US"/>
        </w:rPr>
        <w:t>דברים</w:t>
      </w:r>
      <w:r w:rsidRPr="001665AD">
        <w:rPr>
          <w:rtl/>
          <w:lang w:eastAsia="en-US"/>
        </w:rPr>
        <w:t xml:space="preserve"> </w:t>
      </w:r>
      <w:r w:rsidRPr="001665AD">
        <w:rPr>
          <w:rFonts w:hint="eastAsia"/>
          <w:rtl/>
          <w:lang w:eastAsia="en-US"/>
        </w:rPr>
        <w:t>ושובו</w:t>
      </w:r>
      <w:r w:rsidRPr="001665AD">
        <w:rPr>
          <w:rtl/>
          <w:lang w:eastAsia="en-US"/>
        </w:rPr>
        <w:t xml:space="preserve"> </w:t>
      </w:r>
      <w:r w:rsidRPr="001665AD">
        <w:rPr>
          <w:rFonts w:hint="eastAsia"/>
          <w:rtl/>
          <w:lang w:eastAsia="en-US"/>
        </w:rPr>
        <w:t>אל</w:t>
      </w:r>
      <w:r w:rsidRPr="001665AD">
        <w:rPr>
          <w:rtl/>
          <w:lang w:eastAsia="en-US"/>
        </w:rPr>
        <w:t xml:space="preserve"> </w:t>
      </w:r>
      <w:r w:rsidRPr="001665AD">
        <w:rPr>
          <w:rFonts w:hint="eastAsia"/>
          <w:rtl/>
          <w:lang w:eastAsia="en-US"/>
        </w:rPr>
        <w:t>ה</w:t>
      </w:r>
      <w:r w:rsidRPr="001665AD">
        <w:rPr>
          <w:rtl/>
          <w:lang w:eastAsia="en-US"/>
        </w:rPr>
        <w:t>'</w:t>
      </w:r>
      <w:r>
        <w:rPr>
          <w:rFonts w:hint="cs"/>
          <w:rtl/>
          <w:lang w:eastAsia="en-US"/>
        </w:rPr>
        <w:t xml:space="preserve"> ",</w:t>
      </w:r>
      <w:r w:rsidRPr="001665AD">
        <w:rPr>
          <w:rtl/>
          <w:lang w:eastAsia="en-US"/>
        </w:rPr>
        <w:t xml:space="preserve"> </w:t>
      </w:r>
      <w:r w:rsidRPr="001665AD">
        <w:rPr>
          <w:rFonts w:hint="eastAsia"/>
          <w:rtl/>
          <w:lang w:eastAsia="en-US"/>
        </w:rPr>
        <w:t>ואני</w:t>
      </w:r>
      <w:r w:rsidRPr="001665AD">
        <w:rPr>
          <w:rtl/>
          <w:lang w:eastAsia="en-US"/>
        </w:rPr>
        <w:t xml:space="preserve"> </w:t>
      </w:r>
      <w:r w:rsidRPr="001665AD">
        <w:rPr>
          <w:rFonts w:hint="eastAsia"/>
          <w:rtl/>
          <w:lang w:eastAsia="en-US"/>
        </w:rPr>
        <w:t>מוחל</w:t>
      </w:r>
      <w:r w:rsidRPr="001665AD">
        <w:rPr>
          <w:rtl/>
          <w:lang w:eastAsia="en-US"/>
        </w:rPr>
        <w:t xml:space="preserve"> </w:t>
      </w:r>
      <w:r w:rsidRPr="001665AD">
        <w:rPr>
          <w:rFonts w:hint="eastAsia"/>
          <w:rtl/>
          <w:lang w:eastAsia="en-US"/>
        </w:rPr>
        <w:t>על</w:t>
      </w:r>
      <w:r w:rsidRPr="001665AD">
        <w:rPr>
          <w:rtl/>
          <w:lang w:eastAsia="en-US"/>
        </w:rPr>
        <w:t xml:space="preserve"> </w:t>
      </w:r>
      <w:r w:rsidRPr="001665AD">
        <w:rPr>
          <w:rFonts w:hint="eastAsia"/>
          <w:rtl/>
          <w:lang w:eastAsia="en-US"/>
        </w:rPr>
        <w:t>כל</w:t>
      </w:r>
      <w:r w:rsidRPr="001665AD">
        <w:rPr>
          <w:rtl/>
          <w:lang w:eastAsia="en-US"/>
        </w:rPr>
        <w:t xml:space="preserve"> </w:t>
      </w:r>
      <w:r w:rsidRPr="001665AD">
        <w:rPr>
          <w:rFonts w:hint="eastAsia"/>
          <w:rtl/>
          <w:lang w:eastAsia="en-US"/>
        </w:rPr>
        <w:t>עונותיכם</w:t>
      </w:r>
      <w:r>
        <w:rPr>
          <w:rFonts w:hint="cs"/>
          <w:rtl/>
          <w:lang w:eastAsia="en-US"/>
        </w:rPr>
        <w:t>.</w:t>
      </w:r>
      <w:r w:rsidRPr="001665AD">
        <w:rPr>
          <w:rtl/>
          <w:lang w:eastAsia="en-US"/>
        </w:rPr>
        <w:t xml:space="preserve"> </w:t>
      </w:r>
      <w:r w:rsidRPr="001665AD">
        <w:rPr>
          <w:rFonts w:hint="eastAsia"/>
          <w:rtl/>
          <w:lang w:eastAsia="en-US"/>
        </w:rPr>
        <w:t>ואין</w:t>
      </w:r>
      <w:r w:rsidRPr="001665AD">
        <w:rPr>
          <w:rtl/>
          <w:lang w:eastAsia="en-US"/>
        </w:rPr>
        <w:t xml:space="preserve"> </w:t>
      </w:r>
      <w:r w:rsidRPr="001665AD">
        <w:rPr>
          <w:rFonts w:hint="eastAsia"/>
          <w:rtl/>
          <w:lang w:eastAsia="en-US"/>
        </w:rPr>
        <w:t>דברים</w:t>
      </w:r>
      <w:r>
        <w:rPr>
          <w:rFonts w:hint="cs"/>
          <w:rtl/>
          <w:lang w:eastAsia="en-US"/>
        </w:rPr>
        <w:t>,</w:t>
      </w:r>
      <w:r w:rsidRPr="001665AD">
        <w:rPr>
          <w:rtl/>
          <w:lang w:eastAsia="en-US"/>
        </w:rPr>
        <w:t xml:space="preserve"> </w:t>
      </w:r>
      <w:r w:rsidRPr="001665AD">
        <w:rPr>
          <w:rFonts w:hint="eastAsia"/>
          <w:rtl/>
          <w:lang w:eastAsia="en-US"/>
        </w:rPr>
        <w:t>אלא</w:t>
      </w:r>
      <w:r w:rsidRPr="001665AD">
        <w:rPr>
          <w:rtl/>
          <w:lang w:eastAsia="en-US"/>
        </w:rPr>
        <w:t xml:space="preserve"> </w:t>
      </w:r>
      <w:r w:rsidRPr="001665AD">
        <w:rPr>
          <w:rFonts w:hint="eastAsia"/>
          <w:rtl/>
          <w:lang w:eastAsia="en-US"/>
        </w:rPr>
        <w:t>דברי</w:t>
      </w:r>
      <w:r w:rsidRPr="001665AD">
        <w:rPr>
          <w:rtl/>
          <w:lang w:eastAsia="en-US"/>
        </w:rPr>
        <w:t xml:space="preserve"> </w:t>
      </w:r>
      <w:r w:rsidRPr="001665AD">
        <w:rPr>
          <w:rFonts w:hint="eastAsia"/>
          <w:rtl/>
          <w:lang w:eastAsia="en-US"/>
        </w:rPr>
        <w:t>תורה</w:t>
      </w:r>
      <w:r>
        <w:rPr>
          <w:rFonts w:hint="cs"/>
          <w:rtl/>
          <w:lang w:eastAsia="en-US"/>
        </w:rPr>
        <w:t>,</w:t>
      </w:r>
      <w:r w:rsidRPr="001665AD">
        <w:rPr>
          <w:rtl/>
          <w:lang w:eastAsia="en-US"/>
        </w:rPr>
        <w:t xml:space="preserve"> </w:t>
      </w:r>
      <w:r w:rsidRPr="001665AD">
        <w:rPr>
          <w:rFonts w:hint="eastAsia"/>
          <w:rtl/>
          <w:lang w:eastAsia="en-US"/>
        </w:rPr>
        <w:t>שנאמר</w:t>
      </w:r>
      <w:r>
        <w:rPr>
          <w:rFonts w:hint="cs"/>
          <w:rtl/>
          <w:lang w:eastAsia="en-US"/>
        </w:rPr>
        <w:t>: "</w:t>
      </w:r>
      <w:r w:rsidRPr="001665AD">
        <w:rPr>
          <w:rFonts w:hint="eastAsia"/>
          <w:rtl/>
          <w:lang w:eastAsia="en-US"/>
        </w:rPr>
        <w:t>אלה</w:t>
      </w:r>
      <w:r w:rsidRPr="001665AD">
        <w:rPr>
          <w:rtl/>
          <w:lang w:eastAsia="en-US"/>
        </w:rPr>
        <w:t xml:space="preserve"> </w:t>
      </w:r>
      <w:r w:rsidRPr="001665AD">
        <w:rPr>
          <w:rFonts w:hint="eastAsia"/>
          <w:rtl/>
          <w:lang w:eastAsia="en-US"/>
        </w:rPr>
        <w:t>הדברים</w:t>
      </w:r>
      <w:r w:rsidRPr="001665AD">
        <w:rPr>
          <w:rtl/>
          <w:lang w:eastAsia="en-US"/>
        </w:rPr>
        <w:t xml:space="preserve"> </w:t>
      </w:r>
      <w:r w:rsidRPr="001665AD">
        <w:rPr>
          <w:rFonts w:hint="eastAsia"/>
          <w:rtl/>
          <w:lang w:eastAsia="en-US"/>
        </w:rPr>
        <w:t>אשר</w:t>
      </w:r>
      <w:r w:rsidRPr="001665AD">
        <w:rPr>
          <w:rtl/>
          <w:lang w:eastAsia="en-US"/>
        </w:rPr>
        <w:t xml:space="preserve"> </w:t>
      </w:r>
      <w:r w:rsidRPr="001665AD">
        <w:rPr>
          <w:rFonts w:hint="eastAsia"/>
          <w:rtl/>
          <w:lang w:eastAsia="en-US"/>
        </w:rPr>
        <w:t>דבר</w:t>
      </w:r>
      <w:r w:rsidRPr="001665AD">
        <w:rPr>
          <w:rtl/>
          <w:lang w:eastAsia="en-US"/>
        </w:rPr>
        <w:t xml:space="preserve"> </w:t>
      </w:r>
      <w:r w:rsidRPr="001665AD">
        <w:rPr>
          <w:rFonts w:hint="eastAsia"/>
          <w:rtl/>
          <w:lang w:eastAsia="en-US"/>
        </w:rPr>
        <w:t>משה</w:t>
      </w:r>
      <w:r>
        <w:rPr>
          <w:rFonts w:hint="cs"/>
          <w:rtl/>
          <w:lang w:eastAsia="en-US"/>
        </w:rPr>
        <w:t xml:space="preserve">" </w:t>
      </w:r>
      <w:r w:rsidRPr="001665AD">
        <w:rPr>
          <w:rtl/>
          <w:lang w:eastAsia="en-US"/>
        </w:rPr>
        <w:t>(</w:t>
      </w:r>
      <w:r w:rsidRPr="001665AD">
        <w:rPr>
          <w:rFonts w:hint="eastAsia"/>
          <w:rtl/>
          <w:lang w:eastAsia="en-US"/>
        </w:rPr>
        <w:t>דברים</w:t>
      </w:r>
      <w:r w:rsidRPr="001665AD">
        <w:rPr>
          <w:rtl/>
          <w:lang w:eastAsia="en-US"/>
        </w:rPr>
        <w:t xml:space="preserve"> </w:t>
      </w:r>
      <w:r w:rsidRPr="001665AD">
        <w:rPr>
          <w:rFonts w:hint="eastAsia"/>
          <w:rtl/>
          <w:lang w:eastAsia="en-US"/>
        </w:rPr>
        <w:t>א</w:t>
      </w:r>
      <w:r>
        <w:rPr>
          <w:rFonts w:hint="cs"/>
          <w:rtl/>
          <w:lang w:eastAsia="en-US"/>
        </w:rPr>
        <w:t xml:space="preserve"> א</w:t>
      </w:r>
      <w:r w:rsidRPr="001665AD">
        <w:rPr>
          <w:rtl/>
          <w:lang w:eastAsia="en-US"/>
        </w:rPr>
        <w:t>)</w:t>
      </w:r>
      <w:r>
        <w:rPr>
          <w:rFonts w:hint="cs"/>
          <w:rtl/>
          <w:lang w:eastAsia="en-US"/>
        </w:rPr>
        <w:t>.</w:t>
      </w:r>
      <w:r w:rsidRPr="001665AD">
        <w:rPr>
          <w:rtl/>
          <w:lang w:eastAsia="en-US"/>
        </w:rPr>
        <w:t xml:space="preserve"> </w:t>
      </w:r>
      <w:r w:rsidRPr="001665AD">
        <w:rPr>
          <w:rFonts w:hint="eastAsia"/>
          <w:rtl/>
          <w:lang w:eastAsia="en-US"/>
        </w:rPr>
        <w:t>אמרו</w:t>
      </w:r>
      <w:r w:rsidRPr="001665AD">
        <w:rPr>
          <w:rtl/>
          <w:lang w:eastAsia="en-US"/>
        </w:rPr>
        <w:t xml:space="preserve"> </w:t>
      </w:r>
      <w:r w:rsidRPr="001665AD">
        <w:rPr>
          <w:rFonts w:hint="eastAsia"/>
          <w:rtl/>
          <w:lang w:eastAsia="en-US"/>
        </w:rPr>
        <w:t>לו</w:t>
      </w:r>
      <w:r>
        <w:rPr>
          <w:rFonts w:hint="cs"/>
          <w:rtl/>
          <w:lang w:eastAsia="en-US"/>
        </w:rPr>
        <w:t>:</w:t>
      </w:r>
      <w:r w:rsidRPr="001665AD">
        <w:rPr>
          <w:rtl/>
          <w:lang w:eastAsia="en-US"/>
        </w:rPr>
        <w:t xml:space="preserve"> </w:t>
      </w:r>
      <w:r w:rsidRPr="001665AD">
        <w:rPr>
          <w:rFonts w:hint="eastAsia"/>
          <w:rtl/>
          <w:lang w:eastAsia="en-US"/>
        </w:rPr>
        <w:t>אין</w:t>
      </w:r>
      <w:r w:rsidRPr="001665AD">
        <w:rPr>
          <w:rtl/>
          <w:lang w:eastAsia="en-US"/>
        </w:rPr>
        <w:t xml:space="preserve"> </w:t>
      </w:r>
      <w:r w:rsidRPr="001665AD">
        <w:rPr>
          <w:rFonts w:hint="eastAsia"/>
          <w:rtl/>
          <w:lang w:eastAsia="en-US"/>
        </w:rPr>
        <w:t>אנו</w:t>
      </w:r>
      <w:r w:rsidRPr="001665AD">
        <w:rPr>
          <w:rtl/>
          <w:lang w:eastAsia="en-US"/>
        </w:rPr>
        <w:t xml:space="preserve"> </w:t>
      </w:r>
      <w:r w:rsidRPr="001665AD">
        <w:rPr>
          <w:rFonts w:hint="eastAsia"/>
          <w:rtl/>
          <w:lang w:eastAsia="en-US"/>
        </w:rPr>
        <w:t>יודעי</w:t>
      </w:r>
      <w:r>
        <w:rPr>
          <w:rFonts w:hint="cs"/>
          <w:rtl/>
          <w:lang w:eastAsia="en-US"/>
        </w:rPr>
        <w:t>ם.</w:t>
      </w:r>
      <w:r>
        <w:rPr>
          <w:rStyle w:val="a5"/>
          <w:rtl/>
          <w:lang w:eastAsia="en-US"/>
        </w:rPr>
        <w:footnoteReference w:id="24"/>
      </w:r>
      <w:r w:rsidRPr="001665AD">
        <w:rPr>
          <w:rtl/>
          <w:lang w:eastAsia="en-US"/>
        </w:rPr>
        <w:t xml:space="preserve"> </w:t>
      </w:r>
      <w:r w:rsidRPr="001665AD">
        <w:rPr>
          <w:rFonts w:hint="eastAsia"/>
          <w:rtl/>
          <w:lang w:eastAsia="en-US"/>
        </w:rPr>
        <w:t>אמר</w:t>
      </w:r>
      <w:r w:rsidRPr="001665AD">
        <w:rPr>
          <w:rtl/>
          <w:lang w:eastAsia="en-US"/>
        </w:rPr>
        <w:t xml:space="preserve"> </w:t>
      </w:r>
      <w:r w:rsidRPr="001665AD">
        <w:rPr>
          <w:rFonts w:hint="eastAsia"/>
          <w:rtl/>
          <w:lang w:eastAsia="en-US"/>
        </w:rPr>
        <w:t>להם</w:t>
      </w:r>
      <w:r>
        <w:rPr>
          <w:rFonts w:hint="cs"/>
          <w:rtl/>
          <w:lang w:eastAsia="en-US"/>
        </w:rPr>
        <w:t xml:space="preserve">: </w:t>
      </w:r>
      <w:r w:rsidRPr="001665AD">
        <w:rPr>
          <w:rFonts w:hint="eastAsia"/>
          <w:rtl/>
          <w:lang w:eastAsia="en-US"/>
        </w:rPr>
        <w:t>בכו</w:t>
      </w:r>
      <w:r w:rsidRPr="001665AD">
        <w:rPr>
          <w:rtl/>
          <w:lang w:eastAsia="en-US"/>
        </w:rPr>
        <w:t xml:space="preserve"> </w:t>
      </w:r>
      <w:r w:rsidRPr="001665AD">
        <w:rPr>
          <w:rFonts w:hint="eastAsia"/>
          <w:rtl/>
          <w:lang w:eastAsia="en-US"/>
        </w:rPr>
        <w:t>והתפללו</w:t>
      </w:r>
      <w:r w:rsidRPr="001665AD">
        <w:rPr>
          <w:rtl/>
          <w:lang w:eastAsia="en-US"/>
        </w:rPr>
        <w:t xml:space="preserve"> </w:t>
      </w:r>
      <w:r w:rsidRPr="001665AD">
        <w:rPr>
          <w:rFonts w:hint="eastAsia"/>
          <w:rtl/>
          <w:lang w:eastAsia="en-US"/>
        </w:rPr>
        <w:t>לפני</w:t>
      </w:r>
      <w:r w:rsidRPr="001665AD">
        <w:rPr>
          <w:rtl/>
          <w:lang w:eastAsia="en-US"/>
        </w:rPr>
        <w:t xml:space="preserve"> </w:t>
      </w:r>
      <w:r w:rsidRPr="001665AD">
        <w:rPr>
          <w:rFonts w:hint="eastAsia"/>
          <w:rtl/>
          <w:lang w:eastAsia="en-US"/>
        </w:rPr>
        <w:t>ואני</w:t>
      </w:r>
      <w:r w:rsidRPr="001665AD">
        <w:rPr>
          <w:rtl/>
          <w:lang w:eastAsia="en-US"/>
        </w:rPr>
        <w:t xml:space="preserve"> </w:t>
      </w:r>
      <w:r w:rsidRPr="001665AD">
        <w:rPr>
          <w:rFonts w:hint="eastAsia"/>
          <w:rtl/>
          <w:lang w:eastAsia="en-US"/>
        </w:rPr>
        <w:t>מקבל</w:t>
      </w:r>
      <w:r>
        <w:rPr>
          <w:rFonts w:hint="cs"/>
          <w:rtl/>
          <w:lang w:eastAsia="en-US"/>
        </w:rPr>
        <w:t>.</w:t>
      </w:r>
      <w:r w:rsidRPr="001665AD">
        <w:rPr>
          <w:rtl/>
          <w:lang w:eastAsia="en-US"/>
        </w:rPr>
        <w:t xml:space="preserve"> </w:t>
      </w:r>
      <w:r w:rsidRPr="001665AD">
        <w:rPr>
          <w:rFonts w:hint="eastAsia"/>
          <w:rtl/>
          <w:lang w:eastAsia="en-US"/>
        </w:rPr>
        <w:t>אבותיכם</w:t>
      </w:r>
      <w:r w:rsidRPr="001665AD">
        <w:rPr>
          <w:rtl/>
          <w:lang w:eastAsia="en-US"/>
        </w:rPr>
        <w:t xml:space="preserve"> </w:t>
      </w:r>
      <w:r w:rsidRPr="001665AD">
        <w:rPr>
          <w:rFonts w:hint="eastAsia"/>
          <w:rtl/>
          <w:lang w:eastAsia="en-US"/>
        </w:rPr>
        <w:t>כשנשתעבדו</w:t>
      </w:r>
      <w:r w:rsidRPr="001665AD">
        <w:rPr>
          <w:rtl/>
          <w:lang w:eastAsia="en-US"/>
        </w:rPr>
        <w:t xml:space="preserve"> </w:t>
      </w:r>
      <w:r w:rsidRPr="001665AD">
        <w:rPr>
          <w:rFonts w:hint="eastAsia"/>
          <w:rtl/>
          <w:lang w:eastAsia="en-US"/>
        </w:rPr>
        <w:t>במצרים</w:t>
      </w:r>
      <w:r>
        <w:rPr>
          <w:rFonts w:hint="cs"/>
          <w:rtl/>
          <w:lang w:eastAsia="en-US"/>
        </w:rPr>
        <w:t>,</w:t>
      </w:r>
      <w:r w:rsidRPr="001665AD">
        <w:rPr>
          <w:rtl/>
          <w:lang w:eastAsia="en-US"/>
        </w:rPr>
        <w:t xml:space="preserve"> </w:t>
      </w:r>
      <w:r w:rsidRPr="001665AD">
        <w:rPr>
          <w:rFonts w:hint="eastAsia"/>
          <w:rtl/>
          <w:lang w:eastAsia="en-US"/>
        </w:rPr>
        <w:t>לא</w:t>
      </w:r>
      <w:r w:rsidRPr="001665AD">
        <w:rPr>
          <w:rtl/>
          <w:lang w:eastAsia="en-US"/>
        </w:rPr>
        <w:t xml:space="preserve"> </w:t>
      </w:r>
      <w:r w:rsidRPr="001665AD">
        <w:rPr>
          <w:rFonts w:hint="eastAsia"/>
          <w:rtl/>
          <w:lang w:eastAsia="en-US"/>
        </w:rPr>
        <w:t>בתפ</w:t>
      </w:r>
      <w:r w:rsidR="00AC4F95">
        <w:rPr>
          <w:rFonts w:hint="cs"/>
          <w:rtl/>
          <w:lang w:eastAsia="en-US"/>
        </w:rPr>
        <w:t>י</w:t>
      </w:r>
      <w:r w:rsidRPr="001665AD">
        <w:rPr>
          <w:rFonts w:hint="eastAsia"/>
          <w:rtl/>
          <w:lang w:eastAsia="en-US"/>
        </w:rPr>
        <w:t>לה</w:t>
      </w:r>
      <w:r w:rsidRPr="001665AD">
        <w:rPr>
          <w:rtl/>
          <w:lang w:eastAsia="en-US"/>
        </w:rPr>
        <w:t xml:space="preserve"> </w:t>
      </w:r>
      <w:r w:rsidRPr="001665AD">
        <w:rPr>
          <w:rFonts w:hint="eastAsia"/>
          <w:rtl/>
          <w:lang w:eastAsia="en-US"/>
        </w:rPr>
        <w:t>פדיתי</w:t>
      </w:r>
      <w:r w:rsidRPr="001665AD">
        <w:rPr>
          <w:rtl/>
          <w:lang w:eastAsia="en-US"/>
        </w:rPr>
        <w:t xml:space="preserve"> </w:t>
      </w:r>
      <w:r w:rsidRPr="001665AD">
        <w:rPr>
          <w:rFonts w:hint="eastAsia"/>
          <w:rtl/>
          <w:lang w:eastAsia="en-US"/>
        </w:rPr>
        <w:t>אותם</w:t>
      </w:r>
      <w:r>
        <w:rPr>
          <w:rFonts w:hint="cs"/>
          <w:rtl/>
          <w:lang w:eastAsia="en-US"/>
        </w:rPr>
        <w:t>?</w:t>
      </w:r>
      <w:r w:rsidRPr="001665AD">
        <w:rPr>
          <w:rtl/>
          <w:lang w:eastAsia="en-US"/>
        </w:rPr>
        <w:t xml:space="preserve"> </w:t>
      </w:r>
      <w:r w:rsidRPr="001665AD">
        <w:rPr>
          <w:rFonts w:hint="eastAsia"/>
          <w:rtl/>
          <w:lang w:eastAsia="en-US"/>
        </w:rPr>
        <w:t>שנאמר</w:t>
      </w:r>
      <w:r>
        <w:rPr>
          <w:rFonts w:hint="cs"/>
          <w:rtl/>
          <w:lang w:eastAsia="en-US"/>
        </w:rPr>
        <w:t>: "</w:t>
      </w:r>
      <w:r w:rsidRPr="001665AD">
        <w:rPr>
          <w:rFonts w:hint="eastAsia"/>
          <w:rtl/>
          <w:lang w:eastAsia="en-US"/>
        </w:rPr>
        <w:t>ויאנחו</w:t>
      </w:r>
      <w:r w:rsidRPr="001665AD">
        <w:rPr>
          <w:rtl/>
          <w:lang w:eastAsia="en-US"/>
        </w:rPr>
        <w:t xml:space="preserve"> </w:t>
      </w:r>
      <w:r w:rsidRPr="001665AD">
        <w:rPr>
          <w:rFonts w:hint="eastAsia"/>
          <w:rtl/>
          <w:lang w:eastAsia="en-US"/>
        </w:rPr>
        <w:t>בני</w:t>
      </w:r>
      <w:r w:rsidRPr="001665AD">
        <w:rPr>
          <w:rtl/>
          <w:lang w:eastAsia="en-US"/>
        </w:rPr>
        <w:t xml:space="preserve"> </w:t>
      </w:r>
      <w:r w:rsidRPr="001665AD">
        <w:rPr>
          <w:rFonts w:hint="eastAsia"/>
          <w:rtl/>
          <w:lang w:eastAsia="en-US"/>
        </w:rPr>
        <w:t>ישראל</w:t>
      </w:r>
      <w:r w:rsidRPr="001665AD">
        <w:rPr>
          <w:rtl/>
          <w:lang w:eastAsia="en-US"/>
        </w:rPr>
        <w:t xml:space="preserve"> </w:t>
      </w:r>
      <w:r w:rsidRPr="001665AD">
        <w:rPr>
          <w:rFonts w:hint="eastAsia"/>
          <w:rtl/>
          <w:lang w:eastAsia="en-US"/>
        </w:rPr>
        <w:t>מן</w:t>
      </w:r>
      <w:r w:rsidRPr="001665AD">
        <w:rPr>
          <w:rtl/>
          <w:lang w:eastAsia="en-US"/>
        </w:rPr>
        <w:t xml:space="preserve"> </w:t>
      </w:r>
      <w:r w:rsidRPr="001665AD">
        <w:rPr>
          <w:rFonts w:hint="eastAsia"/>
          <w:rtl/>
          <w:lang w:eastAsia="en-US"/>
        </w:rPr>
        <w:t>העבודה</w:t>
      </w:r>
      <w:r w:rsidRPr="001665AD">
        <w:rPr>
          <w:rtl/>
          <w:lang w:eastAsia="en-US"/>
        </w:rPr>
        <w:t xml:space="preserve"> </w:t>
      </w:r>
      <w:r w:rsidRPr="001665AD">
        <w:rPr>
          <w:rFonts w:hint="eastAsia"/>
          <w:rtl/>
          <w:lang w:eastAsia="en-US"/>
        </w:rPr>
        <w:t>ויזעקו</w:t>
      </w:r>
      <w:r>
        <w:rPr>
          <w:rFonts w:hint="cs"/>
          <w:rtl/>
          <w:lang w:eastAsia="en-US"/>
        </w:rPr>
        <w:t xml:space="preserve"> ותעל שוועתם אל ה</w:t>
      </w:r>
      <w:r w:rsidR="00AC4F95">
        <w:rPr>
          <w:rFonts w:hint="cs"/>
          <w:rtl/>
          <w:lang w:eastAsia="en-US"/>
        </w:rPr>
        <w:t>אל</w:t>
      </w:r>
      <w:r>
        <w:rPr>
          <w:rFonts w:hint="cs"/>
          <w:rtl/>
          <w:lang w:eastAsia="en-US"/>
        </w:rPr>
        <w:t xml:space="preserve">הים" </w:t>
      </w:r>
      <w:r w:rsidRPr="001665AD">
        <w:rPr>
          <w:rtl/>
          <w:lang w:eastAsia="en-US"/>
        </w:rPr>
        <w:t>(</w:t>
      </w:r>
      <w:r w:rsidRPr="001665AD">
        <w:rPr>
          <w:rFonts w:hint="eastAsia"/>
          <w:rtl/>
          <w:lang w:eastAsia="en-US"/>
        </w:rPr>
        <w:t>שמות</w:t>
      </w:r>
      <w:r w:rsidRPr="001665AD">
        <w:rPr>
          <w:rtl/>
          <w:lang w:eastAsia="en-US"/>
        </w:rPr>
        <w:t xml:space="preserve"> </w:t>
      </w:r>
      <w:r w:rsidRPr="001665AD">
        <w:rPr>
          <w:rFonts w:hint="eastAsia"/>
          <w:rtl/>
          <w:lang w:eastAsia="en-US"/>
        </w:rPr>
        <w:t>ב</w:t>
      </w:r>
      <w:r>
        <w:rPr>
          <w:rFonts w:hint="cs"/>
          <w:rtl/>
          <w:lang w:eastAsia="en-US"/>
        </w:rPr>
        <w:t xml:space="preserve"> כג</w:t>
      </w:r>
      <w:r w:rsidRPr="001665AD">
        <w:rPr>
          <w:rtl/>
          <w:lang w:eastAsia="en-US"/>
        </w:rPr>
        <w:t>)</w:t>
      </w:r>
      <w:r>
        <w:rPr>
          <w:rFonts w:hint="cs"/>
          <w:rtl/>
          <w:lang w:eastAsia="en-US"/>
        </w:rPr>
        <w:t>.</w:t>
      </w:r>
      <w:r w:rsidRPr="001665AD">
        <w:rPr>
          <w:rtl/>
          <w:lang w:eastAsia="en-US"/>
        </w:rPr>
        <w:t xml:space="preserve"> </w:t>
      </w:r>
      <w:r w:rsidRPr="001665AD">
        <w:rPr>
          <w:rFonts w:hint="eastAsia"/>
          <w:rtl/>
          <w:lang w:eastAsia="en-US"/>
        </w:rPr>
        <w:t>בימי</w:t>
      </w:r>
      <w:r w:rsidRPr="001665AD">
        <w:rPr>
          <w:rtl/>
          <w:lang w:eastAsia="en-US"/>
        </w:rPr>
        <w:t xml:space="preserve"> </w:t>
      </w:r>
      <w:r w:rsidRPr="001665AD">
        <w:rPr>
          <w:rFonts w:hint="eastAsia"/>
          <w:rtl/>
          <w:lang w:eastAsia="en-US"/>
        </w:rPr>
        <w:t>יהושע</w:t>
      </w:r>
      <w:r>
        <w:rPr>
          <w:rFonts w:hint="cs"/>
          <w:rtl/>
          <w:lang w:eastAsia="en-US"/>
        </w:rPr>
        <w:t>,</w:t>
      </w:r>
      <w:r w:rsidRPr="001665AD">
        <w:rPr>
          <w:rtl/>
          <w:lang w:eastAsia="en-US"/>
        </w:rPr>
        <w:t xml:space="preserve"> </w:t>
      </w:r>
      <w:r w:rsidRPr="001665AD">
        <w:rPr>
          <w:rFonts w:hint="eastAsia"/>
          <w:rtl/>
          <w:lang w:eastAsia="en-US"/>
        </w:rPr>
        <w:t>לא</w:t>
      </w:r>
      <w:r w:rsidRPr="001665AD">
        <w:rPr>
          <w:rtl/>
          <w:lang w:eastAsia="en-US"/>
        </w:rPr>
        <w:t xml:space="preserve"> </w:t>
      </w:r>
      <w:r w:rsidRPr="001665AD">
        <w:rPr>
          <w:rFonts w:hint="eastAsia"/>
          <w:rtl/>
          <w:lang w:eastAsia="en-US"/>
        </w:rPr>
        <w:t>ב</w:t>
      </w:r>
      <w:r w:rsidR="00AC4F95">
        <w:rPr>
          <w:rFonts w:hint="eastAsia"/>
          <w:rtl/>
          <w:lang w:eastAsia="en-US"/>
        </w:rPr>
        <w:t>תפילה</w:t>
      </w:r>
      <w:r w:rsidRPr="001665AD">
        <w:rPr>
          <w:rtl/>
          <w:lang w:eastAsia="en-US"/>
        </w:rPr>
        <w:t xml:space="preserve"> </w:t>
      </w:r>
      <w:r w:rsidRPr="001665AD">
        <w:rPr>
          <w:rFonts w:hint="eastAsia"/>
          <w:rtl/>
          <w:lang w:eastAsia="en-US"/>
        </w:rPr>
        <w:t>עשיתי</w:t>
      </w:r>
      <w:r w:rsidRPr="001665AD">
        <w:rPr>
          <w:rtl/>
          <w:lang w:eastAsia="en-US"/>
        </w:rPr>
        <w:t xml:space="preserve"> </w:t>
      </w:r>
      <w:r w:rsidRPr="001665AD">
        <w:rPr>
          <w:rFonts w:hint="eastAsia"/>
          <w:rtl/>
          <w:lang w:eastAsia="en-US"/>
        </w:rPr>
        <w:t>להם</w:t>
      </w:r>
      <w:r w:rsidRPr="001665AD">
        <w:rPr>
          <w:rtl/>
          <w:lang w:eastAsia="en-US"/>
        </w:rPr>
        <w:t xml:space="preserve"> </w:t>
      </w:r>
      <w:r w:rsidRPr="001665AD">
        <w:rPr>
          <w:rFonts w:hint="eastAsia"/>
          <w:rtl/>
          <w:lang w:eastAsia="en-US"/>
        </w:rPr>
        <w:t>נסים</w:t>
      </w:r>
      <w:r>
        <w:rPr>
          <w:rFonts w:hint="cs"/>
          <w:rtl/>
          <w:lang w:eastAsia="en-US"/>
        </w:rPr>
        <w:t>?</w:t>
      </w:r>
      <w:r w:rsidRPr="001665AD">
        <w:rPr>
          <w:rtl/>
          <w:lang w:eastAsia="en-US"/>
        </w:rPr>
        <w:t xml:space="preserve"> </w:t>
      </w:r>
      <w:r w:rsidRPr="001665AD">
        <w:rPr>
          <w:rFonts w:hint="eastAsia"/>
          <w:rtl/>
          <w:lang w:eastAsia="en-US"/>
        </w:rPr>
        <w:t>שנאמר</w:t>
      </w:r>
      <w:r>
        <w:rPr>
          <w:rFonts w:hint="cs"/>
          <w:rtl/>
          <w:lang w:eastAsia="en-US"/>
        </w:rPr>
        <w:t>: "</w:t>
      </w:r>
      <w:r w:rsidRPr="001665AD">
        <w:rPr>
          <w:rFonts w:hint="eastAsia"/>
          <w:rtl/>
          <w:lang w:eastAsia="en-US"/>
        </w:rPr>
        <w:t>ויקרע</w:t>
      </w:r>
      <w:r w:rsidRPr="001665AD">
        <w:rPr>
          <w:rtl/>
          <w:lang w:eastAsia="en-US"/>
        </w:rPr>
        <w:t xml:space="preserve"> </w:t>
      </w:r>
      <w:r w:rsidRPr="001665AD">
        <w:rPr>
          <w:rFonts w:hint="eastAsia"/>
          <w:rtl/>
          <w:lang w:eastAsia="en-US"/>
        </w:rPr>
        <w:t>יהושע</w:t>
      </w:r>
      <w:r w:rsidRPr="001665AD">
        <w:rPr>
          <w:rtl/>
          <w:lang w:eastAsia="en-US"/>
        </w:rPr>
        <w:t xml:space="preserve"> </w:t>
      </w:r>
      <w:r w:rsidRPr="001665AD">
        <w:rPr>
          <w:rFonts w:hint="eastAsia"/>
          <w:rtl/>
          <w:lang w:eastAsia="en-US"/>
        </w:rPr>
        <w:t>שמלותיו</w:t>
      </w:r>
      <w:r>
        <w:rPr>
          <w:rFonts w:hint="cs"/>
          <w:rtl/>
          <w:lang w:eastAsia="en-US"/>
        </w:rPr>
        <w:t xml:space="preserve">" </w:t>
      </w:r>
      <w:r w:rsidRPr="001665AD">
        <w:rPr>
          <w:rtl/>
          <w:lang w:eastAsia="en-US"/>
        </w:rPr>
        <w:t>(</w:t>
      </w:r>
      <w:r w:rsidRPr="001665AD">
        <w:rPr>
          <w:rFonts w:hint="eastAsia"/>
          <w:rtl/>
          <w:lang w:eastAsia="en-US"/>
        </w:rPr>
        <w:t>יהושע</w:t>
      </w:r>
      <w:r w:rsidRPr="001665AD">
        <w:rPr>
          <w:rtl/>
          <w:lang w:eastAsia="en-US"/>
        </w:rPr>
        <w:t xml:space="preserve"> </w:t>
      </w:r>
      <w:r w:rsidRPr="001665AD">
        <w:rPr>
          <w:rFonts w:hint="eastAsia"/>
          <w:rtl/>
          <w:lang w:eastAsia="en-US"/>
        </w:rPr>
        <w:t>ז</w:t>
      </w:r>
      <w:r>
        <w:rPr>
          <w:rFonts w:hint="cs"/>
          <w:rtl/>
          <w:lang w:eastAsia="en-US"/>
        </w:rPr>
        <w:t xml:space="preserve"> ו</w:t>
      </w:r>
      <w:r w:rsidRPr="001665AD">
        <w:rPr>
          <w:rtl/>
          <w:lang w:eastAsia="en-US"/>
        </w:rPr>
        <w:t>)</w:t>
      </w:r>
      <w:r>
        <w:rPr>
          <w:rFonts w:hint="cs"/>
          <w:rtl/>
          <w:lang w:eastAsia="en-US"/>
        </w:rPr>
        <w:t>.</w:t>
      </w:r>
      <w:r w:rsidRPr="001665AD">
        <w:rPr>
          <w:rtl/>
          <w:lang w:eastAsia="en-US"/>
        </w:rPr>
        <w:t xml:space="preserve"> </w:t>
      </w:r>
      <w:r w:rsidRPr="001665AD">
        <w:rPr>
          <w:rFonts w:hint="eastAsia"/>
          <w:rtl/>
          <w:lang w:eastAsia="en-US"/>
        </w:rPr>
        <w:t>ומה</w:t>
      </w:r>
      <w:r w:rsidRPr="001665AD">
        <w:rPr>
          <w:rtl/>
          <w:lang w:eastAsia="en-US"/>
        </w:rPr>
        <w:t xml:space="preserve"> </w:t>
      </w:r>
      <w:r w:rsidRPr="001665AD">
        <w:rPr>
          <w:rFonts w:hint="eastAsia"/>
          <w:rtl/>
          <w:lang w:eastAsia="en-US"/>
        </w:rPr>
        <w:t>אמרתי</w:t>
      </w:r>
      <w:r w:rsidRPr="001665AD">
        <w:rPr>
          <w:rtl/>
          <w:lang w:eastAsia="en-US"/>
        </w:rPr>
        <w:t xml:space="preserve"> </w:t>
      </w:r>
      <w:r w:rsidRPr="001665AD">
        <w:rPr>
          <w:rFonts w:hint="eastAsia"/>
          <w:rtl/>
          <w:lang w:eastAsia="en-US"/>
        </w:rPr>
        <w:t>לו</w:t>
      </w:r>
      <w:r>
        <w:rPr>
          <w:rFonts w:hint="cs"/>
          <w:rtl/>
          <w:lang w:eastAsia="en-US"/>
        </w:rPr>
        <w:t>? "</w:t>
      </w:r>
      <w:r w:rsidRPr="001665AD">
        <w:rPr>
          <w:rFonts w:hint="eastAsia"/>
          <w:rtl/>
          <w:lang w:eastAsia="en-US"/>
        </w:rPr>
        <w:t>נטה</w:t>
      </w:r>
      <w:r w:rsidRPr="001665AD">
        <w:rPr>
          <w:rtl/>
          <w:lang w:eastAsia="en-US"/>
        </w:rPr>
        <w:t xml:space="preserve"> </w:t>
      </w:r>
      <w:r w:rsidRPr="001665AD">
        <w:rPr>
          <w:rFonts w:hint="eastAsia"/>
          <w:rtl/>
          <w:lang w:eastAsia="en-US"/>
        </w:rPr>
        <w:t>בכידון</w:t>
      </w:r>
      <w:r>
        <w:rPr>
          <w:rFonts w:hint="cs"/>
          <w:rtl/>
          <w:lang w:eastAsia="en-US"/>
        </w:rPr>
        <w:t xml:space="preserve"> אשר בידך אל העי כי בידך אתננה". </w:t>
      </w:r>
      <w:r w:rsidRPr="001665AD">
        <w:rPr>
          <w:rFonts w:hint="eastAsia"/>
          <w:rtl/>
          <w:lang w:eastAsia="en-US"/>
        </w:rPr>
        <w:t>בימי</w:t>
      </w:r>
      <w:r w:rsidRPr="001665AD">
        <w:rPr>
          <w:rtl/>
          <w:lang w:eastAsia="en-US"/>
        </w:rPr>
        <w:t xml:space="preserve"> </w:t>
      </w:r>
      <w:r w:rsidRPr="001665AD">
        <w:rPr>
          <w:rFonts w:hint="eastAsia"/>
          <w:rtl/>
          <w:lang w:eastAsia="en-US"/>
        </w:rPr>
        <w:t>השופטים</w:t>
      </w:r>
      <w:r>
        <w:rPr>
          <w:rFonts w:hint="cs"/>
          <w:rtl/>
          <w:lang w:eastAsia="en-US"/>
        </w:rPr>
        <w:t>, לא</w:t>
      </w:r>
      <w:r w:rsidRPr="001665AD">
        <w:rPr>
          <w:rtl/>
          <w:lang w:eastAsia="en-US"/>
        </w:rPr>
        <w:t xml:space="preserve"> </w:t>
      </w:r>
      <w:r w:rsidRPr="001665AD">
        <w:rPr>
          <w:rFonts w:hint="eastAsia"/>
          <w:rtl/>
          <w:lang w:eastAsia="en-US"/>
        </w:rPr>
        <w:t>בבכיה</w:t>
      </w:r>
      <w:r w:rsidRPr="001665AD">
        <w:rPr>
          <w:rtl/>
          <w:lang w:eastAsia="en-US"/>
        </w:rPr>
        <w:t xml:space="preserve"> </w:t>
      </w:r>
      <w:r w:rsidRPr="001665AD">
        <w:rPr>
          <w:rFonts w:hint="eastAsia"/>
          <w:rtl/>
          <w:lang w:eastAsia="en-US"/>
        </w:rPr>
        <w:t>שמעתי</w:t>
      </w:r>
      <w:r w:rsidRPr="001665AD">
        <w:rPr>
          <w:rtl/>
          <w:lang w:eastAsia="en-US"/>
        </w:rPr>
        <w:t xml:space="preserve"> </w:t>
      </w:r>
      <w:r w:rsidRPr="001665AD">
        <w:rPr>
          <w:rFonts w:hint="eastAsia"/>
          <w:rtl/>
          <w:lang w:eastAsia="en-US"/>
        </w:rPr>
        <w:t>צעקתם</w:t>
      </w:r>
      <w:r>
        <w:rPr>
          <w:rFonts w:hint="cs"/>
          <w:rtl/>
          <w:lang w:eastAsia="en-US"/>
        </w:rPr>
        <w:t>?</w:t>
      </w:r>
      <w:r w:rsidRPr="001665AD">
        <w:rPr>
          <w:rtl/>
          <w:lang w:eastAsia="en-US"/>
        </w:rPr>
        <w:t xml:space="preserve"> </w:t>
      </w:r>
      <w:r w:rsidRPr="001665AD">
        <w:rPr>
          <w:rFonts w:hint="eastAsia"/>
          <w:rtl/>
          <w:lang w:eastAsia="en-US"/>
        </w:rPr>
        <w:t>שנאמר</w:t>
      </w:r>
      <w:r>
        <w:rPr>
          <w:rFonts w:hint="cs"/>
          <w:rtl/>
          <w:lang w:eastAsia="en-US"/>
        </w:rPr>
        <w:t>: "</w:t>
      </w:r>
      <w:r w:rsidRPr="001665AD">
        <w:rPr>
          <w:rFonts w:hint="eastAsia"/>
          <w:rtl/>
          <w:lang w:eastAsia="en-US"/>
        </w:rPr>
        <w:t>ויהי</w:t>
      </w:r>
      <w:r w:rsidRPr="001665AD">
        <w:rPr>
          <w:rtl/>
          <w:lang w:eastAsia="en-US"/>
        </w:rPr>
        <w:t xml:space="preserve"> </w:t>
      </w:r>
      <w:r w:rsidRPr="001665AD">
        <w:rPr>
          <w:rFonts w:hint="eastAsia"/>
          <w:rtl/>
          <w:lang w:eastAsia="en-US"/>
        </w:rPr>
        <w:t>כי</w:t>
      </w:r>
      <w:r w:rsidRPr="001665AD">
        <w:rPr>
          <w:rtl/>
          <w:lang w:eastAsia="en-US"/>
        </w:rPr>
        <w:t xml:space="preserve"> </w:t>
      </w:r>
      <w:r w:rsidRPr="001665AD">
        <w:rPr>
          <w:rFonts w:hint="eastAsia"/>
          <w:rtl/>
          <w:lang w:eastAsia="en-US"/>
        </w:rPr>
        <w:t>זעקו</w:t>
      </w:r>
      <w:r w:rsidRPr="001665AD">
        <w:rPr>
          <w:rtl/>
          <w:lang w:eastAsia="en-US"/>
        </w:rPr>
        <w:t xml:space="preserve"> </w:t>
      </w:r>
      <w:r w:rsidRPr="001665AD">
        <w:rPr>
          <w:rFonts w:hint="eastAsia"/>
          <w:rtl/>
          <w:lang w:eastAsia="en-US"/>
        </w:rPr>
        <w:t>בני</w:t>
      </w:r>
      <w:r w:rsidRPr="001665AD">
        <w:rPr>
          <w:rtl/>
          <w:lang w:eastAsia="en-US"/>
        </w:rPr>
        <w:t xml:space="preserve"> </w:t>
      </w:r>
      <w:r w:rsidRPr="001665AD">
        <w:rPr>
          <w:rFonts w:hint="eastAsia"/>
          <w:rtl/>
          <w:lang w:eastAsia="en-US"/>
        </w:rPr>
        <w:t>ישראל</w:t>
      </w:r>
      <w:r w:rsidRPr="001665AD">
        <w:rPr>
          <w:rtl/>
          <w:lang w:eastAsia="en-US"/>
        </w:rPr>
        <w:t xml:space="preserve"> </w:t>
      </w:r>
      <w:r w:rsidRPr="001665AD">
        <w:rPr>
          <w:rFonts w:hint="eastAsia"/>
          <w:rtl/>
          <w:lang w:eastAsia="en-US"/>
        </w:rPr>
        <w:t>אל</w:t>
      </w:r>
      <w:r w:rsidRPr="001665AD">
        <w:rPr>
          <w:rtl/>
          <w:lang w:eastAsia="en-US"/>
        </w:rPr>
        <w:t xml:space="preserve"> </w:t>
      </w:r>
      <w:r w:rsidRPr="001665AD">
        <w:rPr>
          <w:rFonts w:hint="eastAsia"/>
          <w:rtl/>
          <w:lang w:eastAsia="en-US"/>
        </w:rPr>
        <w:t>ה</w:t>
      </w:r>
      <w:r w:rsidRPr="001665AD">
        <w:rPr>
          <w:rtl/>
          <w:lang w:eastAsia="en-US"/>
        </w:rPr>
        <w:t>'</w:t>
      </w:r>
      <w:r>
        <w:rPr>
          <w:rFonts w:hint="cs"/>
          <w:rtl/>
          <w:lang w:eastAsia="en-US"/>
        </w:rPr>
        <w:t xml:space="preserve"> " </w:t>
      </w:r>
      <w:r w:rsidRPr="001665AD">
        <w:rPr>
          <w:rtl/>
          <w:lang w:eastAsia="en-US"/>
        </w:rPr>
        <w:t>(</w:t>
      </w:r>
      <w:r w:rsidRPr="001665AD">
        <w:rPr>
          <w:rFonts w:hint="eastAsia"/>
          <w:rtl/>
          <w:lang w:eastAsia="en-US"/>
        </w:rPr>
        <w:t>שופטים</w:t>
      </w:r>
      <w:r w:rsidRPr="001665AD">
        <w:rPr>
          <w:rtl/>
          <w:lang w:eastAsia="en-US"/>
        </w:rPr>
        <w:t xml:space="preserve"> </w:t>
      </w:r>
      <w:r w:rsidRPr="001665AD">
        <w:rPr>
          <w:rFonts w:hint="eastAsia"/>
          <w:rtl/>
          <w:lang w:eastAsia="en-US"/>
        </w:rPr>
        <w:t>ו</w:t>
      </w:r>
      <w:r>
        <w:rPr>
          <w:rFonts w:hint="cs"/>
          <w:rtl/>
          <w:lang w:eastAsia="en-US"/>
        </w:rPr>
        <w:t xml:space="preserve"> ז</w:t>
      </w:r>
      <w:r w:rsidRPr="001665AD">
        <w:rPr>
          <w:rtl/>
          <w:lang w:eastAsia="en-US"/>
        </w:rPr>
        <w:t>)</w:t>
      </w:r>
      <w:r>
        <w:rPr>
          <w:rFonts w:hint="cs"/>
          <w:rtl/>
          <w:lang w:eastAsia="en-US"/>
        </w:rPr>
        <w:t>.</w:t>
      </w:r>
      <w:r w:rsidRPr="001665AD">
        <w:rPr>
          <w:rtl/>
          <w:lang w:eastAsia="en-US"/>
        </w:rPr>
        <w:t xml:space="preserve"> </w:t>
      </w:r>
      <w:r w:rsidRPr="001665AD">
        <w:rPr>
          <w:rFonts w:hint="eastAsia"/>
          <w:rtl/>
          <w:lang w:eastAsia="en-US"/>
        </w:rPr>
        <w:t>בימי</w:t>
      </w:r>
      <w:r w:rsidRPr="001665AD">
        <w:rPr>
          <w:rtl/>
          <w:lang w:eastAsia="en-US"/>
        </w:rPr>
        <w:t xml:space="preserve"> </w:t>
      </w:r>
      <w:r w:rsidRPr="001665AD">
        <w:rPr>
          <w:rFonts w:hint="eastAsia"/>
          <w:rtl/>
          <w:lang w:eastAsia="en-US"/>
        </w:rPr>
        <w:t>שמואל</w:t>
      </w:r>
      <w:r w:rsidRPr="001665AD">
        <w:rPr>
          <w:rtl/>
          <w:lang w:eastAsia="en-US"/>
        </w:rPr>
        <w:t xml:space="preserve"> </w:t>
      </w:r>
      <w:r w:rsidRPr="001665AD">
        <w:rPr>
          <w:rFonts w:hint="eastAsia"/>
          <w:rtl/>
          <w:lang w:eastAsia="en-US"/>
        </w:rPr>
        <w:t>לא</w:t>
      </w:r>
      <w:r w:rsidRPr="001665AD">
        <w:rPr>
          <w:rtl/>
          <w:lang w:eastAsia="en-US"/>
        </w:rPr>
        <w:t xml:space="preserve"> </w:t>
      </w:r>
      <w:r w:rsidRPr="001665AD">
        <w:rPr>
          <w:rFonts w:hint="eastAsia"/>
          <w:rtl/>
          <w:lang w:eastAsia="en-US"/>
        </w:rPr>
        <w:t>ב</w:t>
      </w:r>
      <w:r w:rsidR="00AC4F95">
        <w:rPr>
          <w:rFonts w:hint="eastAsia"/>
          <w:rtl/>
          <w:lang w:eastAsia="en-US"/>
        </w:rPr>
        <w:t>תפילה</w:t>
      </w:r>
      <w:r w:rsidRPr="001665AD">
        <w:rPr>
          <w:rtl/>
          <w:lang w:eastAsia="en-US"/>
        </w:rPr>
        <w:t xml:space="preserve"> </w:t>
      </w:r>
      <w:r w:rsidRPr="001665AD">
        <w:rPr>
          <w:rFonts w:hint="eastAsia"/>
          <w:rtl/>
          <w:lang w:eastAsia="en-US"/>
        </w:rPr>
        <w:t>שמעתי</w:t>
      </w:r>
      <w:r w:rsidRPr="001665AD">
        <w:rPr>
          <w:rtl/>
          <w:lang w:eastAsia="en-US"/>
        </w:rPr>
        <w:t xml:space="preserve"> </w:t>
      </w:r>
      <w:r w:rsidRPr="001665AD">
        <w:rPr>
          <w:rFonts w:hint="eastAsia"/>
          <w:rtl/>
          <w:lang w:eastAsia="en-US"/>
        </w:rPr>
        <w:t>להם</w:t>
      </w:r>
      <w:r>
        <w:rPr>
          <w:rFonts w:hint="cs"/>
          <w:rtl/>
          <w:lang w:eastAsia="en-US"/>
        </w:rPr>
        <w:t>?</w:t>
      </w:r>
      <w:r w:rsidRPr="001665AD">
        <w:rPr>
          <w:rtl/>
          <w:lang w:eastAsia="en-US"/>
        </w:rPr>
        <w:t xml:space="preserve"> </w:t>
      </w:r>
      <w:r w:rsidRPr="001665AD">
        <w:rPr>
          <w:rFonts w:hint="eastAsia"/>
          <w:rtl/>
          <w:lang w:eastAsia="en-US"/>
        </w:rPr>
        <w:t>שנאמר</w:t>
      </w:r>
      <w:r>
        <w:rPr>
          <w:rFonts w:hint="cs"/>
          <w:rtl/>
          <w:lang w:eastAsia="en-US"/>
        </w:rPr>
        <w:t>: "</w:t>
      </w:r>
      <w:r w:rsidRPr="001665AD">
        <w:rPr>
          <w:rFonts w:hint="eastAsia"/>
          <w:rtl/>
          <w:lang w:eastAsia="en-US"/>
        </w:rPr>
        <w:t>ויזעק</w:t>
      </w:r>
      <w:r w:rsidRPr="001665AD">
        <w:rPr>
          <w:rtl/>
          <w:lang w:eastAsia="en-US"/>
        </w:rPr>
        <w:t xml:space="preserve"> </w:t>
      </w:r>
      <w:r w:rsidRPr="001665AD">
        <w:rPr>
          <w:rFonts w:hint="eastAsia"/>
          <w:rtl/>
          <w:lang w:eastAsia="en-US"/>
        </w:rPr>
        <w:t>שמואל</w:t>
      </w:r>
      <w:r w:rsidRPr="001665AD">
        <w:rPr>
          <w:rtl/>
          <w:lang w:eastAsia="en-US"/>
        </w:rPr>
        <w:t xml:space="preserve"> </w:t>
      </w:r>
      <w:r w:rsidRPr="001665AD">
        <w:rPr>
          <w:rFonts w:hint="eastAsia"/>
          <w:rtl/>
          <w:lang w:eastAsia="en-US"/>
        </w:rPr>
        <w:t>אל</w:t>
      </w:r>
      <w:r w:rsidRPr="001665AD">
        <w:rPr>
          <w:rtl/>
          <w:lang w:eastAsia="en-US"/>
        </w:rPr>
        <w:t xml:space="preserve"> </w:t>
      </w:r>
      <w:r w:rsidRPr="001665AD">
        <w:rPr>
          <w:rFonts w:hint="eastAsia"/>
          <w:rtl/>
          <w:lang w:eastAsia="en-US"/>
        </w:rPr>
        <w:t>ה</w:t>
      </w:r>
      <w:r w:rsidRPr="001665AD">
        <w:rPr>
          <w:rtl/>
          <w:lang w:eastAsia="en-US"/>
        </w:rPr>
        <w:t xml:space="preserve">' </w:t>
      </w:r>
      <w:r w:rsidRPr="001665AD">
        <w:rPr>
          <w:rFonts w:hint="eastAsia"/>
          <w:rtl/>
          <w:lang w:eastAsia="en-US"/>
        </w:rPr>
        <w:t>בעד</w:t>
      </w:r>
      <w:r w:rsidRPr="001665AD">
        <w:rPr>
          <w:rtl/>
          <w:lang w:eastAsia="en-US"/>
        </w:rPr>
        <w:t xml:space="preserve"> </w:t>
      </w:r>
      <w:r w:rsidRPr="001665AD">
        <w:rPr>
          <w:rFonts w:hint="eastAsia"/>
          <w:rtl/>
          <w:lang w:eastAsia="en-US"/>
        </w:rPr>
        <w:t>ישראל</w:t>
      </w:r>
      <w:r w:rsidRPr="001665AD">
        <w:rPr>
          <w:rtl/>
          <w:lang w:eastAsia="en-US"/>
        </w:rPr>
        <w:t xml:space="preserve"> </w:t>
      </w:r>
      <w:r w:rsidRPr="001665AD">
        <w:rPr>
          <w:rFonts w:hint="eastAsia"/>
          <w:rtl/>
          <w:lang w:eastAsia="en-US"/>
        </w:rPr>
        <w:t>ויענהו</w:t>
      </w:r>
      <w:r w:rsidRPr="001665AD">
        <w:rPr>
          <w:rtl/>
          <w:lang w:eastAsia="en-US"/>
        </w:rPr>
        <w:t xml:space="preserve"> </w:t>
      </w:r>
      <w:r w:rsidRPr="001665AD">
        <w:rPr>
          <w:rFonts w:hint="eastAsia"/>
          <w:rtl/>
          <w:lang w:eastAsia="en-US"/>
        </w:rPr>
        <w:t>ה</w:t>
      </w:r>
      <w:r w:rsidRPr="001665AD">
        <w:rPr>
          <w:rtl/>
          <w:lang w:eastAsia="en-US"/>
        </w:rPr>
        <w:t>'</w:t>
      </w:r>
      <w:r>
        <w:rPr>
          <w:rFonts w:hint="cs"/>
          <w:rtl/>
          <w:lang w:eastAsia="en-US"/>
        </w:rPr>
        <w:t xml:space="preserve"> "</w:t>
      </w:r>
      <w:r w:rsidR="00863B3E">
        <w:rPr>
          <w:rFonts w:hint="cs"/>
          <w:rtl/>
          <w:lang w:eastAsia="en-US"/>
        </w:rPr>
        <w:t xml:space="preserve"> </w:t>
      </w:r>
      <w:r w:rsidRPr="001665AD">
        <w:rPr>
          <w:rtl/>
          <w:lang w:eastAsia="en-US"/>
        </w:rPr>
        <w:t>(</w:t>
      </w:r>
      <w:r w:rsidRPr="001665AD">
        <w:rPr>
          <w:rFonts w:hint="eastAsia"/>
          <w:rtl/>
          <w:lang w:eastAsia="en-US"/>
        </w:rPr>
        <w:t>שמואל</w:t>
      </w:r>
      <w:r w:rsidRPr="001665AD">
        <w:rPr>
          <w:rtl/>
          <w:lang w:eastAsia="en-US"/>
        </w:rPr>
        <w:t xml:space="preserve"> </w:t>
      </w:r>
      <w:r w:rsidRPr="001665AD">
        <w:rPr>
          <w:rFonts w:hint="eastAsia"/>
          <w:rtl/>
          <w:lang w:eastAsia="en-US"/>
        </w:rPr>
        <w:t>א</w:t>
      </w:r>
      <w:r w:rsidRPr="001665AD">
        <w:rPr>
          <w:rtl/>
          <w:lang w:eastAsia="en-US"/>
        </w:rPr>
        <w:t xml:space="preserve"> </w:t>
      </w:r>
      <w:r w:rsidRPr="001665AD">
        <w:rPr>
          <w:rFonts w:hint="eastAsia"/>
          <w:rtl/>
          <w:lang w:eastAsia="en-US"/>
        </w:rPr>
        <w:t>ז</w:t>
      </w:r>
      <w:r>
        <w:rPr>
          <w:rFonts w:hint="cs"/>
          <w:rtl/>
          <w:lang w:eastAsia="en-US"/>
        </w:rPr>
        <w:t xml:space="preserve"> ט</w:t>
      </w:r>
      <w:r w:rsidRPr="001665AD">
        <w:rPr>
          <w:rtl/>
          <w:lang w:eastAsia="en-US"/>
        </w:rPr>
        <w:t>)</w:t>
      </w:r>
      <w:r>
        <w:rPr>
          <w:rFonts w:hint="cs"/>
          <w:rtl/>
          <w:lang w:eastAsia="en-US"/>
        </w:rPr>
        <w:t>.</w:t>
      </w:r>
      <w:r w:rsidRPr="001665AD">
        <w:rPr>
          <w:rtl/>
          <w:lang w:eastAsia="en-US"/>
        </w:rPr>
        <w:t xml:space="preserve"> </w:t>
      </w:r>
      <w:r w:rsidRPr="001665AD">
        <w:rPr>
          <w:rFonts w:hint="eastAsia"/>
          <w:rtl/>
          <w:lang w:eastAsia="en-US"/>
        </w:rPr>
        <w:t>וכן</w:t>
      </w:r>
      <w:r w:rsidRPr="001665AD">
        <w:rPr>
          <w:rtl/>
          <w:lang w:eastAsia="en-US"/>
        </w:rPr>
        <w:t xml:space="preserve"> </w:t>
      </w:r>
      <w:r w:rsidRPr="001665AD">
        <w:rPr>
          <w:rFonts w:hint="eastAsia"/>
          <w:rtl/>
          <w:lang w:eastAsia="en-US"/>
        </w:rPr>
        <w:t>אנשי</w:t>
      </w:r>
      <w:r w:rsidRPr="001665AD">
        <w:rPr>
          <w:rtl/>
          <w:lang w:eastAsia="en-US"/>
        </w:rPr>
        <w:t xml:space="preserve"> </w:t>
      </w:r>
      <w:r w:rsidRPr="001665AD">
        <w:rPr>
          <w:rFonts w:hint="eastAsia"/>
          <w:rtl/>
          <w:lang w:eastAsia="en-US"/>
        </w:rPr>
        <w:t>ירושלים</w:t>
      </w:r>
      <w:r>
        <w:rPr>
          <w:rFonts w:hint="cs"/>
          <w:rtl/>
          <w:lang w:eastAsia="en-US"/>
        </w:rPr>
        <w:t>,</w:t>
      </w:r>
      <w:r w:rsidRPr="001665AD">
        <w:rPr>
          <w:rtl/>
          <w:lang w:eastAsia="en-US"/>
        </w:rPr>
        <w:t xml:space="preserve"> </w:t>
      </w:r>
      <w:r w:rsidRPr="001665AD">
        <w:rPr>
          <w:rFonts w:hint="eastAsia"/>
          <w:rtl/>
          <w:lang w:eastAsia="en-US"/>
        </w:rPr>
        <w:t>אע</w:t>
      </w:r>
      <w:r w:rsidRPr="001665AD">
        <w:rPr>
          <w:rtl/>
          <w:lang w:eastAsia="en-US"/>
        </w:rPr>
        <w:t>"</w:t>
      </w:r>
      <w:r w:rsidRPr="001665AD">
        <w:rPr>
          <w:rFonts w:hint="eastAsia"/>
          <w:rtl/>
          <w:lang w:eastAsia="en-US"/>
        </w:rPr>
        <w:t>פ</w:t>
      </w:r>
      <w:r w:rsidRPr="001665AD">
        <w:rPr>
          <w:rtl/>
          <w:lang w:eastAsia="en-US"/>
        </w:rPr>
        <w:t xml:space="preserve"> </w:t>
      </w:r>
      <w:r w:rsidRPr="001665AD">
        <w:rPr>
          <w:rFonts w:hint="eastAsia"/>
          <w:rtl/>
          <w:lang w:eastAsia="en-US"/>
        </w:rPr>
        <w:t>שהכעיסוני</w:t>
      </w:r>
      <w:r>
        <w:rPr>
          <w:rFonts w:hint="cs"/>
          <w:rtl/>
          <w:lang w:eastAsia="en-US"/>
        </w:rPr>
        <w:t>, לא</w:t>
      </w:r>
      <w:r w:rsidRPr="001665AD">
        <w:rPr>
          <w:rtl/>
          <w:lang w:eastAsia="en-US"/>
        </w:rPr>
        <w:t xml:space="preserve"> </w:t>
      </w:r>
      <w:r w:rsidRPr="001665AD">
        <w:rPr>
          <w:rFonts w:hint="eastAsia"/>
          <w:rtl/>
          <w:lang w:eastAsia="en-US"/>
        </w:rPr>
        <w:t>בשביל</w:t>
      </w:r>
      <w:r w:rsidRPr="001665AD">
        <w:rPr>
          <w:rtl/>
          <w:lang w:eastAsia="en-US"/>
        </w:rPr>
        <w:t xml:space="preserve"> </w:t>
      </w:r>
      <w:r w:rsidRPr="001665AD">
        <w:rPr>
          <w:rFonts w:hint="eastAsia"/>
          <w:rtl/>
          <w:lang w:eastAsia="en-US"/>
        </w:rPr>
        <w:t>שבכו</w:t>
      </w:r>
      <w:r w:rsidRPr="001665AD">
        <w:rPr>
          <w:rtl/>
          <w:lang w:eastAsia="en-US"/>
        </w:rPr>
        <w:t xml:space="preserve"> </w:t>
      </w:r>
      <w:r w:rsidRPr="001665AD">
        <w:rPr>
          <w:rFonts w:hint="eastAsia"/>
          <w:rtl/>
          <w:lang w:eastAsia="en-US"/>
        </w:rPr>
        <w:t>לפני</w:t>
      </w:r>
      <w:r w:rsidRPr="001665AD">
        <w:rPr>
          <w:rtl/>
          <w:lang w:eastAsia="en-US"/>
        </w:rPr>
        <w:t xml:space="preserve"> </w:t>
      </w:r>
      <w:r w:rsidRPr="001665AD">
        <w:rPr>
          <w:rFonts w:hint="eastAsia"/>
          <w:rtl/>
          <w:lang w:eastAsia="en-US"/>
        </w:rPr>
        <w:t>רחמתי</w:t>
      </w:r>
      <w:r w:rsidRPr="001665AD">
        <w:rPr>
          <w:rtl/>
          <w:lang w:eastAsia="en-US"/>
        </w:rPr>
        <w:t xml:space="preserve"> </w:t>
      </w:r>
      <w:r w:rsidRPr="001665AD">
        <w:rPr>
          <w:rFonts w:hint="eastAsia"/>
          <w:rtl/>
          <w:lang w:eastAsia="en-US"/>
        </w:rPr>
        <w:t>עליהם</w:t>
      </w:r>
      <w:r>
        <w:rPr>
          <w:rFonts w:hint="cs"/>
          <w:rtl/>
          <w:lang w:eastAsia="en-US"/>
        </w:rPr>
        <w:t>?</w:t>
      </w:r>
      <w:r w:rsidRPr="001665AD">
        <w:rPr>
          <w:rtl/>
          <w:lang w:eastAsia="en-US"/>
        </w:rPr>
        <w:t xml:space="preserve"> </w:t>
      </w:r>
      <w:r>
        <w:rPr>
          <w:rFonts w:hint="eastAsia"/>
          <w:rtl/>
          <w:lang w:eastAsia="en-US"/>
        </w:rPr>
        <w:t>שנאמר:</w:t>
      </w:r>
      <w:r w:rsidRPr="001665AD">
        <w:rPr>
          <w:rtl/>
          <w:lang w:eastAsia="en-US"/>
        </w:rPr>
        <w:t xml:space="preserve"> </w:t>
      </w:r>
      <w:r>
        <w:rPr>
          <w:rFonts w:hint="cs"/>
          <w:rtl/>
          <w:lang w:eastAsia="en-US"/>
        </w:rPr>
        <w:t>"</w:t>
      </w:r>
      <w:r w:rsidRPr="001665AD">
        <w:rPr>
          <w:rFonts w:hint="eastAsia"/>
          <w:rtl/>
          <w:lang w:eastAsia="en-US"/>
        </w:rPr>
        <w:t>כה</w:t>
      </w:r>
      <w:r w:rsidRPr="001665AD">
        <w:rPr>
          <w:rtl/>
          <w:lang w:eastAsia="en-US"/>
        </w:rPr>
        <w:t xml:space="preserve"> </w:t>
      </w:r>
      <w:r w:rsidRPr="001665AD">
        <w:rPr>
          <w:rFonts w:hint="eastAsia"/>
          <w:rtl/>
          <w:lang w:eastAsia="en-US"/>
        </w:rPr>
        <w:t>אמר</w:t>
      </w:r>
      <w:r w:rsidRPr="001665AD">
        <w:rPr>
          <w:rtl/>
          <w:lang w:eastAsia="en-US"/>
        </w:rPr>
        <w:t xml:space="preserve"> </w:t>
      </w:r>
      <w:r w:rsidRPr="001665AD">
        <w:rPr>
          <w:rFonts w:hint="eastAsia"/>
          <w:rtl/>
          <w:lang w:eastAsia="en-US"/>
        </w:rPr>
        <w:t>ה</w:t>
      </w:r>
      <w:r w:rsidRPr="001665AD">
        <w:rPr>
          <w:rtl/>
          <w:lang w:eastAsia="en-US"/>
        </w:rPr>
        <w:t xml:space="preserve">' </w:t>
      </w:r>
      <w:r w:rsidRPr="001665AD">
        <w:rPr>
          <w:rFonts w:hint="eastAsia"/>
          <w:rtl/>
          <w:lang w:eastAsia="en-US"/>
        </w:rPr>
        <w:t>רנו</w:t>
      </w:r>
      <w:r w:rsidRPr="001665AD">
        <w:rPr>
          <w:rtl/>
          <w:lang w:eastAsia="en-US"/>
        </w:rPr>
        <w:t xml:space="preserve"> </w:t>
      </w:r>
      <w:r w:rsidRPr="001665AD">
        <w:rPr>
          <w:rFonts w:hint="eastAsia"/>
          <w:rtl/>
          <w:lang w:eastAsia="en-US"/>
        </w:rPr>
        <w:t>ליעקב</w:t>
      </w:r>
      <w:r w:rsidRPr="001665AD">
        <w:rPr>
          <w:rtl/>
          <w:lang w:eastAsia="en-US"/>
        </w:rPr>
        <w:t xml:space="preserve"> </w:t>
      </w:r>
      <w:r w:rsidRPr="001665AD">
        <w:rPr>
          <w:rFonts w:hint="eastAsia"/>
          <w:rtl/>
          <w:lang w:eastAsia="en-US"/>
        </w:rPr>
        <w:t>שמחה</w:t>
      </w:r>
      <w:r w:rsidRPr="001665AD">
        <w:rPr>
          <w:rtl/>
          <w:lang w:eastAsia="en-US"/>
        </w:rPr>
        <w:t xml:space="preserve"> </w:t>
      </w:r>
      <w:r>
        <w:rPr>
          <w:rFonts w:hint="cs"/>
          <w:rtl/>
          <w:lang w:eastAsia="en-US"/>
        </w:rPr>
        <w:t xml:space="preserve">... בבכי יבואו ובתחנונים אובילם" </w:t>
      </w:r>
      <w:r w:rsidRPr="001665AD">
        <w:rPr>
          <w:rtl/>
          <w:lang w:eastAsia="en-US"/>
        </w:rPr>
        <w:t>(</w:t>
      </w:r>
      <w:r w:rsidRPr="001665AD">
        <w:rPr>
          <w:rFonts w:hint="eastAsia"/>
          <w:rtl/>
          <w:lang w:eastAsia="en-US"/>
        </w:rPr>
        <w:t>ירמיה</w:t>
      </w:r>
      <w:r w:rsidRPr="001665AD">
        <w:rPr>
          <w:rtl/>
          <w:lang w:eastAsia="en-US"/>
        </w:rPr>
        <w:t xml:space="preserve"> </w:t>
      </w:r>
      <w:r w:rsidRPr="001665AD">
        <w:rPr>
          <w:rFonts w:hint="eastAsia"/>
          <w:rtl/>
          <w:lang w:eastAsia="en-US"/>
        </w:rPr>
        <w:t>לא</w:t>
      </w:r>
      <w:r>
        <w:rPr>
          <w:rFonts w:hint="cs"/>
          <w:rtl/>
          <w:lang w:eastAsia="en-US"/>
        </w:rPr>
        <w:t xml:space="preserve"> ו-ח</w:t>
      </w:r>
      <w:r w:rsidRPr="001665AD">
        <w:rPr>
          <w:rtl/>
          <w:lang w:eastAsia="en-US"/>
        </w:rPr>
        <w:t>)</w:t>
      </w:r>
      <w:r>
        <w:rPr>
          <w:rFonts w:hint="cs"/>
          <w:rtl/>
          <w:lang w:eastAsia="en-US"/>
        </w:rPr>
        <w:t>.</w:t>
      </w:r>
      <w:r w:rsidRPr="001665AD">
        <w:rPr>
          <w:rtl/>
          <w:lang w:eastAsia="en-US"/>
        </w:rPr>
        <w:t xml:space="preserve"> </w:t>
      </w:r>
      <w:r w:rsidRPr="001665AD">
        <w:rPr>
          <w:rFonts w:hint="eastAsia"/>
          <w:rtl/>
          <w:lang w:eastAsia="en-US"/>
        </w:rPr>
        <w:t>הוי</w:t>
      </w:r>
      <w:r>
        <w:rPr>
          <w:rFonts w:hint="cs"/>
          <w:rtl/>
          <w:lang w:eastAsia="en-US"/>
        </w:rPr>
        <w:t>:</w:t>
      </w:r>
      <w:r w:rsidRPr="001665AD">
        <w:rPr>
          <w:rtl/>
          <w:lang w:eastAsia="en-US"/>
        </w:rPr>
        <w:t xml:space="preserve"> </w:t>
      </w:r>
      <w:r w:rsidRPr="001665AD">
        <w:rPr>
          <w:rFonts w:hint="eastAsia"/>
          <w:rtl/>
          <w:lang w:eastAsia="en-US"/>
        </w:rPr>
        <w:t>איני</w:t>
      </w:r>
      <w:r w:rsidRPr="001665AD">
        <w:rPr>
          <w:rtl/>
          <w:lang w:eastAsia="en-US"/>
        </w:rPr>
        <w:t xml:space="preserve"> </w:t>
      </w:r>
      <w:r w:rsidRPr="001665AD">
        <w:rPr>
          <w:rFonts w:hint="eastAsia"/>
          <w:rtl/>
          <w:lang w:eastAsia="en-US"/>
        </w:rPr>
        <w:t>מבקש</w:t>
      </w:r>
      <w:r w:rsidRPr="001665AD">
        <w:rPr>
          <w:rtl/>
          <w:lang w:eastAsia="en-US"/>
        </w:rPr>
        <w:t xml:space="preserve"> </w:t>
      </w:r>
      <w:r w:rsidRPr="001665AD">
        <w:rPr>
          <w:rFonts w:hint="eastAsia"/>
          <w:rtl/>
          <w:lang w:eastAsia="en-US"/>
        </w:rPr>
        <w:t>מכם</w:t>
      </w:r>
      <w:r w:rsidRPr="001665AD">
        <w:rPr>
          <w:rtl/>
          <w:lang w:eastAsia="en-US"/>
        </w:rPr>
        <w:t xml:space="preserve"> </w:t>
      </w:r>
      <w:r w:rsidRPr="001665AD">
        <w:rPr>
          <w:rFonts w:hint="eastAsia"/>
          <w:rtl/>
          <w:lang w:eastAsia="en-US"/>
        </w:rPr>
        <w:t>לא</w:t>
      </w:r>
      <w:r w:rsidRPr="001665AD">
        <w:rPr>
          <w:rtl/>
          <w:lang w:eastAsia="en-US"/>
        </w:rPr>
        <w:t xml:space="preserve"> </w:t>
      </w:r>
      <w:r w:rsidRPr="001665AD">
        <w:rPr>
          <w:rFonts w:hint="eastAsia"/>
          <w:rtl/>
          <w:lang w:eastAsia="en-US"/>
        </w:rPr>
        <w:t>זבחים</w:t>
      </w:r>
      <w:r w:rsidRPr="001665AD">
        <w:rPr>
          <w:rtl/>
          <w:lang w:eastAsia="en-US"/>
        </w:rPr>
        <w:t xml:space="preserve"> </w:t>
      </w:r>
      <w:r w:rsidRPr="001665AD">
        <w:rPr>
          <w:rFonts w:hint="eastAsia"/>
          <w:rtl/>
          <w:lang w:eastAsia="en-US"/>
        </w:rPr>
        <w:t>ולא</w:t>
      </w:r>
      <w:r w:rsidRPr="001665AD">
        <w:rPr>
          <w:rtl/>
          <w:lang w:eastAsia="en-US"/>
        </w:rPr>
        <w:t xml:space="preserve"> </w:t>
      </w:r>
      <w:r w:rsidRPr="001665AD">
        <w:rPr>
          <w:rFonts w:hint="eastAsia"/>
          <w:rtl/>
          <w:lang w:eastAsia="en-US"/>
        </w:rPr>
        <w:t>קרבנות</w:t>
      </w:r>
      <w:r w:rsidRPr="001665AD">
        <w:rPr>
          <w:rtl/>
          <w:lang w:eastAsia="en-US"/>
        </w:rPr>
        <w:t xml:space="preserve"> </w:t>
      </w:r>
      <w:r w:rsidRPr="001665AD">
        <w:rPr>
          <w:rFonts w:hint="eastAsia"/>
          <w:rtl/>
          <w:lang w:eastAsia="en-US"/>
        </w:rPr>
        <w:t>אלא</w:t>
      </w:r>
      <w:r w:rsidRPr="001665AD">
        <w:rPr>
          <w:rtl/>
          <w:lang w:eastAsia="en-US"/>
        </w:rPr>
        <w:t xml:space="preserve"> </w:t>
      </w:r>
      <w:r w:rsidRPr="001665AD">
        <w:rPr>
          <w:rFonts w:hint="eastAsia"/>
          <w:rtl/>
          <w:lang w:eastAsia="en-US"/>
        </w:rPr>
        <w:t>דברים</w:t>
      </w:r>
      <w:r>
        <w:rPr>
          <w:rFonts w:hint="cs"/>
          <w:rtl/>
          <w:lang w:eastAsia="en-US"/>
        </w:rPr>
        <w:t>,</w:t>
      </w:r>
      <w:r w:rsidRPr="001665AD">
        <w:rPr>
          <w:rtl/>
          <w:lang w:eastAsia="en-US"/>
        </w:rPr>
        <w:t xml:space="preserve"> </w:t>
      </w:r>
      <w:r w:rsidRPr="001665AD">
        <w:rPr>
          <w:rFonts w:hint="eastAsia"/>
          <w:rtl/>
          <w:lang w:eastAsia="en-US"/>
        </w:rPr>
        <w:t>שנאמר</w:t>
      </w:r>
      <w:r>
        <w:rPr>
          <w:rFonts w:hint="cs"/>
          <w:rtl/>
          <w:lang w:eastAsia="en-US"/>
        </w:rPr>
        <w:t>: "</w:t>
      </w:r>
      <w:r w:rsidRPr="001665AD">
        <w:rPr>
          <w:rFonts w:hint="eastAsia"/>
          <w:rtl/>
          <w:lang w:eastAsia="en-US"/>
        </w:rPr>
        <w:t>קחו</w:t>
      </w:r>
      <w:r w:rsidRPr="001665AD">
        <w:rPr>
          <w:rtl/>
          <w:lang w:eastAsia="en-US"/>
        </w:rPr>
        <w:t xml:space="preserve"> </w:t>
      </w:r>
      <w:r w:rsidRPr="001665AD">
        <w:rPr>
          <w:rFonts w:hint="eastAsia"/>
          <w:rtl/>
          <w:lang w:eastAsia="en-US"/>
        </w:rPr>
        <w:t>עמכם</w:t>
      </w:r>
      <w:r w:rsidRPr="001665AD">
        <w:rPr>
          <w:rtl/>
          <w:lang w:eastAsia="en-US"/>
        </w:rPr>
        <w:t xml:space="preserve"> </w:t>
      </w:r>
      <w:r w:rsidRPr="001665AD">
        <w:rPr>
          <w:rFonts w:hint="eastAsia"/>
          <w:rtl/>
          <w:lang w:eastAsia="en-US"/>
        </w:rPr>
        <w:t>דברים</w:t>
      </w:r>
      <w:r w:rsidRPr="001665AD">
        <w:rPr>
          <w:rtl/>
          <w:lang w:eastAsia="en-US"/>
        </w:rPr>
        <w:t xml:space="preserve"> </w:t>
      </w:r>
      <w:r w:rsidRPr="001665AD">
        <w:rPr>
          <w:rFonts w:hint="eastAsia"/>
          <w:rtl/>
          <w:lang w:eastAsia="en-US"/>
        </w:rPr>
        <w:t>ושובו</w:t>
      </w:r>
      <w:r w:rsidRPr="001665AD">
        <w:rPr>
          <w:rtl/>
          <w:lang w:eastAsia="en-US"/>
        </w:rPr>
        <w:t xml:space="preserve"> </w:t>
      </w:r>
      <w:r w:rsidRPr="001665AD">
        <w:rPr>
          <w:rFonts w:hint="eastAsia"/>
          <w:rtl/>
          <w:lang w:eastAsia="en-US"/>
        </w:rPr>
        <w:t>אל</w:t>
      </w:r>
      <w:r w:rsidRPr="001665AD">
        <w:rPr>
          <w:rtl/>
          <w:lang w:eastAsia="en-US"/>
        </w:rPr>
        <w:t xml:space="preserve"> </w:t>
      </w:r>
      <w:r w:rsidRPr="001665AD">
        <w:rPr>
          <w:rFonts w:hint="eastAsia"/>
          <w:rtl/>
          <w:lang w:eastAsia="en-US"/>
        </w:rPr>
        <w:t>ה</w:t>
      </w:r>
      <w:r w:rsidRPr="001665AD">
        <w:rPr>
          <w:rtl/>
          <w:lang w:eastAsia="en-US"/>
        </w:rPr>
        <w:t>'</w:t>
      </w:r>
      <w:r>
        <w:rPr>
          <w:rFonts w:hint="cs"/>
          <w:rtl/>
          <w:lang w:eastAsia="en-US"/>
        </w:rPr>
        <w:t xml:space="preserve"> ".</w:t>
      </w:r>
      <w:r w:rsidRPr="001665AD">
        <w:rPr>
          <w:rtl/>
          <w:lang w:eastAsia="en-US"/>
        </w:rPr>
        <w:t xml:space="preserve"> </w:t>
      </w:r>
      <w:r w:rsidRPr="001665AD">
        <w:rPr>
          <w:rFonts w:hint="eastAsia"/>
          <w:rtl/>
          <w:lang w:eastAsia="en-US"/>
        </w:rPr>
        <w:t>לכך</w:t>
      </w:r>
      <w:r w:rsidRPr="001665AD">
        <w:rPr>
          <w:rtl/>
          <w:lang w:eastAsia="en-US"/>
        </w:rPr>
        <w:t xml:space="preserve"> </w:t>
      </w:r>
      <w:r w:rsidRPr="001665AD">
        <w:rPr>
          <w:rFonts w:hint="eastAsia"/>
          <w:rtl/>
          <w:lang w:eastAsia="en-US"/>
        </w:rPr>
        <w:t>אמר</w:t>
      </w:r>
      <w:r w:rsidRPr="001665AD">
        <w:rPr>
          <w:rtl/>
          <w:lang w:eastAsia="en-US"/>
        </w:rPr>
        <w:t xml:space="preserve"> </w:t>
      </w:r>
      <w:r w:rsidRPr="001665AD">
        <w:rPr>
          <w:rFonts w:hint="eastAsia"/>
          <w:rtl/>
          <w:lang w:eastAsia="en-US"/>
        </w:rPr>
        <w:t>דוד</w:t>
      </w:r>
      <w:r>
        <w:rPr>
          <w:rFonts w:hint="cs"/>
          <w:rtl/>
          <w:lang w:eastAsia="en-US"/>
        </w:rPr>
        <w:t>:</w:t>
      </w:r>
      <w:r w:rsidRPr="001665AD">
        <w:rPr>
          <w:rtl/>
          <w:lang w:eastAsia="en-US"/>
        </w:rPr>
        <w:t xml:space="preserve"> </w:t>
      </w:r>
      <w:r>
        <w:rPr>
          <w:rFonts w:hint="cs"/>
          <w:rtl/>
          <w:lang w:eastAsia="en-US"/>
        </w:rPr>
        <w:t>"</w:t>
      </w:r>
      <w:r w:rsidRPr="001665AD">
        <w:rPr>
          <w:rFonts w:hint="eastAsia"/>
          <w:rtl/>
          <w:lang w:eastAsia="en-US"/>
        </w:rPr>
        <w:t>ארחץ</w:t>
      </w:r>
      <w:r w:rsidRPr="001665AD">
        <w:rPr>
          <w:rtl/>
          <w:lang w:eastAsia="en-US"/>
        </w:rPr>
        <w:t xml:space="preserve"> </w:t>
      </w:r>
      <w:r w:rsidRPr="001665AD">
        <w:rPr>
          <w:rFonts w:hint="eastAsia"/>
          <w:rtl/>
          <w:lang w:eastAsia="en-US"/>
        </w:rPr>
        <w:t>בנקיון</w:t>
      </w:r>
      <w:r w:rsidRPr="001665AD">
        <w:rPr>
          <w:rtl/>
          <w:lang w:eastAsia="en-US"/>
        </w:rPr>
        <w:t xml:space="preserve"> </w:t>
      </w:r>
      <w:r w:rsidRPr="001665AD">
        <w:rPr>
          <w:rFonts w:hint="eastAsia"/>
          <w:rtl/>
          <w:lang w:eastAsia="en-US"/>
        </w:rPr>
        <w:t>כפי</w:t>
      </w:r>
      <w:r>
        <w:rPr>
          <w:rFonts w:hint="cs"/>
          <w:rtl/>
          <w:lang w:eastAsia="en-US"/>
        </w:rPr>
        <w:t>"</w:t>
      </w:r>
      <w:r w:rsidRPr="001665AD">
        <w:rPr>
          <w:rtl/>
          <w:lang w:eastAsia="en-US"/>
        </w:rPr>
        <w:t xml:space="preserve"> (</w:t>
      </w:r>
      <w:r w:rsidRPr="001665AD">
        <w:rPr>
          <w:rFonts w:hint="eastAsia"/>
          <w:rtl/>
          <w:lang w:eastAsia="en-US"/>
        </w:rPr>
        <w:t>תהלים</w:t>
      </w:r>
      <w:r w:rsidRPr="001665AD">
        <w:rPr>
          <w:rtl/>
          <w:lang w:eastAsia="en-US"/>
        </w:rPr>
        <w:t xml:space="preserve"> </w:t>
      </w:r>
      <w:r w:rsidRPr="001665AD">
        <w:rPr>
          <w:rFonts w:hint="eastAsia"/>
          <w:rtl/>
          <w:lang w:eastAsia="en-US"/>
        </w:rPr>
        <w:t>כו</w:t>
      </w:r>
      <w:r w:rsidR="00EE345F">
        <w:rPr>
          <w:rFonts w:hint="cs"/>
          <w:rtl/>
          <w:lang w:eastAsia="en-US"/>
        </w:rPr>
        <w:t xml:space="preserve"> ו</w:t>
      </w:r>
      <w:r w:rsidRPr="001665AD">
        <w:rPr>
          <w:rtl/>
          <w:lang w:eastAsia="en-US"/>
        </w:rPr>
        <w:t>)</w:t>
      </w:r>
      <w:r w:rsidR="00565A69">
        <w:rPr>
          <w:rStyle w:val="a5"/>
          <w:rtl/>
          <w:lang w:eastAsia="en-US"/>
        </w:rPr>
        <w:footnoteReference w:id="25"/>
      </w:r>
      <w:r w:rsidRPr="001665AD">
        <w:rPr>
          <w:rtl/>
          <w:lang w:eastAsia="en-US"/>
        </w:rPr>
        <w:t xml:space="preserve"> </w:t>
      </w:r>
      <w:r w:rsidR="00565A69">
        <w:rPr>
          <w:rFonts w:hint="cs"/>
          <w:rtl/>
          <w:lang w:eastAsia="en-US"/>
        </w:rPr>
        <w:t xml:space="preserve">- </w:t>
      </w:r>
      <w:r w:rsidRPr="001665AD">
        <w:rPr>
          <w:rFonts w:hint="eastAsia"/>
          <w:rtl/>
          <w:lang w:eastAsia="en-US"/>
        </w:rPr>
        <w:t>איני</w:t>
      </w:r>
      <w:r w:rsidRPr="001665AD">
        <w:rPr>
          <w:rtl/>
          <w:lang w:eastAsia="en-US"/>
        </w:rPr>
        <w:t xml:space="preserve"> </w:t>
      </w:r>
      <w:r w:rsidRPr="001665AD">
        <w:rPr>
          <w:rFonts w:hint="eastAsia"/>
          <w:rtl/>
          <w:lang w:eastAsia="en-US"/>
        </w:rPr>
        <w:t>אומר</w:t>
      </w:r>
      <w:r w:rsidRPr="001665AD">
        <w:rPr>
          <w:rtl/>
          <w:lang w:eastAsia="en-US"/>
        </w:rPr>
        <w:t xml:space="preserve"> </w:t>
      </w:r>
      <w:r w:rsidRPr="001665AD">
        <w:rPr>
          <w:rFonts w:hint="eastAsia"/>
          <w:rtl/>
          <w:lang w:eastAsia="en-US"/>
        </w:rPr>
        <w:t>להקריב</w:t>
      </w:r>
      <w:r w:rsidRPr="001665AD">
        <w:rPr>
          <w:rtl/>
          <w:lang w:eastAsia="en-US"/>
        </w:rPr>
        <w:t xml:space="preserve"> </w:t>
      </w:r>
      <w:r w:rsidRPr="001665AD">
        <w:rPr>
          <w:rFonts w:hint="eastAsia"/>
          <w:rtl/>
          <w:lang w:eastAsia="en-US"/>
        </w:rPr>
        <w:t>לך</w:t>
      </w:r>
      <w:r w:rsidRPr="001665AD">
        <w:rPr>
          <w:rtl/>
          <w:lang w:eastAsia="en-US"/>
        </w:rPr>
        <w:t xml:space="preserve"> </w:t>
      </w:r>
      <w:r w:rsidRPr="001665AD">
        <w:rPr>
          <w:rFonts w:hint="eastAsia"/>
          <w:rtl/>
          <w:lang w:eastAsia="en-US"/>
        </w:rPr>
        <w:t>אלא</w:t>
      </w:r>
      <w:r w:rsidRPr="001665AD">
        <w:rPr>
          <w:rtl/>
          <w:lang w:eastAsia="en-US"/>
        </w:rPr>
        <w:t xml:space="preserve"> </w:t>
      </w:r>
      <w:r w:rsidR="00AC4F95">
        <w:rPr>
          <w:rFonts w:hint="cs"/>
          <w:rtl/>
          <w:lang w:eastAsia="en-US"/>
        </w:rPr>
        <w:t>"</w:t>
      </w:r>
      <w:r w:rsidRPr="001665AD">
        <w:rPr>
          <w:rFonts w:hint="eastAsia"/>
          <w:rtl/>
          <w:lang w:eastAsia="en-US"/>
        </w:rPr>
        <w:t>לשמיע</w:t>
      </w:r>
      <w:r w:rsidRPr="001665AD">
        <w:rPr>
          <w:rtl/>
          <w:lang w:eastAsia="en-US"/>
        </w:rPr>
        <w:t xml:space="preserve"> </w:t>
      </w:r>
      <w:r w:rsidRPr="001665AD">
        <w:rPr>
          <w:rFonts w:hint="eastAsia"/>
          <w:rtl/>
          <w:lang w:eastAsia="en-US"/>
        </w:rPr>
        <w:t>בקול</w:t>
      </w:r>
      <w:r w:rsidRPr="001665AD">
        <w:rPr>
          <w:rtl/>
          <w:lang w:eastAsia="en-US"/>
        </w:rPr>
        <w:t xml:space="preserve"> </w:t>
      </w:r>
      <w:r w:rsidRPr="001665AD">
        <w:rPr>
          <w:rFonts w:hint="eastAsia"/>
          <w:rtl/>
          <w:lang w:eastAsia="en-US"/>
        </w:rPr>
        <w:t>תודה</w:t>
      </w:r>
      <w:r>
        <w:rPr>
          <w:rFonts w:hint="cs"/>
          <w:rtl/>
          <w:lang w:eastAsia="en-US"/>
        </w:rPr>
        <w:t>"</w:t>
      </w:r>
      <w:r w:rsidR="00AC4F95">
        <w:rPr>
          <w:rFonts w:hint="cs"/>
          <w:rtl/>
          <w:lang w:eastAsia="en-US"/>
        </w:rPr>
        <w:t>,</w:t>
      </w:r>
      <w:r w:rsidRPr="001665AD">
        <w:rPr>
          <w:rtl/>
          <w:lang w:eastAsia="en-US"/>
        </w:rPr>
        <w:t xml:space="preserve"> </w:t>
      </w:r>
      <w:r w:rsidRPr="001665AD">
        <w:rPr>
          <w:rFonts w:hint="eastAsia"/>
          <w:rtl/>
          <w:lang w:eastAsia="en-US"/>
        </w:rPr>
        <w:t>שאני</w:t>
      </w:r>
      <w:r w:rsidRPr="001665AD">
        <w:rPr>
          <w:rtl/>
          <w:lang w:eastAsia="en-US"/>
        </w:rPr>
        <w:t xml:space="preserve"> </w:t>
      </w:r>
      <w:r w:rsidRPr="001665AD">
        <w:rPr>
          <w:rFonts w:hint="eastAsia"/>
          <w:rtl/>
          <w:lang w:eastAsia="en-US"/>
        </w:rPr>
        <w:t>מודה</w:t>
      </w:r>
      <w:r w:rsidRPr="001665AD">
        <w:rPr>
          <w:rtl/>
          <w:lang w:eastAsia="en-US"/>
        </w:rPr>
        <w:t xml:space="preserve"> </w:t>
      </w:r>
      <w:r w:rsidRPr="001665AD">
        <w:rPr>
          <w:rFonts w:hint="eastAsia"/>
          <w:rtl/>
          <w:lang w:eastAsia="en-US"/>
        </w:rPr>
        <w:t>לך</w:t>
      </w:r>
      <w:r w:rsidRPr="001665AD">
        <w:rPr>
          <w:rtl/>
          <w:lang w:eastAsia="en-US"/>
        </w:rPr>
        <w:t xml:space="preserve"> </w:t>
      </w:r>
      <w:r w:rsidRPr="001665AD">
        <w:rPr>
          <w:rFonts w:hint="eastAsia"/>
          <w:rtl/>
          <w:lang w:eastAsia="en-US"/>
        </w:rPr>
        <w:t>על</w:t>
      </w:r>
      <w:r w:rsidRPr="001665AD">
        <w:rPr>
          <w:rtl/>
          <w:lang w:eastAsia="en-US"/>
        </w:rPr>
        <w:t xml:space="preserve"> </w:t>
      </w:r>
      <w:r w:rsidRPr="001665AD">
        <w:rPr>
          <w:rFonts w:hint="eastAsia"/>
          <w:rtl/>
          <w:lang w:eastAsia="en-US"/>
        </w:rPr>
        <w:t>דברי</w:t>
      </w:r>
      <w:r w:rsidRPr="001665AD">
        <w:rPr>
          <w:rtl/>
          <w:lang w:eastAsia="en-US"/>
        </w:rPr>
        <w:t xml:space="preserve"> </w:t>
      </w:r>
      <w:r w:rsidRPr="001665AD">
        <w:rPr>
          <w:rFonts w:hint="eastAsia"/>
          <w:rtl/>
          <w:lang w:eastAsia="en-US"/>
        </w:rPr>
        <w:t>תורה</w:t>
      </w:r>
      <w:r>
        <w:rPr>
          <w:rFonts w:hint="cs"/>
          <w:rtl/>
          <w:lang w:eastAsia="en-US"/>
        </w:rPr>
        <w:t>.</w:t>
      </w:r>
      <w:r w:rsidR="004B6AB4">
        <w:rPr>
          <w:rStyle w:val="a5"/>
          <w:rtl/>
          <w:lang w:eastAsia="en-US"/>
        </w:rPr>
        <w:footnoteReference w:id="26"/>
      </w:r>
    </w:p>
    <w:p w14:paraId="66212753" w14:textId="77777777" w:rsidR="00067399" w:rsidRDefault="00067399" w:rsidP="00E64C5A">
      <w:pPr>
        <w:pStyle w:val="ac"/>
        <w:rPr>
          <w:rtl/>
          <w:lang w:eastAsia="en-US"/>
        </w:rPr>
      </w:pPr>
    </w:p>
    <w:p w14:paraId="20EE87F3" w14:textId="77777777" w:rsidR="00067399" w:rsidRPr="00067399" w:rsidRDefault="00067399" w:rsidP="00E64C5A">
      <w:pPr>
        <w:pStyle w:val="ac"/>
        <w:rPr>
          <w:rFonts w:hint="cs"/>
          <w:b/>
          <w:bCs/>
          <w:rtl/>
          <w:lang w:eastAsia="en-US"/>
        </w:rPr>
      </w:pPr>
      <w:r w:rsidRPr="00067399">
        <w:rPr>
          <w:rFonts w:hint="cs"/>
          <w:b/>
          <w:bCs/>
          <w:rtl/>
          <w:lang w:eastAsia="en-US"/>
        </w:rPr>
        <w:t xml:space="preserve">זה הדבר אשר תעשה להם </w:t>
      </w:r>
      <w:r w:rsidRPr="00067399">
        <w:rPr>
          <w:b/>
          <w:bCs/>
          <w:rtl/>
          <w:lang w:eastAsia="en-US"/>
        </w:rPr>
        <w:t>–</w:t>
      </w:r>
      <w:r w:rsidRPr="00067399">
        <w:rPr>
          <w:rFonts w:hint="cs"/>
          <w:b/>
          <w:bCs/>
          <w:rtl/>
          <w:lang w:eastAsia="en-US"/>
        </w:rPr>
        <w:t xml:space="preserve"> קחו עמכם דברים ושובו אל ה'</w:t>
      </w:r>
      <w:r w:rsidRPr="00067399">
        <w:rPr>
          <w:b/>
          <w:bCs/>
          <w:rtl/>
          <w:lang w:eastAsia="en-US"/>
        </w:rPr>
        <w:t>.</w:t>
      </w:r>
    </w:p>
    <w:p w14:paraId="79E24539" w14:textId="77777777" w:rsidR="00895B94" w:rsidRDefault="00895B94" w:rsidP="00895B94">
      <w:pPr>
        <w:pStyle w:val="a3"/>
        <w:rPr>
          <w:rFonts w:hint="cs"/>
          <w:rtl/>
          <w:lang w:eastAsia="en-US"/>
        </w:rPr>
      </w:pPr>
    </w:p>
    <w:p w14:paraId="788694A3" w14:textId="77777777" w:rsidR="000571B7" w:rsidRPr="003753D6" w:rsidRDefault="000571B7" w:rsidP="00E028D7">
      <w:pPr>
        <w:pStyle w:val="ad"/>
        <w:outlineLvl w:val="0"/>
        <w:rPr>
          <w:rFonts w:hint="cs"/>
          <w:rtl/>
        </w:rPr>
      </w:pPr>
      <w:r w:rsidRPr="003753D6">
        <w:rPr>
          <w:rtl/>
        </w:rPr>
        <w:t>שבת שלום</w:t>
      </w:r>
      <w:r w:rsidRPr="003753D6">
        <w:rPr>
          <w:rFonts w:hint="cs"/>
          <w:rtl/>
        </w:rPr>
        <w:t xml:space="preserve"> </w:t>
      </w:r>
    </w:p>
    <w:p w14:paraId="5E013802" w14:textId="77777777" w:rsidR="000571B7" w:rsidRDefault="000571B7" w:rsidP="00AC4F95">
      <w:pPr>
        <w:pStyle w:val="ad"/>
        <w:outlineLvl w:val="0"/>
        <w:rPr>
          <w:b w:val="0"/>
          <w:bCs w:val="0"/>
          <w:rtl/>
        </w:rPr>
      </w:pPr>
      <w:r w:rsidRPr="003753D6">
        <w:rPr>
          <w:rtl/>
        </w:rPr>
        <w:t>מחלקי המים</w:t>
      </w:r>
    </w:p>
    <w:p w14:paraId="6FCE9C3C" w14:textId="77777777" w:rsidR="00E70BE8" w:rsidRPr="00EE345F" w:rsidRDefault="00E70BE8" w:rsidP="00EE345F">
      <w:pPr>
        <w:pStyle w:val="ad"/>
        <w:spacing w:before="120"/>
        <w:outlineLvl w:val="0"/>
        <w:rPr>
          <w:rFonts w:hint="cs"/>
          <w:b w:val="0"/>
          <w:bCs w:val="0"/>
          <w:szCs w:val="22"/>
          <w:rtl/>
        </w:rPr>
      </w:pPr>
      <w:r w:rsidRPr="00911779">
        <w:rPr>
          <w:rFonts w:hint="cs"/>
          <w:szCs w:val="22"/>
          <w:rtl/>
        </w:rPr>
        <w:t>מים אחרונים:</w:t>
      </w:r>
      <w:r w:rsidRPr="00EE345F">
        <w:rPr>
          <w:rFonts w:hint="cs"/>
          <w:b w:val="0"/>
          <w:bCs w:val="0"/>
          <w:szCs w:val="22"/>
          <w:rtl/>
        </w:rPr>
        <w:t xml:space="preserve"> </w:t>
      </w:r>
      <w:r w:rsidR="0046261D">
        <w:rPr>
          <w:rFonts w:hint="cs"/>
          <w:b w:val="0"/>
          <w:bCs w:val="0"/>
          <w:szCs w:val="22"/>
          <w:rtl/>
        </w:rPr>
        <w:t xml:space="preserve">הזכרנו באש הדף את "זה הדבר" שנזכר בפרשת ויקהל (שמות לה ד) בהקשר עם התרומה למשכן ובסמוך לאיסור מלאכה בשבת במשכן, משם נוסדו ל"ט מלאכות. </w:t>
      </w:r>
      <w:r w:rsidRPr="00EE345F">
        <w:rPr>
          <w:rFonts w:hint="cs"/>
          <w:b w:val="0"/>
          <w:bCs w:val="0"/>
          <w:szCs w:val="22"/>
          <w:rtl/>
        </w:rPr>
        <w:t xml:space="preserve">ראו </w:t>
      </w:r>
      <w:r w:rsidR="0046261D">
        <w:rPr>
          <w:rFonts w:hint="cs"/>
          <w:b w:val="0"/>
          <w:bCs w:val="0"/>
          <w:szCs w:val="22"/>
          <w:rtl/>
        </w:rPr>
        <w:t xml:space="preserve">בהקשר זה את </w:t>
      </w:r>
      <w:r w:rsidRPr="00EE345F">
        <w:rPr>
          <w:rFonts w:hint="cs"/>
          <w:b w:val="0"/>
          <w:bCs w:val="0"/>
          <w:szCs w:val="22"/>
          <w:rtl/>
        </w:rPr>
        <w:t xml:space="preserve">דרשת </w:t>
      </w:r>
      <w:r w:rsidR="0046261D" w:rsidRPr="0046261D">
        <w:rPr>
          <w:b w:val="0"/>
          <w:bCs w:val="0"/>
          <w:szCs w:val="22"/>
          <w:rtl/>
        </w:rPr>
        <w:t>ר</w:t>
      </w:r>
      <w:r w:rsidR="0046261D" w:rsidRPr="0046261D">
        <w:rPr>
          <w:rFonts w:hint="cs"/>
          <w:b w:val="0"/>
          <w:bCs w:val="0"/>
          <w:szCs w:val="22"/>
          <w:rtl/>
        </w:rPr>
        <w:t>'</w:t>
      </w:r>
      <w:r w:rsidR="0046261D" w:rsidRPr="0046261D">
        <w:rPr>
          <w:b w:val="0"/>
          <w:bCs w:val="0"/>
          <w:szCs w:val="22"/>
          <w:rtl/>
        </w:rPr>
        <w:t xml:space="preserve"> יוסי בן חנינא</w:t>
      </w:r>
      <w:r w:rsidR="0046261D" w:rsidRPr="0046261D">
        <w:rPr>
          <w:rFonts w:hint="cs"/>
          <w:b w:val="0"/>
          <w:bCs w:val="0"/>
          <w:szCs w:val="22"/>
          <w:rtl/>
        </w:rPr>
        <w:t xml:space="preserve"> בירושלמי שבת </w:t>
      </w:r>
      <w:r w:rsidR="0046261D" w:rsidRPr="0046261D">
        <w:rPr>
          <w:rFonts w:hint="cs"/>
          <w:b w:val="0"/>
          <w:bCs w:val="0"/>
          <w:szCs w:val="22"/>
          <w:rtl/>
        </w:rPr>
        <w:lastRenderedPageBreak/>
        <w:t>פרק ז הלכה ב:</w:t>
      </w:r>
      <w:r w:rsidR="0046261D" w:rsidRPr="0046261D">
        <w:rPr>
          <w:b w:val="0"/>
          <w:bCs w:val="0"/>
          <w:szCs w:val="22"/>
          <w:rtl/>
        </w:rPr>
        <w:t xml:space="preserve"> </w:t>
      </w:r>
      <w:r w:rsidR="0046261D" w:rsidRPr="0046261D">
        <w:rPr>
          <w:rFonts w:hint="cs"/>
          <w:b w:val="0"/>
          <w:bCs w:val="0"/>
          <w:szCs w:val="22"/>
          <w:rtl/>
        </w:rPr>
        <w:t>"</w:t>
      </w:r>
      <w:r w:rsidR="0046261D" w:rsidRPr="0046261D">
        <w:rPr>
          <w:b w:val="0"/>
          <w:bCs w:val="0"/>
          <w:szCs w:val="22"/>
          <w:rtl/>
        </w:rPr>
        <w:t>זה הדבר אין כתיב כאן</w:t>
      </w:r>
      <w:r w:rsidR="0046261D" w:rsidRPr="0046261D">
        <w:rPr>
          <w:rFonts w:hint="cs"/>
          <w:b w:val="0"/>
          <w:bCs w:val="0"/>
          <w:szCs w:val="22"/>
          <w:rtl/>
        </w:rPr>
        <w:t>,</w:t>
      </w:r>
      <w:r w:rsidR="0046261D" w:rsidRPr="0046261D">
        <w:rPr>
          <w:b w:val="0"/>
          <w:bCs w:val="0"/>
          <w:szCs w:val="22"/>
          <w:rtl/>
        </w:rPr>
        <w:t xml:space="preserve"> אלא</w:t>
      </w:r>
      <w:r w:rsidR="0046261D" w:rsidRPr="0046261D">
        <w:rPr>
          <w:rFonts w:hint="cs"/>
          <w:b w:val="0"/>
          <w:bCs w:val="0"/>
          <w:szCs w:val="22"/>
          <w:rtl/>
        </w:rPr>
        <w:t>:</w:t>
      </w:r>
      <w:r w:rsidR="0046261D" w:rsidRPr="0046261D">
        <w:rPr>
          <w:b w:val="0"/>
          <w:bCs w:val="0"/>
          <w:szCs w:val="22"/>
          <w:rtl/>
        </w:rPr>
        <w:t xml:space="preserve"> אלה הדברים [שמות לה א] –</w:t>
      </w:r>
      <w:r w:rsidR="0046261D" w:rsidRPr="0046261D">
        <w:rPr>
          <w:rFonts w:hint="cs"/>
          <w:b w:val="0"/>
          <w:bCs w:val="0"/>
          <w:szCs w:val="22"/>
          <w:rtl/>
        </w:rPr>
        <w:t xml:space="preserve"> </w:t>
      </w:r>
      <w:r w:rsidR="0046261D" w:rsidRPr="0046261D">
        <w:rPr>
          <w:b w:val="0"/>
          <w:bCs w:val="0"/>
          <w:szCs w:val="22"/>
          <w:rtl/>
        </w:rPr>
        <w:t>דבר</w:t>
      </w:r>
      <w:r w:rsidR="0046261D" w:rsidRPr="0046261D">
        <w:rPr>
          <w:rFonts w:hint="cs"/>
          <w:b w:val="0"/>
          <w:bCs w:val="0"/>
          <w:szCs w:val="22"/>
          <w:rtl/>
        </w:rPr>
        <w:t>,</w:t>
      </w:r>
      <w:r w:rsidR="0046261D" w:rsidRPr="0046261D">
        <w:rPr>
          <w:b w:val="0"/>
          <w:bCs w:val="0"/>
          <w:szCs w:val="22"/>
          <w:rtl/>
        </w:rPr>
        <w:t xml:space="preserve"> דברי</w:t>
      </w:r>
      <w:r w:rsidR="0046261D" w:rsidRPr="0046261D">
        <w:rPr>
          <w:rFonts w:hint="cs"/>
          <w:b w:val="0"/>
          <w:bCs w:val="0"/>
          <w:szCs w:val="22"/>
          <w:rtl/>
        </w:rPr>
        <w:t>,</w:t>
      </w:r>
      <w:r w:rsidR="0046261D" w:rsidRPr="0046261D">
        <w:rPr>
          <w:b w:val="0"/>
          <w:bCs w:val="0"/>
          <w:szCs w:val="22"/>
          <w:rtl/>
        </w:rPr>
        <w:t xml:space="preserve"> דברים</w:t>
      </w:r>
      <w:r w:rsidR="0046261D" w:rsidRPr="0046261D">
        <w:rPr>
          <w:rFonts w:hint="cs"/>
          <w:b w:val="0"/>
          <w:bCs w:val="0"/>
          <w:szCs w:val="22"/>
          <w:rtl/>
        </w:rPr>
        <w:t>,</w:t>
      </w:r>
      <w:r w:rsidR="0046261D" w:rsidRPr="0046261D">
        <w:rPr>
          <w:b w:val="0"/>
          <w:bCs w:val="0"/>
          <w:szCs w:val="22"/>
          <w:rtl/>
        </w:rPr>
        <w:t xml:space="preserve"> מיכן לאבות ולתולדות</w:t>
      </w:r>
      <w:r w:rsidR="0046261D" w:rsidRPr="0046261D">
        <w:rPr>
          <w:rFonts w:hint="cs"/>
          <w:b w:val="0"/>
          <w:bCs w:val="0"/>
          <w:szCs w:val="22"/>
          <w:rtl/>
        </w:rPr>
        <w:t>"</w:t>
      </w:r>
      <w:r w:rsidR="0046261D" w:rsidRPr="0046261D">
        <w:rPr>
          <w:b w:val="0"/>
          <w:bCs w:val="0"/>
          <w:szCs w:val="22"/>
          <w:rtl/>
        </w:rPr>
        <w:t xml:space="preserve">. </w:t>
      </w:r>
      <w:r w:rsidR="0046261D" w:rsidRPr="0046261D">
        <w:rPr>
          <w:rFonts w:hint="cs"/>
          <w:b w:val="0"/>
          <w:bCs w:val="0"/>
          <w:szCs w:val="22"/>
          <w:rtl/>
        </w:rPr>
        <w:t>ו</w:t>
      </w:r>
      <w:r w:rsidR="0046261D">
        <w:rPr>
          <w:rFonts w:hint="cs"/>
          <w:b w:val="0"/>
          <w:bCs w:val="0"/>
          <w:szCs w:val="22"/>
          <w:rtl/>
        </w:rPr>
        <w:t>נזכר שם ש</w:t>
      </w:r>
      <w:r w:rsidR="0046261D" w:rsidRPr="0046261D">
        <w:rPr>
          <w:b w:val="0"/>
          <w:bCs w:val="0"/>
          <w:szCs w:val="22"/>
          <w:rtl/>
        </w:rPr>
        <w:t>רבי יוחנן ור</w:t>
      </w:r>
      <w:r w:rsidR="0046261D" w:rsidRPr="0046261D">
        <w:rPr>
          <w:rFonts w:hint="cs"/>
          <w:b w:val="0"/>
          <w:bCs w:val="0"/>
          <w:szCs w:val="22"/>
          <w:rtl/>
        </w:rPr>
        <w:t>יש לקיש למדו נושא זה במשך שלוש וחצי שנים והוציאו "</w:t>
      </w:r>
      <w:r w:rsidR="0046261D" w:rsidRPr="0046261D">
        <w:rPr>
          <w:b w:val="0"/>
          <w:bCs w:val="0"/>
          <w:szCs w:val="22"/>
          <w:rtl/>
        </w:rPr>
        <w:t>ארבעי</w:t>
      </w:r>
      <w:r w:rsidR="0046261D" w:rsidRPr="0046261D">
        <w:rPr>
          <w:rFonts w:hint="cs"/>
          <w:b w:val="0"/>
          <w:bCs w:val="0"/>
          <w:szCs w:val="22"/>
          <w:rtl/>
        </w:rPr>
        <w:t>ם</w:t>
      </w:r>
      <w:r w:rsidR="0046261D" w:rsidRPr="0046261D">
        <w:rPr>
          <w:b w:val="0"/>
          <w:bCs w:val="0"/>
          <w:szCs w:val="22"/>
          <w:rtl/>
        </w:rPr>
        <w:t xml:space="preserve"> חסר אחת תולדות</w:t>
      </w:r>
      <w:r w:rsidR="0046261D" w:rsidRPr="0046261D">
        <w:rPr>
          <w:rFonts w:hint="cs"/>
          <w:b w:val="0"/>
          <w:bCs w:val="0"/>
          <w:szCs w:val="22"/>
          <w:rtl/>
        </w:rPr>
        <w:t>"</w:t>
      </w:r>
      <w:r w:rsidR="0046261D">
        <w:rPr>
          <w:rFonts w:hint="cs"/>
          <w:b w:val="0"/>
          <w:bCs w:val="0"/>
          <w:szCs w:val="22"/>
          <w:rtl/>
        </w:rPr>
        <w:t xml:space="preserve">. זה הדבר - בעבודת הכהנים במקדש, אלה הדברים </w:t>
      </w:r>
      <w:r w:rsidR="0046261D">
        <w:rPr>
          <w:b w:val="0"/>
          <w:bCs w:val="0"/>
          <w:szCs w:val="22"/>
          <w:rtl/>
        </w:rPr>
        <w:t>–</w:t>
      </w:r>
      <w:r w:rsidR="0046261D">
        <w:rPr>
          <w:rFonts w:hint="cs"/>
          <w:b w:val="0"/>
          <w:bCs w:val="0"/>
          <w:szCs w:val="22"/>
          <w:rtl/>
        </w:rPr>
        <w:t xml:space="preserve"> באיסורי מלאכה בשבת.</w:t>
      </w:r>
    </w:p>
    <w:sectPr w:rsidR="00E70BE8" w:rsidRPr="00EE345F" w:rsidSect="00E6462D">
      <w:headerReference w:type="default" r:id="rId8"/>
      <w:footerReference w:type="default" r:id="rId9"/>
      <w:headerReference w:type="first" r:id="rId10"/>
      <w:endnotePr>
        <w:numFmt w:val="lowerLetter"/>
      </w:endnotePr>
      <w:pgSz w:w="11907" w:h="16840" w:code="9"/>
      <w:pgMar w:top="1418" w:right="1361" w:bottom="1418" w:left="1361" w:header="680" w:footer="624" w:gutter="0"/>
      <w:cols w:space="720"/>
      <w:bidi/>
      <w:rtlGutter/>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C104D02" w14:textId="77777777" w:rsidR="000560D2" w:rsidRDefault="000560D2">
      <w:r>
        <w:separator/>
      </w:r>
    </w:p>
  </w:endnote>
  <w:endnote w:type="continuationSeparator" w:id="0">
    <w:p w14:paraId="170A9129" w14:textId="77777777" w:rsidR="000560D2" w:rsidRDefault="000560D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Miriam">
    <w:panose1 w:val="020B0502050101010101"/>
    <w:charset w:val="00"/>
    <w:family w:val="swiss"/>
    <w:pitch w:val="variable"/>
    <w:sig w:usb0="00000803" w:usb1="00000000" w:usb2="00000000" w:usb3="00000000" w:csb0="00000021" w:csb1="00000000"/>
  </w:font>
  <w:font w:name="Narkisim">
    <w:panose1 w:val="020E0502050101010101"/>
    <w:charset w:val="00"/>
    <w:family w:val="swiss"/>
    <w:pitch w:val="variable"/>
    <w:sig w:usb0="00000803" w:usb1="00000000" w:usb2="00000000" w:usb3="00000000" w:csb0="00000021" w:csb1="00000000"/>
  </w:font>
  <w:font w:name="David">
    <w:panose1 w:val="020E0502060401010101"/>
    <w:charset w:val="00"/>
    <w:family w:val="swiss"/>
    <w:pitch w:val="variable"/>
    <w:sig w:usb0="00000803" w:usb1="00000000" w:usb2="00000000" w:usb3="00000000" w:csb0="00000021"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854030" w14:textId="77777777" w:rsidR="00AC4F95" w:rsidRPr="00F8747C" w:rsidRDefault="00AC4F95" w:rsidP="00AC4F95">
    <w:pPr>
      <w:pStyle w:val="a8"/>
      <w:jc w:val="right"/>
      <w:rPr>
        <w:rFonts w:hint="cs"/>
      </w:rPr>
    </w:pPr>
    <w:r w:rsidRPr="00F8747C">
      <w:rPr>
        <w:rStyle w:val="af1"/>
        <w:rFonts w:hint="cs"/>
        <w:rtl/>
      </w:rPr>
      <w:t xml:space="preserve">עמ' </w:t>
    </w:r>
    <w:r w:rsidRPr="00F8747C">
      <w:rPr>
        <w:rStyle w:val="af1"/>
      </w:rPr>
      <w:fldChar w:fldCharType="begin"/>
    </w:r>
    <w:r w:rsidRPr="00F8747C">
      <w:rPr>
        <w:rStyle w:val="af1"/>
      </w:rPr>
      <w:instrText xml:space="preserve"> PAGE </w:instrText>
    </w:r>
    <w:r w:rsidRPr="00F8747C">
      <w:rPr>
        <w:rStyle w:val="af1"/>
      </w:rPr>
      <w:fldChar w:fldCharType="separate"/>
    </w:r>
    <w:r w:rsidR="00D6302A">
      <w:rPr>
        <w:rStyle w:val="af1"/>
        <w:noProof/>
        <w:rtl/>
      </w:rPr>
      <w:t>4</w:t>
    </w:r>
    <w:r w:rsidRPr="00F8747C">
      <w:rPr>
        <w:rStyle w:val="af1"/>
      </w:rPr>
      <w:fldChar w:fldCharType="end"/>
    </w:r>
    <w:r w:rsidRPr="00F8747C">
      <w:rPr>
        <w:rStyle w:val="af1"/>
        <w:rFonts w:hint="cs"/>
        <w:rtl/>
      </w:rPr>
      <w:t xml:space="preserve"> מתוך </w:t>
    </w:r>
    <w:r w:rsidRPr="00F8747C">
      <w:rPr>
        <w:rStyle w:val="af1"/>
      </w:rPr>
      <w:fldChar w:fldCharType="begin"/>
    </w:r>
    <w:r w:rsidRPr="00F8747C">
      <w:rPr>
        <w:rStyle w:val="af1"/>
      </w:rPr>
      <w:instrText xml:space="preserve"> NUMPAGES </w:instrText>
    </w:r>
    <w:r w:rsidRPr="00F8747C">
      <w:rPr>
        <w:rStyle w:val="af1"/>
      </w:rPr>
      <w:fldChar w:fldCharType="separate"/>
    </w:r>
    <w:r w:rsidR="00D6302A">
      <w:rPr>
        <w:rStyle w:val="af1"/>
        <w:noProof/>
        <w:rtl/>
      </w:rPr>
      <w:t>4</w:t>
    </w:r>
    <w:r w:rsidRPr="00F8747C">
      <w:rPr>
        <w:rStyle w:val="af1"/>
      </w:rPr>
      <w:fldChar w:fldCharType="end"/>
    </w:r>
  </w:p>
  <w:p w14:paraId="2DFC4E46" w14:textId="77777777" w:rsidR="00AC4F95" w:rsidRDefault="00AC4F95">
    <w:pPr>
      <w:pStyle w:val="a8"/>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1B5C614" w14:textId="77777777" w:rsidR="000560D2" w:rsidRDefault="000560D2">
      <w:pPr>
        <w:rPr>
          <w:lang w:eastAsia="en-US"/>
        </w:rPr>
      </w:pPr>
      <w:r>
        <w:separator/>
      </w:r>
    </w:p>
  </w:footnote>
  <w:footnote w:type="continuationSeparator" w:id="0">
    <w:p w14:paraId="3F4284BB" w14:textId="77777777" w:rsidR="000560D2" w:rsidRDefault="000560D2">
      <w:r>
        <w:continuationSeparator/>
      </w:r>
    </w:p>
  </w:footnote>
  <w:footnote w:id="1">
    <w:p w14:paraId="37D607E5" w14:textId="1635E4DD" w:rsidR="00204DBA" w:rsidRPr="00637918" w:rsidRDefault="00204DBA" w:rsidP="004E2C49">
      <w:pPr>
        <w:pStyle w:val="a3"/>
        <w:rPr>
          <w:rFonts w:hint="cs"/>
        </w:rPr>
      </w:pPr>
      <w:r w:rsidRPr="00637918">
        <w:rPr>
          <w:rStyle w:val="a5"/>
        </w:rPr>
        <w:footnoteRef/>
      </w:r>
      <w:r w:rsidRPr="00637918">
        <w:rPr>
          <w:rtl/>
        </w:rPr>
        <w:t xml:space="preserve"> </w:t>
      </w:r>
      <w:r w:rsidRPr="00637918">
        <w:rPr>
          <w:rFonts w:hint="cs"/>
          <w:rtl/>
        </w:rPr>
        <w:t>הרבה "זה הדבר" יש לנו במקרא: בפרשת המן (שמות טז טז), בציווי השני על התרומה בפרשת ויקהל (שמות לה ד), בפרשת שחוטי חוץ (ויקרא יז ב), בציווי על נדרים לראשי המטות (במדבר ל ב)</w:t>
      </w:r>
      <w:r w:rsidR="00A51E85">
        <w:rPr>
          <w:rFonts w:hint="cs"/>
          <w:rtl/>
        </w:rPr>
        <w:t>, בפרשת נישואי בנות צלפחד</w:t>
      </w:r>
      <w:r w:rsidRPr="00637918">
        <w:rPr>
          <w:rFonts w:hint="cs"/>
          <w:rtl/>
        </w:rPr>
        <w:t xml:space="preserve"> ועוד. אך אותנו מעניין "זה הדבר" שבפרשת צו (ויקרא ח ה) ובפרשת שמיני (ויקרא ט ו) משום ששניהם שייכים ל"זה הדבר" שבפרשתנו. שלושתם קשורים בקריבת (חניכת, כהונת) אהרון ובניו וקידושם לעבודת הכהונה במשכן. </w:t>
      </w:r>
      <w:r w:rsidR="00EE345F">
        <w:rPr>
          <w:rFonts w:hint="cs"/>
          <w:rtl/>
        </w:rPr>
        <w:t>ו</w:t>
      </w:r>
      <w:r w:rsidRPr="00637918">
        <w:rPr>
          <w:rFonts w:hint="cs"/>
          <w:rtl/>
        </w:rPr>
        <w:t>מאלי</w:t>
      </w:r>
      <w:r w:rsidR="00E6462D">
        <w:rPr>
          <w:rFonts w:hint="cs"/>
          <w:rtl/>
        </w:rPr>
        <w:t>ה</w:t>
      </w:r>
      <w:r w:rsidRPr="00637918">
        <w:rPr>
          <w:rFonts w:hint="cs"/>
          <w:rtl/>
        </w:rPr>
        <w:t xml:space="preserve"> עולה השאלה, איך מתקשרים שלושה "זה הדבר" אלה ואיך נבין את החזרה המפורטת של חניכת אהרון ובניו שציוויה בפרשתנו וביצועה בספר ויקרא, סוף פרשת צו ותחילת פרשת שמיני.</w:t>
      </w:r>
    </w:p>
  </w:footnote>
  <w:footnote w:id="2">
    <w:p w14:paraId="28F9BFC6" w14:textId="77777777" w:rsidR="00204DBA" w:rsidRPr="00637918" w:rsidRDefault="00204DBA" w:rsidP="009C486A">
      <w:pPr>
        <w:pStyle w:val="a3"/>
        <w:rPr>
          <w:rFonts w:hint="cs"/>
          <w:rtl/>
        </w:rPr>
      </w:pPr>
      <w:r w:rsidRPr="00637918">
        <w:rPr>
          <w:rStyle w:val="a5"/>
        </w:rPr>
        <w:footnoteRef/>
      </w:r>
      <w:r w:rsidRPr="00637918">
        <w:rPr>
          <w:rtl/>
        </w:rPr>
        <w:t xml:space="preserve"> </w:t>
      </w:r>
      <w:r w:rsidRPr="00637918">
        <w:rPr>
          <w:rFonts w:hint="cs"/>
          <w:rtl/>
          <w:lang w:eastAsia="en-US"/>
        </w:rPr>
        <w:t xml:space="preserve">כיון שהערנו על הקשר של "זה הדבר" בפרשתנו עם "זה הדבר" של כהונת אהרון ובניו בשמונת ימי המילואים של ספר ויקרא, לא נימלט מהעניין, הגם שלא זו עיקר מגמתנו </w:t>
      </w:r>
      <w:r w:rsidR="00990F1B">
        <w:rPr>
          <w:rFonts w:hint="cs"/>
          <w:rtl/>
          <w:lang w:eastAsia="en-US"/>
        </w:rPr>
        <w:t xml:space="preserve">בדף זה </w:t>
      </w:r>
      <w:r w:rsidRPr="00637918">
        <w:rPr>
          <w:rFonts w:hint="cs"/>
          <w:rtl/>
          <w:lang w:eastAsia="en-US"/>
        </w:rPr>
        <w:t>והדברים אולי שייכים יותר לספר ויקרא, פרשות צו ושמיני. אבן עזרא, כפי שהוא מצוטט ע"י רמב"ן</w:t>
      </w:r>
      <w:r w:rsidR="004E2C49">
        <w:rPr>
          <w:rFonts w:hint="cs"/>
          <w:rtl/>
          <w:lang w:eastAsia="en-US"/>
        </w:rPr>
        <w:t>,</w:t>
      </w:r>
      <w:r w:rsidRPr="00637918">
        <w:rPr>
          <w:rFonts w:hint="cs"/>
          <w:rtl/>
          <w:lang w:eastAsia="en-US"/>
        </w:rPr>
        <w:t xml:space="preserve"> מציע שבפסוק בפרשת שמיני: "זה הדבר אשר ציוה ה' " אין בהכרח הכוונה לציווי </w:t>
      </w:r>
      <w:r>
        <w:rPr>
          <w:rFonts w:hint="cs"/>
          <w:rtl/>
          <w:lang w:eastAsia="en-US"/>
        </w:rPr>
        <w:t xml:space="preserve">חדש </w:t>
      </w:r>
      <w:r w:rsidRPr="00637918">
        <w:rPr>
          <w:rFonts w:hint="cs"/>
          <w:rtl/>
          <w:lang w:eastAsia="en-US"/>
        </w:rPr>
        <w:t>כעת, אלא ל</w:t>
      </w:r>
      <w:r w:rsidR="00E6462D">
        <w:rPr>
          <w:rFonts w:hint="cs"/>
          <w:rtl/>
          <w:lang w:eastAsia="en-US"/>
        </w:rPr>
        <w:t xml:space="preserve">אזכור </w:t>
      </w:r>
      <w:r w:rsidRPr="00637918">
        <w:rPr>
          <w:rFonts w:hint="cs"/>
          <w:rtl/>
          <w:lang w:eastAsia="en-US"/>
        </w:rPr>
        <w:t>"זה הדבר" קוד</w:t>
      </w:r>
      <w:r w:rsidR="004E2C49">
        <w:rPr>
          <w:rFonts w:hint="eastAsia"/>
          <w:rtl/>
          <w:lang w:eastAsia="en-US"/>
        </w:rPr>
        <w:t>ֵ</w:t>
      </w:r>
      <w:r w:rsidRPr="00637918">
        <w:rPr>
          <w:rFonts w:hint="cs"/>
          <w:rtl/>
          <w:lang w:eastAsia="en-US"/>
        </w:rPr>
        <w:t>ם שכבר צו</w:t>
      </w:r>
      <w:r>
        <w:rPr>
          <w:rFonts w:hint="cs"/>
          <w:rtl/>
          <w:lang w:eastAsia="en-US"/>
        </w:rPr>
        <w:t>ו</w:t>
      </w:r>
      <w:r w:rsidRPr="00637918">
        <w:rPr>
          <w:rFonts w:hint="cs"/>
          <w:rtl/>
          <w:lang w:eastAsia="en-US"/>
        </w:rPr>
        <w:t>ה אבל טרם בוצע. כך הוא מקשר את פרשת שמיני אחורה לפרשת צו</w:t>
      </w:r>
      <w:r>
        <w:rPr>
          <w:rFonts w:hint="cs"/>
          <w:rtl/>
          <w:lang w:eastAsia="en-US"/>
        </w:rPr>
        <w:t xml:space="preserve"> ואת היום השמיני לשבעת ימי המילואים</w:t>
      </w:r>
      <w:r w:rsidRPr="00637918">
        <w:rPr>
          <w:rFonts w:hint="cs"/>
          <w:rtl/>
          <w:lang w:eastAsia="en-US"/>
        </w:rPr>
        <w:t xml:space="preserve">. ורש"י בפרשת צו (ויקרא ח ב) הולך עוד </w:t>
      </w:r>
      <w:r w:rsidR="00E64C5A">
        <w:rPr>
          <w:rFonts w:hint="cs"/>
          <w:rtl/>
          <w:lang w:eastAsia="en-US"/>
        </w:rPr>
        <w:t xml:space="preserve">יותר </w:t>
      </w:r>
      <w:r w:rsidRPr="00637918">
        <w:rPr>
          <w:rFonts w:hint="cs"/>
          <w:rtl/>
          <w:lang w:eastAsia="en-US"/>
        </w:rPr>
        <w:t>אחורה ומקשר את כל הציווי בפרשות ויקרא לפרשתנו שהיא עיקר הציווי: "אלו הנאמרים בענין צוואת המלואים בואתה תצוה. ועכשיו ביום הראשון חזר וזרזו בשעת מעשה ... דברים שאני עושה לפניכם ציווני הקב"ה לעשות ... כל העניין הזה פירשתי בואתה תצוה". ו</w:t>
      </w:r>
      <w:r w:rsidR="004E2C49">
        <w:rPr>
          <w:rFonts w:hint="cs"/>
          <w:rtl/>
          <w:lang w:eastAsia="en-US"/>
        </w:rPr>
        <w:t>רמב</w:t>
      </w:r>
      <w:r w:rsidR="004E2C49">
        <w:rPr>
          <w:rtl/>
          <w:lang w:eastAsia="en-US"/>
        </w:rPr>
        <w:t>"</w:t>
      </w:r>
      <w:r w:rsidR="004E2C49">
        <w:rPr>
          <w:rFonts w:hint="cs"/>
          <w:rtl/>
          <w:lang w:eastAsia="en-US"/>
        </w:rPr>
        <w:t>ן</w:t>
      </w:r>
      <w:r w:rsidR="00E6462D">
        <w:rPr>
          <w:rFonts w:hint="cs"/>
          <w:rtl/>
          <w:lang w:eastAsia="en-US"/>
        </w:rPr>
        <w:t xml:space="preserve"> חולק ו</w:t>
      </w:r>
      <w:r w:rsidRPr="00637918">
        <w:rPr>
          <w:rFonts w:hint="cs"/>
          <w:rtl/>
          <w:lang w:eastAsia="en-US"/>
        </w:rPr>
        <w:t>לא מסכים לא עם אבן עזרא ולא עם רש"י.</w:t>
      </w:r>
    </w:p>
  </w:footnote>
  <w:footnote w:id="3">
    <w:p w14:paraId="103ED1C5" w14:textId="77777777" w:rsidR="004E2C49" w:rsidRDefault="004E2C49">
      <w:pPr>
        <w:pStyle w:val="a3"/>
        <w:rPr>
          <w:rFonts w:hint="cs"/>
          <w:rtl/>
        </w:rPr>
      </w:pPr>
      <w:r>
        <w:rPr>
          <w:rStyle w:val="a5"/>
        </w:rPr>
        <w:footnoteRef/>
      </w:r>
      <w:r>
        <w:rPr>
          <w:rtl/>
        </w:rPr>
        <w:t xml:space="preserve"> </w:t>
      </w:r>
      <w:r>
        <w:rPr>
          <w:rFonts w:hint="cs"/>
          <w:rtl/>
        </w:rPr>
        <w:t>שבעת ימי המילואים לחוד (ותואמים את פרשת תצוה) והיום השמיני לחוד, מדגיש רמב"ן.</w:t>
      </w:r>
    </w:p>
  </w:footnote>
  <w:footnote w:id="4">
    <w:p w14:paraId="550226F1" w14:textId="77777777" w:rsidR="008224DD" w:rsidRDefault="008224DD">
      <w:pPr>
        <w:pStyle w:val="a3"/>
        <w:rPr>
          <w:rFonts w:hint="cs"/>
        </w:rPr>
      </w:pPr>
      <w:r>
        <w:rPr>
          <w:rStyle w:val="a5"/>
        </w:rPr>
        <w:footnoteRef/>
      </w:r>
      <w:r>
        <w:rPr>
          <w:rtl/>
        </w:rPr>
        <w:t xml:space="preserve"> </w:t>
      </w:r>
      <w:r>
        <w:rPr>
          <w:rFonts w:hint="cs"/>
          <w:rtl/>
        </w:rPr>
        <w:t>קרבן מנחה שכל כהן שנחנך לעבודה מביא. ראו רש"י, רשב"ם ושאר פרשני המקרא על פסוקים אלה בפרשת צו.</w:t>
      </w:r>
    </w:p>
  </w:footnote>
  <w:footnote w:id="5">
    <w:p w14:paraId="4E9CC41E" w14:textId="77777777" w:rsidR="004D563D" w:rsidRDefault="004D563D">
      <w:pPr>
        <w:pStyle w:val="a3"/>
        <w:rPr>
          <w:rFonts w:hint="cs"/>
        </w:rPr>
      </w:pPr>
      <w:r>
        <w:rPr>
          <w:rStyle w:val="a5"/>
        </w:rPr>
        <w:footnoteRef/>
      </w:r>
      <w:r>
        <w:rPr>
          <w:rtl/>
        </w:rPr>
        <w:t xml:space="preserve"> </w:t>
      </w:r>
      <w:r>
        <w:rPr>
          <w:rFonts w:hint="cs"/>
          <w:rtl/>
        </w:rPr>
        <w:t>בפרשתנו, הפסוק שהבאנו בראש הדף.</w:t>
      </w:r>
    </w:p>
  </w:footnote>
  <w:footnote w:id="6">
    <w:p w14:paraId="6F1C8132" w14:textId="3116D52D" w:rsidR="00204DBA" w:rsidRPr="00637918" w:rsidRDefault="00204DBA" w:rsidP="00DD6614">
      <w:pPr>
        <w:pStyle w:val="a3"/>
        <w:rPr>
          <w:rFonts w:hint="cs"/>
        </w:rPr>
      </w:pPr>
      <w:r w:rsidRPr="00637918">
        <w:rPr>
          <w:rStyle w:val="a5"/>
        </w:rPr>
        <w:footnoteRef/>
      </w:r>
      <w:r w:rsidRPr="00637918">
        <w:rPr>
          <w:rtl/>
        </w:rPr>
        <w:t xml:space="preserve"> </w:t>
      </w:r>
      <w:r w:rsidRPr="00637918">
        <w:rPr>
          <w:rFonts w:hint="cs"/>
          <w:rtl/>
          <w:lang w:eastAsia="en-US"/>
        </w:rPr>
        <w:t xml:space="preserve">יש התאמה מלאה בין הקרבנות שנמנים בפרשתנו ואלה שבסוף פרשת צו </w:t>
      </w:r>
      <w:r w:rsidRPr="00637918">
        <w:rPr>
          <w:rtl/>
          <w:lang w:eastAsia="en-US"/>
        </w:rPr>
        <w:t>–</w:t>
      </w:r>
      <w:r w:rsidRPr="00637918">
        <w:rPr>
          <w:rFonts w:hint="cs"/>
          <w:rtl/>
          <w:lang w:eastAsia="en-US"/>
        </w:rPr>
        <w:t xml:space="preserve"> שבעת ימי המילואים. בשניהם: פר אחד לחטאת, איל לעולה ואיל שלמים למילואים. אבל החניכה הנוספת של היום השמיני, היא עניין חדש שלא נזכר בפרשה שלנו</w:t>
      </w:r>
      <w:r w:rsidR="004D563D">
        <w:rPr>
          <w:rFonts w:hint="cs"/>
          <w:rtl/>
          <w:lang w:eastAsia="en-US"/>
        </w:rPr>
        <w:t xml:space="preserve"> (ולא בפרשת צו)</w:t>
      </w:r>
      <w:r w:rsidRPr="00637918">
        <w:rPr>
          <w:rFonts w:hint="cs"/>
          <w:rtl/>
          <w:lang w:eastAsia="en-US"/>
        </w:rPr>
        <w:t xml:space="preserve">. "וזה הדבר" </w:t>
      </w:r>
      <w:r w:rsidR="004E2C49">
        <w:rPr>
          <w:rFonts w:hint="cs"/>
          <w:rtl/>
          <w:lang w:eastAsia="en-US"/>
        </w:rPr>
        <w:t xml:space="preserve">הוא דבר </w:t>
      </w:r>
      <w:r w:rsidRPr="00637918">
        <w:rPr>
          <w:rFonts w:hint="cs"/>
          <w:rtl/>
          <w:lang w:eastAsia="en-US"/>
        </w:rPr>
        <w:t xml:space="preserve">חדש שאי אפשר לקשור אותו לשום ציווי קודם, לא זה של פרשת צו ולא זה של פרשתנו. דיוק זה מנוצל ע"י רמב"ן על מנת להגן על שיטתו שהציווי על המשכן </w:t>
      </w:r>
      <w:r w:rsidR="00BF2A96">
        <w:rPr>
          <w:rFonts w:hint="cs"/>
          <w:rtl/>
          <w:lang w:eastAsia="en-US"/>
        </w:rPr>
        <w:t>קדם ל</w:t>
      </w:r>
      <w:r w:rsidRPr="00637918">
        <w:rPr>
          <w:rFonts w:hint="cs"/>
          <w:rtl/>
          <w:lang w:eastAsia="en-US"/>
        </w:rPr>
        <w:t>חטא העגל ופרשיות התורה הן כסדרן</w:t>
      </w:r>
      <w:r>
        <w:rPr>
          <w:rFonts w:hint="cs"/>
          <w:rtl/>
          <w:lang w:eastAsia="en-US"/>
        </w:rPr>
        <w:t xml:space="preserve">, </w:t>
      </w:r>
      <w:r w:rsidRPr="00637918">
        <w:rPr>
          <w:rFonts w:hint="cs"/>
          <w:rtl/>
          <w:lang w:eastAsia="en-US"/>
        </w:rPr>
        <w:t>אין צורך להזיזן ממקומן ואין צורך להשתמש בכלל "אין מוקדם ומאוחר בתורה" (כלל ש</w:t>
      </w:r>
      <w:r w:rsidR="00BF2A96">
        <w:rPr>
          <w:rFonts w:hint="cs"/>
          <w:rtl/>
          <w:lang w:eastAsia="en-US"/>
        </w:rPr>
        <w:t xml:space="preserve">מצוי </w:t>
      </w:r>
      <w:r w:rsidRPr="00637918">
        <w:rPr>
          <w:rFonts w:hint="cs"/>
          <w:rtl/>
          <w:lang w:eastAsia="en-US"/>
        </w:rPr>
        <w:t xml:space="preserve">בחז"ל, אבל רמב"ן טוען שיש לנקוט בו רק במקרים הכרחיים, כגון בפרשיות שבתחילת ספר במדבר, </w:t>
      </w:r>
      <w:r w:rsidR="00E6462D">
        <w:rPr>
          <w:rFonts w:hint="cs"/>
          <w:rtl/>
          <w:lang w:eastAsia="en-US"/>
        </w:rPr>
        <w:t>ראו</w:t>
      </w:r>
      <w:r w:rsidRPr="00637918">
        <w:rPr>
          <w:rFonts w:hint="cs"/>
          <w:rtl/>
          <w:lang w:eastAsia="en-US"/>
        </w:rPr>
        <w:t xml:space="preserve"> </w:t>
      </w:r>
      <w:r w:rsidR="00BF2A96">
        <w:rPr>
          <w:rFonts w:hint="cs"/>
          <w:rtl/>
          <w:lang w:eastAsia="en-US"/>
        </w:rPr>
        <w:t>ב</w:t>
      </w:r>
      <w:r w:rsidR="004E2C49">
        <w:rPr>
          <w:rFonts w:hint="cs"/>
          <w:rtl/>
          <w:lang w:eastAsia="en-US"/>
        </w:rPr>
        <w:t xml:space="preserve">דברינו </w:t>
      </w:r>
      <w:hyperlink r:id="rId1" w:anchor="gsc.tab=0" w:history="1">
        <w:r w:rsidR="004E2C49" w:rsidRPr="004D563D">
          <w:rPr>
            <w:rStyle w:val="Hyperlink"/>
            <w:rFonts w:hint="cs"/>
            <w:rtl/>
            <w:lang w:eastAsia="en-US"/>
          </w:rPr>
          <w:t>אין מוקדם ומאוחר בפרשני המקרא</w:t>
        </w:r>
      </w:hyperlink>
      <w:r w:rsidRPr="00637918">
        <w:rPr>
          <w:rFonts w:hint="cs"/>
          <w:rtl/>
          <w:lang w:eastAsia="en-US"/>
        </w:rPr>
        <w:t>). זאת, בניגוד לשיטת רש"י (ומדרשי חז"ל רבים) שהציווי על הקמת המשכן נאמר לאחר מעשה העגל, ביום רדת משה עם הלוחות השניים, ביום הכיפורים (שבירת הלוחות במעשה העגל היה ביז' בתמוז). לפי שיטת רמב"ן פרשת תרומה ותצווה, וממילא גם העניין בו אנו עוסקים, במקומן הם עומדות. זו הייתה התכנית המקורית. שבעת ימי מילואים ופר חטאת הוא "לחטא על המזבח"</w:t>
      </w:r>
      <w:r>
        <w:rPr>
          <w:rFonts w:hint="cs"/>
          <w:rtl/>
          <w:lang w:eastAsia="en-US"/>
        </w:rPr>
        <w:t xml:space="preserve"> (</w:t>
      </w:r>
      <w:r w:rsidR="00E6462D">
        <w:rPr>
          <w:rFonts w:hint="cs"/>
          <w:rtl/>
          <w:lang w:eastAsia="en-US"/>
        </w:rPr>
        <w:t>ראו</w:t>
      </w:r>
      <w:r>
        <w:rPr>
          <w:rFonts w:hint="cs"/>
          <w:rtl/>
          <w:lang w:eastAsia="en-US"/>
        </w:rPr>
        <w:t xml:space="preserve"> ספרא צו מכילתא דמילואים פרשה א שדן בפר החטאת, שיכול לסייע לרמב"ן כנגד כל המדרשים המסייעים לרש"י)</w:t>
      </w:r>
      <w:r w:rsidRPr="00637918">
        <w:rPr>
          <w:rFonts w:hint="cs"/>
          <w:rtl/>
          <w:lang w:eastAsia="en-US"/>
        </w:rPr>
        <w:t xml:space="preserve">. </w:t>
      </w:r>
      <w:r w:rsidR="008224DD">
        <w:rPr>
          <w:rFonts w:hint="cs"/>
          <w:rtl/>
          <w:lang w:eastAsia="en-US"/>
        </w:rPr>
        <w:t xml:space="preserve">אבל פרשות ספר ויקרא, בוודאי אחרי חטא העגל הן. </w:t>
      </w:r>
      <w:r w:rsidRPr="00637918">
        <w:rPr>
          <w:rFonts w:hint="cs"/>
          <w:rtl/>
          <w:lang w:eastAsia="en-US"/>
        </w:rPr>
        <w:t>בא מעשה העגל והוסיף את עגל בן בקר</w:t>
      </w:r>
      <w:r>
        <w:rPr>
          <w:rFonts w:hint="cs"/>
          <w:rtl/>
          <w:lang w:eastAsia="en-US"/>
        </w:rPr>
        <w:t xml:space="preserve"> של היום השמיני</w:t>
      </w:r>
      <w:r w:rsidRPr="00637918">
        <w:rPr>
          <w:rFonts w:hint="cs"/>
          <w:rtl/>
          <w:lang w:eastAsia="en-US"/>
        </w:rPr>
        <w:t xml:space="preserve"> </w:t>
      </w:r>
      <w:r>
        <w:rPr>
          <w:rFonts w:hint="cs"/>
          <w:rtl/>
          <w:lang w:eastAsia="en-US"/>
        </w:rPr>
        <w:t>לכפר על מעשה העגל. עגל כנגד עגל ולא פר כנגד עגל.</w:t>
      </w:r>
      <w:r w:rsidR="00DD6614">
        <w:rPr>
          <w:rFonts w:hint="cs"/>
          <w:rtl/>
        </w:rPr>
        <w:t xml:space="preserve"> </w:t>
      </w:r>
      <w:r w:rsidR="004D563D">
        <w:rPr>
          <w:rFonts w:hint="cs"/>
          <w:rtl/>
        </w:rPr>
        <w:t xml:space="preserve">ראו דברינו </w:t>
      </w:r>
      <w:hyperlink r:id="rId2" w:anchor="gsc.tab=0" w:history="1">
        <w:r w:rsidR="004D563D" w:rsidRPr="004D563D">
          <w:rPr>
            <w:rStyle w:val="Hyperlink"/>
            <w:rFonts w:hint="cs"/>
            <w:rtl/>
          </w:rPr>
          <w:t>כפרת אהרון וכפרת העם</w:t>
        </w:r>
      </w:hyperlink>
      <w:r w:rsidR="004D563D">
        <w:rPr>
          <w:rFonts w:hint="cs"/>
          <w:rtl/>
        </w:rPr>
        <w:t xml:space="preserve"> בפרשת שמיני. </w:t>
      </w:r>
      <w:r w:rsidR="008224DD">
        <w:rPr>
          <w:rFonts w:hint="cs"/>
          <w:rtl/>
        </w:rPr>
        <w:t>פירוש זה של רמב"ן, משלים את שיטתו ש</w:t>
      </w:r>
      <w:r w:rsidR="00DD6614">
        <w:rPr>
          <w:rFonts w:hint="cs"/>
          <w:rtl/>
        </w:rPr>
        <w:t>מות נדב ואביהו קש</w:t>
      </w:r>
      <w:r w:rsidR="00F14878">
        <w:rPr>
          <w:rFonts w:hint="cs"/>
          <w:rtl/>
        </w:rPr>
        <w:t>ו</w:t>
      </w:r>
      <w:r w:rsidR="00DD6614">
        <w:rPr>
          <w:rFonts w:hint="cs"/>
          <w:rtl/>
        </w:rPr>
        <w:t>ר עם חטא העגל</w:t>
      </w:r>
      <w:r w:rsidR="004D563D">
        <w:rPr>
          <w:rFonts w:hint="cs"/>
          <w:rtl/>
        </w:rPr>
        <w:t xml:space="preserve"> (ו</w:t>
      </w:r>
      <w:r w:rsidR="00DD6614">
        <w:rPr>
          <w:rFonts w:hint="cs"/>
          <w:rtl/>
        </w:rPr>
        <w:t>רש"י יאמר, אולי</w:t>
      </w:r>
      <w:r w:rsidR="00F14878">
        <w:rPr>
          <w:rFonts w:hint="cs"/>
          <w:rtl/>
        </w:rPr>
        <w:t>,</w:t>
      </w:r>
      <w:r w:rsidR="00DD6614">
        <w:rPr>
          <w:rFonts w:hint="cs"/>
          <w:rtl/>
        </w:rPr>
        <w:t xml:space="preserve"> ש</w:t>
      </w:r>
      <w:r w:rsidR="00F14878">
        <w:rPr>
          <w:rFonts w:hint="cs"/>
          <w:rtl/>
        </w:rPr>
        <w:t xml:space="preserve">מותם קשור </w:t>
      </w:r>
      <w:r w:rsidR="00DD6614">
        <w:rPr>
          <w:rFonts w:hint="cs"/>
          <w:rtl/>
        </w:rPr>
        <w:t>באירוע שבשמות כד: "</w:t>
      </w:r>
      <w:r w:rsidR="00DD6614">
        <w:rPr>
          <w:rtl/>
        </w:rPr>
        <w:t>וְאֶל אֲצִילֵי בְּנֵי יִשְׂרָאֵל לֹא שָׁלַח יָדוֹ וַיֶּחֱזוּ אֶת הָאֱלֹהִים וַיֹּאכְלוּ וַיִּשְׁתּוּ</w:t>
      </w:r>
      <w:r w:rsidR="00DD6614">
        <w:rPr>
          <w:rFonts w:hint="cs"/>
          <w:rtl/>
        </w:rPr>
        <w:t>"</w:t>
      </w:r>
      <w:r w:rsidR="004D563D">
        <w:rPr>
          <w:rFonts w:hint="cs"/>
          <w:rtl/>
        </w:rPr>
        <w:t>)</w:t>
      </w:r>
      <w:r w:rsidR="00DD6614">
        <w:rPr>
          <w:rFonts w:hint="cs"/>
          <w:rtl/>
        </w:rPr>
        <w:t>.</w:t>
      </w:r>
    </w:p>
  </w:footnote>
  <w:footnote w:id="7">
    <w:p w14:paraId="33955440" w14:textId="0D93D4B5" w:rsidR="00204DBA" w:rsidRPr="00637918" w:rsidRDefault="00204DBA" w:rsidP="00DD6614">
      <w:pPr>
        <w:pStyle w:val="a3"/>
        <w:rPr>
          <w:rFonts w:hint="cs"/>
        </w:rPr>
      </w:pPr>
      <w:r w:rsidRPr="00637918">
        <w:rPr>
          <w:rStyle w:val="a5"/>
        </w:rPr>
        <w:footnoteRef/>
      </w:r>
      <w:r w:rsidRPr="00637918">
        <w:rPr>
          <w:rtl/>
        </w:rPr>
        <w:t xml:space="preserve"> </w:t>
      </w:r>
      <w:r w:rsidRPr="00637918">
        <w:rPr>
          <w:rFonts w:hint="cs"/>
          <w:rtl/>
          <w:lang w:eastAsia="en-US"/>
        </w:rPr>
        <w:t xml:space="preserve">כיון </w:t>
      </w:r>
      <w:r w:rsidR="00BF2A96">
        <w:rPr>
          <w:rFonts w:hint="cs"/>
          <w:rtl/>
          <w:lang w:eastAsia="en-US"/>
        </w:rPr>
        <w:t>ש</w:t>
      </w:r>
      <w:r w:rsidRPr="00637918">
        <w:rPr>
          <w:rFonts w:hint="cs"/>
          <w:rtl/>
          <w:lang w:eastAsia="en-US"/>
        </w:rPr>
        <w:t xml:space="preserve">נגררו </w:t>
      </w:r>
      <w:r>
        <w:rPr>
          <w:rFonts w:hint="cs"/>
          <w:rtl/>
          <w:lang w:eastAsia="en-US"/>
        </w:rPr>
        <w:t xml:space="preserve">למחלוקת רש"י ורמב"ן </w:t>
      </w:r>
      <w:r w:rsidR="00DD6614">
        <w:rPr>
          <w:rFonts w:hint="cs"/>
          <w:rtl/>
          <w:lang w:eastAsia="en-US"/>
        </w:rPr>
        <w:t xml:space="preserve">בנושא מיקום הציווי על המשכן; האם </w:t>
      </w:r>
      <w:r w:rsidRPr="00637918">
        <w:rPr>
          <w:rFonts w:hint="cs"/>
          <w:rtl/>
          <w:lang w:eastAsia="en-US"/>
        </w:rPr>
        <w:t>פרשות תרומה ותצווה</w:t>
      </w:r>
      <w:r w:rsidR="00DD6614">
        <w:rPr>
          <w:rFonts w:hint="cs"/>
          <w:rtl/>
          <w:lang w:eastAsia="en-US"/>
        </w:rPr>
        <w:t xml:space="preserve"> </w:t>
      </w:r>
      <w:r w:rsidRPr="00637918">
        <w:rPr>
          <w:rFonts w:hint="cs"/>
          <w:rtl/>
          <w:lang w:eastAsia="en-US"/>
        </w:rPr>
        <w:t>במקומן הן עומדות, לפני חטא העגל א</w:t>
      </w:r>
      <w:r w:rsidR="00DD6614">
        <w:rPr>
          <w:rFonts w:hint="cs"/>
          <w:rtl/>
          <w:lang w:eastAsia="en-US"/>
        </w:rPr>
        <w:t>ו לאחריו, נ</w:t>
      </w:r>
      <w:r w:rsidRPr="00637918">
        <w:rPr>
          <w:rFonts w:hint="cs"/>
          <w:rtl/>
          <w:lang w:eastAsia="en-US"/>
        </w:rPr>
        <w:t xml:space="preserve">ביא מקורות </w:t>
      </w:r>
      <w:r w:rsidR="00BF2A96">
        <w:rPr>
          <w:rFonts w:hint="cs"/>
          <w:rtl/>
          <w:lang w:eastAsia="en-US"/>
        </w:rPr>
        <w:t xml:space="preserve">נוספים </w:t>
      </w:r>
      <w:r w:rsidRPr="00637918">
        <w:rPr>
          <w:rFonts w:hint="cs"/>
          <w:rtl/>
          <w:lang w:eastAsia="en-US"/>
        </w:rPr>
        <w:t xml:space="preserve">למי שירצה להעמיק בנושא. </w:t>
      </w:r>
      <w:r w:rsidR="00E6462D">
        <w:rPr>
          <w:rFonts w:hint="cs"/>
          <w:rtl/>
          <w:lang w:eastAsia="en-US"/>
        </w:rPr>
        <w:t>ראו</w:t>
      </w:r>
      <w:r w:rsidRPr="00637918">
        <w:rPr>
          <w:rFonts w:hint="cs"/>
          <w:rtl/>
          <w:lang w:eastAsia="en-US"/>
        </w:rPr>
        <w:t xml:space="preserve"> עיקר המחלוקת בתחילת פרשת ויקהל, בפירושי רש"י ורמב"ן לשמות לה א. וכן רש"י שמות לא יח, שמות ל טז. ובמדרש</w:t>
      </w:r>
      <w:r>
        <w:rPr>
          <w:rFonts w:hint="cs"/>
          <w:rtl/>
          <w:lang w:eastAsia="en-US"/>
        </w:rPr>
        <w:t>י</w:t>
      </w:r>
      <w:r w:rsidRPr="00637918">
        <w:rPr>
          <w:rFonts w:hint="cs"/>
          <w:rtl/>
          <w:lang w:eastAsia="en-US"/>
        </w:rPr>
        <w:t xml:space="preserve"> חז"ל, כל המקומות בהם נאמר הביטוי: "יבוא זהב המשכן ויכפר על זהב העגל" (ספרי דברים פיסקא א, שמות רבה נא ועוד). ו</w:t>
      </w:r>
      <w:r w:rsidR="00DD6614">
        <w:rPr>
          <w:rFonts w:hint="cs"/>
          <w:rtl/>
          <w:lang w:eastAsia="en-US"/>
        </w:rPr>
        <w:t xml:space="preserve">כבר </w:t>
      </w:r>
      <w:r w:rsidR="003607B9">
        <w:rPr>
          <w:rFonts w:hint="cs"/>
          <w:rtl/>
          <w:lang w:eastAsia="en-US"/>
        </w:rPr>
        <w:t>דנו בנושא זה בד</w:t>
      </w:r>
      <w:r w:rsidR="00BF2A96">
        <w:rPr>
          <w:rFonts w:hint="cs"/>
          <w:rtl/>
          <w:lang w:eastAsia="en-US"/>
        </w:rPr>
        <w:t xml:space="preserve">דף </w:t>
      </w:r>
      <w:hyperlink r:id="rId3" w:history="1">
        <w:r w:rsidR="003607B9" w:rsidRPr="003607B9">
          <w:rPr>
            <w:rStyle w:val="Hyperlink"/>
            <w:rFonts w:hint="cs"/>
            <w:rtl/>
            <w:lang w:eastAsia="en-US"/>
          </w:rPr>
          <w:t>אימתי נאמרה למשה פרשה זו</w:t>
        </w:r>
      </w:hyperlink>
      <w:r w:rsidR="003607B9">
        <w:rPr>
          <w:rFonts w:hint="cs"/>
          <w:rtl/>
          <w:lang w:eastAsia="en-US"/>
        </w:rPr>
        <w:t xml:space="preserve"> בפרשת תרומה</w:t>
      </w:r>
      <w:r w:rsidRPr="00637918">
        <w:rPr>
          <w:rFonts w:hint="cs"/>
          <w:rtl/>
          <w:lang w:eastAsia="en-US"/>
        </w:rPr>
        <w:t>. ואם נשוב לרמב"ן בו עיקר עיסוקנו, הנה דווקא בפירושו לפסוק יד בפרק כט בפרשתנו נראה כאילו חזר בו כשהוא אומר: "והיה פר חטאת זה (של שבעת ימי המילואים) לכפר על מעשה העגל" ו</w:t>
      </w:r>
      <w:r w:rsidR="00DD6614">
        <w:rPr>
          <w:rFonts w:hint="cs"/>
          <w:rtl/>
          <w:lang w:eastAsia="en-US"/>
        </w:rPr>
        <w:t xml:space="preserve">אכן, </w:t>
      </w:r>
      <w:r w:rsidRPr="00637918">
        <w:rPr>
          <w:rFonts w:hint="cs"/>
          <w:rtl/>
          <w:lang w:eastAsia="en-US"/>
        </w:rPr>
        <w:t xml:space="preserve">נושאי כלי </w:t>
      </w:r>
      <w:r w:rsidR="004E2C49">
        <w:rPr>
          <w:rFonts w:hint="cs"/>
          <w:rtl/>
          <w:lang w:eastAsia="en-US"/>
        </w:rPr>
        <w:t>רמב</w:t>
      </w:r>
      <w:r w:rsidR="004E2C49">
        <w:rPr>
          <w:rtl/>
          <w:lang w:eastAsia="en-US"/>
        </w:rPr>
        <w:t>"</w:t>
      </w:r>
      <w:r w:rsidR="004E2C49">
        <w:rPr>
          <w:rFonts w:hint="cs"/>
          <w:rtl/>
          <w:lang w:eastAsia="en-US"/>
        </w:rPr>
        <w:t>ן</w:t>
      </w:r>
      <w:r w:rsidRPr="00637918">
        <w:rPr>
          <w:rFonts w:hint="cs"/>
          <w:rtl/>
          <w:lang w:eastAsia="en-US"/>
        </w:rPr>
        <w:t xml:space="preserve"> התקשו מאד בפירוש זה.</w:t>
      </w:r>
      <w:r>
        <w:rPr>
          <w:rFonts w:hint="cs"/>
          <w:rtl/>
          <w:lang w:eastAsia="en-US"/>
        </w:rPr>
        <w:t xml:space="preserve"> </w:t>
      </w:r>
    </w:p>
  </w:footnote>
  <w:footnote w:id="8">
    <w:p w14:paraId="02CDE31C" w14:textId="77777777" w:rsidR="00204DBA" w:rsidRDefault="00204DBA" w:rsidP="003247D5">
      <w:pPr>
        <w:pStyle w:val="a3"/>
        <w:rPr>
          <w:rFonts w:hint="cs"/>
          <w:rtl/>
        </w:rPr>
      </w:pPr>
      <w:r>
        <w:rPr>
          <w:rStyle w:val="a5"/>
        </w:rPr>
        <w:footnoteRef/>
      </w:r>
      <w:r>
        <w:rPr>
          <w:rtl/>
        </w:rPr>
        <w:t xml:space="preserve"> </w:t>
      </w:r>
      <w:r>
        <w:rPr>
          <w:rFonts w:hint="cs"/>
          <w:rtl/>
          <w:lang w:eastAsia="en-US"/>
        </w:rPr>
        <w:t xml:space="preserve">פרק כח בפרשתנו פותח במילים: "ואתה הקרב אליך את אהרון אחיך ואת בניו וכו' " ופרק כט בו אנו עוסקים: "וזה הדבר אשר תעשה להם לקדש אותם". </w:t>
      </w:r>
      <w:r w:rsidR="00E6462D">
        <w:rPr>
          <w:rFonts w:hint="cs"/>
          <w:rtl/>
          <w:lang w:eastAsia="en-US"/>
        </w:rPr>
        <w:t>ראו</w:t>
      </w:r>
      <w:r>
        <w:rPr>
          <w:rFonts w:hint="cs"/>
          <w:rtl/>
          <w:lang w:eastAsia="en-US"/>
        </w:rPr>
        <w:t xml:space="preserve"> דברינו </w:t>
      </w:r>
      <w:hyperlink r:id="rId4" w:history="1">
        <w:r w:rsidRPr="00AE44F6">
          <w:rPr>
            <w:rStyle w:val="Hyperlink"/>
            <w:rFonts w:hint="cs"/>
            <w:rtl/>
            <w:lang w:eastAsia="en-US"/>
          </w:rPr>
          <w:t>אל תקרב הלום – הקר</w:t>
        </w:r>
        <w:r w:rsidRPr="00AE44F6">
          <w:rPr>
            <w:rStyle w:val="Hyperlink"/>
            <w:rFonts w:hint="cs"/>
            <w:rtl/>
            <w:lang w:eastAsia="en-US"/>
          </w:rPr>
          <w:t>ב</w:t>
        </w:r>
        <w:r w:rsidRPr="00AE44F6">
          <w:rPr>
            <w:rStyle w:val="Hyperlink"/>
            <w:rFonts w:hint="cs"/>
            <w:rtl/>
            <w:lang w:eastAsia="en-US"/>
          </w:rPr>
          <w:t xml:space="preserve"> אליך את אהרון</w:t>
        </w:r>
      </w:hyperlink>
      <w:r>
        <w:rPr>
          <w:rFonts w:hint="cs"/>
          <w:rtl/>
          <w:lang w:eastAsia="en-US"/>
        </w:rPr>
        <w:t xml:space="preserve">, בו הארכנו לדון בנושא שמשה לא זכה לכהונה. והדברים מתחילים עוד במעמד הסנה. אבל זכה משה לחנוך את הכהנים ולקדש אותם, לקרב אותם לכהונתם. </w:t>
      </w:r>
      <w:r w:rsidR="00E6462D">
        <w:rPr>
          <w:rFonts w:hint="cs"/>
          <w:rtl/>
          <w:lang w:eastAsia="en-US"/>
        </w:rPr>
        <w:t>ראו</w:t>
      </w:r>
      <w:r>
        <w:rPr>
          <w:rFonts w:hint="cs"/>
          <w:rtl/>
          <w:lang w:eastAsia="en-US"/>
        </w:rPr>
        <w:t xml:space="preserve"> ויקרא רבה יא ו: "כל שבעת ימי המילואים היה משה משמש בכהונה גדולה" (וכן הוא בשמות רבה לא א ורבים אחרים).</w:t>
      </w:r>
      <w:r>
        <w:rPr>
          <w:rFonts w:hint="cs"/>
          <w:rtl/>
        </w:rPr>
        <w:t xml:space="preserve"> וביום השמיני התחילו אהרון ובניו לכהן בעצמם. </w:t>
      </w:r>
      <w:r w:rsidR="00E6462D">
        <w:rPr>
          <w:rFonts w:hint="cs"/>
          <w:rtl/>
        </w:rPr>
        <w:t>ראו</w:t>
      </w:r>
      <w:r>
        <w:rPr>
          <w:rFonts w:hint="cs"/>
          <w:rtl/>
        </w:rPr>
        <w:t xml:space="preserve"> </w:t>
      </w:r>
      <w:r w:rsidR="0089375D">
        <w:rPr>
          <w:rFonts w:hint="cs"/>
          <w:rtl/>
        </w:rPr>
        <w:t xml:space="preserve">שוב </w:t>
      </w:r>
      <w:r w:rsidR="004E2C49">
        <w:rPr>
          <w:rFonts w:hint="cs"/>
          <w:rtl/>
        </w:rPr>
        <w:t>רמב</w:t>
      </w:r>
      <w:r w:rsidR="004E2C49">
        <w:rPr>
          <w:rtl/>
        </w:rPr>
        <w:t>"</w:t>
      </w:r>
      <w:r w:rsidR="004E2C49">
        <w:rPr>
          <w:rFonts w:hint="cs"/>
          <w:rtl/>
        </w:rPr>
        <w:t>ן</w:t>
      </w:r>
      <w:r>
        <w:rPr>
          <w:rFonts w:hint="cs"/>
          <w:rtl/>
        </w:rPr>
        <w:t xml:space="preserve"> </w:t>
      </w:r>
      <w:r w:rsidR="0089375D">
        <w:rPr>
          <w:rFonts w:hint="cs"/>
          <w:rtl/>
        </w:rPr>
        <w:t xml:space="preserve">לעיל </w:t>
      </w:r>
      <w:r>
        <w:rPr>
          <w:rFonts w:hint="cs"/>
          <w:rtl/>
        </w:rPr>
        <w:t>בו פתחנו: "</w:t>
      </w:r>
      <w:r>
        <w:rPr>
          <w:rFonts w:hint="eastAsia"/>
          <w:rtl/>
          <w:lang w:eastAsia="en-US"/>
        </w:rPr>
        <w:t>כי</w:t>
      </w:r>
      <w:r>
        <w:rPr>
          <w:rtl/>
          <w:lang w:eastAsia="en-US"/>
        </w:rPr>
        <w:t xml:space="preserve"> </w:t>
      </w:r>
      <w:r>
        <w:rPr>
          <w:rFonts w:hint="eastAsia"/>
          <w:rtl/>
          <w:lang w:eastAsia="en-US"/>
        </w:rPr>
        <w:t>עתה</w:t>
      </w:r>
      <w:r>
        <w:rPr>
          <w:rtl/>
          <w:lang w:eastAsia="en-US"/>
        </w:rPr>
        <w:t xml:space="preserve"> </w:t>
      </w:r>
      <w:r>
        <w:rPr>
          <w:rFonts w:hint="eastAsia"/>
          <w:rtl/>
          <w:lang w:eastAsia="en-US"/>
        </w:rPr>
        <w:t>ביום</w:t>
      </w:r>
      <w:r>
        <w:rPr>
          <w:rtl/>
          <w:lang w:eastAsia="en-US"/>
        </w:rPr>
        <w:t xml:space="preserve"> </w:t>
      </w:r>
      <w:r>
        <w:rPr>
          <w:rFonts w:hint="eastAsia"/>
          <w:rtl/>
          <w:lang w:eastAsia="en-US"/>
        </w:rPr>
        <w:t>השמיני</w:t>
      </w:r>
      <w:r>
        <w:rPr>
          <w:rtl/>
          <w:lang w:eastAsia="en-US"/>
        </w:rPr>
        <w:t xml:space="preserve"> </w:t>
      </w:r>
      <w:r>
        <w:rPr>
          <w:rFonts w:hint="eastAsia"/>
          <w:rtl/>
          <w:lang w:eastAsia="en-US"/>
        </w:rPr>
        <w:t>הם</w:t>
      </w:r>
      <w:r>
        <w:rPr>
          <w:rtl/>
          <w:lang w:eastAsia="en-US"/>
        </w:rPr>
        <w:t xml:space="preserve"> </w:t>
      </w:r>
      <w:r>
        <w:rPr>
          <w:rFonts w:hint="eastAsia"/>
          <w:rtl/>
          <w:lang w:eastAsia="en-US"/>
        </w:rPr>
        <w:t>עצמם</w:t>
      </w:r>
      <w:r>
        <w:rPr>
          <w:rtl/>
          <w:lang w:eastAsia="en-US"/>
        </w:rPr>
        <w:t xml:space="preserve"> </w:t>
      </w:r>
      <w:r>
        <w:rPr>
          <w:rFonts w:hint="eastAsia"/>
          <w:rtl/>
          <w:lang w:eastAsia="en-US"/>
        </w:rPr>
        <w:t>יקריבו</w:t>
      </w:r>
      <w:r>
        <w:rPr>
          <w:rtl/>
          <w:lang w:eastAsia="en-US"/>
        </w:rPr>
        <w:t xml:space="preserve"> </w:t>
      </w:r>
      <w:r>
        <w:rPr>
          <w:rFonts w:hint="eastAsia"/>
          <w:rtl/>
          <w:lang w:eastAsia="en-US"/>
        </w:rPr>
        <w:t>הקרבנות</w:t>
      </w:r>
      <w:r>
        <w:rPr>
          <w:rFonts w:hint="cs"/>
          <w:rtl/>
          <w:lang w:eastAsia="en-US"/>
        </w:rPr>
        <w:t>"</w:t>
      </w:r>
      <w:r>
        <w:rPr>
          <w:rtl/>
          <w:lang w:eastAsia="en-US"/>
        </w:rPr>
        <w:t>.</w:t>
      </w:r>
      <w:r>
        <w:rPr>
          <w:rFonts w:hint="cs"/>
          <w:rtl/>
          <w:lang w:eastAsia="en-US"/>
        </w:rPr>
        <w:t xml:space="preserve"> ולגבי משה נחלקו במדרשים הנ"ל אם המשיך לכהן לצד אהרון כל ארבעים השנים, אם לאו.</w:t>
      </w:r>
    </w:p>
  </w:footnote>
  <w:footnote w:id="9">
    <w:p w14:paraId="7050C4DF" w14:textId="77777777" w:rsidR="00093AF7" w:rsidRDefault="00093AF7" w:rsidP="00093AF7">
      <w:pPr>
        <w:pStyle w:val="a3"/>
        <w:rPr>
          <w:rtl/>
        </w:rPr>
      </w:pPr>
      <w:r>
        <w:rPr>
          <w:rStyle w:val="a5"/>
        </w:rPr>
        <w:footnoteRef/>
      </w:r>
      <w:r>
        <w:rPr>
          <w:rtl/>
        </w:rPr>
        <w:t xml:space="preserve"> </w:t>
      </w:r>
      <w:r>
        <w:rPr>
          <w:rFonts w:hint="cs"/>
          <w:rtl/>
        </w:rPr>
        <w:t>ראו הפסוק המלא: "</w:t>
      </w:r>
      <w:r>
        <w:rPr>
          <w:rtl/>
        </w:rPr>
        <w:t>זֶה הַדָּבָר אֲשֶׁר צִוָּה ה' לִבְנוֹת צְלָפְחָד לֵאמֹר לַטּוֹב בְּעֵינֵיהֶם תִּהְיֶינָה לְנָשִׁים אַךְ לְמִשְׁפַּחַת מַטֵּה אֲבִיהֶם תִּהְיֶינָה לְנָשִׁים</w:t>
      </w:r>
      <w:r>
        <w:rPr>
          <w:rFonts w:hint="cs"/>
          <w:rtl/>
        </w:rPr>
        <w:t>". לכאורה, תרתי דסתרי. ומה גם שהמגבלה לא הייתה ברמה של השבט כי אם משפחה ובית אב.</w:t>
      </w:r>
    </w:p>
  </w:footnote>
  <w:footnote w:id="10">
    <w:p w14:paraId="659DA116" w14:textId="696FF71D" w:rsidR="00093AF7" w:rsidRDefault="00093AF7" w:rsidP="00093AF7">
      <w:pPr>
        <w:pStyle w:val="a3"/>
        <w:rPr>
          <w:rtl/>
        </w:rPr>
      </w:pPr>
      <w:r>
        <w:rPr>
          <w:rStyle w:val="a5"/>
        </w:rPr>
        <w:footnoteRef/>
      </w:r>
      <w:r>
        <w:t xml:space="preserve"> </w:t>
      </w:r>
      <w:r>
        <w:rPr>
          <w:rFonts w:hint="cs"/>
          <w:rtl/>
        </w:rPr>
        <w:t xml:space="preserve"> התשובה לסתירה הפנימית לכאורה שבפסוק היא שהאיסור של בת יורשת נחלה להינשא לבן שבט אחר, לא נהג, אם נהג בכלל, אלא בדור נוחלי הארץ</w:t>
      </w:r>
      <w:r w:rsidR="00911779">
        <w:rPr>
          <w:rFonts w:hint="cs"/>
          <w:rtl/>
        </w:rPr>
        <w:t>.</w:t>
      </w:r>
      <w:r w:rsidR="008A5144">
        <w:rPr>
          <w:rFonts w:hint="cs"/>
          <w:rtl/>
        </w:rPr>
        <w:t xml:space="preserve"> דין זה נלמד מהמילים "זה הדבר שבפסוק והדרשה: "</w:t>
      </w:r>
      <w:r w:rsidR="008A5144">
        <w:rPr>
          <w:rFonts w:hint="cs"/>
          <w:rtl/>
          <w:lang w:val="he-IL"/>
        </w:rPr>
        <w:t>דבר זה לא יהא נוהג אלא בדור זה</w:t>
      </w:r>
      <w:r w:rsidR="008A5144">
        <w:rPr>
          <w:rFonts w:hint="cs"/>
          <w:rtl/>
          <w:lang w:val="he-IL"/>
        </w:rPr>
        <w:t>"</w:t>
      </w:r>
      <w:r w:rsidR="008A5144">
        <w:rPr>
          <w:rFonts w:hint="cs"/>
          <w:rtl/>
          <w:lang w:val="he-IL"/>
        </w:rPr>
        <w:t>.</w:t>
      </w:r>
      <w:r w:rsidR="00911779">
        <w:rPr>
          <w:rFonts w:hint="cs"/>
          <w:rtl/>
        </w:rPr>
        <w:t xml:space="preserve"> על ענין זה הרחבנו לדון בדף </w:t>
      </w:r>
      <w:hyperlink r:id="rId5" w:anchor="gsc.tab=0" w:history="1">
        <w:r w:rsidR="008A5144" w:rsidRPr="008A5144">
          <w:rPr>
            <w:rStyle w:val="Hyperlink"/>
            <w:rFonts w:hint="cs"/>
            <w:rtl/>
          </w:rPr>
          <w:t>יום שהותרו שבטים לבוא זה בזה</w:t>
        </w:r>
      </w:hyperlink>
      <w:r w:rsidR="008A5144">
        <w:rPr>
          <w:rFonts w:hint="cs"/>
          <w:rtl/>
        </w:rPr>
        <w:t xml:space="preserve"> וכו </w:t>
      </w:r>
      <w:r w:rsidR="00911779">
        <w:rPr>
          <w:rFonts w:hint="cs"/>
          <w:rtl/>
        </w:rPr>
        <w:t xml:space="preserve">בנות צלפחד בפרשת </w:t>
      </w:r>
      <w:r w:rsidR="008A5144">
        <w:rPr>
          <w:rFonts w:hint="cs"/>
          <w:rtl/>
        </w:rPr>
        <w:t>פנחס</w:t>
      </w:r>
      <w:r>
        <w:rPr>
          <w:rFonts w:hint="cs"/>
          <w:rtl/>
        </w:rPr>
        <w:t>.</w:t>
      </w:r>
    </w:p>
  </w:footnote>
  <w:footnote w:id="11">
    <w:p w14:paraId="2F8E6411" w14:textId="77777777" w:rsidR="00ED087A" w:rsidRDefault="00ED087A" w:rsidP="00ED087A">
      <w:pPr>
        <w:pStyle w:val="a3"/>
        <w:rPr>
          <w:rFonts w:hint="cs"/>
          <w:rtl/>
        </w:rPr>
      </w:pPr>
      <w:r>
        <w:rPr>
          <w:rStyle w:val="a5"/>
        </w:rPr>
        <w:footnoteRef/>
      </w:r>
      <w:r>
        <w:rPr>
          <w:rtl/>
        </w:rPr>
        <w:t xml:space="preserve"> </w:t>
      </w:r>
      <w:r>
        <w:rPr>
          <w:rFonts w:hint="cs"/>
          <w:rtl/>
          <w:lang w:eastAsia="en-US"/>
        </w:rPr>
        <w:t xml:space="preserve">שכחלק מחניכת אהרון ובניו גם קראו את הציווי שאח"כ נכלל בספר התורה. אולי זו 'קריאת הפרשה' הקדומה ביותר. ראו פירוש </w:t>
      </w:r>
      <w:r>
        <w:rPr>
          <w:rtl/>
          <w:lang w:eastAsia="en-US"/>
        </w:rPr>
        <w:t xml:space="preserve">קרבן העדה </w:t>
      </w:r>
      <w:r>
        <w:rPr>
          <w:rFonts w:hint="cs"/>
          <w:rtl/>
          <w:lang w:eastAsia="en-US"/>
        </w:rPr>
        <w:t>על הדף שם: "</w:t>
      </w:r>
      <w:r>
        <w:rPr>
          <w:rtl/>
          <w:lang w:eastAsia="en-US"/>
        </w:rPr>
        <w:t>זה הדבר. וזה הדיבור</w:t>
      </w:r>
      <w:r>
        <w:rPr>
          <w:rFonts w:hint="cs"/>
          <w:rtl/>
          <w:lang w:eastAsia="en-US"/>
        </w:rPr>
        <w:t>,</w:t>
      </w:r>
      <w:r>
        <w:rPr>
          <w:rtl/>
          <w:lang w:eastAsia="en-US"/>
        </w:rPr>
        <w:t xml:space="preserve"> שאפי</w:t>
      </w:r>
      <w:r>
        <w:rPr>
          <w:rFonts w:hint="cs"/>
          <w:rtl/>
          <w:lang w:eastAsia="en-US"/>
        </w:rPr>
        <w:t xml:space="preserve">לו </w:t>
      </w:r>
      <w:r>
        <w:rPr>
          <w:rtl/>
          <w:lang w:eastAsia="en-US"/>
        </w:rPr>
        <w:t>קריאת פרשת מילואים שנצטווה בואתה תצוה אמר להם לציבור בכ"ג באדר</w:t>
      </w:r>
      <w:r>
        <w:rPr>
          <w:rFonts w:hint="cs"/>
          <w:rtl/>
          <w:lang w:eastAsia="en-US"/>
        </w:rPr>
        <w:t>,</w:t>
      </w:r>
      <w:r>
        <w:rPr>
          <w:rtl/>
          <w:lang w:eastAsia="en-US"/>
        </w:rPr>
        <w:t xml:space="preserve"> כשהתחילו המילואים והקהיל את העדה אל פתח אוהל מועד</w:t>
      </w:r>
      <w:r>
        <w:rPr>
          <w:rFonts w:hint="cs"/>
          <w:rtl/>
          <w:lang w:eastAsia="en-US"/>
        </w:rPr>
        <w:t>.</w:t>
      </w:r>
      <w:r>
        <w:rPr>
          <w:rtl/>
          <w:lang w:eastAsia="en-US"/>
        </w:rPr>
        <w:t xml:space="preserve"> שנא</w:t>
      </w:r>
      <w:r>
        <w:rPr>
          <w:rFonts w:hint="cs"/>
          <w:rtl/>
          <w:lang w:eastAsia="en-US"/>
        </w:rPr>
        <w:t xml:space="preserve">מר: </w:t>
      </w:r>
      <w:r>
        <w:rPr>
          <w:rtl/>
          <w:lang w:eastAsia="en-US"/>
        </w:rPr>
        <w:t>ותקהל העדה וגומר ויאמר משה אל העדה זה הדבר אשר צוה ה' לעשות</w:t>
      </w:r>
      <w:r>
        <w:rPr>
          <w:rFonts w:hint="cs"/>
          <w:rtl/>
          <w:lang w:eastAsia="en-US"/>
        </w:rPr>
        <w:t>.</w:t>
      </w:r>
      <w:r>
        <w:rPr>
          <w:rtl/>
          <w:lang w:eastAsia="en-US"/>
        </w:rPr>
        <w:t xml:space="preserve"> ומקראות הללו בעשיית המילואים בצו את אהרן</w:t>
      </w:r>
      <w:r>
        <w:rPr>
          <w:rFonts w:hint="cs"/>
          <w:rtl/>
          <w:lang w:eastAsia="en-US"/>
        </w:rPr>
        <w:t>".</w:t>
      </w:r>
    </w:p>
  </w:footnote>
  <w:footnote w:id="12">
    <w:p w14:paraId="04A1B12E" w14:textId="77777777" w:rsidR="00204DBA" w:rsidRPr="00637918" w:rsidRDefault="00204DBA" w:rsidP="003657DC">
      <w:pPr>
        <w:pStyle w:val="a3"/>
        <w:rPr>
          <w:rFonts w:hint="cs"/>
          <w:rtl/>
        </w:rPr>
      </w:pPr>
      <w:r w:rsidRPr="00637918">
        <w:rPr>
          <w:rStyle w:val="a5"/>
        </w:rPr>
        <w:footnoteRef/>
      </w:r>
      <w:r w:rsidRPr="00637918">
        <w:rPr>
          <w:rtl/>
        </w:rPr>
        <w:t xml:space="preserve"> </w:t>
      </w:r>
      <w:r w:rsidR="00E6462D">
        <w:rPr>
          <w:rFonts w:hint="cs"/>
          <w:rtl/>
        </w:rPr>
        <w:t>ראו</w:t>
      </w:r>
      <w:r w:rsidRPr="00637918">
        <w:rPr>
          <w:rFonts w:hint="cs"/>
          <w:rtl/>
        </w:rPr>
        <w:t xml:space="preserve"> מוטיב זה בצורה חדה עוד יותר ב</w:t>
      </w:r>
      <w:r w:rsidRPr="00637918">
        <w:rPr>
          <w:rFonts w:hint="eastAsia"/>
          <w:rtl/>
          <w:lang w:eastAsia="en-US"/>
        </w:rPr>
        <w:t>מדרש</w:t>
      </w:r>
      <w:r w:rsidRPr="00637918">
        <w:rPr>
          <w:rtl/>
          <w:lang w:eastAsia="en-US"/>
        </w:rPr>
        <w:t xml:space="preserve"> </w:t>
      </w:r>
      <w:r w:rsidRPr="00637918">
        <w:rPr>
          <w:rFonts w:hint="eastAsia"/>
          <w:rtl/>
          <w:lang w:eastAsia="en-US"/>
        </w:rPr>
        <w:t>אגדה</w:t>
      </w:r>
      <w:r w:rsidRPr="00637918">
        <w:rPr>
          <w:rtl/>
          <w:lang w:eastAsia="en-US"/>
        </w:rPr>
        <w:t xml:space="preserve"> (</w:t>
      </w:r>
      <w:r w:rsidRPr="00637918">
        <w:rPr>
          <w:rFonts w:hint="eastAsia"/>
          <w:rtl/>
          <w:lang w:eastAsia="en-US"/>
        </w:rPr>
        <w:t>בובר</w:t>
      </w:r>
      <w:r w:rsidRPr="00637918">
        <w:rPr>
          <w:rtl/>
          <w:lang w:eastAsia="en-US"/>
        </w:rPr>
        <w:t xml:space="preserve">) </w:t>
      </w:r>
      <w:r w:rsidRPr="00637918">
        <w:rPr>
          <w:rFonts w:hint="eastAsia"/>
          <w:rtl/>
          <w:lang w:eastAsia="en-US"/>
        </w:rPr>
        <w:t>שמות</w:t>
      </w:r>
      <w:r w:rsidRPr="00637918">
        <w:rPr>
          <w:rtl/>
          <w:lang w:eastAsia="en-US"/>
        </w:rPr>
        <w:t xml:space="preserve"> </w:t>
      </w:r>
      <w:r w:rsidRPr="00637918">
        <w:rPr>
          <w:rFonts w:hint="eastAsia"/>
          <w:rtl/>
          <w:lang w:eastAsia="en-US"/>
        </w:rPr>
        <w:t>פרק</w:t>
      </w:r>
      <w:r w:rsidRPr="00637918">
        <w:rPr>
          <w:rtl/>
          <w:lang w:eastAsia="en-US"/>
        </w:rPr>
        <w:t xml:space="preserve"> </w:t>
      </w:r>
      <w:r w:rsidRPr="00637918">
        <w:rPr>
          <w:rFonts w:hint="eastAsia"/>
          <w:rtl/>
          <w:lang w:eastAsia="en-US"/>
        </w:rPr>
        <w:t>כט</w:t>
      </w:r>
      <w:r w:rsidRPr="00637918">
        <w:rPr>
          <w:rFonts w:hint="cs"/>
          <w:rtl/>
          <w:lang w:eastAsia="en-US"/>
        </w:rPr>
        <w:t>: "</w:t>
      </w:r>
      <w:r w:rsidRPr="00637918">
        <w:rPr>
          <w:rFonts w:hint="eastAsia"/>
          <w:rtl/>
          <w:lang w:eastAsia="en-US"/>
        </w:rPr>
        <w:t>וזה</w:t>
      </w:r>
      <w:r w:rsidRPr="00637918">
        <w:rPr>
          <w:rtl/>
          <w:lang w:eastAsia="en-US"/>
        </w:rPr>
        <w:t xml:space="preserve"> </w:t>
      </w:r>
      <w:r w:rsidRPr="00637918">
        <w:rPr>
          <w:rFonts w:hint="eastAsia"/>
          <w:rtl/>
          <w:lang w:eastAsia="en-US"/>
        </w:rPr>
        <w:t>הדבר</w:t>
      </w:r>
      <w:r w:rsidRPr="00637918">
        <w:rPr>
          <w:rtl/>
          <w:lang w:eastAsia="en-US"/>
        </w:rPr>
        <w:t xml:space="preserve"> </w:t>
      </w:r>
      <w:r w:rsidRPr="00637918">
        <w:rPr>
          <w:rFonts w:hint="eastAsia"/>
          <w:rtl/>
          <w:lang w:eastAsia="en-US"/>
        </w:rPr>
        <w:t>אשר</w:t>
      </w:r>
      <w:r w:rsidRPr="00637918">
        <w:rPr>
          <w:rtl/>
          <w:lang w:eastAsia="en-US"/>
        </w:rPr>
        <w:t xml:space="preserve"> </w:t>
      </w:r>
      <w:r w:rsidRPr="00637918">
        <w:rPr>
          <w:rFonts w:hint="eastAsia"/>
          <w:rtl/>
          <w:lang w:eastAsia="en-US"/>
        </w:rPr>
        <w:t>תעשה</w:t>
      </w:r>
      <w:r w:rsidRPr="00637918">
        <w:rPr>
          <w:rtl/>
          <w:lang w:eastAsia="en-US"/>
        </w:rPr>
        <w:t xml:space="preserve"> </w:t>
      </w:r>
      <w:r w:rsidRPr="00637918">
        <w:rPr>
          <w:rFonts w:hint="eastAsia"/>
          <w:rtl/>
          <w:lang w:eastAsia="en-US"/>
        </w:rPr>
        <w:t>להם</w:t>
      </w:r>
      <w:r w:rsidRPr="00637918">
        <w:rPr>
          <w:rtl/>
          <w:lang w:eastAsia="en-US"/>
        </w:rPr>
        <w:t xml:space="preserve">. </w:t>
      </w:r>
      <w:r w:rsidRPr="00637918">
        <w:rPr>
          <w:rFonts w:hint="eastAsia"/>
          <w:rtl/>
          <w:lang w:eastAsia="en-US"/>
        </w:rPr>
        <w:t>זה</w:t>
      </w:r>
      <w:r w:rsidRPr="00637918">
        <w:rPr>
          <w:rtl/>
          <w:lang w:eastAsia="en-US"/>
        </w:rPr>
        <w:t xml:space="preserve"> </w:t>
      </w:r>
      <w:r w:rsidRPr="00637918">
        <w:rPr>
          <w:rFonts w:hint="eastAsia"/>
          <w:rtl/>
          <w:lang w:eastAsia="en-US"/>
        </w:rPr>
        <w:t>שאמר</w:t>
      </w:r>
      <w:r w:rsidRPr="00637918">
        <w:rPr>
          <w:rtl/>
          <w:lang w:eastAsia="en-US"/>
        </w:rPr>
        <w:t xml:space="preserve"> </w:t>
      </w:r>
      <w:r w:rsidRPr="00637918">
        <w:rPr>
          <w:rFonts w:hint="eastAsia"/>
          <w:rtl/>
          <w:lang w:eastAsia="en-US"/>
        </w:rPr>
        <w:t>הכתוב</w:t>
      </w:r>
      <w:r w:rsidRPr="00637918">
        <w:rPr>
          <w:rFonts w:hint="cs"/>
          <w:rtl/>
          <w:lang w:eastAsia="en-US"/>
        </w:rPr>
        <w:t>:</w:t>
      </w:r>
      <w:r w:rsidRPr="00637918">
        <w:rPr>
          <w:rtl/>
          <w:lang w:eastAsia="en-US"/>
        </w:rPr>
        <w:t xml:space="preserve"> </w:t>
      </w:r>
      <w:r w:rsidRPr="00637918">
        <w:rPr>
          <w:rFonts w:hint="eastAsia"/>
          <w:rtl/>
          <w:lang w:eastAsia="en-US"/>
        </w:rPr>
        <w:t>לעולם</w:t>
      </w:r>
      <w:r w:rsidRPr="00637918">
        <w:rPr>
          <w:rtl/>
          <w:lang w:eastAsia="en-US"/>
        </w:rPr>
        <w:t xml:space="preserve"> </w:t>
      </w:r>
      <w:r w:rsidRPr="00637918">
        <w:rPr>
          <w:rFonts w:hint="eastAsia"/>
          <w:rtl/>
          <w:lang w:eastAsia="en-US"/>
        </w:rPr>
        <w:t>ה</w:t>
      </w:r>
      <w:r w:rsidRPr="00637918">
        <w:rPr>
          <w:rtl/>
          <w:lang w:eastAsia="en-US"/>
        </w:rPr>
        <w:t xml:space="preserve">' </w:t>
      </w:r>
      <w:r w:rsidRPr="00637918">
        <w:rPr>
          <w:rFonts w:hint="eastAsia"/>
          <w:rtl/>
          <w:lang w:eastAsia="en-US"/>
        </w:rPr>
        <w:t>דברך</w:t>
      </w:r>
      <w:r w:rsidRPr="00637918">
        <w:rPr>
          <w:rtl/>
          <w:lang w:eastAsia="en-US"/>
        </w:rPr>
        <w:t xml:space="preserve"> </w:t>
      </w:r>
      <w:r w:rsidRPr="00637918">
        <w:rPr>
          <w:rFonts w:hint="eastAsia"/>
          <w:rtl/>
          <w:lang w:eastAsia="en-US"/>
        </w:rPr>
        <w:t>נצב</w:t>
      </w:r>
      <w:r w:rsidRPr="00637918">
        <w:rPr>
          <w:rtl/>
          <w:lang w:eastAsia="en-US"/>
        </w:rPr>
        <w:t xml:space="preserve"> </w:t>
      </w:r>
      <w:r w:rsidRPr="00637918">
        <w:rPr>
          <w:rFonts w:hint="eastAsia"/>
          <w:rtl/>
          <w:lang w:eastAsia="en-US"/>
        </w:rPr>
        <w:t>בשמים</w:t>
      </w:r>
      <w:r w:rsidRPr="00637918">
        <w:rPr>
          <w:rtl/>
          <w:lang w:eastAsia="en-US"/>
        </w:rPr>
        <w:t xml:space="preserve"> (</w:t>
      </w:r>
      <w:r w:rsidRPr="00637918">
        <w:rPr>
          <w:rFonts w:hint="eastAsia"/>
          <w:rtl/>
          <w:lang w:eastAsia="en-US"/>
        </w:rPr>
        <w:t>תהלים</w:t>
      </w:r>
      <w:r w:rsidRPr="00637918">
        <w:rPr>
          <w:rtl/>
          <w:lang w:eastAsia="en-US"/>
        </w:rPr>
        <w:t xml:space="preserve"> </w:t>
      </w:r>
      <w:r w:rsidRPr="00637918">
        <w:rPr>
          <w:rFonts w:hint="eastAsia"/>
          <w:rtl/>
          <w:lang w:eastAsia="en-US"/>
        </w:rPr>
        <w:t>קיט</w:t>
      </w:r>
      <w:r w:rsidRPr="00637918">
        <w:rPr>
          <w:rtl/>
          <w:lang w:eastAsia="en-US"/>
        </w:rPr>
        <w:t xml:space="preserve"> </w:t>
      </w:r>
      <w:r w:rsidRPr="00637918">
        <w:rPr>
          <w:rFonts w:hint="eastAsia"/>
          <w:rtl/>
          <w:lang w:eastAsia="en-US"/>
        </w:rPr>
        <w:t>פט</w:t>
      </w:r>
      <w:r w:rsidRPr="00637918">
        <w:rPr>
          <w:rtl/>
          <w:lang w:eastAsia="en-US"/>
        </w:rPr>
        <w:t>)</w:t>
      </w:r>
      <w:r w:rsidRPr="00637918">
        <w:rPr>
          <w:rFonts w:hint="cs"/>
          <w:rtl/>
          <w:lang w:eastAsia="en-US"/>
        </w:rPr>
        <w:t>.</w:t>
      </w:r>
      <w:r w:rsidRPr="00637918">
        <w:rPr>
          <w:rtl/>
          <w:lang w:eastAsia="en-US"/>
        </w:rPr>
        <w:t xml:space="preserve"> </w:t>
      </w:r>
      <w:r w:rsidRPr="00637918">
        <w:rPr>
          <w:rFonts w:hint="eastAsia"/>
          <w:rtl/>
          <w:lang w:eastAsia="en-US"/>
        </w:rPr>
        <w:t>וכי</w:t>
      </w:r>
      <w:r w:rsidRPr="00637918">
        <w:rPr>
          <w:rtl/>
          <w:lang w:eastAsia="en-US"/>
        </w:rPr>
        <w:t xml:space="preserve"> </w:t>
      </w:r>
      <w:r w:rsidRPr="00637918">
        <w:rPr>
          <w:rFonts w:hint="eastAsia"/>
          <w:rtl/>
          <w:lang w:eastAsia="en-US"/>
        </w:rPr>
        <w:t>בשמים</w:t>
      </w:r>
      <w:r w:rsidRPr="00637918">
        <w:rPr>
          <w:rtl/>
          <w:lang w:eastAsia="en-US"/>
        </w:rPr>
        <w:t xml:space="preserve"> </w:t>
      </w:r>
      <w:r w:rsidRPr="00637918">
        <w:rPr>
          <w:rFonts w:hint="eastAsia"/>
          <w:rtl/>
          <w:lang w:eastAsia="en-US"/>
        </w:rPr>
        <w:t>בלבד</w:t>
      </w:r>
      <w:r w:rsidRPr="00637918">
        <w:rPr>
          <w:rtl/>
          <w:lang w:eastAsia="en-US"/>
        </w:rPr>
        <w:t xml:space="preserve"> </w:t>
      </w:r>
      <w:r w:rsidRPr="00637918">
        <w:rPr>
          <w:rFonts w:hint="eastAsia"/>
          <w:rtl/>
          <w:lang w:eastAsia="en-US"/>
        </w:rPr>
        <w:t>דבריו</w:t>
      </w:r>
      <w:r w:rsidRPr="00637918">
        <w:rPr>
          <w:rtl/>
          <w:lang w:eastAsia="en-US"/>
        </w:rPr>
        <w:t xml:space="preserve"> </w:t>
      </w:r>
      <w:r w:rsidRPr="00637918">
        <w:rPr>
          <w:rFonts w:hint="eastAsia"/>
          <w:rtl/>
          <w:lang w:eastAsia="en-US"/>
        </w:rPr>
        <w:t>של</w:t>
      </w:r>
      <w:r w:rsidRPr="00637918">
        <w:rPr>
          <w:rtl/>
          <w:lang w:eastAsia="en-US"/>
        </w:rPr>
        <w:t xml:space="preserve"> </w:t>
      </w:r>
      <w:r w:rsidRPr="00637918">
        <w:rPr>
          <w:rFonts w:hint="eastAsia"/>
          <w:rtl/>
          <w:lang w:eastAsia="en-US"/>
        </w:rPr>
        <w:t>הקב</w:t>
      </w:r>
      <w:r w:rsidRPr="00637918">
        <w:rPr>
          <w:rtl/>
          <w:lang w:eastAsia="en-US"/>
        </w:rPr>
        <w:t>"</w:t>
      </w:r>
      <w:r w:rsidRPr="00637918">
        <w:rPr>
          <w:rFonts w:hint="eastAsia"/>
          <w:rtl/>
          <w:lang w:eastAsia="en-US"/>
        </w:rPr>
        <w:t>ה</w:t>
      </w:r>
      <w:r w:rsidRPr="00637918">
        <w:rPr>
          <w:rtl/>
          <w:lang w:eastAsia="en-US"/>
        </w:rPr>
        <w:t xml:space="preserve"> </w:t>
      </w:r>
      <w:r w:rsidRPr="00637918">
        <w:rPr>
          <w:rFonts w:hint="eastAsia"/>
          <w:rtl/>
          <w:lang w:eastAsia="en-US"/>
        </w:rPr>
        <w:t>נצב</w:t>
      </w:r>
      <w:r w:rsidRPr="00637918">
        <w:rPr>
          <w:rtl/>
          <w:lang w:eastAsia="en-US"/>
        </w:rPr>
        <w:t xml:space="preserve"> </w:t>
      </w:r>
      <w:r w:rsidRPr="00637918">
        <w:rPr>
          <w:rFonts w:hint="eastAsia"/>
          <w:rtl/>
          <w:lang w:eastAsia="en-US"/>
        </w:rPr>
        <w:t>ולא</w:t>
      </w:r>
      <w:r w:rsidRPr="00637918">
        <w:rPr>
          <w:rtl/>
          <w:lang w:eastAsia="en-US"/>
        </w:rPr>
        <w:t xml:space="preserve"> </w:t>
      </w:r>
      <w:r w:rsidRPr="00637918">
        <w:rPr>
          <w:rFonts w:hint="eastAsia"/>
          <w:rtl/>
          <w:lang w:eastAsia="en-US"/>
        </w:rPr>
        <w:t>בארץ</w:t>
      </w:r>
      <w:r w:rsidRPr="00637918">
        <w:rPr>
          <w:rFonts w:hint="cs"/>
          <w:rtl/>
          <w:lang w:eastAsia="en-US"/>
        </w:rPr>
        <w:t>?</w:t>
      </w:r>
      <w:r w:rsidRPr="00637918">
        <w:rPr>
          <w:rtl/>
          <w:lang w:eastAsia="en-US"/>
        </w:rPr>
        <w:t xml:space="preserve"> </w:t>
      </w:r>
      <w:r w:rsidRPr="00637918">
        <w:rPr>
          <w:rFonts w:hint="eastAsia"/>
          <w:rtl/>
          <w:lang w:eastAsia="en-US"/>
        </w:rPr>
        <w:t>ומהו</w:t>
      </w:r>
      <w:r w:rsidRPr="00637918">
        <w:rPr>
          <w:rtl/>
          <w:lang w:eastAsia="en-US"/>
        </w:rPr>
        <w:t xml:space="preserve"> </w:t>
      </w:r>
      <w:r w:rsidRPr="00637918">
        <w:rPr>
          <w:rFonts w:hint="eastAsia"/>
          <w:rtl/>
          <w:lang w:eastAsia="en-US"/>
        </w:rPr>
        <w:t>דברך</w:t>
      </w:r>
      <w:r w:rsidRPr="00637918">
        <w:rPr>
          <w:rtl/>
          <w:lang w:eastAsia="en-US"/>
        </w:rPr>
        <w:t xml:space="preserve"> </w:t>
      </w:r>
      <w:r w:rsidRPr="00637918">
        <w:rPr>
          <w:rFonts w:hint="eastAsia"/>
          <w:rtl/>
          <w:lang w:eastAsia="en-US"/>
        </w:rPr>
        <w:t>נצב</w:t>
      </w:r>
      <w:r w:rsidRPr="00637918">
        <w:rPr>
          <w:rtl/>
          <w:lang w:eastAsia="en-US"/>
        </w:rPr>
        <w:t xml:space="preserve"> </w:t>
      </w:r>
      <w:r w:rsidRPr="00637918">
        <w:rPr>
          <w:rFonts w:hint="eastAsia"/>
          <w:rtl/>
          <w:lang w:eastAsia="en-US"/>
        </w:rPr>
        <w:t>בשמים</w:t>
      </w:r>
      <w:r w:rsidRPr="00637918">
        <w:rPr>
          <w:rFonts w:hint="cs"/>
          <w:rtl/>
          <w:lang w:eastAsia="en-US"/>
        </w:rPr>
        <w:t>?</w:t>
      </w:r>
      <w:r w:rsidRPr="00637918">
        <w:rPr>
          <w:rtl/>
          <w:lang w:eastAsia="en-US"/>
        </w:rPr>
        <w:t xml:space="preserve"> </w:t>
      </w:r>
      <w:r w:rsidRPr="00637918">
        <w:rPr>
          <w:rFonts w:hint="eastAsia"/>
          <w:rtl/>
          <w:lang w:eastAsia="en-US"/>
        </w:rPr>
        <w:t>אלא</w:t>
      </w:r>
      <w:r w:rsidRPr="00637918">
        <w:rPr>
          <w:rtl/>
          <w:lang w:eastAsia="en-US"/>
        </w:rPr>
        <w:t xml:space="preserve"> </w:t>
      </w:r>
      <w:r w:rsidRPr="00637918">
        <w:rPr>
          <w:rFonts w:hint="eastAsia"/>
          <w:rtl/>
          <w:lang w:eastAsia="en-US"/>
        </w:rPr>
        <w:t>כשאומר</w:t>
      </w:r>
      <w:r w:rsidRPr="00637918">
        <w:rPr>
          <w:rtl/>
          <w:lang w:eastAsia="en-US"/>
        </w:rPr>
        <w:t xml:space="preserve"> </w:t>
      </w:r>
      <w:r w:rsidRPr="00637918">
        <w:rPr>
          <w:rFonts w:hint="eastAsia"/>
          <w:rtl/>
          <w:lang w:eastAsia="en-US"/>
        </w:rPr>
        <w:t>דבר</w:t>
      </w:r>
      <w:r w:rsidRPr="00637918">
        <w:rPr>
          <w:rtl/>
          <w:lang w:eastAsia="en-US"/>
        </w:rPr>
        <w:t xml:space="preserve"> </w:t>
      </w:r>
      <w:r w:rsidRPr="00637918">
        <w:rPr>
          <w:rFonts w:hint="eastAsia"/>
          <w:rtl/>
          <w:lang w:eastAsia="en-US"/>
        </w:rPr>
        <w:t>אינו</w:t>
      </w:r>
      <w:r w:rsidRPr="00637918">
        <w:rPr>
          <w:rtl/>
          <w:lang w:eastAsia="en-US"/>
        </w:rPr>
        <w:t xml:space="preserve"> </w:t>
      </w:r>
      <w:r w:rsidRPr="00637918">
        <w:rPr>
          <w:rFonts w:hint="eastAsia"/>
          <w:rtl/>
          <w:lang w:eastAsia="en-US"/>
        </w:rPr>
        <w:t>חוזר</w:t>
      </w:r>
      <w:r w:rsidRPr="00637918">
        <w:rPr>
          <w:rtl/>
          <w:lang w:eastAsia="en-US"/>
        </w:rPr>
        <w:t xml:space="preserve"> </w:t>
      </w:r>
      <w:r w:rsidRPr="00637918">
        <w:rPr>
          <w:rFonts w:hint="eastAsia"/>
          <w:rtl/>
          <w:lang w:eastAsia="en-US"/>
        </w:rPr>
        <w:t>בו</w:t>
      </w:r>
      <w:r w:rsidRPr="00637918">
        <w:rPr>
          <w:rtl/>
          <w:lang w:eastAsia="en-US"/>
        </w:rPr>
        <w:t xml:space="preserve">, </w:t>
      </w:r>
      <w:r w:rsidRPr="00637918">
        <w:rPr>
          <w:rFonts w:hint="eastAsia"/>
          <w:rtl/>
          <w:lang w:eastAsia="en-US"/>
        </w:rPr>
        <w:t>ואינו</w:t>
      </w:r>
      <w:r w:rsidRPr="00637918">
        <w:rPr>
          <w:rtl/>
          <w:lang w:eastAsia="en-US"/>
        </w:rPr>
        <w:t xml:space="preserve"> </w:t>
      </w:r>
      <w:r w:rsidRPr="00637918">
        <w:rPr>
          <w:rFonts w:hint="eastAsia"/>
          <w:rtl/>
          <w:lang w:eastAsia="en-US"/>
        </w:rPr>
        <w:t>מתנחם</w:t>
      </w:r>
      <w:r w:rsidRPr="00637918">
        <w:rPr>
          <w:rtl/>
          <w:lang w:eastAsia="en-US"/>
        </w:rPr>
        <w:t xml:space="preserve"> </w:t>
      </w:r>
      <w:r w:rsidRPr="00637918">
        <w:rPr>
          <w:rFonts w:hint="eastAsia"/>
          <w:rtl/>
          <w:lang w:eastAsia="en-US"/>
        </w:rPr>
        <w:t>אלא</w:t>
      </w:r>
      <w:r w:rsidRPr="00637918">
        <w:rPr>
          <w:rtl/>
          <w:lang w:eastAsia="en-US"/>
        </w:rPr>
        <w:t xml:space="preserve"> </w:t>
      </w:r>
      <w:r w:rsidRPr="00637918">
        <w:rPr>
          <w:rFonts w:hint="eastAsia"/>
          <w:rtl/>
          <w:lang w:eastAsia="en-US"/>
        </w:rPr>
        <w:t>על</w:t>
      </w:r>
      <w:r w:rsidRPr="00637918">
        <w:rPr>
          <w:rtl/>
          <w:lang w:eastAsia="en-US"/>
        </w:rPr>
        <w:t xml:space="preserve"> </w:t>
      </w:r>
      <w:r w:rsidRPr="00637918">
        <w:rPr>
          <w:rFonts w:hint="eastAsia"/>
          <w:rtl/>
          <w:lang w:eastAsia="en-US"/>
        </w:rPr>
        <w:t>הרעה</w:t>
      </w:r>
      <w:r w:rsidRPr="00637918">
        <w:rPr>
          <w:rtl/>
          <w:lang w:eastAsia="en-US"/>
        </w:rPr>
        <w:t xml:space="preserve">, </w:t>
      </w:r>
      <w:r w:rsidRPr="00637918">
        <w:rPr>
          <w:rFonts w:hint="eastAsia"/>
          <w:rtl/>
          <w:lang w:eastAsia="en-US"/>
        </w:rPr>
        <w:t>אבל</w:t>
      </w:r>
      <w:r w:rsidRPr="00637918">
        <w:rPr>
          <w:rtl/>
          <w:lang w:eastAsia="en-US"/>
        </w:rPr>
        <w:t xml:space="preserve"> </w:t>
      </w:r>
      <w:r w:rsidRPr="00637918">
        <w:rPr>
          <w:rFonts w:hint="eastAsia"/>
          <w:rtl/>
          <w:lang w:eastAsia="en-US"/>
        </w:rPr>
        <w:t>על</w:t>
      </w:r>
      <w:r w:rsidRPr="00637918">
        <w:rPr>
          <w:rtl/>
          <w:lang w:eastAsia="en-US"/>
        </w:rPr>
        <w:t xml:space="preserve"> </w:t>
      </w:r>
      <w:r w:rsidRPr="00637918">
        <w:rPr>
          <w:rFonts w:hint="eastAsia"/>
          <w:rtl/>
          <w:lang w:eastAsia="en-US"/>
        </w:rPr>
        <w:t>הטובה</w:t>
      </w:r>
      <w:r w:rsidRPr="00637918">
        <w:rPr>
          <w:rtl/>
          <w:lang w:eastAsia="en-US"/>
        </w:rPr>
        <w:t xml:space="preserve"> </w:t>
      </w:r>
      <w:r w:rsidRPr="00637918">
        <w:rPr>
          <w:rFonts w:hint="eastAsia"/>
          <w:rtl/>
          <w:lang w:eastAsia="en-US"/>
        </w:rPr>
        <w:t>אינו</w:t>
      </w:r>
      <w:r w:rsidRPr="00637918">
        <w:rPr>
          <w:rtl/>
          <w:lang w:eastAsia="en-US"/>
        </w:rPr>
        <w:t xml:space="preserve"> </w:t>
      </w:r>
      <w:r w:rsidRPr="00637918">
        <w:rPr>
          <w:rFonts w:hint="eastAsia"/>
          <w:rtl/>
          <w:lang w:eastAsia="en-US"/>
        </w:rPr>
        <w:t>מתנחם</w:t>
      </w:r>
      <w:r w:rsidRPr="00637918">
        <w:rPr>
          <w:rFonts w:hint="cs"/>
          <w:rtl/>
          <w:lang w:eastAsia="en-US"/>
        </w:rPr>
        <w:t>.</w:t>
      </w:r>
      <w:r w:rsidRPr="00637918">
        <w:rPr>
          <w:rtl/>
          <w:lang w:eastAsia="en-US"/>
        </w:rPr>
        <w:t xml:space="preserve"> </w:t>
      </w:r>
      <w:r w:rsidRPr="00637918">
        <w:rPr>
          <w:rFonts w:hint="eastAsia"/>
          <w:rtl/>
          <w:lang w:eastAsia="en-US"/>
        </w:rPr>
        <w:t>וכן</w:t>
      </w:r>
      <w:r w:rsidRPr="00637918">
        <w:rPr>
          <w:rtl/>
          <w:lang w:eastAsia="en-US"/>
        </w:rPr>
        <w:t xml:space="preserve"> </w:t>
      </w:r>
      <w:r w:rsidRPr="00637918">
        <w:rPr>
          <w:rFonts w:hint="eastAsia"/>
          <w:rtl/>
          <w:lang w:eastAsia="en-US"/>
        </w:rPr>
        <w:t>אמר</w:t>
      </w:r>
      <w:r w:rsidRPr="00637918">
        <w:rPr>
          <w:rtl/>
          <w:lang w:eastAsia="en-US"/>
        </w:rPr>
        <w:t xml:space="preserve"> </w:t>
      </w:r>
      <w:r w:rsidRPr="00637918">
        <w:rPr>
          <w:rFonts w:hint="eastAsia"/>
          <w:rtl/>
          <w:lang w:eastAsia="en-US"/>
        </w:rPr>
        <w:t>לאהרן</w:t>
      </w:r>
      <w:r w:rsidRPr="00637918">
        <w:rPr>
          <w:rtl/>
          <w:lang w:eastAsia="en-US"/>
        </w:rPr>
        <w:t xml:space="preserve"> </w:t>
      </w:r>
      <w:r w:rsidRPr="00637918">
        <w:rPr>
          <w:rFonts w:hint="eastAsia"/>
          <w:rtl/>
          <w:lang w:eastAsia="en-US"/>
        </w:rPr>
        <w:t>שיתן</w:t>
      </w:r>
      <w:r w:rsidRPr="00637918">
        <w:rPr>
          <w:rtl/>
          <w:lang w:eastAsia="en-US"/>
        </w:rPr>
        <w:t xml:space="preserve"> </w:t>
      </w:r>
      <w:r w:rsidRPr="00637918">
        <w:rPr>
          <w:rFonts w:hint="eastAsia"/>
          <w:rtl/>
          <w:lang w:eastAsia="en-US"/>
        </w:rPr>
        <w:t>לו</w:t>
      </w:r>
      <w:r w:rsidRPr="00637918">
        <w:rPr>
          <w:rtl/>
          <w:lang w:eastAsia="en-US"/>
        </w:rPr>
        <w:t xml:space="preserve"> </w:t>
      </w:r>
      <w:r w:rsidRPr="00637918">
        <w:rPr>
          <w:rFonts w:hint="eastAsia"/>
          <w:rtl/>
          <w:lang w:eastAsia="en-US"/>
        </w:rPr>
        <w:t>הכהונה</w:t>
      </w:r>
      <w:r w:rsidRPr="00637918">
        <w:rPr>
          <w:rtl/>
          <w:lang w:eastAsia="en-US"/>
        </w:rPr>
        <w:t xml:space="preserve">, </w:t>
      </w:r>
      <w:r w:rsidRPr="00637918">
        <w:rPr>
          <w:rFonts w:hint="eastAsia"/>
          <w:rtl/>
          <w:lang w:eastAsia="en-US"/>
        </w:rPr>
        <w:t>וקיים</w:t>
      </w:r>
      <w:r w:rsidRPr="00637918">
        <w:rPr>
          <w:rtl/>
          <w:lang w:eastAsia="en-US"/>
        </w:rPr>
        <w:t xml:space="preserve"> </w:t>
      </w:r>
      <w:r w:rsidRPr="00637918">
        <w:rPr>
          <w:rFonts w:hint="eastAsia"/>
          <w:rtl/>
          <w:lang w:eastAsia="en-US"/>
        </w:rPr>
        <w:t>את</w:t>
      </w:r>
      <w:r w:rsidRPr="00637918">
        <w:rPr>
          <w:rtl/>
          <w:lang w:eastAsia="en-US"/>
        </w:rPr>
        <w:t xml:space="preserve"> </w:t>
      </w:r>
      <w:r w:rsidRPr="00637918">
        <w:rPr>
          <w:rFonts w:hint="eastAsia"/>
          <w:rtl/>
          <w:lang w:eastAsia="en-US"/>
        </w:rPr>
        <w:t>דבריו</w:t>
      </w:r>
      <w:r w:rsidRPr="00637918">
        <w:rPr>
          <w:rtl/>
          <w:lang w:eastAsia="en-US"/>
        </w:rPr>
        <w:t xml:space="preserve">, </w:t>
      </w:r>
      <w:r w:rsidRPr="00637918">
        <w:rPr>
          <w:rFonts w:hint="eastAsia"/>
          <w:rtl/>
          <w:lang w:eastAsia="en-US"/>
        </w:rPr>
        <w:t>שנאמר</w:t>
      </w:r>
      <w:r w:rsidRPr="00637918">
        <w:rPr>
          <w:rFonts w:hint="cs"/>
          <w:rtl/>
          <w:lang w:eastAsia="en-US"/>
        </w:rPr>
        <w:t>:</w:t>
      </w:r>
      <w:r w:rsidRPr="00637918">
        <w:rPr>
          <w:rtl/>
          <w:lang w:eastAsia="en-US"/>
        </w:rPr>
        <w:t xml:space="preserve"> </w:t>
      </w:r>
      <w:r w:rsidRPr="00637918">
        <w:rPr>
          <w:rFonts w:hint="eastAsia"/>
          <w:rtl/>
          <w:lang w:eastAsia="en-US"/>
        </w:rPr>
        <w:t>והיתה</w:t>
      </w:r>
      <w:r w:rsidRPr="00637918">
        <w:rPr>
          <w:rtl/>
          <w:lang w:eastAsia="en-US"/>
        </w:rPr>
        <w:t xml:space="preserve"> </w:t>
      </w:r>
      <w:r w:rsidRPr="00637918">
        <w:rPr>
          <w:rFonts w:hint="eastAsia"/>
          <w:rtl/>
          <w:lang w:eastAsia="en-US"/>
        </w:rPr>
        <w:t>לו</w:t>
      </w:r>
      <w:r w:rsidRPr="00637918">
        <w:rPr>
          <w:rtl/>
          <w:lang w:eastAsia="en-US"/>
        </w:rPr>
        <w:t xml:space="preserve"> </w:t>
      </w:r>
      <w:r w:rsidRPr="00637918">
        <w:rPr>
          <w:rFonts w:hint="eastAsia"/>
          <w:rtl/>
          <w:lang w:eastAsia="en-US"/>
        </w:rPr>
        <w:t>ולזרעו</w:t>
      </w:r>
      <w:r w:rsidRPr="00637918">
        <w:rPr>
          <w:rtl/>
          <w:lang w:eastAsia="en-US"/>
        </w:rPr>
        <w:t xml:space="preserve"> </w:t>
      </w:r>
      <w:r w:rsidRPr="00637918">
        <w:rPr>
          <w:rFonts w:hint="eastAsia"/>
          <w:rtl/>
          <w:lang w:eastAsia="en-US"/>
        </w:rPr>
        <w:t>אחריו</w:t>
      </w:r>
      <w:r w:rsidRPr="00637918">
        <w:rPr>
          <w:rtl/>
          <w:lang w:eastAsia="en-US"/>
        </w:rPr>
        <w:t xml:space="preserve"> </w:t>
      </w:r>
      <w:r w:rsidRPr="00637918">
        <w:rPr>
          <w:rFonts w:hint="eastAsia"/>
          <w:rtl/>
          <w:lang w:eastAsia="en-US"/>
        </w:rPr>
        <w:t>וגו</w:t>
      </w:r>
      <w:r w:rsidRPr="00637918">
        <w:rPr>
          <w:rtl/>
          <w:lang w:eastAsia="en-US"/>
        </w:rPr>
        <w:t>' (</w:t>
      </w:r>
      <w:r w:rsidRPr="00637918">
        <w:rPr>
          <w:rFonts w:hint="eastAsia"/>
          <w:rtl/>
          <w:lang w:eastAsia="en-US"/>
        </w:rPr>
        <w:t>במדבר</w:t>
      </w:r>
      <w:r w:rsidRPr="00637918">
        <w:rPr>
          <w:rtl/>
          <w:lang w:eastAsia="en-US"/>
        </w:rPr>
        <w:t xml:space="preserve"> </w:t>
      </w:r>
      <w:r w:rsidRPr="00637918">
        <w:rPr>
          <w:rFonts w:hint="eastAsia"/>
          <w:rtl/>
          <w:lang w:eastAsia="en-US"/>
        </w:rPr>
        <w:t>כה</w:t>
      </w:r>
      <w:r w:rsidRPr="00637918">
        <w:rPr>
          <w:rtl/>
          <w:lang w:eastAsia="en-US"/>
        </w:rPr>
        <w:t xml:space="preserve"> </w:t>
      </w:r>
      <w:r w:rsidRPr="00637918">
        <w:rPr>
          <w:rFonts w:hint="eastAsia"/>
          <w:rtl/>
          <w:lang w:eastAsia="en-US"/>
        </w:rPr>
        <w:t>יג</w:t>
      </w:r>
      <w:r w:rsidRPr="00637918">
        <w:rPr>
          <w:rtl/>
          <w:lang w:eastAsia="en-US"/>
        </w:rPr>
        <w:t xml:space="preserve">), </w:t>
      </w:r>
      <w:r w:rsidRPr="00637918">
        <w:rPr>
          <w:rFonts w:hint="eastAsia"/>
          <w:rtl/>
          <w:lang w:eastAsia="en-US"/>
        </w:rPr>
        <w:t>ולא</w:t>
      </w:r>
      <w:r w:rsidRPr="00637918">
        <w:rPr>
          <w:rtl/>
          <w:lang w:eastAsia="en-US"/>
        </w:rPr>
        <w:t xml:space="preserve"> </w:t>
      </w:r>
      <w:r w:rsidRPr="00637918">
        <w:rPr>
          <w:rFonts w:hint="eastAsia"/>
          <w:rtl/>
          <w:lang w:eastAsia="en-US"/>
        </w:rPr>
        <w:t>חזרת</w:t>
      </w:r>
      <w:r w:rsidRPr="00637918">
        <w:rPr>
          <w:rtl/>
          <w:lang w:eastAsia="en-US"/>
        </w:rPr>
        <w:t xml:space="preserve"> </w:t>
      </w:r>
      <w:r w:rsidRPr="00637918">
        <w:rPr>
          <w:rFonts w:hint="eastAsia"/>
          <w:rtl/>
          <w:lang w:eastAsia="en-US"/>
        </w:rPr>
        <w:t>בך</w:t>
      </w:r>
      <w:r w:rsidRPr="00637918">
        <w:rPr>
          <w:rtl/>
          <w:lang w:eastAsia="en-US"/>
        </w:rPr>
        <w:t xml:space="preserve"> </w:t>
      </w:r>
      <w:r w:rsidRPr="00637918">
        <w:rPr>
          <w:rFonts w:hint="eastAsia"/>
          <w:rtl/>
          <w:lang w:eastAsia="en-US"/>
        </w:rPr>
        <w:t>וקיימת</w:t>
      </w:r>
      <w:r w:rsidRPr="00637918">
        <w:rPr>
          <w:rtl/>
          <w:lang w:eastAsia="en-US"/>
        </w:rPr>
        <w:t xml:space="preserve"> </w:t>
      </w:r>
      <w:r w:rsidRPr="00637918">
        <w:rPr>
          <w:rFonts w:hint="eastAsia"/>
          <w:rtl/>
          <w:lang w:eastAsia="en-US"/>
        </w:rPr>
        <w:t>את</w:t>
      </w:r>
      <w:r w:rsidRPr="00637918">
        <w:rPr>
          <w:rtl/>
          <w:lang w:eastAsia="en-US"/>
        </w:rPr>
        <w:t xml:space="preserve"> </w:t>
      </w:r>
      <w:r w:rsidRPr="00637918">
        <w:rPr>
          <w:rFonts w:hint="eastAsia"/>
          <w:rtl/>
          <w:lang w:eastAsia="en-US"/>
        </w:rPr>
        <w:t>דבריך</w:t>
      </w:r>
      <w:r w:rsidRPr="00637918">
        <w:rPr>
          <w:rFonts w:hint="cs"/>
          <w:rtl/>
          <w:lang w:eastAsia="en-US"/>
        </w:rPr>
        <w:t>.</w:t>
      </w:r>
      <w:r w:rsidRPr="00637918">
        <w:rPr>
          <w:rtl/>
          <w:lang w:eastAsia="en-US"/>
        </w:rPr>
        <w:t xml:space="preserve"> </w:t>
      </w:r>
      <w:r w:rsidRPr="00637918">
        <w:rPr>
          <w:rFonts w:hint="eastAsia"/>
          <w:rtl/>
          <w:lang w:eastAsia="en-US"/>
        </w:rPr>
        <w:t>וגם</w:t>
      </w:r>
      <w:r w:rsidRPr="00637918">
        <w:rPr>
          <w:rtl/>
          <w:lang w:eastAsia="en-US"/>
        </w:rPr>
        <w:t xml:space="preserve"> </w:t>
      </w:r>
      <w:r w:rsidRPr="00637918">
        <w:rPr>
          <w:rFonts w:hint="eastAsia"/>
          <w:rtl/>
          <w:lang w:eastAsia="en-US"/>
        </w:rPr>
        <w:t>כשאמר</w:t>
      </w:r>
      <w:r w:rsidRPr="00637918">
        <w:rPr>
          <w:rtl/>
          <w:lang w:eastAsia="en-US"/>
        </w:rPr>
        <w:t xml:space="preserve"> </w:t>
      </w:r>
      <w:r w:rsidRPr="00637918">
        <w:rPr>
          <w:rFonts w:hint="eastAsia"/>
          <w:rtl/>
          <w:lang w:eastAsia="en-US"/>
        </w:rPr>
        <w:t>למשה</w:t>
      </w:r>
      <w:r w:rsidRPr="00637918">
        <w:rPr>
          <w:rtl/>
          <w:lang w:eastAsia="en-US"/>
        </w:rPr>
        <w:t xml:space="preserve"> </w:t>
      </w:r>
      <w:r w:rsidRPr="00637918">
        <w:rPr>
          <w:rFonts w:hint="eastAsia"/>
          <w:rtl/>
          <w:lang w:eastAsia="en-US"/>
        </w:rPr>
        <w:t>וזה</w:t>
      </w:r>
      <w:r w:rsidRPr="00637918">
        <w:rPr>
          <w:rtl/>
          <w:lang w:eastAsia="en-US"/>
        </w:rPr>
        <w:t xml:space="preserve"> </w:t>
      </w:r>
      <w:r w:rsidRPr="00637918">
        <w:rPr>
          <w:rFonts w:hint="eastAsia"/>
          <w:rtl/>
          <w:lang w:eastAsia="en-US"/>
        </w:rPr>
        <w:t>הדבר</w:t>
      </w:r>
      <w:r w:rsidRPr="00637918">
        <w:rPr>
          <w:rtl/>
          <w:lang w:eastAsia="en-US"/>
        </w:rPr>
        <w:t xml:space="preserve"> </w:t>
      </w:r>
      <w:r w:rsidRPr="00637918">
        <w:rPr>
          <w:rFonts w:hint="eastAsia"/>
          <w:rtl/>
          <w:lang w:eastAsia="en-US"/>
        </w:rPr>
        <w:t>אשר</w:t>
      </w:r>
      <w:r w:rsidRPr="00637918">
        <w:rPr>
          <w:rtl/>
          <w:lang w:eastAsia="en-US"/>
        </w:rPr>
        <w:t xml:space="preserve"> </w:t>
      </w:r>
      <w:r w:rsidRPr="00637918">
        <w:rPr>
          <w:rFonts w:hint="eastAsia"/>
          <w:rtl/>
          <w:lang w:eastAsia="en-US"/>
        </w:rPr>
        <w:t>תעשה</w:t>
      </w:r>
      <w:r w:rsidRPr="00637918">
        <w:rPr>
          <w:rtl/>
          <w:lang w:eastAsia="en-US"/>
        </w:rPr>
        <w:t xml:space="preserve"> </w:t>
      </w:r>
      <w:r w:rsidRPr="00637918">
        <w:rPr>
          <w:rFonts w:hint="eastAsia"/>
          <w:rtl/>
          <w:lang w:eastAsia="en-US"/>
        </w:rPr>
        <w:t>להם</w:t>
      </w:r>
      <w:r w:rsidRPr="00637918">
        <w:rPr>
          <w:rtl/>
          <w:lang w:eastAsia="en-US"/>
        </w:rPr>
        <w:t xml:space="preserve">, </w:t>
      </w:r>
      <w:r w:rsidRPr="00637918">
        <w:rPr>
          <w:rFonts w:hint="eastAsia"/>
          <w:rtl/>
          <w:lang w:eastAsia="en-US"/>
        </w:rPr>
        <w:t>איזה</w:t>
      </w:r>
      <w:r w:rsidRPr="00637918">
        <w:rPr>
          <w:rtl/>
          <w:lang w:eastAsia="en-US"/>
        </w:rPr>
        <w:t xml:space="preserve"> </w:t>
      </w:r>
      <w:r w:rsidRPr="00637918">
        <w:rPr>
          <w:rFonts w:hint="eastAsia"/>
          <w:rtl/>
          <w:lang w:eastAsia="en-US"/>
        </w:rPr>
        <w:t>דבר</w:t>
      </w:r>
      <w:r w:rsidRPr="00637918">
        <w:rPr>
          <w:rtl/>
          <w:lang w:eastAsia="en-US"/>
        </w:rPr>
        <w:t xml:space="preserve">, </w:t>
      </w:r>
      <w:r w:rsidRPr="00637918">
        <w:rPr>
          <w:rFonts w:hint="eastAsia"/>
          <w:rtl/>
          <w:lang w:eastAsia="en-US"/>
        </w:rPr>
        <w:t>שאמר</w:t>
      </w:r>
      <w:r w:rsidRPr="00637918">
        <w:rPr>
          <w:rtl/>
          <w:lang w:eastAsia="en-US"/>
        </w:rPr>
        <w:t xml:space="preserve"> </w:t>
      </w:r>
      <w:r w:rsidRPr="00637918">
        <w:rPr>
          <w:rFonts w:hint="eastAsia"/>
          <w:rtl/>
          <w:lang w:eastAsia="en-US"/>
        </w:rPr>
        <w:t>לו</w:t>
      </w:r>
      <w:r w:rsidRPr="00637918">
        <w:rPr>
          <w:rtl/>
          <w:lang w:eastAsia="en-US"/>
        </w:rPr>
        <w:t xml:space="preserve"> </w:t>
      </w:r>
      <w:r w:rsidRPr="00637918">
        <w:rPr>
          <w:rFonts w:hint="eastAsia"/>
          <w:rtl/>
          <w:lang w:eastAsia="en-US"/>
        </w:rPr>
        <w:t>והיתה</w:t>
      </w:r>
      <w:r w:rsidRPr="00637918">
        <w:rPr>
          <w:rtl/>
          <w:lang w:eastAsia="en-US"/>
        </w:rPr>
        <w:t xml:space="preserve"> </w:t>
      </w:r>
      <w:r w:rsidRPr="00637918">
        <w:rPr>
          <w:rFonts w:hint="eastAsia"/>
          <w:rtl/>
          <w:lang w:eastAsia="en-US"/>
        </w:rPr>
        <w:t>לו</w:t>
      </w:r>
      <w:r w:rsidRPr="00637918">
        <w:rPr>
          <w:rtl/>
          <w:lang w:eastAsia="en-US"/>
        </w:rPr>
        <w:t xml:space="preserve"> </w:t>
      </w:r>
      <w:r w:rsidRPr="00637918">
        <w:rPr>
          <w:rFonts w:hint="eastAsia"/>
          <w:rtl/>
          <w:lang w:eastAsia="en-US"/>
        </w:rPr>
        <w:t>ולזרעו</w:t>
      </w:r>
      <w:r w:rsidRPr="00637918">
        <w:rPr>
          <w:rtl/>
          <w:lang w:eastAsia="en-US"/>
        </w:rPr>
        <w:t xml:space="preserve"> </w:t>
      </w:r>
      <w:r w:rsidRPr="00637918">
        <w:rPr>
          <w:rFonts w:hint="eastAsia"/>
          <w:rtl/>
          <w:lang w:eastAsia="en-US"/>
        </w:rPr>
        <w:t>אחריו</w:t>
      </w:r>
      <w:r w:rsidRPr="00637918">
        <w:rPr>
          <w:rFonts w:hint="cs"/>
          <w:rtl/>
          <w:lang w:eastAsia="en-US"/>
        </w:rPr>
        <w:t xml:space="preserve">". ובמדרש תנחומא בפרשתנו </w:t>
      </w:r>
      <w:r w:rsidRPr="00637918">
        <w:rPr>
          <w:rFonts w:hint="eastAsia"/>
          <w:rtl/>
          <w:lang w:eastAsia="en-US"/>
        </w:rPr>
        <w:t>סימן</w:t>
      </w:r>
      <w:r w:rsidRPr="00637918">
        <w:rPr>
          <w:rtl/>
          <w:lang w:eastAsia="en-US"/>
        </w:rPr>
        <w:t xml:space="preserve"> </w:t>
      </w:r>
      <w:r w:rsidRPr="00637918">
        <w:rPr>
          <w:rFonts w:hint="eastAsia"/>
          <w:rtl/>
          <w:lang w:eastAsia="en-US"/>
        </w:rPr>
        <w:t>יב</w:t>
      </w:r>
      <w:r w:rsidRPr="00637918">
        <w:rPr>
          <w:rFonts w:hint="cs"/>
          <w:rtl/>
          <w:lang w:eastAsia="en-US"/>
        </w:rPr>
        <w:t>: "</w:t>
      </w:r>
      <w:r w:rsidRPr="00637918">
        <w:rPr>
          <w:rFonts w:hint="eastAsia"/>
          <w:rtl/>
          <w:lang w:eastAsia="en-US"/>
        </w:rPr>
        <w:t>למשפטיך</w:t>
      </w:r>
      <w:r w:rsidRPr="00637918">
        <w:rPr>
          <w:rtl/>
          <w:lang w:eastAsia="en-US"/>
        </w:rPr>
        <w:t xml:space="preserve"> </w:t>
      </w:r>
      <w:r w:rsidRPr="00637918">
        <w:rPr>
          <w:rFonts w:hint="eastAsia"/>
          <w:rtl/>
          <w:lang w:eastAsia="en-US"/>
        </w:rPr>
        <w:t>עמדו</w:t>
      </w:r>
      <w:r w:rsidRPr="00637918">
        <w:rPr>
          <w:rtl/>
          <w:lang w:eastAsia="en-US"/>
        </w:rPr>
        <w:t xml:space="preserve"> </w:t>
      </w:r>
      <w:r w:rsidRPr="00637918">
        <w:rPr>
          <w:rFonts w:hint="eastAsia"/>
          <w:rtl/>
          <w:lang w:eastAsia="en-US"/>
        </w:rPr>
        <w:t>היום</w:t>
      </w:r>
      <w:r w:rsidRPr="00637918">
        <w:rPr>
          <w:rtl/>
          <w:lang w:eastAsia="en-US"/>
        </w:rPr>
        <w:t xml:space="preserve"> </w:t>
      </w:r>
      <w:r w:rsidRPr="00637918">
        <w:rPr>
          <w:rFonts w:hint="eastAsia"/>
          <w:rtl/>
          <w:lang w:eastAsia="en-US"/>
        </w:rPr>
        <w:t>המה</w:t>
      </w:r>
      <w:r w:rsidRPr="00637918">
        <w:rPr>
          <w:rtl/>
          <w:lang w:eastAsia="en-US"/>
        </w:rPr>
        <w:t xml:space="preserve"> </w:t>
      </w:r>
      <w:r w:rsidRPr="00637918">
        <w:rPr>
          <w:rFonts w:hint="eastAsia"/>
          <w:rtl/>
          <w:lang w:eastAsia="en-US"/>
        </w:rPr>
        <w:t>יאבדו</w:t>
      </w:r>
      <w:r w:rsidRPr="00637918">
        <w:rPr>
          <w:rtl/>
          <w:lang w:eastAsia="en-US"/>
        </w:rPr>
        <w:t xml:space="preserve"> </w:t>
      </w:r>
      <w:r w:rsidRPr="00637918">
        <w:rPr>
          <w:rFonts w:hint="eastAsia"/>
          <w:rtl/>
          <w:lang w:eastAsia="en-US"/>
        </w:rPr>
        <w:t>ואתה</w:t>
      </w:r>
      <w:r w:rsidRPr="00637918">
        <w:rPr>
          <w:rtl/>
          <w:lang w:eastAsia="en-US"/>
        </w:rPr>
        <w:t xml:space="preserve"> </w:t>
      </w:r>
      <w:r w:rsidRPr="00637918">
        <w:rPr>
          <w:rFonts w:hint="eastAsia"/>
          <w:rtl/>
          <w:lang w:eastAsia="en-US"/>
        </w:rPr>
        <w:t>תעמוד</w:t>
      </w:r>
      <w:r w:rsidRPr="00637918">
        <w:rPr>
          <w:rFonts w:hint="cs"/>
          <w:rtl/>
          <w:lang w:eastAsia="en-US"/>
        </w:rPr>
        <w:t>.</w:t>
      </w:r>
      <w:r w:rsidRPr="00637918">
        <w:rPr>
          <w:rtl/>
          <w:lang w:eastAsia="en-US"/>
        </w:rPr>
        <w:t xml:space="preserve"> </w:t>
      </w:r>
      <w:r w:rsidRPr="00637918">
        <w:rPr>
          <w:rFonts w:hint="eastAsia"/>
          <w:rtl/>
          <w:lang w:eastAsia="en-US"/>
        </w:rPr>
        <w:t>אתה</w:t>
      </w:r>
      <w:r w:rsidRPr="00637918">
        <w:rPr>
          <w:rtl/>
          <w:lang w:eastAsia="en-US"/>
        </w:rPr>
        <w:t xml:space="preserve"> </w:t>
      </w:r>
      <w:r w:rsidRPr="00637918">
        <w:rPr>
          <w:rFonts w:hint="eastAsia"/>
          <w:rtl/>
          <w:lang w:eastAsia="en-US"/>
        </w:rPr>
        <w:t>הוא</w:t>
      </w:r>
      <w:r w:rsidRPr="00637918">
        <w:rPr>
          <w:rtl/>
          <w:lang w:eastAsia="en-US"/>
        </w:rPr>
        <w:t xml:space="preserve"> </w:t>
      </w:r>
      <w:r w:rsidRPr="00637918">
        <w:rPr>
          <w:rFonts w:hint="eastAsia"/>
          <w:rtl/>
          <w:lang w:eastAsia="en-US"/>
        </w:rPr>
        <w:t>קיומו</w:t>
      </w:r>
      <w:r w:rsidRPr="00637918">
        <w:rPr>
          <w:rtl/>
          <w:lang w:eastAsia="en-US"/>
        </w:rPr>
        <w:t xml:space="preserve"> </w:t>
      </w:r>
      <w:r w:rsidRPr="00637918">
        <w:rPr>
          <w:rFonts w:hint="eastAsia"/>
          <w:rtl/>
          <w:lang w:eastAsia="en-US"/>
        </w:rPr>
        <w:t>של</w:t>
      </w:r>
      <w:r w:rsidRPr="00637918">
        <w:rPr>
          <w:rtl/>
          <w:lang w:eastAsia="en-US"/>
        </w:rPr>
        <w:t xml:space="preserve"> </w:t>
      </w:r>
      <w:r w:rsidRPr="00637918">
        <w:rPr>
          <w:rFonts w:hint="eastAsia"/>
          <w:rtl/>
          <w:lang w:eastAsia="en-US"/>
        </w:rPr>
        <w:t>עולם</w:t>
      </w:r>
      <w:r w:rsidRPr="00637918">
        <w:rPr>
          <w:rFonts w:hint="cs"/>
          <w:rtl/>
          <w:lang w:eastAsia="en-US"/>
        </w:rPr>
        <w:t xml:space="preserve"> ... </w:t>
      </w:r>
      <w:r w:rsidRPr="00637918">
        <w:rPr>
          <w:rFonts w:hint="eastAsia"/>
          <w:rtl/>
          <w:lang w:eastAsia="en-US"/>
        </w:rPr>
        <w:t>ואתה</w:t>
      </w:r>
      <w:r w:rsidRPr="00637918">
        <w:rPr>
          <w:rtl/>
          <w:lang w:eastAsia="en-US"/>
        </w:rPr>
        <w:t xml:space="preserve"> </w:t>
      </w:r>
      <w:r w:rsidRPr="00637918">
        <w:rPr>
          <w:rFonts w:hint="eastAsia"/>
          <w:rtl/>
          <w:lang w:eastAsia="en-US"/>
        </w:rPr>
        <w:t>תעמוד</w:t>
      </w:r>
      <w:r w:rsidRPr="00637918">
        <w:rPr>
          <w:rtl/>
          <w:lang w:eastAsia="en-US"/>
        </w:rPr>
        <w:t xml:space="preserve"> </w:t>
      </w:r>
      <w:r w:rsidRPr="00637918">
        <w:rPr>
          <w:rFonts w:hint="eastAsia"/>
          <w:rtl/>
          <w:lang w:eastAsia="en-US"/>
        </w:rPr>
        <w:t>בדבריך</w:t>
      </w:r>
      <w:r w:rsidRPr="00637918">
        <w:rPr>
          <w:rtl/>
          <w:lang w:eastAsia="en-US"/>
        </w:rPr>
        <w:t xml:space="preserve"> </w:t>
      </w:r>
      <w:r w:rsidRPr="00637918">
        <w:rPr>
          <w:rFonts w:hint="eastAsia"/>
          <w:rtl/>
          <w:lang w:eastAsia="en-US"/>
        </w:rPr>
        <w:t>באיזה</w:t>
      </w:r>
      <w:r w:rsidRPr="00637918">
        <w:rPr>
          <w:rtl/>
          <w:lang w:eastAsia="en-US"/>
        </w:rPr>
        <w:t xml:space="preserve"> </w:t>
      </w:r>
      <w:r w:rsidRPr="00637918">
        <w:rPr>
          <w:rFonts w:hint="eastAsia"/>
          <w:rtl/>
          <w:lang w:eastAsia="en-US"/>
        </w:rPr>
        <w:t>דבר</w:t>
      </w:r>
      <w:r w:rsidRPr="00637918">
        <w:rPr>
          <w:rtl/>
          <w:lang w:eastAsia="en-US"/>
        </w:rPr>
        <w:t xml:space="preserve"> </w:t>
      </w:r>
      <w:r w:rsidRPr="00637918">
        <w:rPr>
          <w:rFonts w:hint="eastAsia"/>
          <w:rtl/>
          <w:lang w:eastAsia="en-US"/>
        </w:rPr>
        <w:t>שדברת</w:t>
      </w:r>
      <w:r w:rsidRPr="00637918">
        <w:rPr>
          <w:rtl/>
          <w:lang w:eastAsia="en-US"/>
        </w:rPr>
        <w:t xml:space="preserve"> </w:t>
      </w:r>
      <w:r w:rsidRPr="00637918">
        <w:rPr>
          <w:rFonts w:hint="eastAsia"/>
          <w:rtl/>
          <w:lang w:eastAsia="en-US"/>
        </w:rPr>
        <w:t>לאהרן</w:t>
      </w:r>
      <w:r w:rsidRPr="00637918">
        <w:rPr>
          <w:rtl/>
          <w:lang w:eastAsia="en-US"/>
        </w:rPr>
        <w:t xml:space="preserve"> </w:t>
      </w:r>
      <w:r w:rsidRPr="00637918">
        <w:rPr>
          <w:rFonts w:hint="eastAsia"/>
          <w:rtl/>
          <w:lang w:eastAsia="en-US"/>
        </w:rPr>
        <w:t>שתהא</w:t>
      </w:r>
      <w:r w:rsidRPr="00637918">
        <w:rPr>
          <w:rtl/>
          <w:lang w:eastAsia="en-US"/>
        </w:rPr>
        <w:t xml:space="preserve"> </w:t>
      </w:r>
      <w:r w:rsidRPr="00637918">
        <w:rPr>
          <w:rFonts w:hint="eastAsia"/>
          <w:rtl/>
          <w:lang w:eastAsia="en-US"/>
        </w:rPr>
        <w:t>הכהונה</w:t>
      </w:r>
      <w:r w:rsidRPr="00637918">
        <w:rPr>
          <w:rtl/>
          <w:lang w:eastAsia="en-US"/>
        </w:rPr>
        <w:t xml:space="preserve"> </w:t>
      </w:r>
      <w:r w:rsidRPr="00637918">
        <w:rPr>
          <w:rFonts w:hint="eastAsia"/>
          <w:rtl/>
          <w:lang w:eastAsia="en-US"/>
        </w:rPr>
        <w:t>מתבוססת</w:t>
      </w:r>
      <w:r w:rsidRPr="00637918">
        <w:rPr>
          <w:rtl/>
          <w:lang w:eastAsia="en-US"/>
        </w:rPr>
        <w:t xml:space="preserve"> </w:t>
      </w:r>
      <w:r w:rsidRPr="00637918">
        <w:rPr>
          <w:rFonts w:hint="eastAsia"/>
          <w:rtl/>
          <w:lang w:eastAsia="en-US"/>
        </w:rPr>
        <w:t>בידו</w:t>
      </w:r>
      <w:r w:rsidRPr="00637918">
        <w:rPr>
          <w:rFonts w:hint="cs"/>
          <w:rtl/>
          <w:lang w:eastAsia="en-US"/>
        </w:rPr>
        <w:t>"</w:t>
      </w:r>
      <w:r w:rsidRPr="00637918">
        <w:rPr>
          <w:rtl/>
          <w:lang w:eastAsia="en-US"/>
        </w:rPr>
        <w:t xml:space="preserve">. </w:t>
      </w:r>
      <w:r w:rsidR="003657DC">
        <w:rPr>
          <w:rFonts w:hint="cs"/>
          <w:rtl/>
          <w:lang w:eastAsia="en-US"/>
        </w:rPr>
        <w:t xml:space="preserve">כך גם </w:t>
      </w:r>
      <w:r>
        <w:rPr>
          <w:rFonts w:hint="cs"/>
          <w:rtl/>
          <w:lang w:eastAsia="en-US"/>
        </w:rPr>
        <w:t xml:space="preserve">מדרשים רבים אחרים בפרשתנו דורשים על הכהונה שהתבססה או התבררה ביד אהרון. ואנו שואלים: </w:t>
      </w:r>
      <w:r w:rsidRPr="00637918">
        <w:rPr>
          <w:rFonts w:hint="cs"/>
          <w:rtl/>
          <w:lang w:eastAsia="en-US"/>
        </w:rPr>
        <w:t xml:space="preserve">מה היא אותה הבטחה לאהרון שאין הקב"ה יכול לחזור בו ממנה וחייב לעמוד בדבורו? מתי ואיפה הובטחה הכהונה לאהרון? </w:t>
      </w:r>
      <w:r w:rsidR="00E6462D">
        <w:rPr>
          <w:rFonts w:hint="cs"/>
          <w:rtl/>
          <w:lang w:eastAsia="en-US"/>
        </w:rPr>
        <w:t>ראו</w:t>
      </w:r>
      <w:r w:rsidRPr="00637918">
        <w:rPr>
          <w:rFonts w:hint="cs"/>
          <w:rtl/>
          <w:lang w:eastAsia="en-US"/>
        </w:rPr>
        <w:t xml:space="preserve"> איך המדרש נאלץ להישען על הפסוק מפרשת פנחס: "והייתה לו ולזרעו אחריו ברית כהונת עולם". אלא ששם זה </w:t>
      </w:r>
      <w:r>
        <w:rPr>
          <w:rFonts w:hint="cs"/>
          <w:rtl/>
          <w:lang w:eastAsia="en-US"/>
        </w:rPr>
        <w:t>כ</w:t>
      </w:r>
      <w:smartTag w:uri="urn:schemas-microsoft-com:office:smarttags" w:element="PersonName">
        <w:smartTagPr>
          <w:attr w:name="ProductID" w:val="בר דור"/>
        </w:smartTagPr>
        <w:r>
          <w:rPr>
            <w:rFonts w:hint="cs"/>
            <w:rtl/>
            <w:lang w:eastAsia="en-US"/>
          </w:rPr>
          <w:t>בר דור</w:t>
        </w:r>
      </w:smartTag>
      <w:r>
        <w:rPr>
          <w:rFonts w:hint="cs"/>
          <w:rtl/>
          <w:lang w:eastAsia="en-US"/>
        </w:rPr>
        <w:t xml:space="preserve"> שלישי ו</w:t>
      </w:r>
      <w:r w:rsidRPr="00637918">
        <w:rPr>
          <w:rFonts w:hint="cs"/>
          <w:rtl/>
          <w:lang w:eastAsia="en-US"/>
        </w:rPr>
        <w:t xml:space="preserve">בעקבות </w:t>
      </w:r>
      <w:r w:rsidR="00560D46">
        <w:rPr>
          <w:rFonts w:hint="cs"/>
          <w:rtl/>
          <w:lang w:eastAsia="en-US"/>
        </w:rPr>
        <w:t>ה</w:t>
      </w:r>
      <w:r w:rsidRPr="00637918">
        <w:rPr>
          <w:rFonts w:hint="cs"/>
          <w:rtl/>
          <w:lang w:eastAsia="en-US"/>
        </w:rPr>
        <w:t>מעשה שעשה פנחס שהרג את זמרי! מה המעשה שעשה אהרון</w:t>
      </w:r>
      <w:r w:rsidR="00990F1B">
        <w:rPr>
          <w:rFonts w:hint="cs"/>
          <w:rtl/>
          <w:lang w:eastAsia="en-US"/>
        </w:rPr>
        <w:t xml:space="preserve"> שבזכותו הובטחה לו הכהונה</w:t>
      </w:r>
      <w:r w:rsidRPr="00637918">
        <w:rPr>
          <w:rFonts w:hint="cs"/>
          <w:rtl/>
          <w:lang w:eastAsia="en-US"/>
        </w:rPr>
        <w:t xml:space="preserve">? </w:t>
      </w:r>
      <w:r w:rsidR="003657DC">
        <w:rPr>
          <w:rFonts w:hint="cs"/>
          <w:rtl/>
          <w:lang w:eastAsia="en-US"/>
        </w:rPr>
        <w:t xml:space="preserve">שהיה עם בני ישראל </w:t>
      </w:r>
      <w:r w:rsidR="00990F1B">
        <w:rPr>
          <w:rFonts w:hint="cs"/>
          <w:rtl/>
          <w:lang w:eastAsia="en-US"/>
        </w:rPr>
        <w:t>בשעבוד</w:t>
      </w:r>
      <w:r w:rsidR="003657DC">
        <w:rPr>
          <w:rFonts w:hint="cs"/>
          <w:rtl/>
          <w:lang w:eastAsia="en-US"/>
        </w:rPr>
        <w:t xml:space="preserve"> מצרים בעוד משה ברח למדין? באופן הפוך משום </w:t>
      </w:r>
      <w:r w:rsidRPr="00637918">
        <w:rPr>
          <w:rFonts w:hint="cs"/>
          <w:rtl/>
          <w:lang w:eastAsia="en-US"/>
        </w:rPr>
        <w:t>שעשה את העגל?</w:t>
      </w:r>
      <w:r w:rsidRPr="00637918">
        <w:rPr>
          <w:rFonts w:hint="cs"/>
          <w:rtl/>
        </w:rPr>
        <w:t xml:space="preserve"> </w:t>
      </w:r>
      <w:r w:rsidR="003657DC">
        <w:rPr>
          <w:rFonts w:hint="cs"/>
          <w:rtl/>
        </w:rPr>
        <w:t>כך או כך</w:t>
      </w:r>
      <w:r w:rsidRPr="00637918">
        <w:rPr>
          <w:rFonts w:hint="cs"/>
          <w:rtl/>
        </w:rPr>
        <w:t xml:space="preserve">, </w:t>
      </w:r>
      <w:r w:rsidR="00990F1B">
        <w:rPr>
          <w:rFonts w:hint="cs"/>
          <w:rtl/>
        </w:rPr>
        <w:t xml:space="preserve">נראה שאולי יש כאן </w:t>
      </w:r>
      <w:r w:rsidRPr="00637918">
        <w:rPr>
          <w:rFonts w:hint="cs"/>
          <w:rtl/>
        </w:rPr>
        <w:t>סיוע קל לשיטת רמב"ן ממדרשים אלה. הייתה הבטחה של הכהונה לאהרון בפרשתנו, טרם חטא העגל. והקב"ה שומר לו הבטחה זו גם לאחר החטא.</w:t>
      </w:r>
    </w:p>
  </w:footnote>
  <w:footnote w:id="13">
    <w:p w14:paraId="4A16E363" w14:textId="77777777" w:rsidR="00560D46" w:rsidRDefault="00560D46" w:rsidP="00560D46">
      <w:pPr>
        <w:pStyle w:val="a3"/>
        <w:rPr>
          <w:rFonts w:hint="cs"/>
          <w:rtl/>
        </w:rPr>
      </w:pPr>
      <w:r>
        <w:rPr>
          <w:rStyle w:val="a5"/>
        </w:rPr>
        <w:footnoteRef/>
      </w:r>
      <w:r>
        <w:rPr>
          <w:rtl/>
        </w:rPr>
        <w:t xml:space="preserve"> </w:t>
      </w:r>
      <w:r>
        <w:rPr>
          <w:rFonts w:hint="cs"/>
          <w:rtl/>
        </w:rPr>
        <w:t>ראו הפסוק המלא: "</w:t>
      </w:r>
      <w:r>
        <w:rPr>
          <w:rtl/>
        </w:rPr>
        <w:t>הֲלוֹא אַתָּה מִקֶּדֶם ה' אֱלֹהַי קְדֹשִׁי לֹא נָמוּת ה' לְמִשְׁפָּט שַׂמְתּוֹ וְצוּר לְהוֹכִיחַ יְסַדְתּוֹ</w:t>
      </w:r>
      <w:r>
        <w:rPr>
          <w:rFonts w:hint="cs"/>
          <w:rtl/>
        </w:rPr>
        <w:t xml:space="preserve">". כאן מובא חציו הראשון ובהמשך הדרשה </w:t>
      </w:r>
      <w:r>
        <w:rPr>
          <w:rtl/>
        </w:rPr>
        <w:t>–</w:t>
      </w:r>
      <w:r>
        <w:rPr>
          <w:rFonts w:hint="cs"/>
          <w:rtl/>
        </w:rPr>
        <w:t xml:space="preserve"> חציו השני המשלים.</w:t>
      </w:r>
      <w:r w:rsidR="00E64C5A">
        <w:rPr>
          <w:rFonts w:hint="cs"/>
          <w:rtl/>
        </w:rPr>
        <w:t xml:space="preserve"> פשט הפסוקים שם הוא בהקשר עם נבוכדנצר שמאיים על מלכות יהודה, אבל המדרש נותן לפסוק זה משמעות אוניברסלית.</w:t>
      </w:r>
    </w:p>
  </w:footnote>
  <w:footnote w:id="14">
    <w:p w14:paraId="6B1E3736" w14:textId="77777777" w:rsidR="00204DBA" w:rsidRPr="00637918" w:rsidRDefault="00204DBA" w:rsidP="006D3427">
      <w:pPr>
        <w:pStyle w:val="a3"/>
        <w:rPr>
          <w:rFonts w:hint="cs"/>
        </w:rPr>
      </w:pPr>
      <w:r w:rsidRPr="00637918">
        <w:rPr>
          <w:rStyle w:val="a5"/>
        </w:rPr>
        <w:footnoteRef/>
      </w:r>
      <w:r w:rsidRPr="00637918">
        <w:rPr>
          <w:rtl/>
        </w:rPr>
        <w:t xml:space="preserve"> </w:t>
      </w:r>
      <w:r w:rsidR="006D3427">
        <w:rPr>
          <w:rFonts w:hint="cs"/>
          <w:rtl/>
        </w:rPr>
        <w:t>יש אולי נטייה אנושית לראות את הקדושה כמפלט מהמוות או את המוות כמונע מלהגיע לקדושה. אדם קדוש שמתנזר מהחיים הארציים יכול לסבור בטעות שהוא גם פרש מסופם של החיים</w:t>
      </w:r>
      <w:r w:rsidR="00560D46">
        <w:rPr>
          <w:rFonts w:hint="cs"/>
          <w:rtl/>
        </w:rPr>
        <w:t>, היינו מ</w:t>
      </w:r>
      <w:r w:rsidR="006D3427">
        <w:rPr>
          <w:rFonts w:hint="cs"/>
          <w:rtl/>
        </w:rPr>
        <w:t>המוות. אבל לא כך הוא הדבר בתורה. המוות הוא עובדת יסוד ו</w:t>
      </w:r>
      <w:r w:rsidR="00560D46">
        <w:rPr>
          <w:rFonts w:hint="cs"/>
          <w:rtl/>
        </w:rPr>
        <w:t xml:space="preserve">דווקא </w:t>
      </w:r>
      <w:r w:rsidR="006D3427">
        <w:rPr>
          <w:rFonts w:hint="cs"/>
          <w:rtl/>
        </w:rPr>
        <w:t xml:space="preserve">בהתחשב בו יש לשאוף לקדושה. </w:t>
      </w:r>
      <w:r w:rsidRPr="00637918">
        <w:rPr>
          <w:rFonts w:hint="cs"/>
          <w:rtl/>
        </w:rPr>
        <w:t xml:space="preserve">חטא </w:t>
      </w:r>
      <w:r w:rsidR="00990F1B">
        <w:rPr>
          <w:rFonts w:hint="cs"/>
          <w:rtl/>
        </w:rPr>
        <w:t xml:space="preserve">אדם הראשון ממנו נגזר </w:t>
      </w:r>
      <w:r w:rsidRPr="00637918">
        <w:rPr>
          <w:rFonts w:hint="cs"/>
          <w:rtl/>
        </w:rPr>
        <w:t>שהאדם ימות יום אחד ואיננו בן אלמוו</w:t>
      </w:r>
      <w:r w:rsidRPr="00637918">
        <w:rPr>
          <w:rFonts w:hint="eastAsia"/>
          <w:rtl/>
        </w:rPr>
        <w:t>ת</w:t>
      </w:r>
      <w:r w:rsidRPr="00637918">
        <w:rPr>
          <w:rFonts w:hint="cs"/>
          <w:rtl/>
        </w:rPr>
        <w:t>, אינ</w:t>
      </w:r>
      <w:r w:rsidR="00990F1B">
        <w:rPr>
          <w:rFonts w:hint="cs"/>
          <w:rtl/>
        </w:rPr>
        <w:t>ו</w:t>
      </w:r>
      <w:r w:rsidRPr="00637918">
        <w:rPr>
          <w:rFonts w:hint="cs"/>
          <w:rtl/>
        </w:rPr>
        <w:t xml:space="preserve"> פוטר את האדם מהדרישה לקדושה</w:t>
      </w:r>
      <w:r w:rsidR="00990F1B">
        <w:rPr>
          <w:rFonts w:hint="cs"/>
          <w:rtl/>
        </w:rPr>
        <w:t xml:space="preserve"> - </w:t>
      </w:r>
      <w:r w:rsidR="00437873">
        <w:rPr>
          <w:rFonts w:hint="cs"/>
          <w:rtl/>
        </w:rPr>
        <w:t xml:space="preserve">קדושה בתוך העולם הזמני. </w:t>
      </w:r>
      <w:r w:rsidRPr="00637918">
        <w:rPr>
          <w:rFonts w:hint="cs"/>
          <w:rtl/>
        </w:rPr>
        <w:t>בחילול הקדושה, בחטא נוסף שיעשה, טמון עונש מות מידי</w:t>
      </w:r>
      <w:r w:rsidR="006D3427">
        <w:rPr>
          <w:rFonts w:hint="cs"/>
          <w:rtl/>
        </w:rPr>
        <w:t xml:space="preserve"> ואי השלמת ההזדמנות לחיים גם אם זמניים וארעיים של קדושה</w:t>
      </w:r>
      <w:r w:rsidRPr="00637918">
        <w:rPr>
          <w:rFonts w:hint="cs"/>
          <w:rtl/>
        </w:rPr>
        <w:t xml:space="preserve">. לא יחללו את המקדש פן ימותו. יש כאן אנלוגיה </w:t>
      </w:r>
      <w:r w:rsidR="006D3427">
        <w:rPr>
          <w:rFonts w:hint="cs"/>
          <w:rtl/>
        </w:rPr>
        <w:t xml:space="preserve">משלימה וגם מהופכת </w:t>
      </w:r>
      <w:r w:rsidRPr="00637918">
        <w:rPr>
          <w:rFonts w:hint="cs"/>
          <w:rtl/>
        </w:rPr>
        <w:t>בין אדם הראשון ואהרון הכהן. בכך אנחנו שוב נזקקים לשיטת רש"י והמדרש שהכהונה נתנה לאהרון דווקא אחרי חטא העגל, בדומה ל</w:t>
      </w:r>
      <w:r>
        <w:rPr>
          <w:rFonts w:hint="cs"/>
          <w:rtl/>
        </w:rPr>
        <w:t xml:space="preserve">חטא </w:t>
      </w:r>
      <w:r w:rsidRPr="00637918">
        <w:rPr>
          <w:rFonts w:hint="cs"/>
          <w:rtl/>
        </w:rPr>
        <w:t xml:space="preserve">אדם הראשון. </w:t>
      </w:r>
      <w:r w:rsidR="00E6462D">
        <w:rPr>
          <w:rFonts w:hint="cs"/>
          <w:rtl/>
        </w:rPr>
        <w:t>ראו</w:t>
      </w:r>
      <w:r w:rsidRPr="00637918">
        <w:rPr>
          <w:rFonts w:hint="cs"/>
          <w:rtl/>
        </w:rPr>
        <w:t xml:space="preserve"> </w:t>
      </w:r>
      <w:r w:rsidRPr="00637918">
        <w:rPr>
          <w:rFonts w:hint="eastAsia"/>
          <w:rtl/>
          <w:lang w:eastAsia="en-US"/>
        </w:rPr>
        <w:t>מדרש</w:t>
      </w:r>
      <w:r w:rsidRPr="00637918">
        <w:rPr>
          <w:rtl/>
          <w:lang w:eastAsia="en-US"/>
        </w:rPr>
        <w:t xml:space="preserve"> </w:t>
      </w:r>
      <w:r w:rsidRPr="00637918">
        <w:rPr>
          <w:rFonts w:hint="eastAsia"/>
          <w:rtl/>
          <w:lang w:eastAsia="en-US"/>
        </w:rPr>
        <w:t>תנחומא</w:t>
      </w:r>
      <w:r w:rsidRPr="00637918">
        <w:rPr>
          <w:rFonts w:hint="cs"/>
          <w:rtl/>
          <w:lang w:eastAsia="en-US"/>
        </w:rPr>
        <w:t xml:space="preserve"> בפרשתנו </w:t>
      </w:r>
      <w:r w:rsidRPr="00637918">
        <w:rPr>
          <w:rFonts w:hint="eastAsia"/>
          <w:rtl/>
          <w:lang w:eastAsia="en-US"/>
        </w:rPr>
        <w:t>סימן</w:t>
      </w:r>
      <w:r w:rsidRPr="00637918">
        <w:rPr>
          <w:rtl/>
          <w:lang w:eastAsia="en-US"/>
        </w:rPr>
        <w:t xml:space="preserve"> </w:t>
      </w:r>
      <w:r w:rsidRPr="00637918">
        <w:rPr>
          <w:rFonts w:hint="eastAsia"/>
          <w:rtl/>
          <w:lang w:eastAsia="en-US"/>
        </w:rPr>
        <w:t>י</w:t>
      </w:r>
      <w:r w:rsidRPr="00637918">
        <w:rPr>
          <w:rFonts w:hint="cs"/>
          <w:rtl/>
          <w:lang w:eastAsia="en-US"/>
        </w:rPr>
        <w:t>: "</w:t>
      </w:r>
      <w:r w:rsidRPr="00637918">
        <w:rPr>
          <w:rFonts w:hint="eastAsia"/>
          <w:rtl/>
          <w:lang w:eastAsia="en-US"/>
        </w:rPr>
        <w:t>והיה</w:t>
      </w:r>
      <w:r w:rsidRPr="00637918">
        <w:rPr>
          <w:rtl/>
          <w:lang w:eastAsia="en-US"/>
        </w:rPr>
        <w:t xml:space="preserve"> </w:t>
      </w:r>
      <w:r w:rsidRPr="00637918">
        <w:rPr>
          <w:rFonts w:hint="eastAsia"/>
          <w:rtl/>
          <w:lang w:eastAsia="en-US"/>
        </w:rPr>
        <w:t>אהרן</w:t>
      </w:r>
      <w:r w:rsidRPr="00637918">
        <w:rPr>
          <w:rtl/>
          <w:lang w:eastAsia="en-US"/>
        </w:rPr>
        <w:t xml:space="preserve"> </w:t>
      </w:r>
      <w:r w:rsidRPr="00637918">
        <w:rPr>
          <w:rFonts w:hint="eastAsia"/>
          <w:rtl/>
          <w:lang w:eastAsia="en-US"/>
        </w:rPr>
        <w:t>מתירא</w:t>
      </w:r>
      <w:r w:rsidRPr="00637918">
        <w:rPr>
          <w:rtl/>
          <w:lang w:eastAsia="en-US"/>
        </w:rPr>
        <w:t xml:space="preserve"> </w:t>
      </w:r>
      <w:r w:rsidRPr="00637918">
        <w:rPr>
          <w:rFonts w:hint="eastAsia"/>
          <w:rtl/>
          <w:lang w:eastAsia="en-US"/>
        </w:rPr>
        <w:t>שמא</w:t>
      </w:r>
      <w:r w:rsidRPr="00637918">
        <w:rPr>
          <w:rtl/>
          <w:lang w:eastAsia="en-US"/>
        </w:rPr>
        <w:t xml:space="preserve"> </w:t>
      </w:r>
      <w:r w:rsidRPr="00637918">
        <w:rPr>
          <w:rFonts w:hint="eastAsia"/>
          <w:rtl/>
          <w:lang w:eastAsia="en-US"/>
        </w:rPr>
        <w:t>יש</w:t>
      </w:r>
      <w:r w:rsidRPr="00637918">
        <w:rPr>
          <w:rtl/>
          <w:lang w:eastAsia="en-US"/>
        </w:rPr>
        <w:t xml:space="preserve"> </w:t>
      </w:r>
      <w:r w:rsidRPr="00637918">
        <w:rPr>
          <w:rFonts w:hint="eastAsia"/>
          <w:rtl/>
          <w:lang w:eastAsia="en-US"/>
        </w:rPr>
        <w:t>בלבו</w:t>
      </w:r>
      <w:r w:rsidRPr="00637918">
        <w:rPr>
          <w:rtl/>
          <w:lang w:eastAsia="en-US"/>
        </w:rPr>
        <w:t xml:space="preserve"> </w:t>
      </w:r>
      <w:r w:rsidRPr="00637918">
        <w:rPr>
          <w:rFonts w:hint="eastAsia"/>
          <w:rtl/>
          <w:lang w:eastAsia="en-US"/>
        </w:rPr>
        <w:t>של</w:t>
      </w:r>
      <w:r w:rsidRPr="00637918">
        <w:rPr>
          <w:rtl/>
          <w:lang w:eastAsia="en-US"/>
        </w:rPr>
        <w:t xml:space="preserve"> </w:t>
      </w:r>
      <w:r w:rsidRPr="00637918">
        <w:rPr>
          <w:rFonts w:hint="eastAsia"/>
          <w:rtl/>
          <w:lang w:eastAsia="en-US"/>
        </w:rPr>
        <w:t>הקב</w:t>
      </w:r>
      <w:r w:rsidRPr="00637918">
        <w:rPr>
          <w:rtl/>
          <w:lang w:eastAsia="en-US"/>
        </w:rPr>
        <w:t>"</w:t>
      </w:r>
      <w:r w:rsidRPr="00637918">
        <w:rPr>
          <w:rFonts w:hint="eastAsia"/>
          <w:rtl/>
          <w:lang w:eastAsia="en-US"/>
        </w:rPr>
        <w:t>ה</w:t>
      </w:r>
      <w:r w:rsidRPr="00637918">
        <w:rPr>
          <w:rtl/>
          <w:lang w:eastAsia="en-US"/>
        </w:rPr>
        <w:t xml:space="preserve"> </w:t>
      </w:r>
      <w:r w:rsidRPr="00637918">
        <w:rPr>
          <w:rFonts w:hint="eastAsia"/>
          <w:rtl/>
          <w:lang w:eastAsia="en-US"/>
        </w:rPr>
        <w:t>עליו</w:t>
      </w:r>
      <w:r w:rsidRPr="00637918">
        <w:rPr>
          <w:rtl/>
          <w:lang w:eastAsia="en-US"/>
        </w:rPr>
        <w:t xml:space="preserve"> </w:t>
      </w:r>
      <w:r w:rsidRPr="00637918">
        <w:rPr>
          <w:rFonts w:hint="eastAsia"/>
          <w:rtl/>
          <w:lang w:eastAsia="en-US"/>
        </w:rPr>
        <w:t>כלום</w:t>
      </w:r>
      <w:r w:rsidRPr="00637918">
        <w:rPr>
          <w:rFonts w:hint="cs"/>
          <w:rtl/>
          <w:lang w:eastAsia="en-US"/>
        </w:rPr>
        <w:t>.</w:t>
      </w:r>
      <w:r w:rsidRPr="00637918">
        <w:rPr>
          <w:rtl/>
          <w:lang w:eastAsia="en-US"/>
        </w:rPr>
        <w:t xml:space="preserve"> </w:t>
      </w:r>
      <w:r w:rsidRPr="00637918">
        <w:rPr>
          <w:rFonts w:hint="eastAsia"/>
          <w:rtl/>
          <w:lang w:eastAsia="en-US"/>
        </w:rPr>
        <w:t>לפיכך</w:t>
      </w:r>
      <w:r w:rsidRPr="00637918">
        <w:rPr>
          <w:rtl/>
          <w:lang w:eastAsia="en-US"/>
        </w:rPr>
        <w:t xml:space="preserve"> </w:t>
      </w:r>
      <w:r w:rsidRPr="00637918">
        <w:rPr>
          <w:rFonts w:hint="eastAsia"/>
          <w:rtl/>
          <w:lang w:eastAsia="en-US"/>
        </w:rPr>
        <w:t>אמר</w:t>
      </w:r>
      <w:r w:rsidRPr="00637918">
        <w:rPr>
          <w:rtl/>
          <w:lang w:eastAsia="en-US"/>
        </w:rPr>
        <w:t xml:space="preserve"> </w:t>
      </w:r>
      <w:r w:rsidRPr="00637918">
        <w:rPr>
          <w:rFonts w:hint="eastAsia"/>
          <w:rtl/>
          <w:lang w:eastAsia="en-US"/>
        </w:rPr>
        <w:t>הקב</w:t>
      </w:r>
      <w:r w:rsidRPr="00637918">
        <w:rPr>
          <w:rtl/>
          <w:lang w:eastAsia="en-US"/>
        </w:rPr>
        <w:t>"</w:t>
      </w:r>
      <w:r w:rsidRPr="00637918">
        <w:rPr>
          <w:rFonts w:hint="eastAsia"/>
          <w:rtl/>
          <w:lang w:eastAsia="en-US"/>
        </w:rPr>
        <w:t>ה</w:t>
      </w:r>
      <w:r w:rsidRPr="00637918">
        <w:rPr>
          <w:rtl/>
          <w:lang w:eastAsia="en-US"/>
        </w:rPr>
        <w:t xml:space="preserve"> </w:t>
      </w:r>
      <w:r w:rsidRPr="00637918">
        <w:rPr>
          <w:rFonts w:hint="eastAsia"/>
          <w:rtl/>
          <w:lang w:eastAsia="en-US"/>
        </w:rPr>
        <w:t>למשה</w:t>
      </w:r>
      <w:r w:rsidRPr="00637918">
        <w:rPr>
          <w:rtl/>
          <w:lang w:eastAsia="en-US"/>
        </w:rPr>
        <w:t xml:space="preserve"> </w:t>
      </w:r>
      <w:r w:rsidRPr="00637918">
        <w:rPr>
          <w:rFonts w:hint="eastAsia"/>
          <w:rtl/>
          <w:lang w:eastAsia="en-US"/>
        </w:rPr>
        <w:t>וזה</w:t>
      </w:r>
      <w:r w:rsidRPr="00637918">
        <w:rPr>
          <w:rtl/>
          <w:lang w:eastAsia="en-US"/>
        </w:rPr>
        <w:t xml:space="preserve"> </w:t>
      </w:r>
      <w:r w:rsidRPr="00637918">
        <w:rPr>
          <w:rFonts w:hint="eastAsia"/>
          <w:rtl/>
          <w:lang w:eastAsia="en-US"/>
        </w:rPr>
        <w:t>הדבר</w:t>
      </w:r>
      <w:r w:rsidRPr="00637918">
        <w:rPr>
          <w:rtl/>
          <w:lang w:eastAsia="en-US"/>
        </w:rPr>
        <w:t xml:space="preserve"> </w:t>
      </w:r>
      <w:r w:rsidRPr="00637918">
        <w:rPr>
          <w:rFonts w:hint="eastAsia"/>
          <w:rtl/>
          <w:lang w:eastAsia="en-US"/>
        </w:rPr>
        <w:t>אשר</w:t>
      </w:r>
      <w:r w:rsidRPr="00637918">
        <w:rPr>
          <w:rtl/>
          <w:lang w:eastAsia="en-US"/>
        </w:rPr>
        <w:t xml:space="preserve"> </w:t>
      </w:r>
      <w:r w:rsidRPr="00637918">
        <w:rPr>
          <w:rFonts w:hint="eastAsia"/>
          <w:rtl/>
          <w:lang w:eastAsia="en-US"/>
        </w:rPr>
        <w:t>תעשה</w:t>
      </w:r>
      <w:r w:rsidRPr="00637918">
        <w:rPr>
          <w:rtl/>
          <w:lang w:eastAsia="en-US"/>
        </w:rPr>
        <w:t xml:space="preserve"> </w:t>
      </w:r>
      <w:r w:rsidRPr="00637918">
        <w:rPr>
          <w:rFonts w:hint="eastAsia"/>
          <w:rtl/>
          <w:lang w:eastAsia="en-US"/>
        </w:rPr>
        <w:t>להם</w:t>
      </w:r>
      <w:r w:rsidRPr="00637918">
        <w:rPr>
          <w:rtl/>
          <w:lang w:eastAsia="en-US"/>
        </w:rPr>
        <w:t xml:space="preserve"> </w:t>
      </w:r>
      <w:r w:rsidRPr="00637918">
        <w:rPr>
          <w:rFonts w:hint="eastAsia"/>
          <w:rtl/>
          <w:lang w:eastAsia="en-US"/>
        </w:rPr>
        <w:t>לקדש</w:t>
      </w:r>
      <w:r w:rsidRPr="00637918">
        <w:rPr>
          <w:rtl/>
          <w:lang w:eastAsia="en-US"/>
        </w:rPr>
        <w:t xml:space="preserve"> </w:t>
      </w:r>
      <w:r w:rsidRPr="00637918">
        <w:rPr>
          <w:rFonts w:hint="eastAsia"/>
          <w:rtl/>
          <w:lang w:eastAsia="en-US"/>
        </w:rPr>
        <w:t>אותם</w:t>
      </w:r>
      <w:r w:rsidRPr="00637918">
        <w:rPr>
          <w:rtl/>
          <w:lang w:eastAsia="en-US"/>
        </w:rPr>
        <w:t xml:space="preserve"> </w:t>
      </w:r>
      <w:r w:rsidRPr="00637918">
        <w:rPr>
          <w:rFonts w:hint="eastAsia"/>
          <w:rtl/>
          <w:lang w:eastAsia="en-US"/>
        </w:rPr>
        <w:t>לכהן</w:t>
      </w:r>
      <w:r w:rsidRPr="00637918">
        <w:rPr>
          <w:rtl/>
          <w:lang w:eastAsia="en-US"/>
        </w:rPr>
        <w:t xml:space="preserve"> </w:t>
      </w:r>
      <w:r w:rsidRPr="00637918">
        <w:rPr>
          <w:rFonts w:hint="eastAsia"/>
          <w:rtl/>
          <w:lang w:eastAsia="en-US"/>
        </w:rPr>
        <w:t>לי</w:t>
      </w:r>
      <w:r w:rsidRPr="00637918">
        <w:rPr>
          <w:rtl/>
          <w:lang w:eastAsia="en-US"/>
        </w:rPr>
        <w:t xml:space="preserve"> </w:t>
      </w:r>
      <w:r w:rsidRPr="00637918">
        <w:rPr>
          <w:rFonts w:hint="eastAsia"/>
          <w:rtl/>
          <w:lang w:eastAsia="en-US"/>
        </w:rPr>
        <w:t>לרומם</w:t>
      </w:r>
      <w:r w:rsidRPr="00637918">
        <w:rPr>
          <w:rtl/>
          <w:lang w:eastAsia="en-US"/>
        </w:rPr>
        <w:t xml:space="preserve"> </w:t>
      </w:r>
      <w:r w:rsidRPr="00637918">
        <w:rPr>
          <w:rFonts w:hint="eastAsia"/>
          <w:rtl/>
          <w:lang w:eastAsia="en-US"/>
        </w:rPr>
        <w:t>ולגדל</w:t>
      </w:r>
      <w:r w:rsidRPr="00637918">
        <w:rPr>
          <w:rtl/>
          <w:lang w:eastAsia="en-US"/>
        </w:rPr>
        <w:t xml:space="preserve"> </w:t>
      </w:r>
      <w:r w:rsidRPr="00637918">
        <w:rPr>
          <w:rFonts w:hint="eastAsia"/>
          <w:rtl/>
          <w:lang w:eastAsia="en-US"/>
        </w:rPr>
        <w:t>לאהרן</w:t>
      </w:r>
      <w:r w:rsidRPr="00637918">
        <w:rPr>
          <w:rtl/>
          <w:lang w:eastAsia="en-US"/>
        </w:rPr>
        <w:t xml:space="preserve"> </w:t>
      </w:r>
      <w:r w:rsidRPr="00637918">
        <w:rPr>
          <w:rFonts w:hint="eastAsia"/>
          <w:rtl/>
          <w:lang w:eastAsia="en-US"/>
        </w:rPr>
        <w:t>ולבניו</w:t>
      </w:r>
      <w:r w:rsidRPr="00637918">
        <w:rPr>
          <w:rtl/>
          <w:lang w:eastAsia="en-US"/>
        </w:rPr>
        <w:t xml:space="preserve"> </w:t>
      </w:r>
      <w:r w:rsidRPr="00637918">
        <w:rPr>
          <w:rFonts w:hint="eastAsia"/>
          <w:rtl/>
          <w:lang w:eastAsia="en-US"/>
        </w:rPr>
        <w:t>בכהונה</w:t>
      </w:r>
      <w:r w:rsidRPr="00637918">
        <w:rPr>
          <w:rtl/>
          <w:lang w:eastAsia="en-US"/>
        </w:rPr>
        <w:t xml:space="preserve"> </w:t>
      </w:r>
      <w:r w:rsidRPr="00637918">
        <w:rPr>
          <w:rFonts w:hint="eastAsia"/>
          <w:rtl/>
          <w:lang w:eastAsia="en-US"/>
        </w:rPr>
        <w:t>גדולה</w:t>
      </w:r>
      <w:r w:rsidRPr="00637918">
        <w:rPr>
          <w:rFonts w:hint="cs"/>
          <w:rtl/>
          <w:lang w:eastAsia="en-US"/>
        </w:rPr>
        <w:t xml:space="preserve"> ... </w:t>
      </w:r>
      <w:r w:rsidRPr="00637918">
        <w:rPr>
          <w:rFonts w:hint="eastAsia"/>
          <w:rtl/>
          <w:lang w:eastAsia="en-US"/>
        </w:rPr>
        <w:t>אילים</w:t>
      </w:r>
      <w:r w:rsidRPr="00637918">
        <w:rPr>
          <w:rtl/>
          <w:lang w:eastAsia="en-US"/>
        </w:rPr>
        <w:t xml:space="preserve"> </w:t>
      </w:r>
      <w:r w:rsidRPr="00637918">
        <w:rPr>
          <w:rFonts w:hint="eastAsia"/>
          <w:rtl/>
          <w:lang w:eastAsia="en-US"/>
        </w:rPr>
        <w:t>שנים</w:t>
      </w:r>
      <w:r w:rsidRPr="00637918">
        <w:rPr>
          <w:rtl/>
          <w:lang w:eastAsia="en-US"/>
        </w:rPr>
        <w:t xml:space="preserve"> </w:t>
      </w:r>
      <w:r w:rsidRPr="00637918">
        <w:rPr>
          <w:rFonts w:hint="eastAsia"/>
          <w:rtl/>
          <w:lang w:eastAsia="en-US"/>
        </w:rPr>
        <w:t>כנגד</w:t>
      </w:r>
      <w:r w:rsidRPr="00637918">
        <w:rPr>
          <w:rtl/>
          <w:lang w:eastAsia="en-US"/>
        </w:rPr>
        <w:t xml:space="preserve"> </w:t>
      </w:r>
      <w:r w:rsidRPr="00637918">
        <w:rPr>
          <w:rFonts w:hint="eastAsia"/>
          <w:rtl/>
          <w:lang w:eastAsia="en-US"/>
        </w:rPr>
        <w:t>שני</w:t>
      </w:r>
      <w:r w:rsidRPr="00637918">
        <w:rPr>
          <w:rtl/>
          <w:lang w:eastAsia="en-US"/>
        </w:rPr>
        <w:t xml:space="preserve"> </w:t>
      </w:r>
      <w:r w:rsidRPr="00637918">
        <w:rPr>
          <w:rFonts w:hint="eastAsia"/>
          <w:rtl/>
          <w:lang w:eastAsia="en-US"/>
        </w:rPr>
        <w:t>בניו</w:t>
      </w:r>
      <w:r w:rsidRPr="00637918">
        <w:rPr>
          <w:rtl/>
          <w:lang w:eastAsia="en-US"/>
        </w:rPr>
        <w:t xml:space="preserve"> </w:t>
      </w:r>
      <w:r w:rsidRPr="00637918">
        <w:rPr>
          <w:rFonts w:hint="eastAsia"/>
          <w:rtl/>
          <w:lang w:eastAsia="en-US"/>
        </w:rPr>
        <w:t>שעתידין</w:t>
      </w:r>
      <w:r w:rsidRPr="00637918">
        <w:rPr>
          <w:rtl/>
          <w:lang w:eastAsia="en-US"/>
        </w:rPr>
        <w:t xml:space="preserve"> </w:t>
      </w:r>
      <w:r w:rsidRPr="00637918">
        <w:rPr>
          <w:rFonts w:hint="eastAsia"/>
          <w:rtl/>
          <w:lang w:eastAsia="en-US"/>
        </w:rPr>
        <w:t>למות</w:t>
      </w:r>
      <w:r w:rsidRPr="00637918">
        <w:rPr>
          <w:rFonts w:hint="cs"/>
          <w:rtl/>
          <w:lang w:eastAsia="en-US"/>
        </w:rPr>
        <w:t>.</w:t>
      </w:r>
      <w:r w:rsidRPr="00637918">
        <w:rPr>
          <w:rtl/>
          <w:lang w:eastAsia="en-US"/>
        </w:rPr>
        <w:t xml:space="preserve"> </w:t>
      </w:r>
      <w:r w:rsidRPr="00637918">
        <w:rPr>
          <w:rFonts w:hint="eastAsia"/>
          <w:rtl/>
          <w:lang w:eastAsia="en-US"/>
        </w:rPr>
        <w:t>שכל</w:t>
      </w:r>
      <w:r w:rsidRPr="00637918">
        <w:rPr>
          <w:rtl/>
          <w:lang w:eastAsia="en-US"/>
        </w:rPr>
        <w:t xml:space="preserve"> </w:t>
      </w:r>
      <w:r w:rsidRPr="00637918">
        <w:rPr>
          <w:rFonts w:hint="eastAsia"/>
          <w:rtl/>
          <w:lang w:eastAsia="en-US"/>
        </w:rPr>
        <w:t>בניו</w:t>
      </w:r>
      <w:r w:rsidRPr="00637918">
        <w:rPr>
          <w:rtl/>
          <w:lang w:eastAsia="en-US"/>
        </w:rPr>
        <w:t xml:space="preserve"> </w:t>
      </w:r>
      <w:r w:rsidRPr="00637918">
        <w:rPr>
          <w:rFonts w:hint="eastAsia"/>
          <w:rtl/>
          <w:lang w:eastAsia="en-US"/>
        </w:rPr>
        <w:t>ראוין</w:t>
      </w:r>
      <w:r w:rsidRPr="00637918">
        <w:rPr>
          <w:rtl/>
          <w:lang w:eastAsia="en-US"/>
        </w:rPr>
        <w:t xml:space="preserve"> </w:t>
      </w:r>
      <w:r w:rsidRPr="00637918">
        <w:rPr>
          <w:rFonts w:hint="eastAsia"/>
          <w:rtl/>
          <w:lang w:eastAsia="en-US"/>
        </w:rPr>
        <w:t>למות</w:t>
      </w:r>
      <w:r w:rsidRPr="00637918">
        <w:rPr>
          <w:rtl/>
          <w:lang w:eastAsia="en-US"/>
        </w:rPr>
        <w:t xml:space="preserve"> </w:t>
      </w:r>
      <w:r w:rsidRPr="00637918">
        <w:rPr>
          <w:rFonts w:hint="eastAsia"/>
          <w:rtl/>
          <w:lang w:eastAsia="en-US"/>
        </w:rPr>
        <w:t>שנאמר</w:t>
      </w:r>
      <w:r w:rsidRPr="00637918">
        <w:rPr>
          <w:rtl/>
          <w:lang w:eastAsia="en-US"/>
        </w:rPr>
        <w:t xml:space="preserve"> (</w:t>
      </w:r>
      <w:r w:rsidRPr="00637918">
        <w:rPr>
          <w:rFonts w:hint="eastAsia"/>
          <w:rtl/>
          <w:lang w:eastAsia="en-US"/>
        </w:rPr>
        <w:t>דברים</w:t>
      </w:r>
      <w:r w:rsidRPr="00637918">
        <w:rPr>
          <w:rtl/>
          <w:lang w:eastAsia="en-US"/>
        </w:rPr>
        <w:t xml:space="preserve"> </w:t>
      </w:r>
      <w:r w:rsidRPr="00637918">
        <w:rPr>
          <w:rFonts w:hint="eastAsia"/>
          <w:rtl/>
          <w:lang w:eastAsia="en-US"/>
        </w:rPr>
        <w:t>ט</w:t>
      </w:r>
      <w:r w:rsidRPr="00637918">
        <w:rPr>
          <w:rtl/>
          <w:lang w:eastAsia="en-US"/>
        </w:rPr>
        <w:t xml:space="preserve">) </w:t>
      </w:r>
      <w:r w:rsidRPr="00637918">
        <w:rPr>
          <w:rFonts w:hint="eastAsia"/>
          <w:rtl/>
          <w:lang w:eastAsia="en-US"/>
        </w:rPr>
        <w:t>ובאהרן</w:t>
      </w:r>
      <w:r w:rsidRPr="00637918">
        <w:rPr>
          <w:rtl/>
          <w:lang w:eastAsia="en-US"/>
        </w:rPr>
        <w:t xml:space="preserve"> </w:t>
      </w:r>
      <w:r w:rsidRPr="00637918">
        <w:rPr>
          <w:rFonts w:hint="eastAsia"/>
          <w:rtl/>
          <w:lang w:eastAsia="en-US"/>
        </w:rPr>
        <w:t>התאנף</w:t>
      </w:r>
      <w:r w:rsidRPr="00637918">
        <w:rPr>
          <w:rtl/>
          <w:lang w:eastAsia="en-US"/>
        </w:rPr>
        <w:t xml:space="preserve"> </w:t>
      </w:r>
      <w:r w:rsidRPr="00637918">
        <w:rPr>
          <w:rFonts w:hint="eastAsia"/>
          <w:rtl/>
          <w:lang w:eastAsia="en-US"/>
        </w:rPr>
        <w:t>ה</w:t>
      </w:r>
      <w:r w:rsidRPr="00637918">
        <w:rPr>
          <w:rtl/>
          <w:lang w:eastAsia="en-US"/>
        </w:rPr>
        <w:t xml:space="preserve">' </w:t>
      </w:r>
      <w:r w:rsidRPr="00637918">
        <w:rPr>
          <w:rFonts w:hint="eastAsia"/>
          <w:rtl/>
          <w:lang w:eastAsia="en-US"/>
        </w:rPr>
        <w:t>מאוד</w:t>
      </w:r>
      <w:r w:rsidRPr="00637918">
        <w:rPr>
          <w:rtl/>
          <w:lang w:eastAsia="en-US"/>
        </w:rPr>
        <w:t xml:space="preserve"> </w:t>
      </w:r>
      <w:r w:rsidRPr="00637918">
        <w:rPr>
          <w:rFonts w:hint="eastAsia"/>
          <w:rtl/>
          <w:lang w:eastAsia="en-US"/>
        </w:rPr>
        <w:t>להשמידו</w:t>
      </w:r>
      <w:r w:rsidRPr="00637918">
        <w:rPr>
          <w:rtl/>
          <w:lang w:eastAsia="en-US"/>
        </w:rPr>
        <w:t xml:space="preserve"> </w:t>
      </w:r>
      <w:r w:rsidRPr="00637918">
        <w:rPr>
          <w:rFonts w:hint="cs"/>
          <w:rtl/>
          <w:lang w:eastAsia="en-US"/>
        </w:rPr>
        <w:t xml:space="preserve">... </w:t>
      </w:r>
      <w:r w:rsidRPr="00637918">
        <w:rPr>
          <w:rFonts w:hint="eastAsia"/>
          <w:rtl/>
          <w:lang w:eastAsia="en-US"/>
        </w:rPr>
        <w:t>כיון</w:t>
      </w:r>
      <w:r w:rsidRPr="00637918">
        <w:rPr>
          <w:rtl/>
          <w:lang w:eastAsia="en-US"/>
        </w:rPr>
        <w:t xml:space="preserve"> </w:t>
      </w:r>
      <w:r w:rsidRPr="00637918">
        <w:rPr>
          <w:rFonts w:hint="eastAsia"/>
          <w:rtl/>
          <w:lang w:eastAsia="en-US"/>
        </w:rPr>
        <w:t>שנתפלל</w:t>
      </w:r>
      <w:r w:rsidRPr="00637918">
        <w:rPr>
          <w:rtl/>
          <w:lang w:eastAsia="en-US"/>
        </w:rPr>
        <w:t xml:space="preserve"> </w:t>
      </w:r>
      <w:r w:rsidRPr="00637918">
        <w:rPr>
          <w:rFonts w:hint="eastAsia"/>
          <w:rtl/>
          <w:lang w:eastAsia="en-US"/>
        </w:rPr>
        <w:t>משה</w:t>
      </w:r>
      <w:r w:rsidRPr="00637918">
        <w:rPr>
          <w:rtl/>
          <w:lang w:eastAsia="en-US"/>
        </w:rPr>
        <w:t xml:space="preserve"> </w:t>
      </w:r>
      <w:r w:rsidRPr="00637918">
        <w:rPr>
          <w:rFonts w:hint="eastAsia"/>
          <w:rtl/>
          <w:lang w:eastAsia="en-US"/>
        </w:rPr>
        <w:t>עליו</w:t>
      </w:r>
      <w:r w:rsidRPr="00637918">
        <w:rPr>
          <w:rtl/>
          <w:lang w:eastAsia="en-US"/>
        </w:rPr>
        <w:t xml:space="preserve"> </w:t>
      </w:r>
      <w:r w:rsidRPr="00637918">
        <w:rPr>
          <w:rFonts w:hint="eastAsia"/>
          <w:rtl/>
          <w:lang w:eastAsia="en-US"/>
        </w:rPr>
        <w:t>דכתיב</w:t>
      </w:r>
      <w:r w:rsidRPr="00637918">
        <w:rPr>
          <w:rtl/>
          <w:lang w:eastAsia="en-US"/>
        </w:rPr>
        <w:t xml:space="preserve"> </w:t>
      </w:r>
      <w:r w:rsidRPr="00637918">
        <w:rPr>
          <w:rFonts w:hint="eastAsia"/>
          <w:rtl/>
          <w:lang w:eastAsia="en-US"/>
        </w:rPr>
        <w:t>ואתפלל</w:t>
      </w:r>
      <w:r w:rsidRPr="00637918">
        <w:rPr>
          <w:rtl/>
          <w:lang w:eastAsia="en-US"/>
        </w:rPr>
        <w:t xml:space="preserve"> </w:t>
      </w:r>
      <w:r w:rsidRPr="00637918">
        <w:rPr>
          <w:rFonts w:hint="eastAsia"/>
          <w:rtl/>
          <w:lang w:eastAsia="en-US"/>
        </w:rPr>
        <w:t>גם</w:t>
      </w:r>
      <w:r w:rsidRPr="00637918">
        <w:rPr>
          <w:rtl/>
          <w:lang w:eastAsia="en-US"/>
        </w:rPr>
        <w:t xml:space="preserve"> </w:t>
      </w:r>
      <w:r w:rsidRPr="00637918">
        <w:rPr>
          <w:rFonts w:hint="eastAsia"/>
          <w:rtl/>
          <w:lang w:eastAsia="en-US"/>
        </w:rPr>
        <w:t>בעד</w:t>
      </w:r>
      <w:r w:rsidRPr="00637918">
        <w:rPr>
          <w:rtl/>
          <w:lang w:eastAsia="en-US"/>
        </w:rPr>
        <w:t xml:space="preserve"> </w:t>
      </w:r>
      <w:r w:rsidRPr="00637918">
        <w:rPr>
          <w:rFonts w:hint="eastAsia"/>
          <w:rtl/>
          <w:lang w:eastAsia="en-US"/>
        </w:rPr>
        <w:t>אהרן</w:t>
      </w:r>
      <w:r w:rsidRPr="00637918">
        <w:rPr>
          <w:rtl/>
          <w:lang w:eastAsia="en-US"/>
        </w:rPr>
        <w:t xml:space="preserve"> </w:t>
      </w:r>
      <w:r w:rsidRPr="00637918">
        <w:rPr>
          <w:rFonts w:hint="eastAsia"/>
          <w:rtl/>
          <w:lang w:eastAsia="en-US"/>
        </w:rPr>
        <w:t>מתו</w:t>
      </w:r>
      <w:r w:rsidRPr="00637918">
        <w:rPr>
          <w:rtl/>
          <w:lang w:eastAsia="en-US"/>
        </w:rPr>
        <w:t xml:space="preserve"> </w:t>
      </w:r>
      <w:r w:rsidRPr="00637918">
        <w:rPr>
          <w:rFonts w:hint="eastAsia"/>
          <w:rtl/>
          <w:lang w:eastAsia="en-US"/>
        </w:rPr>
        <w:t>שנים</w:t>
      </w:r>
      <w:r w:rsidRPr="00637918">
        <w:rPr>
          <w:rtl/>
          <w:lang w:eastAsia="en-US"/>
        </w:rPr>
        <w:t xml:space="preserve"> </w:t>
      </w:r>
      <w:r w:rsidRPr="00637918">
        <w:rPr>
          <w:rFonts w:hint="eastAsia"/>
          <w:rtl/>
          <w:lang w:eastAsia="en-US"/>
        </w:rPr>
        <w:t>ונשתיירו</w:t>
      </w:r>
      <w:r w:rsidRPr="00637918">
        <w:rPr>
          <w:rtl/>
          <w:lang w:eastAsia="en-US"/>
        </w:rPr>
        <w:t xml:space="preserve"> </w:t>
      </w:r>
      <w:r w:rsidRPr="00637918">
        <w:rPr>
          <w:rFonts w:hint="eastAsia"/>
          <w:rtl/>
          <w:lang w:eastAsia="en-US"/>
        </w:rPr>
        <w:t>שנים</w:t>
      </w:r>
      <w:r w:rsidRPr="00637918">
        <w:rPr>
          <w:rFonts w:hint="cs"/>
          <w:rtl/>
          <w:lang w:eastAsia="en-US"/>
        </w:rPr>
        <w:t>"</w:t>
      </w:r>
      <w:r w:rsidRPr="00637918">
        <w:rPr>
          <w:rtl/>
          <w:lang w:eastAsia="en-US"/>
        </w:rPr>
        <w:t>.</w:t>
      </w:r>
      <w:r w:rsidRPr="00637918">
        <w:rPr>
          <w:rFonts w:hint="cs"/>
          <w:rtl/>
          <w:lang w:eastAsia="en-US"/>
        </w:rPr>
        <w:t xml:space="preserve"> ואהרון ושני בניו שנותרו הוזהרו, לאחר מות אחיהם בפרשת שמיני, באזהרות חמורות שעונשן מיתה על שמירת המקדש (ויקרא פרק י).</w:t>
      </w:r>
    </w:p>
  </w:footnote>
  <w:footnote w:id="15">
    <w:p w14:paraId="01390231" w14:textId="77777777" w:rsidR="001F6372" w:rsidRDefault="001F6372">
      <w:pPr>
        <w:pStyle w:val="a3"/>
        <w:rPr>
          <w:rFonts w:hint="cs"/>
          <w:rtl/>
        </w:rPr>
      </w:pPr>
      <w:r>
        <w:rPr>
          <w:rStyle w:val="a5"/>
        </w:rPr>
        <w:footnoteRef/>
      </w:r>
      <w:r>
        <w:rPr>
          <w:rtl/>
        </w:rPr>
        <w:t xml:space="preserve"> </w:t>
      </w:r>
      <w:r>
        <w:rPr>
          <w:rFonts w:hint="cs"/>
          <w:rtl/>
          <w:lang w:eastAsia="en-US"/>
        </w:rPr>
        <w:t xml:space="preserve">הכפרה לאהרון על חטא העגל תהיה פעם ע"י פרה דווקא, כמדרש </w:t>
      </w:r>
      <w:r>
        <w:rPr>
          <w:rtl/>
          <w:lang w:eastAsia="en-US"/>
        </w:rPr>
        <w:t xml:space="preserve">במדבר רבה </w:t>
      </w:r>
      <w:r>
        <w:rPr>
          <w:rFonts w:hint="cs"/>
          <w:rtl/>
          <w:lang w:eastAsia="en-US"/>
        </w:rPr>
        <w:t>יט ח: "</w:t>
      </w:r>
      <w:r>
        <w:rPr>
          <w:rtl/>
          <w:lang w:eastAsia="en-US"/>
        </w:rPr>
        <w:t>משל לבן שפחה שטינף פלטין של מלך אמר המלך תב</w:t>
      </w:r>
      <w:r>
        <w:rPr>
          <w:rFonts w:hint="cs"/>
          <w:rtl/>
          <w:lang w:eastAsia="en-US"/>
        </w:rPr>
        <w:t>ו</w:t>
      </w:r>
      <w:r>
        <w:rPr>
          <w:rtl/>
          <w:lang w:eastAsia="en-US"/>
        </w:rPr>
        <w:t>א אמו ותקנח את הצואה</w:t>
      </w:r>
      <w:r>
        <w:rPr>
          <w:rFonts w:hint="cs"/>
          <w:rtl/>
          <w:lang w:eastAsia="en-US"/>
        </w:rPr>
        <w:t>,</w:t>
      </w:r>
      <w:r>
        <w:rPr>
          <w:rtl/>
          <w:lang w:eastAsia="en-US"/>
        </w:rPr>
        <w:t xml:space="preserve"> כך אמר הק</w:t>
      </w:r>
      <w:r>
        <w:rPr>
          <w:rFonts w:hint="cs"/>
          <w:rtl/>
          <w:lang w:eastAsia="en-US"/>
        </w:rPr>
        <w:t xml:space="preserve">ב"ה: </w:t>
      </w:r>
      <w:r>
        <w:rPr>
          <w:rtl/>
          <w:lang w:eastAsia="en-US"/>
        </w:rPr>
        <w:t>תב</w:t>
      </w:r>
      <w:r>
        <w:rPr>
          <w:rFonts w:hint="cs"/>
          <w:rtl/>
          <w:lang w:eastAsia="en-US"/>
        </w:rPr>
        <w:t>ו</w:t>
      </w:r>
      <w:r>
        <w:rPr>
          <w:rtl/>
          <w:lang w:eastAsia="en-US"/>
        </w:rPr>
        <w:t>א פרה ותכפר על מעשה העגל</w:t>
      </w:r>
      <w:r>
        <w:rPr>
          <w:rFonts w:hint="cs"/>
          <w:rtl/>
          <w:lang w:eastAsia="en-US"/>
        </w:rPr>
        <w:t xml:space="preserve">"; ופעם ע"י עגל דווקא כמדרש </w:t>
      </w:r>
      <w:r>
        <w:rPr>
          <w:rtl/>
          <w:lang w:eastAsia="en-US"/>
        </w:rPr>
        <w:t>ספרא שמיני - מכילתא דמילואים אות ג</w:t>
      </w:r>
      <w:r>
        <w:rPr>
          <w:rFonts w:hint="cs"/>
          <w:rtl/>
          <w:lang w:eastAsia="en-US"/>
        </w:rPr>
        <w:t>: "</w:t>
      </w:r>
      <w:r>
        <w:rPr>
          <w:rtl/>
          <w:lang w:eastAsia="en-US"/>
        </w:rPr>
        <w:t>יב</w:t>
      </w:r>
      <w:r>
        <w:rPr>
          <w:rFonts w:hint="cs"/>
          <w:rtl/>
          <w:lang w:eastAsia="en-US"/>
        </w:rPr>
        <w:t>ו</w:t>
      </w:r>
      <w:r>
        <w:rPr>
          <w:rtl/>
          <w:lang w:eastAsia="en-US"/>
        </w:rPr>
        <w:t>א שעיר עזים ויכפר על מעשה עזים, יב</w:t>
      </w:r>
      <w:r>
        <w:rPr>
          <w:rFonts w:hint="cs"/>
          <w:rtl/>
          <w:lang w:eastAsia="en-US"/>
        </w:rPr>
        <w:t>ו</w:t>
      </w:r>
      <w:r>
        <w:rPr>
          <w:rtl/>
          <w:lang w:eastAsia="en-US"/>
        </w:rPr>
        <w:t>א עגל ויכפר על מעשה עגל</w:t>
      </w:r>
      <w:r>
        <w:rPr>
          <w:rFonts w:hint="cs"/>
          <w:rtl/>
          <w:lang w:eastAsia="en-US"/>
        </w:rPr>
        <w:t xml:space="preserve">". ראו דברינו </w:t>
      </w:r>
      <w:hyperlink r:id="rId6" w:anchor="gsc.tab=0" w:history="1">
        <w:r w:rsidRPr="001F6372">
          <w:rPr>
            <w:rStyle w:val="Hyperlink"/>
            <w:rFonts w:hint="cs"/>
            <w:rtl/>
            <w:lang w:eastAsia="en-US"/>
          </w:rPr>
          <w:t>קטיגור נעשה סניגור</w:t>
        </w:r>
      </w:hyperlink>
      <w:r>
        <w:rPr>
          <w:rFonts w:hint="cs"/>
          <w:rtl/>
          <w:lang w:eastAsia="en-US"/>
        </w:rPr>
        <w:t xml:space="preserve"> בדפים המיוחדים.</w:t>
      </w:r>
    </w:p>
  </w:footnote>
  <w:footnote w:id="16">
    <w:p w14:paraId="0315B0C0" w14:textId="77777777" w:rsidR="00204DBA" w:rsidRPr="00F17A5A" w:rsidRDefault="00204DBA" w:rsidP="003607B9">
      <w:pPr>
        <w:pStyle w:val="a3"/>
        <w:rPr>
          <w:rFonts w:hint="cs"/>
        </w:rPr>
      </w:pPr>
      <w:r w:rsidRPr="00637918">
        <w:rPr>
          <w:rStyle w:val="a5"/>
        </w:rPr>
        <w:footnoteRef/>
      </w:r>
      <w:r w:rsidRPr="00637918">
        <w:rPr>
          <w:rtl/>
        </w:rPr>
        <w:t xml:space="preserve"> </w:t>
      </w:r>
      <w:r w:rsidR="003607B9">
        <w:rPr>
          <w:rFonts w:hint="cs"/>
          <w:rtl/>
        </w:rPr>
        <w:t xml:space="preserve">קרי "ואמאסך", אבל כתיב "ואמאסאך" עם </w:t>
      </w:r>
      <w:r>
        <w:rPr>
          <w:rFonts w:hint="cs"/>
          <w:rtl/>
        </w:rPr>
        <w:t>שלוש</w:t>
      </w:r>
      <w:r w:rsidR="003607B9">
        <w:rPr>
          <w:rFonts w:hint="cs"/>
          <w:rtl/>
        </w:rPr>
        <w:t xml:space="preserve">ה </w:t>
      </w:r>
      <w:r w:rsidRPr="00637918">
        <w:rPr>
          <w:rFonts w:hint="cs"/>
          <w:rtl/>
        </w:rPr>
        <w:t>אל"ף</w:t>
      </w:r>
      <w:r w:rsidR="003607B9">
        <w:rPr>
          <w:rFonts w:hint="cs"/>
          <w:rtl/>
        </w:rPr>
        <w:t>.</w:t>
      </w:r>
      <w:r>
        <w:rPr>
          <w:rFonts w:hint="cs"/>
          <w:rtl/>
        </w:rPr>
        <w:t xml:space="preserve"> אל"ף </w:t>
      </w:r>
      <w:r w:rsidRPr="00637918">
        <w:rPr>
          <w:rFonts w:hint="cs"/>
          <w:rtl/>
        </w:rPr>
        <w:t>שהיא אלף או אלוף מורה על חשיבות וראשון לכל דבר</w:t>
      </w:r>
      <w:r>
        <w:rPr>
          <w:rFonts w:hint="cs"/>
          <w:rtl/>
        </w:rPr>
        <w:t>.</w:t>
      </w:r>
      <w:r w:rsidR="00F17A5A">
        <w:rPr>
          <w:rFonts w:hint="cs"/>
          <w:rtl/>
        </w:rPr>
        <w:t xml:space="preserve"> </w:t>
      </w:r>
      <w:r w:rsidR="00E6462D">
        <w:rPr>
          <w:rFonts w:hint="cs"/>
          <w:rtl/>
        </w:rPr>
        <w:t>ראו</w:t>
      </w:r>
      <w:r w:rsidR="00F17A5A">
        <w:rPr>
          <w:rFonts w:hint="cs"/>
          <w:rtl/>
        </w:rPr>
        <w:t xml:space="preserve"> פירוש רד"ק</w:t>
      </w:r>
      <w:r w:rsidR="009E56E4">
        <w:rPr>
          <w:rFonts w:hint="cs"/>
          <w:rtl/>
        </w:rPr>
        <w:t xml:space="preserve"> על הפסוק</w:t>
      </w:r>
      <w:r w:rsidR="00F17A5A">
        <w:rPr>
          <w:rFonts w:hint="cs"/>
          <w:rtl/>
        </w:rPr>
        <w:t>, שכנראה לא ראה את המדרש</w:t>
      </w:r>
      <w:r w:rsidR="009E56E4">
        <w:rPr>
          <w:rFonts w:hint="cs"/>
          <w:rtl/>
        </w:rPr>
        <w:t xml:space="preserve"> וכתב</w:t>
      </w:r>
      <w:r w:rsidR="00F17A5A" w:rsidRPr="00F17A5A">
        <w:rPr>
          <w:rFonts w:hint="cs"/>
          <w:rtl/>
        </w:rPr>
        <w:t xml:space="preserve">: </w:t>
      </w:r>
      <w:r w:rsidR="00F17A5A">
        <w:rPr>
          <w:rFonts w:hint="cs"/>
          <w:rtl/>
        </w:rPr>
        <w:t>"</w:t>
      </w:r>
      <w:r w:rsidR="00F17A5A" w:rsidRPr="00F17A5A">
        <w:rPr>
          <w:rFonts w:hint="cs"/>
          <w:rtl/>
        </w:rPr>
        <w:t>ואמאסך - כתיב באל"ף יתירה בין הסמ"ך וכ"ף הנמצא</w:t>
      </w:r>
      <w:r w:rsidR="00F17A5A">
        <w:rPr>
          <w:rFonts w:hint="cs"/>
          <w:rtl/>
        </w:rPr>
        <w:t>,</w:t>
      </w:r>
      <w:r w:rsidR="00F17A5A" w:rsidRPr="00F17A5A">
        <w:rPr>
          <w:rFonts w:hint="cs"/>
          <w:rtl/>
        </w:rPr>
        <w:t xml:space="preserve"> ולא ידענו ענינה למה נכתבה שם</w:t>
      </w:r>
      <w:r w:rsidR="00F17A5A">
        <w:rPr>
          <w:rFonts w:hint="cs"/>
          <w:rtl/>
        </w:rPr>
        <w:t>"</w:t>
      </w:r>
      <w:r w:rsidR="00F17A5A" w:rsidRPr="00F17A5A">
        <w:rPr>
          <w:rFonts w:hint="cs"/>
          <w:rtl/>
        </w:rPr>
        <w:t>.</w:t>
      </w:r>
      <w:r w:rsidRPr="00F17A5A">
        <w:rPr>
          <w:rFonts w:hint="cs"/>
          <w:rtl/>
        </w:rPr>
        <w:t xml:space="preserve"> </w:t>
      </w:r>
    </w:p>
  </w:footnote>
  <w:footnote w:id="17">
    <w:p w14:paraId="722A69E6" w14:textId="77777777" w:rsidR="007240FE" w:rsidRDefault="007240FE">
      <w:pPr>
        <w:pStyle w:val="a3"/>
        <w:rPr>
          <w:rFonts w:hint="cs"/>
        </w:rPr>
      </w:pPr>
      <w:r>
        <w:rPr>
          <w:rStyle w:val="a5"/>
        </w:rPr>
        <w:footnoteRef/>
      </w:r>
      <w:r>
        <w:rPr>
          <w:rtl/>
        </w:rPr>
        <w:t xml:space="preserve"> </w:t>
      </w:r>
      <w:r w:rsidR="00D84989" w:rsidRPr="00637918">
        <w:rPr>
          <w:rFonts w:hint="cs"/>
          <w:rtl/>
        </w:rPr>
        <w:t>לשבט הכהנים יש תפקיד מיוחד. הם אחד משלושה עשר דברים שהם קניינו של הקב"ה: "</w:t>
      </w:r>
      <w:r w:rsidR="00D84989" w:rsidRPr="00637918">
        <w:rPr>
          <w:rFonts w:hint="eastAsia"/>
          <w:rtl/>
          <w:lang w:eastAsia="en-US"/>
        </w:rPr>
        <w:t>י</w:t>
      </w:r>
      <w:r w:rsidR="00D84989" w:rsidRPr="00637918">
        <w:rPr>
          <w:rtl/>
          <w:lang w:eastAsia="en-US"/>
        </w:rPr>
        <w:t>"</w:t>
      </w:r>
      <w:r w:rsidR="00D84989" w:rsidRPr="00637918">
        <w:rPr>
          <w:rFonts w:hint="eastAsia"/>
          <w:rtl/>
          <w:lang w:eastAsia="en-US"/>
        </w:rPr>
        <w:t>ג</w:t>
      </w:r>
      <w:r w:rsidR="00D84989" w:rsidRPr="00637918">
        <w:rPr>
          <w:rtl/>
          <w:lang w:eastAsia="en-US"/>
        </w:rPr>
        <w:t xml:space="preserve"> </w:t>
      </w:r>
      <w:r w:rsidR="00D84989" w:rsidRPr="00637918">
        <w:rPr>
          <w:rFonts w:hint="eastAsia"/>
          <w:rtl/>
          <w:lang w:eastAsia="en-US"/>
        </w:rPr>
        <w:t>דברים</w:t>
      </w:r>
      <w:r w:rsidR="00D84989" w:rsidRPr="00637918">
        <w:rPr>
          <w:rtl/>
          <w:lang w:eastAsia="en-US"/>
        </w:rPr>
        <w:t xml:space="preserve"> </w:t>
      </w:r>
      <w:r w:rsidR="00D84989" w:rsidRPr="00637918">
        <w:rPr>
          <w:rFonts w:hint="eastAsia"/>
          <w:rtl/>
          <w:lang w:eastAsia="en-US"/>
        </w:rPr>
        <w:t>כתובין</w:t>
      </w:r>
      <w:r w:rsidR="00D84989" w:rsidRPr="00637918">
        <w:rPr>
          <w:rtl/>
          <w:lang w:eastAsia="en-US"/>
        </w:rPr>
        <w:t xml:space="preserve"> </w:t>
      </w:r>
      <w:r w:rsidR="00D84989" w:rsidRPr="00637918">
        <w:rPr>
          <w:rFonts w:hint="eastAsia"/>
          <w:rtl/>
          <w:lang w:eastAsia="en-US"/>
        </w:rPr>
        <w:t>לשמו</w:t>
      </w:r>
      <w:r w:rsidR="00D84989" w:rsidRPr="00637918">
        <w:rPr>
          <w:rtl/>
          <w:lang w:eastAsia="en-US"/>
        </w:rPr>
        <w:t xml:space="preserve"> </w:t>
      </w:r>
      <w:r w:rsidR="00D84989" w:rsidRPr="00637918">
        <w:rPr>
          <w:rFonts w:hint="eastAsia"/>
          <w:rtl/>
          <w:lang w:eastAsia="en-US"/>
        </w:rPr>
        <w:t>של</w:t>
      </w:r>
      <w:r w:rsidR="00D84989" w:rsidRPr="00637918">
        <w:rPr>
          <w:rtl/>
          <w:lang w:eastAsia="en-US"/>
        </w:rPr>
        <w:t xml:space="preserve"> </w:t>
      </w:r>
      <w:r w:rsidR="00D84989" w:rsidRPr="00637918">
        <w:rPr>
          <w:rFonts w:hint="eastAsia"/>
          <w:rtl/>
          <w:lang w:eastAsia="en-US"/>
        </w:rPr>
        <w:t>הקב</w:t>
      </w:r>
      <w:r w:rsidR="00D84989" w:rsidRPr="00637918">
        <w:rPr>
          <w:rtl/>
          <w:lang w:eastAsia="en-US"/>
        </w:rPr>
        <w:t>"</w:t>
      </w:r>
      <w:r w:rsidR="00D84989" w:rsidRPr="00637918">
        <w:rPr>
          <w:rFonts w:hint="eastAsia"/>
          <w:rtl/>
          <w:lang w:eastAsia="en-US"/>
        </w:rPr>
        <w:t>ה</w:t>
      </w:r>
      <w:r w:rsidR="00D84989" w:rsidRPr="00637918">
        <w:rPr>
          <w:rFonts w:hint="cs"/>
          <w:rtl/>
          <w:lang w:eastAsia="en-US"/>
        </w:rPr>
        <w:t>,</w:t>
      </w:r>
      <w:r w:rsidR="00D84989" w:rsidRPr="00637918">
        <w:rPr>
          <w:rtl/>
          <w:lang w:eastAsia="en-US"/>
        </w:rPr>
        <w:t xml:space="preserve"> </w:t>
      </w:r>
      <w:r w:rsidR="00D84989" w:rsidRPr="00637918">
        <w:rPr>
          <w:rFonts w:hint="eastAsia"/>
          <w:rtl/>
          <w:lang w:eastAsia="en-US"/>
        </w:rPr>
        <w:t>אלו</w:t>
      </w:r>
      <w:r w:rsidR="00D84989" w:rsidRPr="00637918">
        <w:rPr>
          <w:rtl/>
          <w:lang w:eastAsia="en-US"/>
        </w:rPr>
        <w:t xml:space="preserve"> </w:t>
      </w:r>
      <w:r w:rsidR="00D84989" w:rsidRPr="00637918">
        <w:rPr>
          <w:rFonts w:hint="eastAsia"/>
          <w:rtl/>
          <w:lang w:eastAsia="en-US"/>
        </w:rPr>
        <w:t>הן</w:t>
      </w:r>
      <w:r w:rsidR="00D84989" w:rsidRPr="00637918">
        <w:rPr>
          <w:rFonts w:hint="cs"/>
          <w:rtl/>
          <w:lang w:eastAsia="en-US"/>
        </w:rPr>
        <w:t>:</w:t>
      </w:r>
      <w:r w:rsidR="00D84989" w:rsidRPr="00637918">
        <w:rPr>
          <w:rtl/>
          <w:lang w:eastAsia="en-US"/>
        </w:rPr>
        <w:t xml:space="preserve"> </w:t>
      </w:r>
      <w:r w:rsidR="00D84989" w:rsidRPr="00637918">
        <w:rPr>
          <w:rFonts w:hint="eastAsia"/>
          <w:rtl/>
          <w:lang w:eastAsia="en-US"/>
        </w:rPr>
        <w:t>הכסף</w:t>
      </w:r>
      <w:r w:rsidR="00D84989" w:rsidRPr="00637918">
        <w:rPr>
          <w:rtl/>
          <w:lang w:eastAsia="en-US"/>
        </w:rPr>
        <w:t xml:space="preserve"> </w:t>
      </w:r>
      <w:r w:rsidR="00D84989" w:rsidRPr="00637918">
        <w:rPr>
          <w:rFonts w:hint="eastAsia"/>
          <w:rtl/>
          <w:lang w:eastAsia="en-US"/>
        </w:rPr>
        <w:t>והזהב</w:t>
      </w:r>
      <w:r w:rsidR="00D84989" w:rsidRPr="00637918">
        <w:rPr>
          <w:rtl/>
          <w:lang w:eastAsia="en-US"/>
        </w:rPr>
        <w:t xml:space="preserve"> </w:t>
      </w:r>
      <w:r w:rsidR="00D84989" w:rsidRPr="00637918">
        <w:rPr>
          <w:rFonts w:hint="eastAsia"/>
          <w:rtl/>
          <w:lang w:eastAsia="en-US"/>
        </w:rPr>
        <w:t>הכהנים</w:t>
      </w:r>
      <w:r w:rsidR="00D84989" w:rsidRPr="00637918">
        <w:rPr>
          <w:rtl/>
          <w:lang w:eastAsia="en-US"/>
        </w:rPr>
        <w:t xml:space="preserve"> </w:t>
      </w:r>
      <w:r w:rsidR="00D84989" w:rsidRPr="00637918">
        <w:rPr>
          <w:rFonts w:hint="eastAsia"/>
          <w:rtl/>
          <w:lang w:eastAsia="en-US"/>
        </w:rPr>
        <w:t>והלוים</w:t>
      </w:r>
      <w:r w:rsidR="00D84989" w:rsidRPr="00637918">
        <w:rPr>
          <w:rtl/>
          <w:lang w:eastAsia="en-US"/>
        </w:rPr>
        <w:t xml:space="preserve"> </w:t>
      </w:r>
      <w:r w:rsidR="00D84989" w:rsidRPr="00637918">
        <w:rPr>
          <w:rFonts w:hint="eastAsia"/>
          <w:rtl/>
          <w:lang w:eastAsia="en-US"/>
        </w:rPr>
        <w:t>וישראל</w:t>
      </w:r>
      <w:r w:rsidR="00D84989" w:rsidRPr="00637918">
        <w:rPr>
          <w:rtl/>
          <w:lang w:eastAsia="en-US"/>
        </w:rPr>
        <w:t xml:space="preserve"> </w:t>
      </w:r>
      <w:r w:rsidR="00D84989" w:rsidRPr="00637918">
        <w:rPr>
          <w:rFonts w:hint="eastAsia"/>
          <w:rtl/>
          <w:lang w:eastAsia="en-US"/>
        </w:rPr>
        <w:t>והבכורות</w:t>
      </w:r>
      <w:r w:rsidR="00D84989" w:rsidRPr="00637918">
        <w:rPr>
          <w:rtl/>
          <w:lang w:eastAsia="en-US"/>
        </w:rPr>
        <w:t xml:space="preserve"> </w:t>
      </w:r>
      <w:r w:rsidR="00D84989" w:rsidRPr="00637918">
        <w:rPr>
          <w:rFonts w:hint="eastAsia"/>
          <w:rtl/>
          <w:lang w:eastAsia="en-US"/>
        </w:rPr>
        <w:t>והמזבח</w:t>
      </w:r>
      <w:r w:rsidR="00D84989" w:rsidRPr="00637918">
        <w:rPr>
          <w:rtl/>
          <w:lang w:eastAsia="en-US"/>
        </w:rPr>
        <w:t xml:space="preserve"> </w:t>
      </w:r>
      <w:r w:rsidR="00D84989" w:rsidRPr="00637918">
        <w:rPr>
          <w:rFonts w:hint="eastAsia"/>
          <w:rtl/>
          <w:lang w:eastAsia="en-US"/>
        </w:rPr>
        <w:t>ותרומה</w:t>
      </w:r>
      <w:r w:rsidR="00D84989" w:rsidRPr="00637918">
        <w:rPr>
          <w:rtl/>
          <w:lang w:eastAsia="en-US"/>
        </w:rPr>
        <w:t xml:space="preserve"> </w:t>
      </w:r>
      <w:r w:rsidR="00D84989" w:rsidRPr="00637918">
        <w:rPr>
          <w:rFonts w:hint="eastAsia"/>
          <w:rtl/>
          <w:lang w:eastAsia="en-US"/>
        </w:rPr>
        <w:t>ושמן</w:t>
      </w:r>
      <w:r w:rsidR="00D84989" w:rsidRPr="00637918">
        <w:rPr>
          <w:rtl/>
          <w:lang w:eastAsia="en-US"/>
        </w:rPr>
        <w:t xml:space="preserve"> </w:t>
      </w:r>
      <w:r w:rsidR="00D84989" w:rsidRPr="00637918">
        <w:rPr>
          <w:rFonts w:hint="eastAsia"/>
          <w:rtl/>
          <w:lang w:eastAsia="en-US"/>
        </w:rPr>
        <w:t>המשחה</w:t>
      </w:r>
      <w:r w:rsidR="00D84989" w:rsidRPr="00637918">
        <w:rPr>
          <w:rtl/>
          <w:lang w:eastAsia="en-US"/>
        </w:rPr>
        <w:t xml:space="preserve"> </w:t>
      </w:r>
      <w:r w:rsidR="00D84989" w:rsidRPr="00637918">
        <w:rPr>
          <w:rFonts w:hint="eastAsia"/>
          <w:rtl/>
          <w:lang w:eastAsia="en-US"/>
        </w:rPr>
        <w:t>ואהל</w:t>
      </w:r>
      <w:r w:rsidR="00D84989" w:rsidRPr="00637918">
        <w:rPr>
          <w:rtl/>
          <w:lang w:eastAsia="en-US"/>
        </w:rPr>
        <w:t xml:space="preserve"> </w:t>
      </w:r>
      <w:r w:rsidR="00D84989" w:rsidRPr="00637918">
        <w:rPr>
          <w:rFonts w:hint="eastAsia"/>
          <w:rtl/>
          <w:lang w:eastAsia="en-US"/>
        </w:rPr>
        <w:t>מועד</w:t>
      </w:r>
      <w:r w:rsidR="00D84989" w:rsidRPr="00637918">
        <w:rPr>
          <w:rtl/>
          <w:lang w:eastAsia="en-US"/>
        </w:rPr>
        <w:t xml:space="preserve"> </w:t>
      </w:r>
      <w:r w:rsidR="00D84989" w:rsidRPr="00637918">
        <w:rPr>
          <w:rFonts w:hint="eastAsia"/>
          <w:rtl/>
          <w:lang w:eastAsia="en-US"/>
        </w:rPr>
        <w:t>ומלכות</w:t>
      </w:r>
      <w:r w:rsidR="00D84989" w:rsidRPr="00637918">
        <w:rPr>
          <w:rtl/>
          <w:lang w:eastAsia="en-US"/>
        </w:rPr>
        <w:t xml:space="preserve"> </w:t>
      </w:r>
      <w:r w:rsidR="00D84989" w:rsidRPr="00637918">
        <w:rPr>
          <w:rFonts w:hint="eastAsia"/>
          <w:rtl/>
          <w:lang w:eastAsia="en-US"/>
        </w:rPr>
        <w:t>בית</w:t>
      </w:r>
      <w:r w:rsidR="00D84989" w:rsidRPr="00637918">
        <w:rPr>
          <w:rtl/>
          <w:lang w:eastAsia="en-US"/>
        </w:rPr>
        <w:t xml:space="preserve"> </w:t>
      </w:r>
      <w:r w:rsidR="00D84989" w:rsidRPr="00637918">
        <w:rPr>
          <w:rFonts w:hint="eastAsia"/>
          <w:rtl/>
          <w:lang w:eastAsia="en-US"/>
        </w:rPr>
        <w:t>דוד</w:t>
      </w:r>
      <w:r w:rsidR="00D84989" w:rsidRPr="00637918">
        <w:rPr>
          <w:rtl/>
          <w:lang w:eastAsia="en-US"/>
        </w:rPr>
        <w:t xml:space="preserve"> </w:t>
      </w:r>
      <w:r w:rsidR="00D84989" w:rsidRPr="00637918">
        <w:rPr>
          <w:rFonts w:hint="eastAsia"/>
          <w:rtl/>
          <w:lang w:eastAsia="en-US"/>
        </w:rPr>
        <w:t>והקרבנות</w:t>
      </w:r>
      <w:r w:rsidR="00D84989" w:rsidRPr="00637918">
        <w:rPr>
          <w:rtl/>
          <w:lang w:eastAsia="en-US"/>
        </w:rPr>
        <w:t xml:space="preserve"> </w:t>
      </w:r>
      <w:r w:rsidR="00D84989" w:rsidRPr="00637918">
        <w:rPr>
          <w:rFonts w:hint="eastAsia"/>
          <w:rtl/>
          <w:lang w:eastAsia="en-US"/>
        </w:rPr>
        <w:t>וארץ</w:t>
      </w:r>
      <w:r w:rsidR="00D84989" w:rsidRPr="00637918">
        <w:rPr>
          <w:rtl/>
          <w:lang w:eastAsia="en-US"/>
        </w:rPr>
        <w:t xml:space="preserve"> </w:t>
      </w:r>
      <w:r w:rsidR="00D84989" w:rsidRPr="00637918">
        <w:rPr>
          <w:rFonts w:hint="eastAsia"/>
          <w:rtl/>
          <w:lang w:eastAsia="en-US"/>
        </w:rPr>
        <w:t>ישראל</w:t>
      </w:r>
      <w:r w:rsidR="00D84989" w:rsidRPr="00637918">
        <w:rPr>
          <w:rtl/>
          <w:lang w:eastAsia="en-US"/>
        </w:rPr>
        <w:t xml:space="preserve"> </w:t>
      </w:r>
      <w:r w:rsidR="00D84989" w:rsidRPr="00637918">
        <w:rPr>
          <w:rFonts w:hint="eastAsia"/>
          <w:rtl/>
          <w:lang w:eastAsia="en-US"/>
        </w:rPr>
        <w:t>והזקנים</w:t>
      </w:r>
      <w:r w:rsidR="00D84989" w:rsidRPr="00637918">
        <w:rPr>
          <w:rFonts w:hint="cs"/>
          <w:rtl/>
          <w:lang w:eastAsia="en-US"/>
        </w:rPr>
        <w:t xml:space="preserve"> ... </w:t>
      </w:r>
      <w:r w:rsidR="00D84989" w:rsidRPr="00637918">
        <w:rPr>
          <w:rFonts w:hint="eastAsia"/>
          <w:rtl/>
          <w:lang w:eastAsia="en-US"/>
        </w:rPr>
        <w:t>הכהנים</w:t>
      </w:r>
      <w:r w:rsidR="00ED087A">
        <w:rPr>
          <w:rFonts w:hint="cs"/>
          <w:rtl/>
          <w:lang w:eastAsia="en-US"/>
        </w:rPr>
        <w:t>,</w:t>
      </w:r>
      <w:r w:rsidR="00D84989" w:rsidRPr="00637918">
        <w:rPr>
          <w:rtl/>
          <w:lang w:eastAsia="en-US"/>
        </w:rPr>
        <w:t xml:space="preserve"> </w:t>
      </w:r>
      <w:r w:rsidR="00D84989" w:rsidRPr="00637918">
        <w:rPr>
          <w:rFonts w:hint="eastAsia"/>
          <w:rtl/>
          <w:lang w:eastAsia="en-US"/>
        </w:rPr>
        <w:t>דכתיב</w:t>
      </w:r>
      <w:r w:rsidR="00D84989" w:rsidRPr="00637918">
        <w:rPr>
          <w:rtl/>
          <w:lang w:eastAsia="en-US"/>
        </w:rPr>
        <w:t xml:space="preserve"> (</w:t>
      </w:r>
      <w:r w:rsidR="00D84989" w:rsidRPr="00637918">
        <w:rPr>
          <w:rFonts w:hint="eastAsia"/>
          <w:rtl/>
          <w:lang w:eastAsia="en-US"/>
        </w:rPr>
        <w:t>שמות</w:t>
      </w:r>
      <w:r w:rsidR="00D84989" w:rsidRPr="00637918">
        <w:rPr>
          <w:rtl/>
          <w:lang w:eastAsia="en-US"/>
        </w:rPr>
        <w:t xml:space="preserve"> </w:t>
      </w:r>
      <w:r w:rsidR="00D84989" w:rsidRPr="00637918">
        <w:rPr>
          <w:rFonts w:hint="eastAsia"/>
          <w:rtl/>
          <w:lang w:eastAsia="en-US"/>
        </w:rPr>
        <w:t>כט</w:t>
      </w:r>
      <w:r w:rsidR="00D84989" w:rsidRPr="00637918">
        <w:rPr>
          <w:rtl/>
          <w:lang w:eastAsia="en-US"/>
        </w:rPr>
        <w:t xml:space="preserve">) </w:t>
      </w:r>
      <w:r w:rsidR="00D84989" w:rsidRPr="00637918">
        <w:rPr>
          <w:rFonts w:hint="eastAsia"/>
          <w:rtl/>
          <w:lang w:eastAsia="en-US"/>
        </w:rPr>
        <w:t>וזה</w:t>
      </w:r>
      <w:r w:rsidR="00D84989" w:rsidRPr="00637918">
        <w:rPr>
          <w:rtl/>
          <w:lang w:eastAsia="en-US"/>
        </w:rPr>
        <w:t xml:space="preserve"> </w:t>
      </w:r>
      <w:r w:rsidR="00D84989" w:rsidRPr="00637918">
        <w:rPr>
          <w:rFonts w:hint="eastAsia"/>
          <w:rtl/>
          <w:lang w:eastAsia="en-US"/>
        </w:rPr>
        <w:t>הדבר</w:t>
      </w:r>
      <w:r w:rsidR="00D84989" w:rsidRPr="00637918">
        <w:rPr>
          <w:rtl/>
          <w:lang w:eastAsia="en-US"/>
        </w:rPr>
        <w:t xml:space="preserve"> </w:t>
      </w:r>
      <w:r w:rsidR="00D84989" w:rsidRPr="00637918">
        <w:rPr>
          <w:rFonts w:hint="eastAsia"/>
          <w:rtl/>
          <w:lang w:eastAsia="en-US"/>
        </w:rPr>
        <w:t>אשר</w:t>
      </w:r>
      <w:r w:rsidR="00D84989" w:rsidRPr="00637918">
        <w:rPr>
          <w:rtl/>
          <w:lang w:eastAsia="en-US"/>
        </w:rPr>
        <w:t xml:space="preserve"> </w:t>
      </w:r>
      <w:r w:rsidR="00D84989" w:rsidRPr="00637918">
        <w:rPr>
          <w:rFonts w:hint="eastAsia"/>
          <w:rtl/>
          <w:lang w:eastAsia="en-US"/>
        </w:rPr>
        <w:t>תעשה</w:t>
      </w:r>
      <w:r w:rsidR="00D84989" w:rsidRPr="00637918">
        <w:rPr>
          <w:rtl/>
          <w:lang w:eastAsia="en-US"/>
        </w:rPr>
        <w:t xml:space="preserve"> </w:t>
      </w:r>
      <w:r w:rsidR="00D84989" w:rsidRPr="00637918">
        <w:rPr>
          <w:rFonts w:hint="eastAsia"/>
          <w:rtl/>
          <w:lang w:eastAsia="en-US"/>
        </w:rPr>
        <w:t>להם</w:t>
      </w:r>
      <w:r w:rsidR="00D84989" w:rsidRPr="00637918">
        <w:rPr>
          <w:rtl/>
          <w:lang w:eastAsia="en-US"/>
        </w:rPr>
        <w:t xml:space="preserve"> </w:t>
      </w:r>
      <w:r w:rsidR="00D84989" w:rsidRPr="00637918">
        <w:rPr>
          <w:rFonts w:hint="eastAsia"/>
          <w:rtl/>
          <w:lang w:eastAsia="en-US"/>
        </w:rPr>
        <w:t>לקדש</w:t>
      </w:r>
      <w:r w:rsidR="00D84989" w:rsidRPr="00637918">
        <w:rPr>
          <w:rtl/>
          <w:lang w:eastAsia="en-US"/>
        </w:rPr>
        <w:t xml:space="preserve"> </w:t>
      </w:r>
      <w:r w:rsidR="00D84989" w:rsidRPr="00637918">
        <w:rPr>
          <w:rFonts w:hint="eastAsia"/>
          <w:rtl/>
          <w:lang w:eastAsia="en-US"/>
        </w:rPr>
        <w:t>אותם</w:t>
      </w:r>
      <w:r w:rsidR="00D84989" w:rsidRPr="00637918">
        <w:rPr>
          <w:rFonts w:hint="cs"/>
          <w:rtl/>
          <w:lang w:eastAsia="en-US"/>
        </w:rPr>
        <w:t>" (</w:t>
      </w:r>
      <w:r w:rsidR="00D84989" w:rsidRPr="00637918">
        <w:rPr>
          <w:rFonts w:hint="eastAsia"/>
          <w:rtl/>
          <w:lang w:eastAsia="en-US"/>
        </w:rPr>
        <w:t>במדבר</w:t>
      </w:r>
      <w:r w:rsidR="00D84989" w:rsidRPr="00637918">
        <w:rPr>
          <w:rtl/>
          <w:lang w:eastAsia="en-US"/>
        </w:rPr>
        <w:t xml:space="preserve"> </w:t>
      </w:r>
      <w:r w:rsidR="00D84989" w:rsidRPr="00637918">
        <w:rPr>
          <w:rFonts w:hint="eastAsia"/>
          <w:rtl/>
          <w:lang w:eastAsia="en-US"/>
        </w:rPr>
        <w:t>רבה</w:t>
      </w:r>
      <w:r w:rsidR="00D84989" w:rsidRPr="00637918">
        <w:rPr>
          <w:rtl/>
          <w:lang w:eastAsia="en-US"/>
        </w:rPr>
        <w:t xml:space="preserve"> </w:t>
      </w:r>
      <w:r w:rsidR="00D84989" w:rsidRPr="00637918">
        <w:rPr>
          <w:rFonts w:hint="eastAsia"/>
          <w:rtl/>
          <w:lang w:eastAsia="en-US"/>
        </w:rPr>
        <w:t>טו</w:t>
      </w:r>
      <w:r w:rsidR="00D84989">
        <w:rPr>
          <w:rFonts w:hint="cs"/>
          <w:rtl/>
          <w:lang w:eastAsia="en-US"/>
        </w:rPr>
        <w:t xml:space="preserve"> יז</w:t>
      </w:r>
      <w:r w:rsidR="00D84989" w:rsidRPr="00637918">
        <w:rPr>
          <w:rFonts w:hint="cs"/>
          <w:rtl/>
          <w:lang w:eastAsia="en-US"/>
        </w:rPr>
        <w:t xml:space="preserve">). כהן דומה למלאך </w:t>
      </w:r>
      <w:r w:rsidR="00ED087A">
        <w:rPr>
          <w:rFonts w:hint="cs"/>
          <w:rtl/>
          <w:lang w:eastAsia="en-US"/>
        </w:rPr>
        <w:t xml:space="preserve">ה' צבאות </w:t>
      </w:r>
      <w:r w:rsidR="00D84989" w:rsidRPr="00637918">
        <w:rPr>
          <w:rFonts w:hint="cs"/>
          <w:rtl/>
          <w:lang w:eastAsia="en-US"/>
        </w:rPr>
        <w:t xml:space="preserve">אבל ... רק אם בן תורה </w:t>
      </w:r>
      <w:r w:rsidR="00ED087A">
        <w:rPr>
          <w:rFonts w:hint="cs"/>
          <w:rtl/>
          <w:lang w:eastAsia="en-US"/>
        </w:rPr>
        <w:t xml:space="preserve">ותלמיד חכם שיכול להורות לעם. </w:t>
      </w:r>
      <w:r w:rsidR="00D84989" w:rsidRPr="00637918">
        <w:rPr>
          <w:rFonts w:hint="cs"/>
          <w:rtl/>
          <w:lang w:eastAsia="en-US"/>
        </w:rPr>
        <w:t>ואם אינו בן תורה: הוא נמאס.</w:t>
      </w:r>
      <w:r w:rsidR="00D84989" w:rsidRPr="00D84989">
        <w:rPr>
          <w:rFonts w:hint="cs"/>
          <w:rtl/>
        </w:rPr>
        <w:t xml:space="preserve"> </w:t>
      </w:r>
      <w:r w:rsidR="00D84989">
        <w:rPr>
          <w:rFonts w:hint="cs"/>
          <w:rtl/>
        </w:rPr>
        <w:t xml:space="preserve">ראו דברינו </w:t>
      </w:r>
      <w:hyperlink r:id="rId7" w:history="1">
        <w:r w:rsidR="00D84989" w:rsidRPr="007240FE">
          <w:rPr>
            <w:rStyle w:val="Hyperlink"/>
            <w:rFonts w:hint="cs"/>
            <w:rtl/>
          </w:rPr>
          <w:t>כי שפתי כהן ישמרו</w:t>
        </w:r>
      </w:hyperlink>
      <w:r w:rsidR="00D84989">
        <w:rPr>
          <w:rFonts w:hint="cs"/>
          <w:rtl/>
        </w:rPr>
        <w:t xml:space="preserve"> דעת בפרשה זו.</w:t>
      </w:r>
    </w:p>
  </w:footnote>
  <w:footnote w:id="18">
    <w:p w14:paraId="602D9213" w14:textId="77777777" w:rsidR="00204DBA" w:rsidRPr="00637918" w:rsidRDefault="00204DBA" w:rsidP="00CD3CA5">
      <w:pPr>
        <w:pStyle w:val="a3"/>
        <w:rPr>
          <w:rFonts w:hint="cs"/>
          <w:rtl/>
        </w:rPr>
      </w:pPr>
      <w:r w:rsidRPr="00637918">
        <w:rPr>
          <w:rStyle w:val="a5"/>
        </w:rPr>
        <w:footnoteRef/>
      </w:r>
      <w:r w:rsidRPr="00637918">
        <w:rPr>
          <w:rtl/>
        </w:rPr>
        <w:t xml:space="preserve"> </w:t>
      </w:r>
      <w:r w:rsidRPr="00637918">
        <w:rPr>
          <w:rFonts w:hint="cs"/>
          <w:rtl/>
        </w:rPr>
        <w:t xml:space="preserve">לימוד הסדרים הוא לימוד לפי נושאים, בזמנים בהם כבר הלכה המשנה והתגבשה לסדרים כפי שמוכר לנו היום או אולי בסדר קדום יותר, אבל לא לפי המקרא ולא כמדרשי ההלכה, אלא כשיטת המשנה </w:t>
      </w:r>
      <w:r w:rsidR="006D3427">
        <w:rPr>
          <w:rFonts w:hint="cs"/>
          <w:rtl/>
        </w:rPr>
        <w:t xml:space="preserve">(ולצדה התוספתא) </w:t>
      </w:r>
      <w:r w:rsidRPr="00637918">
        <w:rPr>
          <w:rFonts w:hint="cs"/>
          <w:rtl/>
        </w:rPr>
        <w:t>שיצרה מבנה חדש</w:t>
      </w:r>
      <w:r w:rsidR="00ED087A">
        <w:rPr>
          <w:rFonts w:hint="cs"/>
          <w:rtl/>
        </w:rPr>
        <w:t xml:space="preserve"> (והמשך תולדות עם ישראל נוצרו מבנים חדשים בראשם משנה תורה לרמב"ם ושולחן ערוך המיוסד על ארבעה הטורים)</w:t>
      </w:r>
      <w:r w:rsidRPr="00637918">
        <w:rPr>
          <w:rFonts w:hint="cs"/>
          <w:rtl/>
        </w:rPr>
        <w:t xml:space="preserve">. </w:t>
      </w:r>
      <w:r w:rsidR="00E6462D">
        <w:rPr>
          <w:rFonts w:hint="cs"/>
          <w:rtl/>
        </w:rPr>
        <w:t>ראו</w:t>
      </w:r>
      <w:r w:rsidRPr="00637918">
        <w:rPr>
          <w:rFonts w:hint="cs"/>
          <w:rtl/>
        </w:rPr>
        <w:t xml:space="preserve"> </w:t>
      </w:r>
      <w:r w:rsidRPr="00637918">
        <w:rPr>
          <w:rFonts w:hint="eastAsia"/>
          <w:rtl/>
          <w:lang w:eastAsia="en-US"/>
        </w:rPr>
        <w:t>ספרי</w:t>
      </w:r>
      <w:r w:rsidRPr="00637918">
        <w:rPr>
          <w:rtl/>
          <w:lang w:eastAsia="en-US"/>
        </w:rPr>
        <w:t xml:space="preserve"> </w:t>
      </w:r>
      <w:r w:rsidRPr="00637918">
        <w:rPr>
          <w:rFonts w:hint="eastAsia"/>
          <w:rtl/>
          <w:lang w:eastAsia="en-US"/>
        </w:rPr>
        <w:t>דברים</w:t>
      </w:r>
      <w:r w:rsidRPr="00637918">
        <w:rPr>
          <w:rtl/>
          <w:lang w:eastAsia="en-US"/>
        </w:rPr>
        <w:t xml:space="preserve"> </w:t>
      </w:r>
      <w:r w:rsidRPr="00637918">
        <w:rPr>
          <w:rFonts w:hint="eastAsia"/>
          <w:rtl/>
          <w:lang w:eastAsia="en-US"/>
        </w:rPr>
        <w:t>פיסקא</w:t>
      </w:r>
      <w:r w:rsidRPr="00637918">
        <w:rPr>
          <w:rtl/>
          <w:lang w:eastAsia="en-US"/>
        </w:rPr>
        <w:t xml:space="preserve"> </w:t>
      </w:r>
      <w:r w:rsidRPr="00637918">
        <w:rPr>
          <w:rFonts w:hint="eastAsia"/>
          <w:rtl/>
          <w:lang w:eastAsia="en-US"/>
        </w:rPr>
        <w:t>שו</w:t>
      </w:r>
      <w:r w:rsidRPr="00637918">
        <w:rPr>
          <w:rFonts w:hint="cs"/>
          <w:rtl/>
          <w:lang w:eastAsia="en-US"/>
        </w:rPr>
        <w:t>: "</w:t>
      </w:r>
      <w:r w:rsidRPr="00637918">
        <w:rPr>
          <w:rFonts w:hint="eastAsia"/>
          <w:rtl/>
          <w:lang w:eastAsia="en-US"/>
        </w:rPr>
        <w:t>יער</w:t>
      </w:r>
      <w:r w:rsidRPr="00637918">
        <w:rPr>
          <w:rFonts w:hint="cs"/>
          <w:rtl/>
          <w:lang w:eastAsia="en-US"/>
        </w:rPr>
        <w:t>ו</w:t>
      </w:r>
      <w:r w:rsidRPr="00637918">
        <w:rPr>
          <w:rFonts w:hint="eastAsia"/>
          <w:rtl/>
          <w:lang w:eastAsia="en-US"/>
        </w:rPr>
        <w:t>ף</w:t>
      </w:r>
      <w:r w:rsidRPr="00637918">
        <w:rPr>
          <w:rtl/>
          <w:lang w:eastAsia="en-US"/>
        </w:rPr>
        <w:t xml:space="preserve"> </w:t>
      </w:r>
      <w:r w:rsidRPr="00637918">
        <w:rPr>
          <w:rFonts w:hint="eastAsia"/>
          <w:rtl/>
          <w:lang w:eastAsia="en-US"/>
        </w:rPr>
        <w:t>כמטר</w:t>
      </w:r>
      <w:r w:rsidRPr="00637918">
        <w:rPr>
          <w:rtl/>
          <w:lang w:eastAsia="en-US"/>
        </w:rPr>
        <w:t xml:space="preserve"> </w:t>
      </w:r>
      <w:r w:rsidRPr="00637918">
        <w:rPr>
          <w:rFonts w:hint="eastAsia"/>
          <w:rtl/>
          <w:lang w:eastAsia="en-US"/>
        </w:rPr>
        <w:t>לקחי</w:t>
      </w:r>
      <w:r w:rsidRPr="00637918">
        <w:rPr>
          <w:rtl/>
          <w:lang w:eastAsia="en-US"/>
        </w:rPr>
        <w:t xml:space="preserve">, </w:t>
      </w:r>
      <w:r w:rsidRPr="00637918">
        <w:rPr>
          <w:rFonts w:hint="eastAsia"/>
          <w:rtl/>
          <w:lang w:eastAsia="en-US"/>
        </w:rPr>
        <w:t>היה</w:t>
      </w:r>
      <w:r w:rsidRPr="00637918">
        <w:rPr>
          <w:rtl/>
          <w:lang w:eastAsia="en-US"/>
        </w:rPr>
        <w:t xml:space="preserve"> </w:t>
      </w:r>
      <w:r w:rsidRPr="00637918">
        <w:rPr>
          <w:rFonts w:hint="eastAsia"/>
          <w:rtl/>
          <w:lang w:eastAsia="en-US"/>
        </w:rPr>
        <w:t>רבי</w:t>
      </w:r>
      <w:r w:rsidRPr="00637918">
        <w:rPr>
          <w:rtl/>
          <w:lang w:eastAsia="en-US"/>
        </w:rPr>
        <w:t xml:space="preserve"> </w:t>
      </w:r>
      <w:r w:rsidRPr="00637918">
        <w:rPr>
          <w:rFonts w:hint="eastAsia"/>
          <w:rtl/>
          <w:lang w:eastAsia="en-US"/>
        </w:rPr>
        <w:t>מאיר</w:t>
      </w:r>
      <w:r w:rsidRPr="00637918">
        <w:rPr>
          <w:rtl/>
          <w:lang w:eastAsia="en-US"/>
        </w:rPr>
        <w:t xml:space="preserve"> </w:t>
      </w:r>
      <w:r w:rsidRPr="00637918">
        <w:rPr>
          <w:rFonts w:hint="eastAsia"/>
          <w:rtl/>
          <w:lang w:eastAsia="en-US"/>
        </w:rPr>
        <w:t>אומר</w:t>
      </w:r>
      <w:r w:rsidRPr="00637918">
        <w:rPr>
          <w:rFonts w:hint="cs"/>
          <w:rtl/>
          <w:lang w:eastAsia="en-US"/>
        </w:rPr>
        <w:t>:</w:t>
      </w:r>
      <w:r w:rsidRPr="00637918">
        <w:rPr>
          <w:rtl/>
          <w:lang w:eastAsia="en-US"/>
        </w:rPr>
        <w:t xml:space="preserve"> </w:t>
      </w:r>
      <w:r w:rsidRPr="00637918">
        <w:rPr>
          <w:rFonts w:hint="eastAsia"/>
          <w:rtl/>
          <w:lang w:eastAsia="en-US"/>
        </w:rPr>
        <w:t>לעולם</w:t>
      </w:r>
      <w:r w:rsidRPr="00637918">
        <w:rPr>
          <w:rtl/>
          <w:lang w:eastAsia="en-US"/>
        </w:rPr>
        <w:t xml:space="preserve"> </w:t>
      </w:r>
      <w:r w:rsidRPr="00637918">
        <w:rPr>
          <w:rFonts w:hint="eastAsia"/>
          <w:rtl/>
          <w:lang w:eastAsia="en-US"/>
        </w:rPr>
        <w:t>הוי</w:t>
      </w:r>
      <w:r w:rsidRPr="00637918">
        <w:rPr>
          <w:rtl/>
          <w:lang w:eastAsia="en-US"/>
        </w:rPr>
        <w:t xml:space="preserve"> </w:t>
      </w:r>
      <w:r w:rsidRPr="00637918">
        <w:rPr>
          <w:rFonts w:hint="eastAsia"/>
          <w:rtl/>
          <w:lang w:eastAsia="en-US"/>
        </w:rPr>
        <w:t>כונס</w:t>
      </w:r>
      <w:r w:rsidRPr="00637918">
        <w:rPr>
          <w:rtl/>
          <w:lang w:eastAsia="en-US"/>
        </w:rPr>
        <w:t xml:space="preserve"> </w:t>
      </w:r>
      <w:r w:rsidRPr="00637918">
        <w:rPr>
          <w:rFonts w:hint="eastAsia"/>
          <w:rtl/>
          <w:lang w:eastAsia="en-US"/>
        </w:rPr>
        <w:t>דברי</w:t>
      </w:r>
      <w:r w:rsidRPr="00637918">
        <w:rPr>
          <w:rtl/>
          <w:lang w:eastAsia="en-US"/>
        </w:rPr>
        <w:t xml:space="preserve"> </w:t>
      </w:r>
      <w:r w:rsidRPr="00637918">
        <w:rPr>
          <w:rFonts w:hint="eastAsia"/>
          <w:rtl/>
          <w:lang w:eastAsia="en-US"/>
        </w:rPr>
        <w:t>תורה</w:t>
      </w:r>
      <w:r w:rsidRPr="00637918">
        <w:rPr>
          <w:rtl/>
          <w:lang w:eastAsia="en-US"/>
        </w:rPr>
        <w:t xml:space="preserve"> </w:t>
      </w:r>
      <w:r w:rsidRPr="00637918">
        <w:rPr>
          <w:rFonts w:hint="eastAsia"/>
          <w:rtl/>
          <w:lang w:eastAsia="en-US"/>
        </w:rPr>
        <w:t>כללים</w:t>
      </w:r>
      <w:r w:rsidRPr="00637918">
        <w:rPr>
          <w:rFonts w:hint="cs"/>
          <w:rtl/>
          <w:lang w:eastAsia="en-US"/>
        </w:rPr>
        <w:t>.</w:t>
      </w:r>
      <w:r w:rsidRPr="00637918">
        <w:rPr>
          <w:rtl/>
          <w:lang w:eastAsia="en-US"/>
        </w:rPr>
        <w:t xml:space="preserve"> </w:t>
      </w:r>
      <w:r w:rsidRPr="00637918">
        <w:rPr>
          <w:rFonts w:hint="eastAsia"/>
          <w:rtl/>
          <w:lang w:eastAsia="en-US"/>
        </w:rPr>
        <w:t>שאם</w:t>
      </w:r>
      <w:r w:rsidRPr="00637918">
        <w:rPr>
          <w:rtl/>
          <w:lang w:eastAsia="en-US"/>
        </w:rPr>
        <w:t xml:space="preserve"> </w:t>
      </w:r>
      <w:r w:rsidRPr="00637918">
        <w:rPr>
          <w:rFonts w:hint="eastAsia"/>
          <w:rtl/>
          <w:lang w:eastAsia="en-US"/>
        </w:rPr>
        <w:t>אתה</w:t>
      </w:r>
      <w:r w:rsidRPr="00637918">
        <w:rPr>
          <w:rtl/>
          <w:lang w:eastAsia="en-US"/>
        </w:rPr>
        <w:t xml:space="preserve"> </w:t>
      </w:r>
      <w:r w:rsidRPr="00637918">
        <w:rPr>
          <w:rFonts w:hint="eastAsia"/>
          <w:rtl/>
          <w:lang w:eastAsia="en-US"/>
        </w:rPr>
        <w:t>כונסם</w:t>
      </w:r>
      <w:r w:rsidRPr="00637918">
        <w:rPr>
          <w:rtl/>
          <w:lang w:eastAsia="en-US"/>
        </w:rPr>
        <w:t xml:space="preserve"> </w:t>
      </w:r>
      <w:r w:rsidRPr="00637918">
        <w:rPr>
          <w:rFonts w:hint="eastAsia"/>
          <w:rtl/>
          <w:lang w:eastAsia="en-US"/>
        </w:rPr>
        <w:t>פרטים</w:t>
      </w:r>
      <w:r w:rsidRPr="00637918">
        <w:rPr>
          <w:rtl/>
          <w:lang w:eastAsia="en-US"/>
        </w:rPr>
        <w:t xml:space="preserve"> </w:t>
      </w:r>
      <w:r w:rsidRPr="00637918">
        <w:rPr>
          <w:rFonts w:hint="eastAsia"/>
          <w:rtl/>
          <w:lang w:eastAsia="en-US"/>
        </w:rPr>
        <w:t>מייגעים</w:t>
      </w:r>
      <w:r w:rsidRPr="00637918">
        <w:rPr>
          <w:rtl/>
          <w:lang w:eastAsia="en-US"/>
        </w:rPr>
        <w:t xml:space="preserve"> </w:t>
      </w:r>
      <w:r w:rsidRPr="00637918">
        <w:rPr>
          <w:rFonts w:hint="eastAsia"/>
          <w:rtl/>
          <w:lang w:eastAsia="en-US"/>
        </w:rPr>
        <w:t>אותך</w:t>
      </w:r>
      <w:r w:rsidRPr="00637918">
        <w:rPr>
          <w:rtl/>
          <w:lang w:eastAsia="en-US"/>
        </w:rPr>
        <w:t xml:space="preserve"> </w:t>
      </w:r>
      <w:r w:rsidRPr="00637918">
        <w:rPr>
          <w:rFonts w:hint="eastAsia"/>
          <w:rtl/>
          <w:lang w:eastAsia="en-US"/>
        </w:rPr>
        <w:t>ואי</w:t>
      </w:r>
      <w:r w:rsidRPr="00637918">
        <w:rPr>
          <w:rtl/>
          <w:lang w:eastAsia="en-US"/>
        </w:rPr>
        <w:t xml:space="preserve"> </w:t>
      </w:r>
      <w:r w:rsidRPr="00637918">
        <w:rPr>
          <w:rFonts w:hint="eastAsia"/>
          <w:rtl/>
          <w:lang w:eastAsia="en-US"/>
        </w:rPr>
        <w:t>אתה</w:t>
      </w:r>
      <w:r w:rsidRPr="00637918">
        <w:rPr>
          <w:rtl/>
          <w:lang w:eastAsia="en-US"/>
        </w:rPr>
        <w:t xml:space="preserve"> </w:t>
      </w:r>
      <w:r w:rsidRPr="00637918">
        <w:rPr>
          <w:rFonts w:hint="eastAsia"/>
          <w:rtl/>
          <w:lang w:eastAsia="en-US"/>
        </w:rPr>
        <w:t>יודע</w:t>
      </w:r>
      <w:r w:rsidRPr="00637918">
        <w:rPr>
          <w:rtl/>
          <w:lang w:eastAsia="en-US"/>
        </w:rPr>
        <w:t xml:space="preserve"> </w:t>
      </w:r>
      <w:r w:rsidRPr="00637918">
        <w:rPr>
          <w:rFonts w:hint="eastAsia"/>
          <w:rtl/>
          <w:lang w:eastAsia="en-US"/>
        </w:rPr>
        <w:t>מה</w:t>
      </w:r>
      <w:r w:rsidRPr="00637918">
        <w:rPr>
          <w:rtl/>
          <w:lang w:eastAsia="en-US"/>
        </w:rPr>
        <w:t xml:space="preserve"> </w:t>
      </w:r>
      <w:r w:rsidRPr="00637918">
        <w:rPr>
          <w:rFonts w:hint="eastAsia"/>
          <w:rtl/>
          <w:lang w:eastAsia="en-US"/>
        </w:rPr>
        <w:t>לעשות</w:t>
      </w:r>
      <w:r w:rsidRPr="00637918">
        <w:rPr>
          <w:rFonts w:hint="cs"/>
          <w:rtl/>
          <w:lang w:eastAsia="en-US"/>
        </w:rPr>
        <w:t>.</w:t>
      </w:r>
      <w:r w:rsidRPr="00637918">
        <w:rPr>
          <w:rtl/>
          <w:lang w:eastAsia="en-US"/>
        </w:rPr>
        <w:t xml:space="preserve"> </w:t>
      </w:r>
      <w:r w:rsidRPr="00637918">
        <w:rPr>
          <w:rFonts w:hint="eastAsia"/>
          <w:rtl/>
          <w:lang w:eastAsia="en-US"/>
        </w:rPr>
        <w:t>משל</w:t>
      </w:r>
      <w:r w:rsidRPr="00637918">
        <w:rPr>
          <w:rtl/>
          <w:lang w:eastAsia="en-US"/>
        </w:rPr>
        <w:t xml:space="preserve"> </w:t>
      </w:r>
      <w:r w:rsidRPr="00637918">
        <w:rPr>
          <w:rFonts w:hint="eastAsia"/>
          <w:rtl/>
          <w:lang w:eastAsia="en-US"/>
        </w:rPr>
        <w:t>לאדם</w:t>
      </w:r>
      <w:r w:rsidRPr="00637918">
        <w:rPr>
          <w:rtl/>
          <w:lang w:eastAsia="en-US"/>
        </w:rPr>
        <w:t xml:space="preserve"> </w:t>
      </w:r>
      <w:r w:rsidRPr="00637918">
        <w:rPr>
          <w:rFonts w:hint="eastAsia"/>
          <w:rtl/>
          <w:lang w:eastAsia="en-US"/>
        </w:rPr>
        <w:t>שהלך</w:t>
      </w:r>
      <w:r w:rsidRPr="00637918">
        <w:rPr>
          <w:rtl/>
          <w:lang w:eastAsia="en-US"/>
        </w:rPr>
        <w:t xml:space="preserve"> </w:t>
      </w:r>
      <w:r w:rsidRPr="00637918">
        <w:rPr>
          <w:rFonts w:hint="eastAsia"/>
          <w:rtl/>
          <w:lang w:eastAsia="en-US"/>
        </w:rPr>
        <w:t>לקיסרי</w:t>
      </w:r>
      <w:r w:rsidRPr="00637918">
        <w:rPr>
          <w:rtl/>
          <w:lang w:eastAsia="en-US"/>
        </w:rPr>
        <w:t xml:space="preserve"> </w:t>
      </w:r>
      <w:r w:rsidRPr="00637918">
        <w:rPr>
          <w:rFonts w:hint="eastAsia"/>
          <w:rtl/>
          <w:lang w:eastAsia="en-US"/>
        </w:rPr>
        <w:t>וצריך</w:t>
      </w:r>
      <w:r w:rsidRPr="00637918">
        <w:rPr>
          <w:rtl/>
          <w:lang w:eastAsia="en-US"/>
        </w:rPr>
        <w:t xml:space="preserve"> </w:t>
      </w:r>
      <w:r w:rsidRPr="00637918">
        <w:rPr>
          <w:rFonts w:hint="eastAsia"/>
          <w:rtl/>
          <w:lang w:eastAsia="en-US"/>
        </w:rPr>
        <w:t>מאה</w:t>
      </w:r>
      <w:r w:rsidRPr="00637918">
        <w:rPr>
          <w:rtl/>
          <w:lang w:eastAsia="en-US"/>
        </w:rPr>
        <w:t xml:space="preserve"> </w:t>
      </w:r>
      <w:r w:rsidRPr="00637918">
        <w:rPr>
          <w:rFonts w:hint="eastAsia"/>
          <w:rtl/>
          <w:lang w:eastAsia="en-US"/>
        </w:rPr>
        <w:t>זוז</w:t>
      </w:r>
      <w:r w:rsidRPr="00637918">
        <w:rPr>
          <w:rtl/>
          <w:lang w:eastAsia="en-US"/>
        </w:rPr>
        <w:t xml:space="preserve"> </w:t>
      </w:r>
      <w:r w:rsidRPr="00637918">
        <w:rPr>
          <w:rFonts w:hint="eastAsia"/>
          <w:rtl/>
          <w:lang w:eastAsia="en-US"/>
        </w:rPr>
        <w:t>או</w:t>
      </w:r>
      <w:r w:rsidRPr="00637918">
        <w:rPr>
          <w:rtl/>
          <w:lang w:eastAsia="en-US"/>
        </w:rPr>
        <w:t xml:space="preserve"> </w:t>
      </w:r>
      <w:r w:rsidRPr="00637918">
        <w:rPr>
          <w:rFonts w:hint="eastAsia"/>
          <w:rtl/>
          <w:lang w:eastAsia="en-US"/>
        </w:rPr>
        <w:t>מאתים</w:t>
      </w:r>
      <w:r w:rsidRPr="00637918">
        <w:rPr>
          <w:rtl/>
          <w:lang w:eastAsia="en-US"/>
        </w:rPr>
        <w:t xml:space="preserve"> </w:t>
      </w:r>
      <w:r w:rsidRPr="00637918">
        <w:rPr>
          <w:rFonts w:hint="eastAsia"/>
          <w:rtl/>
          <w:lang w:eastAsia="en-US"/>
        </w:rPr>
        <w:t>זוז</w:t>
      </w:r>
      <w:r w:rsidRPr="00637918">
        <w:rPr>
          <w:rtl/>
          <w:lang w:eastAsia="en-US"/>
        </w:rPr>
        <w:t xml:space="preserve"> </w:t>
      </w:r>
      <w:r w:rsidRPr="00637918">
        <w:rPr>
          <w:rFonts w:hint="eastAsia"/>
          <w:rtl/>
          <w:lang w:eastAsia="en-US"/>
        </w:rPr>
        <w:t>הוצאה</w:t>
      </w:r>
      <w:r w:rsidRPr="00637918">
        <w:rPr>
          <w:rFonts w:hint="cs"/>
          <w:rtl/>
          <w:lang w:eastAsia="en-US"/>
        </w:rPr>
        <w:t>,</w:t>
      </w:r>
      <w:r w:rsidRPr="00637918">
        <w:rPr>
          <w:rtl/>
          <w:lang w:eastAsia="en-US"/>
        </w:rPr>
        <w:t xml:space="preserve"> </w:t>
      </w:r>
      <w:r w:rsidRPr="00637918">
        <w:rPr>
          <w:rFonts w:hint="eastAsia"/>
          <w:rtl/>
          <w:lang w:eastAsia="en-US"/>
        </w:rPr>
        <w:t>אם</w:t>
      </w:r>
      <w:r w:rsidRPr="00637918">
        <w:rPr>
          <w:rtl/>
          <w:lang w:eastAsia="en-US"/>
        </w:rPr>
        <w:t xml:space="preserve"> </w:t>
      </w:r>
      <w:r w:rsidRPr="00637918">
        <w:rPr>
          <w:rFonts w:hint="eastAsia"/>
          <w:rtl/>
          <w:lang w:eastAsia="en-US"/>
        </w:rPr>
        <w:t>נוטלם</w:t>
      </w:r>
      <w:r w:rsidRPr="00637918">
        <w:rPr>
          <w:rtl/>
          <w:lang w:eastAsia="en-US"/>
        </w:rPr>
        <w:t xml:space="preserve"> </w:t>
      </w:r>
      <w:r w:rsidRPr="00637918">
        <w:rPr>
          <w:rFonts w:hint="eastAsia"/>
          <w:rtl/>
          <w:lang w:eastAsia="en-US"/>
        </w:rPr>
        <w:t>פרט</w:t>
      </w:r>
      <w:r w:rsidRPr="00637918">
        <w:rPr>
          <w:rtl/>
          <w:lang w:eastAsia="en-US"/>
        </w:rPr>
        <w:t xml:space="preserve"> </w:t>
      </w:r>
      <w:r w:rsidRPr="00637918">
        <w:rPr>
          <w:rFonts w:hint="eastAsia"/>
          <w:rtl/>
          <w:lang w:eastAsia="en-US"/>
        </w:rPr>
        <w:t>מייגעים</w:t>
      </w:r>
      <w:r w:rsidRPr="00637918">
        <w:rPr>
          <w:rtl/>
          <w:lang w:eastAsia="en-US"/>
        </w:rPr>
        <w:t xml:space="preserve"> </w:t>
      </w:r>
      <w:r w:rsidRPr="00637918">
        <w:rPr>
          <w:rFonts w:hint="eastAsia"/>
          <w:rtl/>
          <w:lang w:eastAsia="en-US"/>
        </w:rPr>
        <w:t>אותו</w:t>
      </w:r>
      <w:r w:rsidRPr="00637918">
        <w:rPr>
          <w:rtl/>
          <w:lang w:eastAsia="en-US"/>
        </w:rPr>
        <w:t xml:space="preserve"> </w:t>
      </w:r>
      <w:r w:rsidRPr="00637918">
        <w:rPr>
          <w:rFonts w:hint="eastAsia"/>
          <w:rtl/>
          <w:lang w:eastAsia="en-US"/>
        </w:rPr>
        <w:t>ואינו</w:t>
      </w:r>
      <w:r w:rsidRPr="00637918">
        <w:rPr>
          <w:rtl/>
          <w:lang w:eastAsia="en-US"/>
        </w:rPr>
        <w:t xml:space="preserve"> </w:t>
      </w:r>
      <w:r w:rsidRPr="00637918">
        <w:rPr>
          <w:rFonts w:hint="eastAsia"/>
          <w:rtl/>
          <w:lang w:eastAsia="en-US"/>
        </w:rPr>
        <w:t>יודע</w:t>
      </w:r>
      <w:r w:rsidRPr="00637918">
        <w:rPr>
          <w:rtl/>
          <w:lang w:eastAsia="en-US"/>
        </w:rPr>
        <w:t xml:space="preserve"> </w:t>
      </w:r>
      <w:r w:rsidRPr="00637918">
        <w:rPr>
          <w:rFonts w:hint="eastAsia"/>
          <w:rtl/>
          <w:lang w:eastAsia="en-US"/>
        </w:rPr>
        <w:t>מה</w:t>
      </w:r>
      <w:r w:rsidRPr="00637918">
        <w:rPr>
          <w:rtl/>
          <w:lang w:eastAsia="en-US"/>
        </w:rPr>
        <w:t xml:space="preserve"> </w:t>
      </w:r>
      <w:r w:rsidRPr="00637918">
        <w:rPr>
          <w:rFonts w:hint="eastAsia"/>
          <w:rtl/>
          <w:lang w:eastAsia="en-US"/>
        </w:rPr>
        <w:t>לעשות</w:t>
      </w:r>
      <w:r w:rsidRPr="00637918">
        <w:rPr>
          <w:rFonts w:hint="cs"/>
          <w:rtl/>
          <w:lang w:eastAsia="en-US"/>
        </w:rPr>
        <w:t>.</w:t>
      </w:r>
      <w:r w:rsidRPr="00637918">
        <w:rPr>
          <w:rtl/>
          <w:lang w:eastAsia="en-US"/>
        </w:rPr>
        <w:t xml:space="preserve"> </w:t>
      </w:r>
      <w:r w:rsidRPr="00637918">
        <w:rPr>
          <w:rFonts w:hint="eastAsia"/>
          <w:rtl/>
          <w:lang w:eastAsia="en-US"/>
        </w:rPr>
        <w:t>אבל</w:t>
      </w:r>
      <w:r w:rsidRPr="00637918">
        <w:rPr>
          <w:rtl/>
          <w:lang w:eastAsia="en-US"/>
        </w:rPr>
        <w:t xml:space="preserve"> </w:t>
      </w:r>
      <w:r w:rsidRPr="00637918">
        <w:rPr>
          <w:rFonts w:hint="eastAsia"/>
          <w:rtl/>
          <w:lang w:eastAsia="en-US"/>
        </w:rPr>
        <w:t>מצרפם</w:t>
      </w:r>
      <w:r w:rsidRPr="00637918">
        <w:rPr>
          <w:rtl/>
          <w:lang w:eastAsia="en-US"/>
        </w:rPr>
        <w:t xml:space="preserve"> </w:t>
      </w:r>
      <w:r w:rsidRPr="00637918">
        <w:rPr>
          <w:rFonts w:hint="eastAsia"/>
          <w:rtl/>
          <w:lang w:eastAsia="en-US"/>
        </w:rPr>
        <w:t>ועושה</w:t>
      </w:r>
      <w:r w:rsidRPr="00637918">
        <w:rPr>
          <w:rtl/>
          <w:lang w:eastAsia="en-US"/>
        </w:rPr>
        <w:t xml:space="preserve"> </w:t>
      </w:r>
      <w:r w:rsidRPr="00637918">
        <w:rPr>
          <w:rFonts w:hint="eastAsia"/>
          <w:rtl/>
          <w:lang w:eastAsia="en-US"/>
        </w:rPr>
        <w:t>אותם</w:t>
      </w:r>
      <w:r w:rsidRPr="00637918">
        <w:rPr>
          <w:rtl/>
          <w:lang w:eastAsia="en-US"/>
        </w:rPr>
        <w:t xml:space="preserve"> </w:t>
      </w:r>
      <w:r w:rsidRPr="00637918">
        <w:rPr>
          <w:rFonts w:hint="eastAsia"/>
          <w:rtl/>
          <w:lang w:eastAsia="en-US"/>
        </w:rPr>
        <w:t>סלעים</w:t>
      </w:r>
      <w:r w:rsidRPr="00637918">
        <w:rPr>
          <w:rtl/>
          <w:lang w:eastAsia="en-US"/>
        </w:rPr>
        <w:t xml:space="preserve"> </w:t>
      </w:r>
      <w:r w:rsidRPr="00637918">
        <w:rPr>
          <w:rFonts w:hint="eastAsia"/>
          <w:rtl/>
          <w:lang w:eastAsia="en-US"/>
        </w:rPr>
        <w:t>ופורט</w:t>
      </w:r>
      <w:r w:rsidRPr="00637918">
        <w:rPr>
          <w:rtl/>
          <w:lang w:eastAsia="en-US"/>
        </w:rPr>
        <w:t xml:space="preserve"> </w:t>
      </w:r>
      <w:r w:rsidRPr="00637918">
        <w:rPr>
          <w:rFonts w:hint="eastAsia"/>
          <w:rtl/>
          <w:lang w:eastAsia="en-US"/>
        </w:rPr>
        <w:t>ומוציא</w:t>
      </w:r>
      <w:r w:rsidRPr="00637918">
        <w:rPr>
          <w:rtl/>
          <w:lang w:eastAsia="en-US"/>
        </w:rPr>
        <w:t xml:space="preserve"> </w:t>
      </w:r>
      <w:r w:rsidRPr="00637918">
        <w:rPr>
          <w:rFonts w:hint="eastAsia"/>
          <w:rtl/>
          <w:lang w:eastAsia="en-US"/>
        </w:rPr>
        <w:t>בכל</w:t>
      </w:r>
      <w:r w:rsidRPr="00637918">
        <w:rPr>
          <w:rtl/>
          <w:lang w:eastAsia="en-US"/>
        </w:rPr>
        <w:t xml:space="preserve"> </w:t>
      </w:r>
      <w:r w:rsidRPr="00637918">
        <w:rPr>
          <w:rFonts w:hint="eastAsia"/>
          <w:rtl/>
          <w:lang w:eastAsia="en-US"/>
        </w:rPr>
        <w:t>מקום</w:t>
      </w:r>
      <w:r w:rsidRPr="00637918">
        <w:rPr>
          <w:rtl/>
          <w:lang w:eastAsia="en-US"/>
        </w:rPr>
        <w:t xml:space="preserve"> </w:t>
      </w:r>
      <w:r w:rsidRPr="00637918">
        <w:rPr>
          <w:rFonts w:hint="eastAsia"/>
          <w:rtl/>
          <w:lang w:eastAsia="en-US"/>
        </w:rPr>
        <w:t>שירצה</w:t>
      </w:r>
      <w:r w:rsidRPr="00637918">
        <w:rPr>
          <w:rFonts w:hint="cs"/>
          <w:rtl/>
          <w:lang w:eastAsia="en-US"/>
        </w:rPr>
        <w:t xml:space="preserve"> ... </w:t>
      </w:r>
      <w:r w:rsidRPr="00637918">
        <w:rPr>
          <w:rFonts w:hint="eastAsia"/>
          <w:rtl/>
          <w:lang w:eastAsia="en-US"/>
        </w:rPr>
        <w:t>כשעירים</w:t>
      </w:r>
      <w:r w:rsidRPr="00637918">
        <w:rPr>
          <w:rtl/>
          <w:lang w:eastAsia="en-US"/>
        </w:rPr>
        <w:t xml:space="preserve"> </w:t>
      </w:r>
      <w:r w:rsidRPr="00637918">
        <w:rPr>
          <w:rFonts w:hint="eastAsia"/>
          <w:rtl/>
          <w:lang w:eastAsia="en-US"/>
        </w:rPr>
        <w:t>עלי</w:t>
      </w:r>
      <w:r w:rsidRPr="00637918">
        <w:rPr>
          <w:rtl/>
          <w:lang w:eastAsia="en-US"/>
        </w:rPr>
        <w:t xml:space="preserve"> </w:t>
      </w:r>
      <w:r w:rsidRPr="00637918">
        <w:rPr>
          <w:rFonts w:hint="eastAsia"/>
          <w:rtl/>
          <w:lang w:eastAsia="en-US"/>
        </w:rPr>
        <w:t>דשא</w:t>
      </w:r>
      <w:r w:rsidRPr="00637918">
        <w:rPr>
          <w:rtl/>
          <w:lang w:eastAsia="en-US"/>
        </w:rPr>
        <w:t xml:space="preserve">, </w:t>
      </w:r>
      <w:r w:rsidRPr="00637918">
        <w:rPr>
          <w:rFonts w:hint="eastAsia"/>
          <w:rtl/>
          <w:lang w:eastAsia="en-US"/>
        </w:rPr>
        <w:t>כשאדם</w:t>
      </w:r>
      <w:r w:rsidRPr="00637918">
        <w:rPr>
          <w:rtl/>
          <w:lang w:eastAsia="en-US"/>
        </w:rPr>
        <w:t xml:space="preserve"> </w:t>
      </w:r>
      <w:r w:rsidRPr="00637918">
        <w:rPr>
          <w:rFonts w:hint="eastAsia"/>
          <w:rtl/>
          <w:lang w:eastAsia="en-US"/>
        </w:rPr>
        <w:t>הולך</w:t>
      </w:r>
      <w:r w:rsidRPr="00637918">
        <w:rPr>
          <w:rtl/>
          <w:lang w:eastAsia="en-US"/>
        </w:rPr>
        <w:t xml:space="preserve"> </w:t>
      </w:r>
      <w:r w:rsidRPr="00637918">
        <w:rPr>
          <w:rFonts w:hint="eastAsia"/>
          <w:rtl/>
          <w:lang w:eastAsia="en-US"/>
        </w:rPr>
        <w:t>ללמוד</w:t>
      </w:r>
      <w:r w:rsidRPr="00637918">
        <w:rPr>
          <w:rtl/>
          <w:lang w:eastAsia="en-US"/>
        </w:rPr>
        <w:t xml:space="preserve"> </w:t>
      </w:r>
      <w:r w:rsidRPr="00637918">
        <w:rPr>
          <w:rFonts w:hint="eastAsia"/>
          <w:rtl/>
          <w:lang w:eastAsia="en-US"/>
        </w:rPr>
        <w:t>תורה</w:t>
      </w:r>
      <w:r w:rsidRPr="00637918">
        <w:rPr>
          <w:rtl/>
          <w:lang w:eastAsia="en-US"/>
        </w:rPr>
        <w:t xml:space="preserve"> </w:t>
      </w:r>
      <w:r w:rsidRPr="00637918">
        <w:rPr>
          <w:rFonts w:hint="eastAsia"/>
          <w:rtl/>
          <w:lang w:eastAsia="en-US"/>
        </w:rPr>
        <w:t>תחילה</w:t>
      </w:r>
      <w:r w:rsidRPr="00637918">
        <w:rPr>
          <w:rtl/>
          <w:lang w:eastAsia="en-US"/>
        </w:rPr>
        <w:t xml:space="preserve"> </w:t>
      </w:r>
      <w:r w:rsidRPr="00637918">
        <w:rPr>
          <w:rFonts w:hint="eastAsia"/>
          <w:rtl/>
          <w:lang w:eastAsia="en-US"/>
        </w:rPr>
        <w:t>אינו</w:t>
      </w:r>
      <w:r w:rsidRPr="00637918">
        <w:rPr>
          <w:rtl/>
          <w:lang w:eastAsia="en-US"/>
        </w:rPr>
        <w:t xml:space="preserve"> </w:t>
      </w:r>
      <w:r w:rsidRPr="00637918">
        <w:rPr>
          <w:rFonts w:hint="eastAsia"/>
          <w:rtl/>
          <w:lang w:eastAsia="en-US"/>
        </w:rPr>
        <w:t>יודע</w:t>
      </w:r>
      <w:r w:rsidRPr="00637918">
        <w:rPr>
          <w:rtl/>
          <w:lang w:eastAsia="en-US"/>
        </w:rPr>
        <w:t xml:space="preserve"> </w:t>
      </w:r>
      <w:r w:rsidRPr="00637918">
        <w:rPr>
          <w:rFonts w:hint="eastAsia"/>
          <w:rtl/>
          <w:lang w:eastAsia="en-US"/>
        </w:rPr>
        <w:t>מה</w:t>
      </w:r>
      <w:r w:rsidRPr="00637918">
        <w:rPr>
          <w:rtl/>
          <w:lang w:eastAsia="en-US"/>
        </w:rPr>
        <w:t xml:space="preserve"> </w:t>
      </w:r>
      <w:r w:rsidRPr="00637918">
        <w:rPr>
          <w:rFonts w:hint="eastAsia"/>
          <w:rtl/>
          <w:lang w:eastAsia="en-US"/>
        </w:rPr>
        <w:t>לעשות</w:t>
      </w:r>
      <w:r w:rsidRPr="00637918">
        <w:rPr>
          <w:rtl/>
          <w:lang w:eastAsia="en-US"/>
        </w:rPr>
        <w:t xml:space="preserve"> </w:t>
      </w:r>
      <w:r w:rsidRPr="00637918">
        <w:rPr>
          <w:rFonts w:hint="eastAsia"/>
          <w:rtl/>
          <w:lang w:eastAsia="en-US"/>
        </w:rPr>
        <w:t>עד</w:t>
      </w:r>
      <w:r w:rsidRPr="00637918">
        <w:rPr>
          <w:rtl/>
          <w:lang w:eastAsia="en-US"/>
        </w:rPr>
        <w:t xml:space="preserve"> </w:t>
      </w:r>
      <w:r w:rsidRPr="00637918">
        <w:rPr>
          <w:rFonts w:hint="eastAsia"/>
          <w:rtl/>
          <w:lang w:eastAsia="en-US"/>
        </w:rPr>
        <w:t>ששונה</w:t>
      </w:r>
      <w:r w:rsidRPr="00637918">
        <w:rPr>
          <w:rtl/>
          <w:lang w:eastAsia="en-US"/>
        </w:rPr>
        <w:t xml:space="preserve"> </w:t>
      </w:r>
      <w:r w:rsidRPr="00637918">
        <w:rPr>
          <w:rFonts w:hint="eastAsia"/>
          <w:rtl/>
          <w:lang w:eastAsia="en-US"/>
        </w:rPr>
        <w:t>שני</w:t>
      </w:r>
      <w:r w:rsidRPr="00637918">
        <w:rPr>
          <w:rtl/>
          <w:lang w:eastAsia="en-US"/>
        </w:rPr>
        <w:t xml:space="preserve"> </w:t>
      </w:r>
      <w:r w:rsidRPr="00637918">
        <w:rPr>
          <w:rFonts w:hint="eastAsia"/>
          <w:rtl/>
          <w:lang w:eastAsia="en-US"/>
        </w:rPr>
        <w:t>ספרים</w:t>
      </w:r>
      <w:r w:rsidRPr="00637918">
        <w:rPr>
          <w:rtl/>
          <w:lang w:eastAsia="en-US"/>
        </w:rPr>
        <w:t xml:space="preserve"> </w:t>
      </w:r>
      <w:r w:rsidRPr="00637918">
        <w:rPr>
          <w:rFonts w:hint="eastAsia"/>
          <w:rtl/>
          <w:lang w:eastAsia="en-US"/>
        </w:rPr>
        <w:t>או</w:t>
      </w:r>
      <w:r w:rsidRPr="00637918">
        <w:rPr>
          <w:rtl/>
          <w:lang w:eastAsia="en-US"/>
        </w:rPr>
        <w:t xml:space="preserve"> </w:t>
      </w:r>
      <w:r w:rsidRPr="00637918">
        <w:rPr>
          <w:rFonts w:hint="eastAsia"/>
          <w:rtl/>
          <w:lang w:eastAsia="en-US"/>
        </w:rPr>
        <w:t>שני</w:t>
      </w:r>
      <w:r w:rsidRPr="00637918">
        <w:rPr>
          <w:rtl/>
          <w:lang w:eastAsia="en-US"/>
        </w:rPr>
        <w:t xml:space="preserve"> </w:t>
      </w:r>
      <w:r w:rsidRPr="00637918">
        <w:rPr>
          <w:rFonts w:hint="eastAsia"/>
          <w:rtl/>
          <w:lang w:eastAsia="en-US"/>
        </w:rPr>
        <w:t>סדרים</w:t>
      </w:r>
      <w:r w:rsidRPr="00637918">
        <w:rPr>
          <w:rtl/>
          <w:lang w:eastAsia="en-US"/>
        </w:rPr>
        <w:t xml:space="preserve"> </w:t>
      </w:r>
      <w:r w:rsidRPr="00637918">
        <w:rPr>
          <w:rFonts w:hint="eastAsia"/>
          <w:rtl/>
          <w:lang w:eastAsia="en-US"/>
        </w:rPr>
        <w:t>ואחר</w:t>
      </w:r>
      <w:r w:rsidRPr="00637918">
        <w:rPr>
          <w:rtl/>
          <w:lang w:eastAsia="en-US"/>
        </w:rPr>
        <w:t xml:space="preserve"> </w:t>
      </w:r>
      <w:r w:rsidRPr="00637918">
        <w:rPr>
          <w:rFonts w:hint="eastAsia"/>
          <w:rtl/>
          <w:lang w:eastAsia="en-US"/>
        </w:rPr>
        <w:t>כך</w:t>
      </w:r>
      <w:r w:rsidRPr="00637918">
        <w:rPr>
          <w:rtl/>
          <w:lang w:eastAsia="en-US"/>
        </w:rPr>
        <w:t xml:space="preserve"> </w:t>
      </w:r>
      <w:r w:rsidRPr="00637918">
        <w:rPr>
          <w:rFonts w:hint="eastAsia"/>
          <w:rtl/>
          <w:lang w:eastAsia="en-US"/>
        </w:rPr>
        <w:t>נמשכת</w:t>
      </w:r>
      <w:r w:rsidRPr="00637918">
        <w:rPr>
          <w:rtl/>
          <w:lang w:eastAsia="en-US"/>
        </w:rPr>
        <w:t xml:space="preserve"> </w:t>
      </w:r>
      <w:r w:rsidRPr="00637918">
        <w:rPr>
          <w:rFonts w:hint="eastAsia"/>
          <w:rtl/>
          <w:lang w:eastAsia="en-US"/>
        </w:rPr>
        <w:t>אחריו</w:t>
      </w:r>
      <w:r w:rsidRPr="00637918">
        <w:rPr>
          <w:rtl/>
          <w:lang w:eastAsia="en-US"/>
        </w:rPr>
        <w:t xml:space="preserve"> </w:t>
      </w:r>
      <w:r w:rsidRPr="00637918">
        <w:rPr>
          <w:rFonts w:hint="eastAsia"/>
          <w:rtl/>
          <w:lang w:eastAsia="en-US"/>
        </w:rPr>
        <w:t>כרביבים</w:t>
      </w:r>
      <w:r w:rsidRPr="00637918">
        <w:rPr>
          <w:rFonts w:hint="cs"/>
          <w:rtl/>
          <w:lang w:eastAsia="en-US"/>
        </w:rPr>
        <w:t>,</w:t>
      </w:r>
      <w:r w:rsidRPr="00637918">
        <w:rPr>
          <w:rtl/>
          <w:lang w:eastAsia="en-US"/>
        </w:rPr>
        <w:t xml:space="preserve"> </w:t>
      </w:r>
      <w:r w:rsidRPr="00637918">
        <w:rPr>
          <w:rFonts w:hint="eastAsia"/>
          <w:rtl/>
          <w:lang w:eastAsia="en-US"/>
        </w:rPr>
        <w:t>לכך</w:t>
      </w:r>
      <w:r w:rsidRPr="00637918">
        <w:rPr>
          <w:rtl/>
          <w:lang w:eastAsia="en-US"/>
        </w:rPr>
        <w:t xml:space="preserve"> </w:t>
      </w:r>
      <w:r w:rsidRPr="00637918">
        <w:rPr>
          <w:rFonts w:hint="eastAsia"/>
          <w:rtl/>
          <w:lang w:eastAsia="en-US"/>
        </w:rPr>
        <w:t>נאמר</w:t>
      </w:r>
      <w:r w:rsidRPr="00637918">
        <w:rPr>
          <w:rtl/>
          <w:lang w:eastAsia="en-US"/>
        </w:rPr>
        <w:t xml:space="preserve"> </w:t>
      </w:r>
      <w:r w:rsidRPr="00637918">
        <w:rPr>
          <w:rFonts w:hint="eastAsia"/>
          <w:rtl/>
          <w:lang w:eastAsia="en-US"/>
        </w:rPr>
        <w:t>כרביבים</w:t>
      </w:r>
      <w:r w:rsidRPr="00637918">
        <w:rPr>
          <w:rtl/>
          <w:lang w:eastAsia="en-US"/>
        </w:rPr>
        <w:t xml:space="preserve"> </w:t>
      </w:r>
      <w:r w:rsidRPr="00637918">
        <w:rPr>
          <w:rFonts w:hint="eastAsia"/>
          <w:rtl/>
          <w:lang w:eastAsia="en-US"/>
        </w:rPr>
        <w:t>עלי</w:t>
      </w:r>
      <w:r w:rsidRPr="00637918">
        <w:rPr>
          <w:rtl/>
          <w:lang w:eastAsia="en-US"/>
        </w:rPr>
        <w:t xml:space="preserve"> </w:t>
      </w:r>
      <w:r w:rsidRPr="00637918">
        <w:rPr>
          <w:rFonts w:hint="eastAsia"/>
          <w:rtl/>
          <w:lang w:eastAsia="en-US"/>
        </w:rPr>
        <w:t>עשב</w:t>
      </w:r>
      <w:r w:rsidRPr="00637918">
        <w:rPr>
          <w:rFonts w:hint="cs"/>
          <w:rtl/>
          <w:lang w:eastAsia="en-US"/>
        </w:rPr>
        <w:t>"</w:t>
      </w:r>
      <w:r w:rsidRPr="00637918">
        <w:rPr>
          <w:rtl/>
          <w:lang w:eastAsia="en-US"/>
        </w:rPr>
        <w:t xml:space="preserve">. </w:t>
      </w:r>
      <w:r w:rsidR="00E6462D">
        <w:rPr>
          <w:rFonts w:hint="cs"/>
          <w:rtl/>
          <w:lang w:eastAsia="en-US"/>
        </w:rPr>
        <w:t>ראו</w:t>
      </w:r>
      <w:r w:rsidRPr="00637918">
        <w:rPr>
          <w:rFonts w:hint="cs"/>
          <w:rtl/>
          <w:lang w:eastAsia="en-US"/>
        </w:rPr>
        <w:t xml:space="preserve"> גם </w:t>
      </w:r>
      <w:r w:rsidRPr="00637918">
        <w:rPr>
          <w:rFonts w:hint="eastAsia"/>
          <w:rtl/>
          <w:lang w:eastAsia="en-US"/>
        </w:rPr>
        <w:t>ויקרא</w:t>
      </w:r>
      <w:r w:rsidRPr="00637918">
        <w:rPr>
          <w:rtl/>
          <w:lang w:eastAsia="en-US"/>
        </w:rPr>
        <w:t xml:space="preserve"> </w:t>
      </w:r>
      <w:r w:rsidRPr="00637918">
        <w:rPr>
          <w:rFonts w:hint="eastAsia"/>
          <w:rtl/>
          <w:lang w:eastAsia="en-US"/>
        </w:rPr>
        <w:t>רבה</w:t>
      </w:r>
      <w:r w:rsidRPr="00637918">
        <w:rPr>
          <w:rtl/>
          <w:lang w:eastAsia="en-US"/>
        </w:rPr>
        <w:t xml:space="preserve"> </w:t>
      </w:r>
      <w:r w:rsidRPr="00637918">
        <w:rPr>
          <w:rFonts w:hint="eastAsia"/>
          <w:rtl/>
          <w:lang w:eastAsia="en-US"/>
        </w:rPr>
        <w:t>לד</w:t>
      </w:r>
      <w:r w:rsidRPr="00637918">
        <w:rPr>
          <w:rFonts w:hint="cs"/>
          <w:rtl/>
          <w:lang w:eastAsia="en-US"/>
        </w:rPr>
        <w:t xml:space="preserve"> ד: "</w:t>
      </w:r>
      <w:r w:rsidRPr="00637918">
        <w:rPr>
          <w:rFonts w:hint="eastAsia"/>
          <w:rtl/>
          <w:lang w:eastAsia="en-US"/>
        </w:rPr>
        <w:t>וכי</w:t>
      </w:r>
      <w:r w:rsidRPr="00637918">
        <w:rPr>
          <w:rtl/>
          <w:lang w:eastAsia="en-US"/>
        </w:rPr>
        <w:t xml:space="preserve"> </w:t>
      </w:r>
      <w:r w:rsidRPr="00637918">
        <w:rPr>
          <w:rFonts w:hint="eastAsia"/>
          <w:rtl/>
          <w:lang w:eastAsia="en-US"/>
        </w:rPr>
        <w:t>ימוך</w:t>
      </w:r>
      <w:r w:rsidRPr="00637918">
        <w:rPr>
          <w:rtl/>
          <w:lang w:eastAsia="en-US"/>
        </w:rPr>
        <w:t xml:space="preserve"> </w:t>
      </w:r>
      <w:r w:rsidRPr="00637918">
        <w:rPr>
          <w:rFonts w:hint="eastAsia"/>
          <w:rtl/>
          <w:lang w:eastAsia="en-US"/>
        </w:rPr>
        <w:t>אחיך</w:t>
      </w:r>
      <w:r w:rsidRPr="00637918">
        <w:rPr>
          <w:rFonts w:hint="cs"/>
          <w:rtl/>
          <w:lang w:eastAsia="en-US"/>
        </w:rPr>
        <w:t>.</w:t>
      </w:r>
      <w:r w:rsidRPr="00637918">
        <w:rPr>
          <w:rtl/>
          <w:lang w:eastAsia="en-US"/>
        </w:rPr>
        <w:t xml:space="preserve"> </w:t>
      </w:r>
      <w:r w:rsidR="00EB3305">
        <w:rPr>
          <w:rFonts w:hint="cs"/>
          <w:rtl/>
          <w:lang w:eastAsia="en-US"/>
        </w:rPr>
        <w:t>זהו שכתוב</w:t>
      </w:r>
      <w:r w:rsidRPr="00637918">
        <w:rPr>
          <w:rFonts w:hint="cs"/>
          <w:rtl/>
          <w:lang w:eastAsia="en-US"/>
        </w:rPr>
        <w:t xml:space="preserve">: </w:t>
      </w:r>
      <w:r w:rsidRPr="00637918">
        <w:rPr>
          <w:rFonts w:hint="eastAsia"/>
          <w:rtl/>
          <w:lang w:eastAsia="en-US"/>
        </w:rPr>
        <w:t>רש</w:t>
      </w:r>
      <w:r w:rsidRPr="00637918">
        <w:rPr>
          <w:rtl/>
          <w:lang w:eastAsia="en-US"/>
        </w:rPr>
        <w:t xml:space="preserve"> </w:t>
      </w:r>
      <w:r w:rsidRPr="00637918">
        <w:rPr>
          <w:rFonts w:hint="eastAsia"/>
          <w:rtl/>
          <w:lang w:eastAsia="en-US"/>
        </w:rPr>
        <w:t>ואיש</w:t>
      </w:r>
      <w:r w:rsidRPr="00637918">
        <w:rPr>
          <w:rtl/>
          <w:lang w:eastAsia="en-US"/>
        </w:rPr>
        <w:t xml:space="preserve"> </w:t>
      </w:r>
      <w:r w:rsidRPr="00637918">
        <w:rPr>
          <w:rFonts w:hint="eastAsia"/>
          <w:rtl/>
          <w:lang w:eastAsia="en-US"/>
        </w:rPr>
        <w:t>תככים</w:t>
      </w:r>
      <w:r w:rsidRPr="00637918">
        <w:rPr>
          <w:rtl/>
          <w:lang w:eastAsia="en-US"/>
        </w:rPr>
        <w:t xml:space="preserve"> </w:t>
      </w:r>
      <w:r w:rsidRPr="00637918">
        <w:rPr>
          <w:rFonts w:hint="eastAsia"/>
          <w:rtl/>
          <w:lang w:eastAsia="en-US"/>
        </w:rPr>
        <w:t>נפגשו</w:t>
      </w:r>
      <w:r w:rsidRPr="00637918">
        <w:rPr>
          <w:rFonts w:hint="cs"/>
          <w:rtl/>
          <w:lang w:eastAsia="en-US"/>
        </w:rPr>
        <w:t xml:space="preserve">, מאיר עיני שניהם ה' (משלי כט יג). </w:t>
      </w:r>
      <w:r w:rsidRPr="00637918">
        <w:rPr>
          <w:rFonts w:hint="eastAsia"/>
          <w:rtl/>
          <w:lang w:eastAsia="en-US"/>
        </w:rPr>
        <w:t>עשיר</w:t>
      </w:r>
      <w:r w:rsidRPr="00637918">
        <w:rPr>
          <w:rtl/>
          <w:lang w:eastAsia="en-US"/>
        </w:rPr>
        <w:t xml:space="preserve"> </w:t>
      </w:r>
      <w:r w:rsidRPr="00637918">
        <w:rPr>
          <w:rFonts w:hint="eastAsia"/>
          <w:rtl/>
          <w:lang w:eastAsia="en-US"/>
        </w:rPr>
        <w:t>ורש</w:t>
      </w:r>
      <w:r w:rsidRPr="00637918">
        <w:rPr>
          <w:rtl/>
          <w:lang w:eastAsia="en-US"/>
        </w:rPr>
        <w:t xml:space="preserve"> </w:t>
      </w:r>
      <w:r w:rsidRPr="00637918">
        <w:rPr>
          <w:rFonts w:hint="eastAsia"/>
          <w:rtl/>
          <w:lang w:eastAsia="en-US"/>
        </w:rPr>
        <w:t>נפגשו</w:t>
      </w:r>
      <w:r w:rsidRPr="00637918">
        <w:rPr>
          <w:rtl/>
          <w:lang w:eastAsia="en-US"/>
        </w:rPr>
        <w:t xml:space="preserve"> </w:t>
      </w:r>
      <w:r w:rsidRPr="00637918">
        <w:rPr>
          <w:rFonts w:hint="eastAsia"/>
          <w:rtl/>
          <w:lang w:eastAsia="en-US"/>
        </w:rPr>
        <w:t>עושה</w:t>
      </w:r>
      <w:r w:rsidRPr="00637918">
        <w:rPr>
          <w:rtl/>
          <w:lang w:eastAsia="en-US"/>
        </w:rPr>
        <w:t xml:space="preserve"> </w:t>
      </w:r>
      <w:r w:rsidRPr="00637918">
        <w:rPr>
          <w:rFonts w:hint="eastAsia"/>
          <w:rtl/>
          <w:lang w:eastAsia="en-US"/>
        </w:rPr>
        <w:t>כ</w:t>
      </w:r>
      <w:r w:rsidR="00EB3305">
        <w:rPr>
          <w:rFonts w:hint="cs"/>
          <w:rtl/>
          <w:lang w:eastAsia="en-US"/>
        </w:rPr>
        <w:t>ו</w:t>
      </w:r>
      <w:r w:rsidRPr="00637918">
        <w:rPr>
          <w:rFonts w:hint="eastAsia"/>
          <w:rtl/>
          <w:lang w:eastAsia="en-US"/>
        </w:rPr>
        <w:t>לם</w:t>
      </w:r>
      <w:r w:rsidRPr="00637918">
        <w:rPr>
          <w:rtl/>
          <w:lang w:eastAsia="en-US"/>
        </w:rPr>
        <w:t xml:space="preserve"> </w:t>
      </w:r>
      <w:r w:rsidRPr="00637918">
        <w:rPr>
          <w:rFonts w:hint="eastAsia"/>
          <w:rtl/>
          <w:lang w:eastAsia="en-US"/>
        </w:rPr>
        <w:t>ה</w:t>
      </w:r>
      <w:r w:rsidRPr="00637918">
        <w:rPr>
          <w:rtl/>
          <w:lang w:eastAsia="en-US"/>
        </w:rPr>
        <w:t>'</w:t>
      </w:r>
      <w:r w:rsidRPr="00637918">
        <w:rPr>
          <w:rFonts w:hint="cs"/>
          <w:rtl/>
          <w:lang w:eastAsia="en-US"/>
        </w:rPr>
        <w:t xml:space="preserve"> (שם כב ב). </w:t>
      </w:r>
      <w:r w:rsidRPr="00637918">
        <w:rPr>
          <w:rFonts w:hint="eastAsia"/>
          <w:rtl/>
          <w:lang w:eastAsia="en-US"/>
        </w:rPr>
        <w:t>רש</w:t>
      </w:r>
      <w:r w:rsidRPr="00637918">
        <w:rPr>
          <w:rtl/>
          <w:lang w:eastAsia="en-US"/>
        </w:rPr>
        <w:t xml:space="preserve"> </w:t>
      </w:r>
      <w:r w:rsidRPr="00637918">
        <w:rPr>
          <w:rFonts w:hint="eastAsia"/>
          <w:rtl/>
          <w:lang w:eastAsia="en-US"/>
        </w:rPr>
        <w:t>זהו</w:t>
      </w:r>
      <w:r w:rsidRPr="00637918">
        <w:rPr>
          <w:rtl/>
          <w:lang w:eastAsia="en-US"/>
        </w:rPr>
        <w:t xml:space="preserve"> </w:t>
      </w:r>
      <w:r w:rsidRPr="00637918">
        <w:rPr>
          <w:rFonts w:hint="eastAsia"/>
          <w:rtl/>
          <w:lang w:eastAsia="en-US"/>
        </w:rPr>
        <w:t>רש</w:t>
      </w:r>
      <w:r w:rsidRPr="00637918">
        <w:rPr>
          <w:rtl/>
          <w:lang w:eastAsia="en-US"/>
        </w:rPr>
        <w:t xml:space="preserve"> </w:t>
      </w:r>
      <w:r w:rsidRPr="00637918">
        <w:rPr>
          <w:rFonts w:hint="eastAsia"/>
          <w:rtl/>
          <w:lang w:eastAsia="en-US"/>
        </w:rPr>
        <w:t>בתורה</w:t>
      </w:r>
      <w:r w:rsidRPr="00637918">
        <w:rPr>
          <w:rFonts w:hint="cs"/>
          <w:rtl/>
          <w:lang w:eastAsia="en-US"/>
        </w:rPr>
        <w:t>.</w:t>
      </w:r>
      <w:r w:rsidRPr="00637918">
        <w:rPr>
          <w:rtl/>
          <w:lang w:eastAsia="en-US"/>
        </w:rPr>
        <w:t xml:space="preserve"> </w:t>
      </w:r>
      <w:r w:rsidRPr="00637918">
        <w:rPr>
          <w:rFonts w:hint="eastAsia"/>
          <w:rtl/>
          <w:lang w:eastAsia="en-US"/>
        </w:rPr>
        <w:t>ואיש</w:t>
      </w:r>
      <w:r w:rsidRPr="00637918">
        <w:rPr>
          <w:rtl/>
          <w:lang w:eastAsia="en-US"/>
        </w:rPr>
        <w:t xml:space="preserve"> </w:t>
      </w:r>
      <w:r w:rsidRPr="00637918">
        <w:rPr>
          <w:rFonts w:hint="eastAsia"/>
          <w:rtl/>
          <w:lang w:eastAsia="en-US"/>
        </w:rPr>
        <w:t>תככים</w:t>
      </w:r>
      <w:r w:rsidRPr="00637918">
        <w:rPr>
          <w:rtl/>
          <w:lang w:eastAsia="en-US"/>
        </w:rPr>
        <w:t xml:space="preserve"> </w:t>
      </w:r>
      <w:r w:rsidRPr="00637918">
        <w:rPr>
          <w:rFonts w:hint="eastAsia"/>
          <w:rtl/>
          <w:lang w:eastAsia="en-US"/>
        </w:rPr>
        <w:t>זה</w:t>
      </w:r>
      <w:r w:rsidRPr="00637918">
        <w:rPr>
          <w:rtl/>
          <w:lang w:eastAsia="en-US"/>
        </w:rPr>
        <w:t xml:space="preserve"> </w:t>
      </w:r>
      <w:r w:rsidRPr="00637918">
        <w:rPr>
          <w:rFonts w:hint="eastAsia"/>
          <w:rtl/>
          <w:lang w:eastAsia="en-US"/>
        </w:rPr>
        <w:t>ששונה</w:t>
      </w:r>
      <w:r w:rsidRPr="00637918">
        <w:rPr>
          <w:rtl/>
          <w:lang w:eastAsia="en-US"/>
        </w:rPr>
        <w:t xml:space="preserve"> </w:t>
      </w:r>
      <w:r w:rsidRPr="00637918">
        <w:rPr>
          <w:rFonts w:hint="eastAsia"/>
          <w:rtl/>
          <w:lang w:eastAsia="en-US"/>
        </w:rPr>
        <w:t>סדר</w:t>
      </w:r>
      <w:r w:rsidRPr="00637918">
        <w:rPr>
          <w:rtl/>
          <w:lang w:eastAsia="en-US"/>
        </w:rPr>
        <w:t xml:space="preserve"> </w:t>
      </w:r>
      <w:r w:rsidRPr="00637918">
        <w:rPr>
          <w:rFonts w:hint="eastAsia"/>
          <w:rtl/>
          <w:lang w:eastAsia="en-US"/>
        </w:rPr>
        <w:t>או</w:t>
      </w:r>
      <w:r w:rsidRPr="00637918">
        <w:rPr>
          <w:rtl/>
          <w:lang w:eastAsia="en-US"/>
        </w:rPr>
        <w:t xml:space="preserve"> </w:t>
      </w:r>
      <w:r w:rsidRPr="00637918">
        <w:rPr>
          <w:rFonts w:hint="eastAsia"/>
          <w:rtl/>
          <w:lang w:eastAsia="en-US"/>
        </w:rPr>
        <w:t>שני</w:t>
      </w:r>
      <w:r w:rsidRPr="00637918">
        <w:rPr>
          <w:rtl/>
          <w:lang w:eastAsia="en-US"/>
        </w:rPr>
        <w:t xml:space="preserve"> </w:t>
      </w:r>
      <w:r w:rsidRPr="00637918">
        <w:rPr>
          <w:rFonts w:hint="eastAsia"/>
          <w:rtl/>
          <w:lang w:eastAsia="en-US"/>
        </w:rPr>
        <w:t>סדרים</w:t>
      </w:r>
      <w:r w:rsidRPr="00637918">
        <w:rPr>
          <w:rFonts w:hint="cs"/>
          <w:rtl/>
          <w:lang w:eastAsia="en-US"/>
        </w:rPr>
        <w:t>.</w:t>
      </w:r>
      <w:r w:rsidRPr="00637918">
        <w:rPr>
          <w:rtl/>
          <w:lang w:eastAsia="en-US"/>
        </w:rPr>
        <w:t xml:space="preserve"> </w:t>
      </w:r>
      <w:r w:rsidRPr="00637918">
        <w:rPr>
          <w:rFonts w:hint="eastAsia"/>
          <w:rtl/>
          <w:lang w:eastAsia="en-US"/>
        </w:rPr>
        <w:t>עמד</w:t>
      </w:r>
      <w:r w:rsidRPr="00637918">
        <w:rPr>
          <w:rtl/>
          <w:lang w:eastAsia="en-US"/>
        </w:rPr>
        <w:t xml:space="preserve"> </w:t>
      </w:r>
      <w:r w:rsidRPr="00637918">
        <w:rPr>
          <w:rFonts w:hint="eastAsia"/>
          <w:rtl/>
          <w:lang w:eastAsia="en-US"/>
        </w:rPr>
        <w:t>רש</w:t>
      </w:r>
      <w:r w:rsidRPr="00637918">
        <w:rPr>
          <w:rtl/>
          <w:lang w:eastAsia="en-US"/>
        </w:rPr>
        <w:t xml:space="preserve"> </w:t>
      </w:r>
      <w:r w:rsidRPr="00637918">
        <w:rPr>
          <w:rFonts w:hint="eastAsia"/>
          <w:rtl/>
          <w:lang w:eastAsia="en-US"/>
        </w:rPr>
        <w:t>עם</w:t>
      </w:r>
      <w:r w:rsidRPr="00637918">
        <w:rPr>
          <w:rtl/>
          <w:lang w:eastAsia="en-US"/>
        </w:rPr>
        <w:t xml:space="preserve"> </w:t>
      </w:r>
      <w:r w:rsidRPr="00637918">
        <w:rPr>
          <w:rFonts w:hint="eastAsia"/>
          <w:rtl/>
          <w:lang w:eastAsia="en-US"/>
        </w:rPr>
        <w:t>איש</w:t>
      </w:r>
      <w:r w:rsidRPr="00637918">
        <w:rPr>
          <w:rtl/>
          <w:lang w:eastAsia="en-US"/>
        </w:rPr>
        <w:t xml:space="preserve"> </w:t>
      </w:r>
      <w:r w:rsidRPr="00637918">
        <w:rPr>
          <w:rFonts w:hint="eastAsia"/>
          <w:rtl/>
          <w:lang w:eastAsia="en-US"/>
        </w:rPr>
        <w:t>תככים</w:t>
      </w:r>
      <w:r w:rsidRPr="00637918">
        <w:rPr>
          <w:rtl/>
          <w:lang w:eastAsia="en-US"/>
        </w:rPr>
        <w:t xml:space="preserve"> </w:t>
      </w:r>
      <w:r w:rsidRPr="00637918">
        <w:rPr>
          <w:rFonts w:hint="eastAsia"/>
          <w:rtl/>
          <w:lang w:eastAsia="en-US"/>
        </w:rPr>
        <w:t>וא</w:t>
      </w:r>
      <w:r w:rsidRPr="00637918">
        <w:rPr>
          <w:rtl/>
          <w:lang w:eastAsia="en-US"/>
        </w:rPr>
        <w:t>"</w:t>
      </w:r>
      <w:r w:rsidRPr="00637918">
        <w:rPr>
          <w:rFonts w:hint="eastAsia"/>
          <w:rtl/>
          <w:lang w:eastAsia="en-US"/>
        </w:rPr>
        <w:t>ל</w:t>
      </w:r>
      <w:r w:rsidRPr="00637918">
        <w:rPr>
          <w:rFonts w:hint="cs"/>
          <w:rtl/>
          <w:lang w:eastAsia="en-US"/>
        </w:rPr>
        <w:t>:</w:t>
      </w:r>
      <w:r w:rsidRPr="00637918">
        <w:rPr>
          <w:rtl/>
          <w:lang w:eastAsia="en-US"/>
        </w:rPr>
        <w:t xml:space="preserve"> </w:t>
      </w:r>
      <w:r w:rsidRPr="00637918">
        <w:rPr>
          <w:rFonts w:hint="eastAsia"/>
          <w:rtl/>
          <w:lang w:eastAsia="en-US"/>
        </w:rPr>
        <w:t>השניני</w:t>
      </w:r>
      <w:r w:rsidRPr="00637918">
        <w:rPr>
          <w:rtl/>
          <w:lang w:eastAsia="en-US"/>
        </w:rPr>
        <w:t xml:space="preserve"> </w:t>
      </w:r>
      <w:r w:rsidRPr="00637918">
        <w:rPr>
          <w:rFonts w:hint="eastAsia"/>
          <w:rtl/>
          <w:lang w:eastAsia="en-US"/>
        </w:rPr>
        <w:t>פרק</w:t>
      </w:r>
      <w:r w:rsidRPr="00637918">
        <w:rPr>
          <w:rtl/>
          <w:lang w:eastAsia="en-US"/>
        </w:rPr>
        <w:t xml:space="preserve"> </w:t>
      </w:r>
      <w:r w:rsidRPr="00637918">
        <w:rPr>
          <w:rFonts w:hint="eastAsia"/>
          <w:rtl/>
          <w:lang w:eastAsia="en-US"/>
        </w:rPr>
        <w:t>א</w:t>
      </w:r>
      <w:r w:rsidRPr="00637918">
        <w:rPr>
          <w:rFonts w:hint="cs"/>
          <w:rtl/>
          <w:lang w:eastAsia="en-US"/>
        </w:rPr>
        <w:t>חד</w:t>
      </w:r>
      <w:r w:rsidRPr="00637918">
        <w:rPr>
          <w:rtl/>
          <w:lang w:eastAsia="en-US"/>
        </w:rPr>
        <w:t xml:space="preserve"> –</w:t>
      </w:r>
      <w:r w:rsidRPr="00637918">
        <w:rPr>
          <w:rFonts w:hint="cs"/>
          <w:rtl/>
          <w:lang w:eastAsia="en-US"/>
        </w:rPr>
        <w:t xml:space="preserve"> </w:t>
      </w:r>
      <w:r w:rsidRPr="00637918">
        <w:rPr>
          <w:rFonts w:hint="eastAsia"/>
          <w:rtl/>
          <w:lang w:eastAsia="en-US"/>
        </w:rPr>
        <w:t>והשנהו</w:t>
      </w:r>
      <w:r w:rsidRPr="00637918">
        <w:rPr>
          <w:rFonts w:hint="cs"/>
          <w:rtl/>
          <w:lang w:eastAsia="en-US"/>
        </w:rPr>
        <w:t>;</w:t>
      </w:r>
      <w:r w:rsidRPr="00637918">
        <w:rPr>
          <w:rtl/>
          <w:lang w:eastAsia="en-US"/>
        </w:rPr>
        <w:t xml:space="preserve"> </w:t>
      </w:r>
      <w:r w:rsidRPr="00637918">
        <w:rPr>
          <w:rFonts w:hint="eastAsia"/>
          <w:rtl/>
          <w:lang w:eastAsia="en-US"/>
        </w:rPr>
        <w:t>מאיר</w:t>
      </w:r>
      <w:r w:rsidRPr="00637918">
        <w:rPr>
          <w:rtl/>
          <w:lang w:eastAsia="en-US"/>
        </w:rPr>
        <w:t xml:space="preserve"> </w:t>
      </w:r>
      <w:r w:rsidRPr="00637918">
        <w:rPr>
          <w:rFonts w:hint="eastAsia"/>
          <w:rtl/>
          <w:lang w:eastAsia="en-US"/>
        </w:rPr>
        <w:t>עיני</w:t>
      </w:r>
      <w:r w:rsidRPr="00637918">
        <w:rPr>
          <w:rtl/>
          <w:lang w:eastAsia="en-US"/>
        </w:rPr>
        <w:t xml:space="preserve"> </w:t>
      </w:r>
      <w:r w:rsidRPr="00637918">
        <w:rPr>
          <w:rFonts w:hint="eastAsia"/>
          <w:rtl/>
          <w:lang w:eastAsia="en-US"/>
        </w:rPr>
        <w:t>שניהם</w:t>
      </w:r>
      <w:r w:rsidRPr="00637918">
        <w:rPr>
          <w:rtl/>
          <w:lang w:eastAsia="en-US"/>
        </w:rPr>
        <w:t xml:space="preserve"> </w:t>
      </w:r>
      <w:r w:rsidRPr="00637918">
        <w:rPr>
          <w:rFonts w:hint="eastAsia"/>
          <w:rtl/>
          <w:lang w:eastAsia="en-US"/>
        </w:rPr>
        <w:t>ה</w:t>
      </w:r>
      <w:r w:rsidRPr="00637918">
        <w:rPr>
          <w:rtl/>
          <w:lang w:eastAsia="en-US"/>
        </w:rPr>
        <w:t>'</w:t>
      </w:r>
      <w:r w:rsidRPr="00637918">
        <w:rPr>
          <w:rFonts w:hint="cs"/>
          <w:rtl/>
          <w:lang w:eastAsia="en-US"/>
        </w:rPr>
        <w:t>.</w:t>
      </w:r>
      <w:r w:rsidRPr="00637918">
        <w:rPr>
          <w:rtl/>
          <w:lang w:eastAsia="en-US"/>
        </w:rPr>
        <w:t xml:space="preserve"> </w:t>
      </w:r>
      <w:r w:rsidRPr="00637918">
        <w:rPr>
          <w:rFonts w:hint="eastAsia"/>
          <w:rtl/>
          <w:lang w:eastAsia="en-US"/>
        </w:rPr>
        <w:t>קנו</w:t>
      </w:r>
      <w:r w:rsidRPr="00637918">
        <w:rPr>
          <w:rtl/>
          <w:lang w:eastAsia="en-US"/>
        </w:rPr>
        <w:t xml:space="preserve"> </w:t>
      </w:r>
      <w:r w:rsidRPr="00637918">
        <w:rPr>
          <w:rFonts w:hint="eastAsia"/>
          <w:rtl/>
          <w:lang w:eastAsia="en-US"/>
        </w:rPr>
        <w:t>העוה</w:t>
      </w:r>
      <w:r w:rsidRPr="00637918">
        <w:rPr>
          <w:rtl/>
          <w:lang w:eastAsia="en-US"/>
        </w:rPr>
        <w:t>"</w:t>
      </w:r>
      <w:r w:rsidRPr="00637918">
        <w:rPr>
          <w:rFonts w:hint="eastAsia"/>
          <w:rtl/>
          <w:lang w:eastAsia="en-US"/>
        </w:rPr>
        <w:t>ז</w:t>
      </w:r>
      <w:r w:rsidRPr="00637918">
        <w:rPr>
          <w:rtl/>
          <w:lang w:eastAsia="en-US"/>
        </w:rPr>
        <w:t xml:space="preserve"> </w:t>
      </w:r>
      <w:r w:rsidRPr="00637918">
        <w:rPr>
          <w:rFonts w:hint="eastAsia"/>
          <w:rtl/>
          <w:lang w:eastAsia="en-US"/>
        </w:rPr>
        <w:t>והעוה</w:t>
      </w:r>
      <w:r w:rsidRPr="00637918">
        <w:rPr>
          <w:rtl/>
          <w:lang w:eastAsia="en-US"/>
        </w:rPr>
        <w:t>"</w:t>
      </w:r>
      <w:r w:rsidRPr="00637918">
        <w:rPr>
          <w:rFonts w:hint="eastAsia"/>
          <w:rtl/>
          <w:lang w:eastAsia="en-US"/>
        </w:rPr>
        <w:t>ב</w:t>
      </w:r>
      <w:r w:rsidRPr="00637918">
        <w:rPr>
          <w:rFonts w:hint="cs"/>
          <w:rtl/>
          <w:lang w:eastAsia="en-US"/>
        </w:rPr>
        <w:t>.</w:t>
      </w:r>
      <w:r w:rsidRPr="00637918">
        <w:rPr>
          <w:rtl/>
          <w:lang w:eastAsia="en-US"/>
        </w:rPr>
        <w:t xml:space="preserve"> </w:t>
      </w:r>
      <w:r w:rsidRPr="00637918">
        <w:rPr>
          <w:rFonts w:hint="eastAsia"/>
          <w:rtl/>
          <w:lang w:eastAsia="en-US"/>
        </w:rPr>
        <w:t>עשיר</w:t>
      </w:r>
      <w:r w:rsidRPr="00637918">
        <w:rPr>
          <w:rtl/>
          <w:lang w:eastAsia="en-US"/>
        </w:rPr>
        <w:t xml:space="preserve"> </w:t>
      </w:r>
      <w:r w:rsidRPr="00637918">
        <w:rPr>
          <w:rFonts w:hint="eastAsia"/>
          <w:rtl/>
          <w:lang w:eastAsia="en-US"/>
        </w:rPr>
        <w:t>ורש</w:t>
      </w:r>
      <w:r w:rsidRPr="00637918">
        <w:rPr>
          <w:rtl/>
          <w:lang w:eastAsia="en-US"/>
        </w:rPr>
        <w:t xml:space="preserve"> </w:t>
      </w:r>
      <w:r w:rsidRPr="00637918">
        <w:rPr>
          <w:rFonts w:hint="eastAsia"/>
          <w:rtl/>
          <w:lang w:eastAsia="en-US"/>
        </w:rPr>
        <w:t>נפגשו</w:t>
      </w:r>
      <w:r w:rsidRPr="00637918">
        <w:rPr>
          <w:rtl/>
          <w:lang w:eastAsia="en-US"/>
        </w:rPr>
        <w:t xml:space="preserve"> </w:t>
      </w:r>
      <w:r w:rsidRPr="00637918">
        <w:rPr>
          <w:rFonts w:hint="cs"/>
          <w:rtl/>
          <w:lang w:eastAsia="en-US"/>
        </w:rPr>
        <w:t xml:space="preserve">- </w:t>
      </w:r>
      <w:r w:rsidRPr="00637918">
        <w:rPr>
          <w:rFonts w:hint="eastAsia"/>
          <w:rtl/>
          <w:lang w:eastAsia="en-US"/>
        </w:rPr>
        <w:t>עשיר</w:t>
      </w:r>
      <w:r w:rsidRPr="00637918">
        <w:rPr>
          <w:rtl/>
          <w:lang w:eastAsia="en-US"/>
        </w:rPr>
        <w:t xml:space="preserve"> </w:t>
      </w:r>
      <w:r w:rsidRPr="00637918">
        <w:rPr>
          <w:rFonts w:hint="eastAsia"/>
          <w:rtl/>
          <w:lang w:eastAsia="en-US"/>
        </w:rPr>
        <w:t>בתורה</w:t>
      </w:r>
      <w:r w:rsidRPr="00637918">
        <w:rPr>
          <w:rtl/>
          <w:lang w:eastAsia="en-US"/>
        </w:rPr>
        <w:t xml:space="preserve"> </w:t>
      </w:r>
      <w:r w:rsidRPr="00637918">
        <w:rPr>
          <w:rFonts w:hint="eastAsia"/>
          <w:rtl/>
          <w:lang w:eastAsia="en-US"/>
        </w:rPr>
        <w:t>רש</w:t>
      </w:r>
      <w:r w:rsidRPr="00637918">
        <w:rPr>
          <w:rtl/>
          <w:lang w:eastAsia="en-US"/>
        </w:rPr>
        <w:t xml:space="preserve"> </w:t>
      </w:r>
      <w:r w:rsidRPr="00637918">
        <w:rPr>
          <w:rFonts w:hint="eastAsia"/>
          <w:rtl/>
          <w:lang w:eastAsia="en-US"/>
        </w:rPr>
        <w:t>בתורה</w:t>
      </w:r>
      <w:r w:rsidRPr="00637918">
        <w:rPr>
          <w:rFonts w:hint="cs"/>
          <w:rtl/>
          <w:lang w:eastAsia="en-US"/>
        </w:rPr>
        <w:t>.</w:t>
      </w:r>
      <w:r w:rsidRPr="00637918">
        <w:rPr>
          <w:rtl/>
          <w:lang w:eastAsia="en-US"/>
        </w:rPr>
        <w:t xml:space="preserve"> </w:t>
      </w:r>
      <w:r w:rsidRPr="00637918">
        <w:rPr>
          <w:rFonts w:hint="eastAsia"/>
          <w:rtl/>
          <w:lang w:eastAsia="en-US"/>
        </w:rPr>
        <w:t>אמר</w:t>
      </w:r>
      <w:r w:rsidRPr="00637918">
        <w:rPr>
          <w:rtl/>
          <w:lang w:eastAsia="en-US"/>
        </w:rPr>
        <w:t xml:space="preserve"> </w:t>
      </w:r>
      <w:r w:rsidRPr="00637918">
        <w:rPr>
          <w:rFonts w:hint="eastAsia"/>
          <w:rtl/>
          <w:lang w:eastAsia="en-US"/>
        </w:rPr>
        <w:t>אותו</w:t>
      </w:r>
      <w:r w:rsidRPr="00637918">
        <w:rPr>
          <w:rtl/>
          <w:lang w:eastAsia="en-US"/>
        </w:rPr>
        <w:t xml:space="preserve"> </w:t>
      </w:r>
      <w:r w:rsidRPr="00637918">
        <w:rPr>
          <w:rFonts w:hint="eastAsia"/>
          <w:rtl/>
          <w:lang w:eastAsia="en-US"/>
        </w:rPr>
        <w:t>רש</w:t>
      </w:r>
      <w:r w:rsidRPr="00637918">
        <w:rPr>
          <w:rtl/>
          <w:lang w:eastAsia="en-US"/>
        </w:rPr>
        <w:t xml:space="preserve"> </w:t>
      </w:r>
      <w:r w:rsidRPr="00637918">
        <w:rPr>
          <w:rFonts w:hint="eastAsia"/>
          <w:rtl/>
          <w:lang w:eastAsia="en-US"/>
        </w:rPr>
        <w:t>לאותו</w:t>
      </w:r>
      <w:r w:rsidRPr="00637918">
        <w:rPr>
          <w:rtl/>
          <w:lang w:eastAsia="en-US"/>
        </w:rPr>
        <w:t xml:space="preserve"> </w:t>
      </w:r>
      <w:r w:rsidRPr="00637918">
        <w:rPr>
          <w:rFonts w:hint="eastAsia"/>
          <w:rtl/>
          <w:lang w:eastAsia="en-US"/>
        </w:rPr>
        <w:t>עשיר</w:t>
      </w:r>
      <w:r w:rsidRPr="00637918">
        <w:rPr>
          <w:rFonts w:hint="cs"/>
          <w:rtl/>
          <w:lang w:eastAsia="en-US"/>
        </w:rPr>
        <w:t>:</w:t>
      </w:r>
      <w:r w:rsidRPr="00637918">
        <w:rPr>
          <w:rtl/>
          <w:lang w:eastAsia="en-US"/>
        </w:rPr>
        <w:t xml:space="preserve"> </w:t>
      </w:r>
      <w:r w:rsidRPr="00637918">
        <w:rPr>
          <w:rFonts w:hint="eastAsia"/>
          <w:rtl/>
          <w:lang w:eastAsia="en-US"/>
        </w:rPr>
        <w:t>השניני</w:t>
      </w:r>
      <w:r w:rsidRPr="00637918">
        <w:rPr>
          <w:rtl/>
          <w:lang w:eastAsia="en-US"/>
        </w:rPr>
        <w:t xml:space="preserve"> </w:t>
      </w:r>
      <w:r w:rsidRPr="00637918">
        <w:rPr>
          <w:rFonts w:hint="eastAsia"/>
          <w:rtl/>
          <w:lang w:eastAsia="en-US"/>
        </w:rPr>
        <w:t>פר</w:t>
      </w:r>
      <w:r w:rsidRPr="00637918">
        <w:rPr>
          <w:rFonts w:hint="cs"/>
          <w:rtl/>
          <w:lang w:eastAsia="en-US"/>
        </w:rPr>
        <w:t>ק</w:t>
      </w:r>
      <w:r w:rsidRPr="00637918">
        <w:rPr>
          <w:rtl/>
          <w:lang w:eastAsia="en-US"/>
        </w:rPr>
        <w:t xml:space="preserve"> </w:t>
      </w:r>
      <w:r w:rsidRPr="00637918">
        <w:rPr>
          <w:rFonts w:hint="eastAsia"/>
          <w:rtl/>
          <w:lang w:eastAsia="en-US"/>
        </w:rPr>
        <w:t>א</w:t>
      </w:r>
      <w:r w:rsidRPr="00637918">
        <w:rPr>
          <w:rFonts w:hint="cs"/>
          <w:rtl/>
          <w:lang w:eastAsia="en-US"/>
        </w:rPr>
        <w:t xml:space="preserve">חד, </w:t>
      </w:r>
      <w:r w:rsidRPr="00637918">
        <w:rPr>
          <w:rFonts w:hint="eastAsia"/>
          <w:rtl/>
          <w:lang w:eastAsia="en-US"/>
        </w:rPr>
        <w:t>ולא</w:t>
      </w:r>
      <w:r w:rsidRPr="00637918">
        <w:rPr>
          <w:rtl/>
          <w:lang w:eastAsia="en-US"/>
        </w:rPr>
        <w:t xml:space="preserve"> </w:t>
      </w:r>
      <w:r w:rsidRPr="00637918">
        <w:rPr>
          <w:rFonts w:hint="eastAsia"/>
          <w:rtl/>
          <w:lang w:eastAsia="en-US"/>
        </w:rPr>
        <w:t>השנהו</w:t>
      </w:r>
      <w:r w:rsidRPr="00637918">
        <w:rPr>
          <w:rFonts w:hint="cs"/>
          <w:rtl/>
          <w:lang w:eastAsia="en-US"/>
        </w:rPr>
        <w:t>.</w:t>
      </w:r>
      <w:r w:rsidRPr="00637918">
        <w:rPr>
          <w:rtl/>
          <w:lang w:eastAsia="en-US"/>
        </w:rPr>
        <w:t xml:space="preserve"> </w:t>
      </w:r>
      <w:r w:rsidRPr="00637918">
        <w:rPr>
          <w:rFonts w:hint="eastAsia"/>
          <w:rtl/>
          <w:lang w:eastAsia="en-US"/>
        </w:rPr>
        <w:t>אמר</w:t>
      </w:r>
      <w:r w:rsidRPr="00637918">
        <w:rPr>
          <w:rtl/>
          <w:lang w:eastAsia="en-US"/>
        </w:rPr>
        <w:t xml:space="preserve"> </w:t>
      </w:r>
      <w:r w:rsidRPr="00637918">
        <w:rPr>
          <w:rFonts w:hint="eastAsia"/>
          <w:rtl/>
          <w:lang w:eastAsia="en-US"/>
        </w:rPr>
        <w:t>לו</w:t>
      </w:r>
      <w:r w:rsidRPr="00637918">
        <w:rPr>
          <w:rFonts w:hint="cs"/>
          <w:rtl/>
          <w:lang w:eastAsia="en-US"/>
        </w:rPr>
        <w:t>:</w:t>
      </w:r>
      <w:r w:rsidRPr="00637918">
        <w:rPr>
          <w:rtl/>
          <w:lang w:eastAsia="en-US"/>
        </w:rPr>
        <w:t xml:space="preserve"> </w:t>
      </w:r>
      <w:r w:rsidRPr="00637918">
        <w:rPr>
          <w:rFonts w:hint="eastAsia"/>
          <w:rtl/>
          <w:lang w:eastAsia="en-US"/>
        </w:rPr>
        <w:t>מה</w:t>
      </w:r>
      <w:r w:rsidRPr="00637918">
        <w:rPr>
          <w:rtl/>
          <w:lang w:eastAsia="en-US"/>
        </w:rPr>
        <w:t xml:space="preserve"> </w:t>
      </w:r>
      <w:r w:rsidRPr="00637918">
        <w:rPr>
          <w:rFonts w:hint="eastAsia"/>
          <w:rtl/>
          <w:lang w:eastAsia="en-US"/>
        </w:rPr>
        <w:t>אנ</w:t>
      </w:r>
      <w:r w:rsidRPr="00637918">
        <w:rPr>
          <w:rFonts w:hint="cs"/>
          <w:rtl/>
          <w:lang w:eastAsia="en-US"/>
        </w:rPr>
        <w:t xml:space="preserve">י צריך לישב ולהשנותך </w:t>
      </w:r>
      <w:r w:rsidRPr="00637918">
        <w:rPr>
          <w:rFonts w:hint="eastAsia"/>
          <w:rtl/>
          <w:lang w:eastAsia="en-US"/>
        </w:rPr>
        <w:t>במשקין</w:t>
      </w:r>
      <w:r w:rsidRPr="00637918">
        <w:rPr>
          <w:rtl/>
          <w:lang w:eastAsia="en-US"/>
        </w:rPr>
        <w:t xml:space="preserve"> </w:t>
      </w:r>
      <w:r w:rsidRPr="00637918">
        <w:rPr>
          <w:rFonts w:hint="eastAsia"/>
          <w:rtl/>
          <w:lang w:eastAsia="en-US"/>
        </w:rPr>
        <w:t>או</w:t>
      </w:r>
      <w:r w:rsidRPr="00637918">
        <w:rPr>
          <w:rtl/>
          <w:lang w:eastAsia="en-US"/>
        </w:rPr>
        <w:t xml:space="preserve"> </w:t>
      </w:r>
      <w:r w:rsidRPr="00637918">
        <w:rPr>
          <w:rFonts w:hint="eastAsia"/>
          <w:rtl/>
          <w:lang w:eastAsia="en-US"/>
        </w:rPr>
        <w:t>במאימתי</w:t>
      </w:r>
      <w:r w:rsidRPr="00637918">
        <w:rPr>
          <w:rtl/>
          <w:lang w:eastAsia="en-US"/>
        </w:rPr>
        <w:t xml:space="preserve"> </w:t>
      </w:r>
      <w:r w:rsidRPr="00637918">
        <w:rPr>
          <w:rFonts w:hint="eastAsia"/>
          <w:rtl/>
          <w:lang w:eastAsia="en-US"/>
        </w:rPr>
        <w:t>ק</w:t>
      </w:r>
      <w:r w:rsidRPr="00637918">
        <w:rPr>
          <w:rFonts w:hint="cs"/>
          <w:rtl/>
          <w:lang w:eastAsia="en-US"/>
        </w:rPr>
        <w:t xml:space="preserve">ורין? לך ושנה עם שכמותך! </w:t>
      </w:r>
      <w:r w:rsidRPr="00637918">
        <w:rPr>
          <w:rFonts w:hint="eastAsia"/>
          <w:rtl/>
          <w:lang w:eastAsia="en-US"/>
        </w:rPr>
        <w:t>עושה</w:t>
      </w:r>
      <w:r w:rsidRPr="00637918">
        <w:rPr>
          <w:rtl/>
          <w:lang w:eastAsia="en-US"/>
        </w:rPr>
        <w:t xml:space="preserve"> </w:t>
      </w:r>
      <w:r w:rsidRPr="00637918">
        <w:rPr>
          <w:rFonts w:hint="eastAsia"/>
          <w:rtl/>
          <w:lang w:eastAsia="en-US"/>
        </w:rPr>
        <w:t>כ</w:t>
      </w:r>
      <w:r w:rsidRPr="00637918">
        <w:rPr>
          <w:rFonts w:hint="cs"/>
          <w:rtl/>
          <w:lang w:eastAsia="en-US"/>
        </w:rPr>
        <w:t>ו</w:t>
      </w:r>
      <w:r w:rsidRPr="00637918">
        <w:rPr>
          <w:rFonts w:hint="eastAsia"/>
          <w:rtl/>
          <w:lang w:eastAsia="en-US"/>
        </w:rPr>
        <w:t>לם</w:t>
      </w:r>
      <w:r w:rsidRPr="00637918">
        <w:rPr>
          <w:rtl/>
          <w:lang w:eastAsia="en-US"/>
        </w:rPr>
        <w:t xml:space="preserve"> </w:t>
      </w:r>
      <w:r w:rsidRPr="00637918">
        <w:rPr>
          <w:rFonts w:hint="eastAsia"/>
          <w:rtl/>
          <w:lang w:eastAsia="en-US"/>
        </w:rPr>
        <w:t>ה</w:t>
      </w:r>
      <w:r w:rsidRPr="00637918">
        <w:rPr>
          <w:rtl/>
          <w:lang w:eastAsia="en-US"/>
        </w:rPr>
        <w:t xml:space="preserve">' </w:t>
      </w:r>
      <w:r w:rsidRPr="00637918">
        <w:rPr>
          <w:rFonts w:hint="cs"/>
          <w:rtl/>
          <w:lang w:eastAsia="en-US"/>
        </w:rPr>
        <w:t xml:space="preserve">- </w:t>
      </w:r>
      <w:r w:rsidRPr="00637918">
        <w:rPr>
          <w:rFonts w:hint="eastAsia"/>
          <w:rtl/>
          <w:lang w:eastAsia="en-US"/>
        </w:rPr>
        <w:t>מי</w:t>
      </w:r>
      <w:r w:rsidRPr="00637918">
        <w:rPr>
          <w:rtl/>
          <w:lang w:eastAsia="en-US"/>
        </w:rPr>
        <w:t xml:space="preserve"> </w:t>
      </w:r>
      <w:r w:rsidRPr="00637918">
        <w:rPr>
          <w:rFonts w:hint="eastAsia"/>
          <w:rtl/>
          <w:lang w:eastAsia="en-US"/>
        </w:rPr>
        <w:t>שעשה</w:t>
      </w:r>
      <w:r w:rsidRPr="00637918">
        <w:rPr>
          <w:rtl/>
          <w:lang w:eastAsia="en-US"/>
        </w:rPr>
        <w:t xml:space="preserve"> </w:t>
      </w:r>
      <w:r w:rsidRPr="00637918">
        <w:rPr>
          <w:rFonts w:hint="eastAsia"/>
          <w:rtl/>
          <w:lang w:eastAsia="en-US"/>
        </w:rPr>
        <w:t>לזה</w:t>
      </w:r>
      <w:r w:rsidRPr="00637918">
        <w:rPr>
          <w:rtl/>
          <w:lang w:eastAsia="en-US"/>
        </w:rPr>
        <w:t xml:space="preserve"> </w:t>
      </w:r>
      <w:r w:rsidRPr="00637918">
        <w:rPr>
          <w:rFonts w:hint="eastAsia"/>
          <w:rtl/>
          <w:lang w:eastAsia="en-US"/>
        </w:rPr>
        <w:t>חכם</w:t>
      </w:r>
      <w:r w:rsidRPr="00637918">
        <w:rPr>
          <w:rtl/>
          <w:lang w:eastAsia="en-US"/>
        </w:rPr>
        <w:t xml:space="preserve"> </w:t>
      </w:r>
      <w:r w:rsidRPr="00637918">
        <w:rPr>
          <w:rFonts w:hint="eastAsia"/>
          <w:rtl/>
          <w:lang w:eastAsia="en-US"/>
        </w:rPr>
        <w:t>יכול</w:t>
      </w:r>
      <w:r w:rsidRPr="00637918">
        <w:rPr>
          <w:rtl/>
          <w:lang w:eastAsia="en-US"/>
        </w:rPr>
        <w:t xml:space="preserve"> </w:t>
      </w:r>
      <w:r w:rsidRPr="00637918">
        <w:rPr>
          <w:rFonts w:hint="eastAsia"/>
          <w:rtl/>
          <w:lang w:eastAsia="en-US"/>
        </w:rPr>
        <w:t>לעשותו</w:t>
      </w:r>
      <w:r w:rsidRPr="00637918">
        <w:rPr>
          <w:rtl/>
          <w:lang w:eastAsia="en-US"/>
        </w:rPr>
        <w:t xml:space="preserve"> </w:t>
      </w:r>
      <w:r w:rsidRPr="00637918">
        <w:rPr>
          <w:rFonts w:hint="eastAsia"/>
          <w:rtl/>
          <w:lang w:eastAsia="en-US"/>
        </w:rPr>
        <w:t>ט</w:t>
      </w:r>
      <w:r w:rsidR="00CD3CA5">
        <w:rPr>
          <w:rFonts w:hint="cs"/>
          <w:rtl/>
          <w:lang w:eastAsia="en-US"/>
        </w:rPr>
        <w:t>י</w:t>
      </w:r>
      <w:r w:rsidRPr="00637918">
        <w:rPr>
          <w:rFonts w:hint="eastAsia"/>
          <w:rtl/>
          <w:lang w:eastAsia="en-US"/>
        </w:rPr>
        <w:t>פש</w:t>
      </w:r>
      <w:r w:rsidRPr="00637918">
        <w:rPr>
          <w:rFonts w:hint="cs"/>
          <w:rtl/>
          <w:lang w:eastAsia="en-US"/>
        </w:rPr>
        <w:t>,</w:t>
      </w:r>
      <w:r w:rsidRPr="00637918">
        <w:rPr>
          <w:rtl/>
          <w:lang w:eastAsia="en-US"/>
        </w:rPr>
        <w:t xml:space="preserve"> </w:t>
      </w:r>
      <w:r w:rsidRPr="00637918">
        <w:rPr>
          <w:rFonts w:hint="eastAsia"/>
          <w:rtl/>
          <w:lang w:eastAsia="en-US"/>
        </w:rPr>
        <w:t>ומי</w:t>
      </w:r>
      <w:r w:rsidRPr="00637918">
        <w:rPr>
          <w:rtl/>
          <w:lang w:eastAsia="en-US"/>
        </w:rPr>
        <w:t xml:space="preserve"> </w:t>
      </w:r>
      <w:r w:rsidRPr="00637918">
        <w:rPr>
          <w:rFonts w:hint="eastAsia"/>
          <w:rtl/>
          <w:lang w:eastAsia="en-US"/>
        </w:rPr>
        <w:t>שעשה</w:t>
      </w:r>
      <w:r w:rsidRPr="00637918">
        <w:rPr>
          <w:rtl/>
          <w:lang w:eastAsia="en-US"/>
        </w:rPr>
        <w:t xml:space="preserve"> </w:t>
      </w:r>
      <w:r w:rsidRPr="00637918">
        <w:rPr>
          <w:rFonts w:hint="eastAsia"/>
          <w:rtl/>
          <w:lang w:eastAsia="en-US"/>
        </w:rPr>
        <w:t>לזה</w:t>
      </w:r>
      <w:r w:rsidRPr="00637918">
        <w:rPr>
          <w:rtl/>
          <w:lang w:eastAsia="en-US"/>
        </w:rPr>
        <w:t xml:space="preserve"> </w:t>
      </w:r>
      <w:r w:rsidRPr="00637918">
        <w:rPr>
          <w:rFonts w:hint="eastAsia"/>
          <w:rtl/>
          <w:lang w:eastAsia="en-US"/>
        </w:rPr>
        <w:t>ט</w:t>
      </w:r>
      <w:r w:rsidR="00CD3CA5">
        <w:rPr>
          <w:rFonts w:hint="cs"/>
          <w:rtl/>
          <w:lang w:eastAsia="en-US"/>
        </w:rPr>
        <w:t>י</w:t>
      </w:r>
      <w:r w:rsidRPr="00637918">
        <w:rPr>
          <w:rFonts w:hint="eastAsia"/>
          <w:rtl/>
          <w:lang w:eastAsia="en-US"/>
        </w:rPr>
        <w:t>פש</w:t>
      </w:r>
      <w:r w:rsidRPr="00637918">
        <w:rPr>
          <w:rtl/>
          <w:lang w:eastAsia="en-US"/>
        </w:rPr>
        <w:t xml:space="preserve"> </w:t>
      </w:r>
      <w:r w:rsidRPr="00637918">
        <w:rPr>
          <w:rFonts w:hint="eastAsia"/>
          <w:rtl/>
          <w:lang w:eastAsia="en-US"/>
        </w:rPr>
        <w:t>יכול</w:t>
      </w:r>
      <w:r w:rsidRPr="00637918">
        <w:rPr>
          <w:rtl/>
          <w:lang w:eastAsia="en-US"/>
        </w:rPr>
        <w:t xml:space="preserve"> </w:t>
      </w:r>
      <w:r w:rsidRPr="00637918">
        <w:rPr>
          <w:rFonts w:hint="eastAsia"/>
          <w:rtl/>
          <w:lang w:eastAsia="en-US"/>
        </w:rPr>
        <w:t>לעשותו</w:t>
      </w:r>
      <w:r w:rsidRPr="00637918">
        <w:rPr>
          <w:rtl/>
          <w:lang w:eastAsia="en-US"/>
        </w:rPr>
        <w:t xml:space="preserve"> </w:t>
      </w:r>
      <w:r w:rsidRPr="00637918">
        <w:rPr>
          <w:rFonts w:hint="eastAsia"/>
          <w:rtl/>
          <w:lang w:eastAsia="en-US"/>
        </w:rPr>
        <w:t>חכם</w:t>
      </w:r>
      <w:r w:rsidRPr="00637918">
        <w:rPr>
          <w:rFonts w:hint="cs"/>
          <w:rtl/>
          <w:lang w:eastAsia="en-US"/>
        </w:rPr>
        <w:t>".</w:t>
      </w:r>
    </w:p>
  </w:footnote>
  <w:footnote w:id="19">
    <w:p w14:paraId="4F49DB9C" w14:textId="77777777" w:rsidR="007240FE" w:rsidRDefault="007240FE" w:rsidP="007240FE">
      <w:pPr>
        <w:pStyle w:val="a3"/>
        <w:rPr>
          <w:rFonts w:hint="cs"/>
        </w:rPr>
      </w:pPr>
      <w:r>
        <w:rPr>
          <w:rStyle w:val="a5"/>
        </w:rPr>
        <w:footnoteRef/>
      </w:r>
      <w:r>
        <w:rPr>
          <w:rtl/>
        </w:rPr>
        <w:t xml:space="preserve"> </w:t>
      </w:r>
      <w:r>
        <w:rPr>
          <w:rFonts w:hint="cs"/>
          <w:rtl/>
        </w:rPr>
        <w:t>לא רק התורה שרכש היא שלו.</w:t>
      </w:r>
    </w:p>
  </w:footnote>
  <w:footnote w:id="20">
    <w:p w14:paraId="5F7AE169" w14:textId="77777777" w:rsidR="00204DBA" w:rsidRPr="00637918" w:rsidRDefault="00204DBA" w:rsidP="00D6302A">
      <w:pPr>
        <w:pStyle w:val="a3"/>
        <w:rPr>
          <w:rFonts w:hint="cs"/>
        </w:rPr>
      </w:pPr>
      <w:r w:rsidRPr="00637918">
        <w:rPr>
          <w:rStyle w:val="a5"/>
        </w:rPr>
        <w:footnoteRef/>
      </w:r>
      <w:r w:rsidRPr="00637918">
        <w:rPr>
          <w:rtl/>
        </w:rPr>
        <w:t xml:space="preserve"> </w:t>
      </w:r>
      <w:r w:rsidR="00D84989">
        <w:rPr>
          <w:rFonts w:hint="cs"/>
          <w:rtl/>
          <w:lang w:eastAsia="en-US"/>
        </w:rPr>
        <w:t xml:space="preserve">דרשה זו מציגה </w:t>
      </w:r>
      <w:r w:rsidRPr="00637918">
        <w:rPr>
          <w:rFonts w:hint="cs"/>
          <w:rtl/>
          <w:lang w:eastAsia="en-US"/>
        </w:rPr>
        <w:t>את המגמה שמתבססת על נביאים אחרונים של בית שני ומדרשי חז"ל</w:t>
      </w:r>
      <w:r w:rsidR="00067399">
        <w:rPr>
          <w:rFonts w:hint="cs"/>
          <w:rtl/>
          <w:lang w:eastAsia="en-US"/>
        </w:rPr>
        <w:t>,</w:t>
      </w:r>
      <w:r w:rsidRPr="00637918">
        <w:rPr>
          <w:rFonts w:hint="cs"/>
          <w:rtl/>
          <w:lang w:eastAsia="en-US"/>
        </w:rPr>
        <w:t xml:space="preserve"> </w:t>
      </w:r>
      <w:r>
        <w:rPr>
          <w:rFonts w:hint="cs"/>
          <w:rtl/>
          <w:lang w:eastAsia="en-US"/>
        </w:rPr>
        <w:t>המעמיד</w:t>
      </w:r>
      <w:r w:rsidR="00067399">
        <w:rPr>
          <w:rFonts w:hint="cs"/>
          <w:rtl/>
          <w:lang w:eastAsia="en-US"/>
        </w:rPr>
        <w:t>ה</w:t>
      </w:r>
      <w:r>
        <w:rPr>
          <w:rFonts w:hint="cs"/>
          <w:rtl/>
          <w:lang w:eastAsia="en-US"/>
        </w:rPr>
        <w:t xml:space="preserve"> את </w:t>
      </w:r>
      <w:r w:rsidRPr="00637918">
        <w:rPr>
          <w:rFonts w:hint="cs"/>
          <w:rtl/>
          <w:lang w:eastAsia="en-US"/>
        </w:rPr>
        <w:t xml:space="preserve">תלמידי </w:t>
      </w:r>
      <w:r>
        <w:rPr>
          <w:rFonts w:hint="cs"/>
          <w:rtl/>
          <w:lang w:eastAsia="en-US"/>
        </w:rPr>
        <w:t>ה</w:t>
      </w:r>
      <w:r w:rsidRPr="00637918">
        <w:rPr>
          <w:rFonts w:hint="cs"/>
          <w:rtl/>
          <w:lang w:eastAsia="en-US"/>
        </w:rPr>
        <w:t>חכמים שתורתם ייחוסם</w:t>
      </w:r>
      <w:r>
        <w:rPr>
          <w:rFonts w:hint="cs"/>
          <w:rtl/>
          <w:lang w:eastAsia="en-US"/>
        </w:rPr>
        <w:t>,</w:t>
      </w:r>
      <w:r w:rsidRPr="00637918">
        <w:rPr>
          <w:rFonts w:hint="cs"/>
          <w:rtl/>
          <w:lang w:eastAsia="en-US"/>
        </w:rPr>
        <w:t xml:space="preserve"> כנגד מעמד הכהונה ש</w:t>
      </w:r>
      <w:r>
        <w:rPr>
          <w:rFonts w:hint="cs"/>
          <w:rtl/>
          <w:lang w:eastAsia="en-US"/>
        </w:rPr>
        <w:t>כ</w:t>
      </w:r>
      <w:r w:rsidRPr="00637918">
        <w:rPr>
          <w:rFonts w:hint="cs"/>
          <w:rtl/>
          <w:lang w:eastAsia="en-US"/>
        </w:rPr>
        <w:t>ל ייחוסם הוא ייחוסם</w:t>
      </w:r>
      <w:r w:rsidR="00EE345F">
        <w:rPr>
          <w:rFonts w:hint="cs"/>
          <w:rtl/>
          <w:lang w:eastAsia="en-US"/>
        </w:rPr>
        <w:t xml:space="preserve"> המשפחתי</w:t>
      </w:r>
      <w:r w:rsidRPr="00637918">
        <w:rPr>
          <w:rFonts w:hint="cs"/>
          <w:rtl/>
          <w:lang w:eastAsia="en-US"/>
        </w:rPr>
        <w:t>.</w:t>
      </w:r>
      <w:r>
        <w:rPr>
          <w:rFonts w:hint="cs"/>
          <w:rtl/>
        </w:rPr>
        <w:t xml:space="preserve"> או לפחות, דורשים מהכהנים לא רק ייחוס אבות, אלא גם ידיעת התורה (וההלכות המיוחדות להם).</w:t>
      </w:r>
      <w:r w:rsidR="007240FE">
        <w:rPr>
          <w:rFonts w:hint="cs"/>
          <w:rtl/>
        </w:rPr>
        <w:t xml:space="preserve"> </w:t>
      </w:r>
      <w:r w:rsidR="00D84989">
        <w:rPr>
          <w:rFonts w:hint="cs"/>
          <w:rtl/>
        </w:rPr>
        <w:t xml:space="preserve">אבל בשלב מסוים הולכת החכמה ותופסת את מקומה של הכהונה (ושל הנבואה). </w:t>
      </w:r>
      <w:r w:rsidR="007240FE">
        <w:rPr>
          <w:rFonts w:hint="cs"/>
          <w:rtl/>
        </w:rPr>
        <w:t>וכבר אמרו</w:t>
      </w:r>
      <w:r w:rsidR="00D84989">
        <w:rPr>
          <w:rFonts w:hint="cs"/>
          <w:rtl/>
        </w:rPr>
        <w:t>, לא רק: "</w:t>
      </w:r>
      <w:r w:rsidR="00D84989">
        <w:rPr>
          <w:rtl/>
        </w:rPr>
        <w:t>מה כהן נוטל בראש, אף תלמיד חכם נוטל בראש</w:t>
      </w:r>
      <w:r w:rsidR="00D84989">
        <w:rPr>
          <w:rFonts w:hint="cs"/>
          <w:rtl/>
        </w:rPr>
        <w:t>" (</w:t>
      </w:r>
      <w:r w:rsidR="00D84989">
        <w:rPr>
          <w:rtl/>
        </w:rPr>
        <w:t>מסכת נדרים דף סב עמוד א</w:t>
      </w:r>
      <w:r w:rsidR="00D84989">
        <w:rPr>
          <w:rFonts w:hint="cs"/>
          <w:rtl/>
        </w:rPr>
        <w:t>), אלא גם</w:t>
      </w:r>
      <w:r w:rsidR="007240FE">
        <w:rPr>
          <w:rFonts w:hint="cs"/>
          <w:rtl/>
        </w:rPr>
        <w:t xml:space="preserve">: </w:t>
      </w:r>
      <w:r w:rsidR="00D6302A">
        <w:rPr>
          <w:rFonts w:hint="cs"/>
          <w:rtl/>
        </w:rPr>
        <w:t>"</w:t>
      </w:r>
      <w:r w:rsidR="00D6302A">
        <w:rPr>
          <w:rtl/>
        </w:rPr>
        <w:t>ממזר תלמיד חכם קודם לכהן גדול עם הארץ</w:t>
      </w:r>
      <w:r w:rsidR="00D6302A">
        <w:rPr>
          <w:rFonts w:hint="cs"/>
          <w:rtl/>
        </w:rPr>
        <w:t>" (</w:t>
      </w:r>
      <w:r w:rsidR="007240FE">
        <w:rPr>
          <w:rtl/>
        </w:rPr>
        <w:t>מסכת הוריות דף יג עמוד א</w:t>
      </w:r>
      <w:r w:rsidR="00D6302A">
        <w:rPr>
          <w:rFonts w:hint="cs"/>
          <w:rtl/>
        </w:rPr>
        <w:t>), ועוד.</w:t>
      </w:r>
    </w:p>
  </w:footnote>
  <w:footnote w:id="21">
    <w:p w14:paraId="08266F03" w14:textId="77777777" w:rsidR="00204DBA" w:rsidRPr="00637918" w:rsidRDefault="00204DBA" w:rsidP="00863B3E">
      <w:pPr>
        <w:pStyle w:val="a3"/>
        <w:rPr>
          <w:rFonts w:hint="cs"/>
        </w:rPr>
      </w:pPr>
      <w:r w:rsidRPr="00637918">
        <w:rPr>
          <w:rStyle w:val="a5"/>
        </w:rPr>
        <w:footnoteRef/>
      </w:r>
      <w:r w:rsidRPr="00637918">
        <w:rPr>
          <w:rtl/>
        </w:rPr>
        <w:t xml:space="preserve"> </w:t>
      </w:r>
      <w:r w:rsidRPr="00637918">
        <w:rPr>
          <w:rFonts w:hint="cs"/>
          <w:rtl/>
        </w:rPr>
        <w:t>יש נוסחאות שמחקו "אף" זה ויש שהותירוהו על כנו. אלה שהותירוהו, העצימו את דברי המדרש המדבר על תפילה במקום קרבן.</w:t>
      </w:r>
    </w:p>
  </w:footnote>
  <w:footnote w:id="22">
    <w:p w14:paraId="457D6EDA" w14:textId="77777777" w:rsidR="00204DBA" w:rsidRPr="00637918" w:rsidRDefault="00204DBA" w:rsidP="00863B3E">
      <w:pPr>
        <w:pStyle w:val="a3"/>
        <w:rPr>
          <w:rFonts w:hint="cs"/>
        </w:rPr>
      </w:pPr>
      <w:r w:rsidRPr="00637918">
        <w:rPr>
          <w:rStyle w:val="a5"/>
        </w:rPr>
        <w:footnoteRef/>
      </w:r>
      <w:r w:rsidRPr="00637918">
        <w:rPr>
          <w:rtl/>
        </w:rPr>
        <w:t xml:space="preserve"> </w:t>
      </w:r>
      <w:r w:rsidRPr="00637918">
        <w:rPr>
          <w:rFonts w:hint="cs"/>
          <w:rtl/>
        </w:rPr>
        <w:t xml:space="preserve">כהן המשיח, </w:t>
      </w:r>
      <w:r w:rsidR="00E6462D">
        <w:rPr>
          <w:rFonts w:hint="cs"/>
          <w:rtl/>
        </w:rPr>
        <w:t>ראו</w:t>
      </w:r>
      <w:r w:rsidRPr="00637918">
        <w:rPr>
          <w:rFonts w:hint="cs"/>
          <w:rtl/>
        </w:rPr>
        <w:t xml:space="preserve"> ויקרא</w:t>
      </w:r>
      <w:r>
        <w:rPr>
          <w:rFonts w:hint="cs"/>
          <w:rtl/>
        </w:rPr>
        <w:t xml:space="preserve"> ד ג: "אם הכהן המשיח יחטא"</w:t>
      </w:r>
      <w:r w:rsidRPr="00637918">
        <w:rPr>
          <w:rFonts w:hint="cs"/>
          <w:rtl/>
        </w:rPr>
        <w:t xml:space="preserve">. הכוונה בשורות אלה </w:t>
      </w:r>
      <w:r w:rsidR="00863B3E">
        <w:rPr>
          <w:rFonts w:hint="cs"/>
          <w:rtl/>
        </w:rPr>
        <w:t>היא</w:t>
      </w:r>
      <w:r w:rsidR="00D84989">
        <w:rPr>
          <w:rFonts w:hint="cs"/>
          <w:rtl/>
        </w:rPr>
        <w:t xml:space="preserve">: </w:t>
      </w:r>
      <w:r w:rsidRPr="00637918">
        <w:rPr>
          <w:rFonts w:hint="cs"/>
          <w:rtl/>
        </w:rPr>
        <w:t>הם, האנשים הח</w:t>
      </w:r>
      <w:r w:rsidR="00863B3E">
        <w:rPr>
          <w:rFonts w:hint="cs"/>
          <w:rtl/>
        </w:rPr>
        <w:t>שובים</w:t>
      </w:r>
      <w:r w:rsidR="00E70BE8">
        <w:rPr>
          <w:rFonts w:hint="cs"/>
          <w:rtl/>
        </w:rPr>
        <w:t>,</w:t>
      </w:r>
      <w:r w:rsidR="00863B3E">
        <w:rPr>
          <w:rFonts w:hint="cs"/>
          <w:rtl/>
        </w:rPr>
        <w:t xml:space="preserve"> יש בידם אמצעים להביא קרבן. אנו העניים שאין ידינו משגת, היאך יכופר לנו?</w:t>
      </w:r>
    </w:p>
  </w:footnote>
  <w:footnote w:id="23">
    <w:p w14:paraId="781273D7" w14:textId="77777777" w:rsidR="00863B3E" w:rsidRDefault="00863B3E">
      <w:pPr>
        <w:pStyle w:val="a3"/>
        <w:rPr>
          <w:rFonts w:hint="cs"/>
          <w:rtl/>
        </w:rPr>
      </w:pPr>
      <w:r>
        <w:rPr>
          <w:rStyle w:val="a5"/>
        </w:rPr>
        <w:footnoteRef/>
      </w:r>
      <w:r>
        <w:rPr>
          <w:rtl/>
        </w:rPr>
        <w:t xml:space="preserve"> </w:t>
      </w:r>
      <w:r>
        <w:rPr>
          <w:rFonts w:hint="cs"/>
          <w:rtl/>
        </w:rPr>
        <w:t xml:space="preserve">לא ברור מה פשר תשובה זו. אולי כפרת הכלל? שכל העדה מביאה ביחד? </w:t>
      </w:r>
      <w:r w:rsidR="00D84989">
        <w:rPr>
          <w:rFonts w:hint="cs"/>
          <w:rtl/>
        </w:rPr>
        <w:t xml:space="preserve">ראו גם דברינו </w:t>
      </w:r>
      <w:hyperlink r:id="rId8" w:anchor="gsc.tab=0" w:history="1">
        <w:r w:rsidR="00D84989" w:rsidRPr="00D84989">
          <w:rPr>
            <w:rStyle w:val="Hyperlink"/>
            <w:rFonts w:hint="cs"/>
            <w:rtl/>
          </w:rPr>
          <w:t>אם כל עדת ישראל ישגו</w:t>
        </w:r>
      </w:hyperlink>
      <w:r w:rsidR="00D84989">
        <w:rPr>
          <w:rFonts w:hint="cs"/>
          <w:rtl/>
        </w:rPr>
        <w:t xml:space="preserve"> בפרשת ויקרא.</w:t>
      </w:r>
      <w:r w:rsidR="00D84989" w:rsidRPr="00D84989">
        <w:rPr>
          <w:rFonts w:hint="cs"/>
          <w:rtl/>
        </w:rPr>
        <w:t xml:space="preserve"> </w:t>
      </w:r>
      <w:r w:rsidR="00D84989">
        <w:rPr>
          <w:rFonts w:hint="cs"/>
          <w:rtl/>
        </w:rPr>
        <w:t>בין כך ובין כך, הדיאלוג בדרשה זו נמשך.</w:t>
      </w:r>
    </w:p>
  </w:footnote>
  <w:footnote w:id="24">
    <w:p w14:paraId="76F2E65B" w14:textId="77777777" w:rsidR="00204DBA" w:rsidRPr="00637918" w:rsidRDefault="00204DBA" w:rsidP="00565A69">
      <w:pPr>
        <w:pStyle w:val="a3"/>
        <w:rPr>
          <w:rFonts w:hint="cs"/>
          <w:rtl/>
        </w:rPr>
      </w:pPr>
      <w:r w:rsidRPr="00637918">
        <w:rPr>
          <w:rStyle w:val="a5"/>
        </w:rPr>
        <w:footnoteRef/>
      </w:r>
      <w:r w:rsidRPr="00637918">
        <w:rPr>
          <w:rtl/>
        </w:rPr>
        <w:t xml:space="preserve"> </w:t>
      </w:r>
      <w:r w:rsidRPr="00637918">
        <w:rPr>
          <w:rFonts w:hint="cs"/>
          <w:rtl/>
        </w:rPr>
        <w:t>גם דברי תורה איננו יודעים. האם זו ביקורת על העשירים (תלמידי החכמים) שאינם דואגים להשכלת ההמון במקרא לפחות</w:t>
      </w:r>
      <w:r>
        <w:rPr>
          <w:rFonts w:hint="cs"/>
          <w:rtl/>
        </w:rPr>
        <w:t>?</w:t>
      </w:r>
    </w:p>
  </w:footnote>
  <w:footnote w:id="25">
    <w:p w14:paraId="5F7C1696" w14:textId="77777777" w:rsidR="00204DBA" w:rsidRDefault="00204DBA">
      <w:pPr>
        <w:pStyle w:val="a3"/>
        <w:rPr>
          <w:rFonts w:hint="cs"/>
        </w:rPr>
      </w:pPr>
      <w:r>
        <w:rPr>
          <w:rStyle w:val="a5"/>
        </w:rPr>
        <w:footnoteRef/>
      </w:r>
      <w:r>
        <w:rPr>
          <w:rtl/>
        </w:rPr>
        <w:t xml:space="preserve"> </w:t>
      </w:r>
      <w:r>
        <w:rPr>
          <w:rFonts w:hint="cs"/>
          <w:rtl/>
        </w:rPr>
        <w:t xml:space="preserve">אגב אורחא, יש להעיר על ביטוי זה לרחוץ בניקיון כפיו, שקנה לו שביתה בשפת ימינו. אין ספק שהפיסוק הנכון הוא: לרחוץ בניקיון, את כפיו. ולא לרחוץ בניקיון-כפיו. </w:t>
      </w:r>
      <w:r w:rsidR="00067399">
        <w:rPr>
          <w:rFonts w:hint="cs"/>
          <w:rtl/>
        </w:rPr>
        <w:t>ניקיון הוא סוג של חומר מנקה כמו סבון, ואילו '</w:t>
      </w:r>
      <w:r>
        <w:rPr>
          <w:rFonts w:hint="cs"/>
          <w:rtl/>
        </w:rPr>
        <w:t>ניקיון כפיים</w:t>
      </w:r>
      <w:r w:rsidR="00067399">
        <w:rPr>
          <w:rFonts w:hint="cs"/>
          <w:rtl/>
        </w:rPr>
        <w:t>'</w:t>
      </w:r>
      <w:r>
        <w:rPr>
          <w:rFonts w:hint="cs"/>
          <w:rtl/>
        </w:rPr>
        <w:t xml:space="preserve"> הוא התוצאה ולא חלק מהפעולה. אבל אפשר שכוחה של השפה המתחדשת גם כאן ואין לפסול את השימוש המוטעה של ימינו. הוא רוחץ, מציג קבל עם, את ניקיון כפיו, את כפיו שלכאורה נקיות ובאמת הן מלוכלכות. והבלשנים והמחדשים יחליטו.</w:t>
      </w:r>
    </w:p>
  </w:footnote>
  <w:footnote w:id="26">
    <w:p w14:paraId="367B5721" w14:textId="77777777" w:rsidR="00204DBA" w:rsidRDefault="00204DBA" w:rsidP="00863B3E">
      <w:pPr>
        <w:pStyle w:val="a3"/>
        <w:rPr>
          <w:rFonts w:hint="cs"/>
        </w:rPr>
      </w:pPr>
      <w:r>
        <w:rPr>
          <w:rStyle w:val="a5"/>
        </w:rPr>
        <w:footnoteRef/>
      </w:r>
      <w:r>
        <w:rPr>
          <w:rtl/>
        </w:rPr>
        <w:t xml:space="preserve"> </w:t>
      </w:r>
      <w:r>
        <w:rPr>
          <w:rFonts w:hint="cs"/>
          <w:rtl/>
          <w:lang w:eastAsia="en-US"/>
        </w:rPr>
        <w:t xml:space="preserve">פתח המדרש בכבוד הגדול שניתן לכהונה </w:t>
      </w:r>
      <w:r w:rsidR="00AC4F95">
        <w:rPr>
          <w:rFonts w:hint="cs"/>
          <w:rtl/>
          <w:lang w:eastAsia="en-US"/>
        </w:rPr>
        <w:t>שהתבססה</w:t>
      </w:r>
      <w:r>
        <w:rPr>
          <w:rFonts w:hint="cs"/>
          <w:rtl/>
          <w:lang w:eastAsia="en-US"/>
        </w:rPr>
        <w:t xml:space="preserve"> (או נתבררה) בידיהם של משפחה מיוחדת משבט הלוי, שהיא אחד מקנייניו של הקב"ה. המשכ</w:t>
      </w:r>
      <w:r w:rsidR="00067399">
        <w:rPr>
          <w:rFonts w:hint="cs"/>
          <w:rtl/>
          <w:lang w:eastAsia="en-US"/>
        </w:rPr>
        <w:t>ה</w:t>
      </w:r>
      <w:r>
        <w:rPr>
          <w:rFonts w:hint="cs"/>
          <w:rtl/>
          <w:lang w:eastAsia="en-US"/>
        </w:rPr>
        <w:t xml:space="preserve"> בקדושתם המיוחדת </w:t>
      </w:r>
      <w:r w:rsidR="00067399">
        <w:rPr>
          <w:rFonts w:hint="cs"/>
          <w:rtl/>
          <w:lang w:eastAsia="en-US"/>
        </w:rPr>
        <w:t xml:space="preserve">של הכהנים </w:t>
      </w:r>
      <w:r>
        <w:rPr>
          <w:rFonts w:hint="cs"/>
          <w:rtl/>
          <w:lang w:eastAsia="en-US"/>
        </w:rPr>
        <w:t xml:space="preserve">שיש בה גם סכנה של מיתה, אבל אם </w:t>
      </w:r>
      <w:smartTag w:uri="urn:schemas-microsoft-com:office:smarttags" w:element="PersonName">
        <w:smartTagPr>
          <w:attr w:name="ProductID" w:val="הכהן בן"/>
        </w:smartTagPr>
        <w:r>
          <w:rPr>
            <w:rFonts w:hint="cs"/>
            <w:rtl/>
            <w:lang w:eastAsia="en-US"/>
          </w:rPr>
          <w:t>הכהן בן</w:t>
        </w:r>
      </w:smartTag>
      <w:r>
        <w:rPr>
          <w:rFonts w:hint="cs"/>
          <w:rtl/>
          <w:lang w:eastAsia="en-US"/>
        </w:rPr>
        <w:t xml:space="preserve"> תורה הוא הריהו כמלאך ה' צבאות. וכעת אנו מסיימים במחשבה על כל עניין הקרבנות ובמוטיב התפילה. ביני לביני עברנו לנקודת מבט חדשה. לא של הכהונה, גם לא של משה או של הקב"ה. אלא של מי שבשבילו באמת כל העניין הזה </w:t>
      </w:r>
      <w:r w:rsidR="00863B3E">
        <w:rPr>
          <w:rFonts w:hint="cs"/>
          <w:rtl/>
          <w:lang w:eastAsia="en-US"/>
        </w:rPr>
        <w:t xml:space="preserve">נבנה ומוקם - </w:t>
      </w:r>
      <w:r>
        <w:rPr>
          <w:rFonts w:hint="cs"/>
          <w:rtl/>
          <w:lang w:eastAsia="en-US"/>
        </w:rPr>
        <w:t xml:space="preserve">בשביל העם שמקום זה הוא לו כפרה ותפילה. ואם אין ידו </w:t>
      </w:r>
      <w:r w:rsidR="00067399">
        <w:rPr>
          <w:rFonts w:hint="cs"/>
          <w:rtl/>
          <w:lang w:eastAsia="en-US"/>
        </w:rPr>
        <w:t xml:space="preserve">של האדם הפשוט </w:t>
      </w:r>
      <w:r>
        <w:rPr>
          <w:rFonts w:hint="cs"/>
          <w:rtl/>
          <w:lang w:eastAsia="en-US"/>
        </w:rPr>
        <w:t>משגת? ואם הוא מ"הדורות הללו" שלאחר החורבן, אנשים קשיי יום שאוכלים את עשב השדה ("שאדם משליף משדהו ואוכל", בראשית רבה כ י), אנשים "שאף על פי שהם מצרים אין התורה זזה מהם" (שמות רבה לא ב), אנשים שבכל רגע נטויים למיתה (ויקרא רבה ל ג), אנשים "</w:t>
      </w:r>
      <w:r>
        <w:rPr>
          <w:rFonts w:hint="eastAsia"/>
          <w:rtl/>
          <w:lang w:eastAsia="en-US"/>
        </w:rPr>
        <w:t>שאין</w:t>
      </w:r>
      <w:r>
        <w:rPr>
          <w:rtl/>
          <w:lang w:eastAsia="en-US"/>
        </w:rPr>
        <w:t xml:space="preserve"> </w:t>
      </w:r>
      <w:r>
        <w:rPr>
          <w:rFonts w:hint="eastAsia"/>
          <w:rtl/>
          <w:lang w:eastAsia="en-US"/>
        </w:rPr>
        <w:t>להם</w:t>
      </w:r>
      <w:r>
        <w:rPr>
          <w:rtl/>
          <w:lang w:eastAsia="en-US"/>
        </w:rPr>
        <w:t xml:space="preserve"> </w:t>
      </w:r>
      <w:r>
        <w:rPr>
          <w:rFonts w:hint="eastAsia"/>
          <w:rtl/>
          <w:lang w:eastAsia="en-US"/>
        </w:rPr>
        <w:t>לא</w:t>
      </w:r>
      <w:r>
        <w:rPr>
          <w:rtl/>
          <w:lang w:eastAsia="en-US"/>
        </w:rPr>
        <w:t xml:space="preserve"> </w:t>
      </w:r>
      <w:r>
        <w:rPr>
          <w:rFonts w:hint="eastAsia"/>
          <w:rtl/>
          <w:lang w:eastAsia="en-US"/>
        </w:rPr>
        <w:t>מלך</w:t>
      </w:r>
      <w:r>
        <w:rPr>
          <w:rtl/>
          <w:lang w:eastAsia="en-US"/>
        </w:rPr>
        <w:t xml:space="preserve"> </w:t>
      </w:r>
      <w:r>
        <w:rPr>
          <w:rFonts w:hint="eastAsia"/>
          <w:rtl/>
          <w:lang w:eastAsia="en-US"/>
        </w:rPr>
        <w:t>ולא</w:t>
      </w:r>
      <w:r>
        <w:rPr>
          <w:rtl/>
          <w:lang w:eastAsia="en-US"/>
        </w:rPr>
        <w:t xml:space="preserve"> </w:t>
      </w:r>
      <w:r>
        <w:rPr>
          <w:rFonts w:hint="eastAsia"/>
          <w:rtl/>
          <w:lang w:eastAsia="en-US"/>
        </w:rPr>
        <w:t>נביא</w:t>
      </w:r>
      <w:r>
        <w:rPr>
          <w:rtl/>
          <w:lang w:eastAsia="en-US"/>
        </w:rPr>
        <w:t xml:space="preserve"> </w:t>
      </w:r>
      <w:r>
        <w:rPr>
          <w:rFonts w:hint="eastAsia"/>
          <w:rtl/>
          <w:lang w:eastAsia="en-US"/>
        </w:rPr>
        <w:t>לא</w:t>
      </w:r>
      <w:r>
        <w:rPr>
          <w:rtl/>
          <w:lang w:eastAsia="en-US"/>
        </w:rPr>
        <w:t xml:space="preserve"> </w:t>
      </w:r>
      <w:r>
        <w:rPr>
          <w:rFonts w:hint="eastAsia"/>
          <w:rtl/>
          <w:lang w:eastAsia="en-US"/>
        </w:rPr>
        <w:t>כהן</w:t>
      </w:r>
      <w:r>
        <w:rPr>
          <w:rtl/>
          <w:lang w:eastAsia="en-US"/>
        </w:rPr>
        <w:t xml:space="preserve"> </w:t>
      </w:r>
      <w:r>
        <w:rPr>
          <w:rFonts w:hint="eastAsia"/>
          <w:rtl/>
          <w:lang w:eastAsia="en-US"/>
        </w:rPr>
        <w:t>ולא</w:t>
      </w:r>
      <w:r>
        <w:rPr>
          <w:rtl/>
          <w:lang w:eastAsia="en-US"/>
        </w:rPr>
        <w:t xml:space="preserve"> </w:t>
      </w:r>
      <w:r>
        <w:rPr>
          <w:rFonts w:hint="eastAsia"/>
          <w:rtl/>
          <w:lang w:eastAsia="en-US"/>
        </w:rPr>
        <w:t>אורים</w:t>
      </w:r>
      <w:r>
        <w:rPr>
          <w:rtl/>
          <w:lang w:eastAsia="en-US"/>
        </w:rPr>
        <w:t xml:space="preserve"> </w:t>
      </w:r>
      <w:r>
        <w:rPr>
          <w:rFonts w:hint="eastAsia"/>
          <w:rtl/>
          <w:lang w:eastAsia="en-US"/>
        </w:rPr>
        <w:t>ותומים</w:t>
      </w:r>
      <w:r>
        <w:rPr>
          <w:rtl/>
          <w:lang w:eastAsia="en-US"/>
        </w:rPr>
        <w:t xml:space="preserve"> </w:t>
      </w:r>
      <w:r>
        <w:rPr>
          <w:rFonts w:hint="eastAsia"/>
          <w:rtl/>
          <w:lang w:eastAsia="en-US"/>
        </w:rPr>
        <w:t>ואין</w:t>
      </w:r>
      <w:r>
        <w:rPr>
          <w:rtl/>
          <w:lang w:eastAsia="en-US"/>
        </w:rPr>
        <w:t xml:space="preserve"> </w:t>
      </w:r>
      <w:r>
        <w:rPr>
          <w:rFonts w:hint="eastAsia"/>
          <w:rtl/>
          <w:lang w:eastAsia="en-US"/>
        </w:rPr>
        <w:t>להם</w:t>
      </w:r>
      <w:r>
        <w:rPr>
          <w:rtl/>
          <w:lang w:eastAsia="en-US"/>
        </w:rPr>
        <w:t xml:space="preserve"> </w:t>
      </w:r>
      <w:r>
        <w:rPr>
          <w:rFonts w:hint="eastAsia"/>
          <w:rtl/>
          <w:lang w:eastAsia="en-US"/>
        </w:rPr>
        <w:t>אלא</w:t>
      </w:r>
      <w:r>
        <w:rPr>
          <w:rtl/>
          <w:lang w:eastAsia="en-US"/>
        </w:rPr>
        <w:t xml:space="preserve"> </w:t>
      </w:r>
      <w:r w:rsidR="00AC4F95">
        <w:rPr>
          <w:rFonts w:hint="eastAsia"/>
          <w:rtl/>
          <w:lang w:eastAsia="en-US"/>
        </w:rPr>
        <w:t>תפילה</w:t>
      </w:r>
      <w:r>
        <w:rPr>
          <w:rtl/>
          <w:lang w:eastAsia="en-US"/>
        </w:rPr>
        <w:t xml:space="preserve"> </w:t>
      </w:r>
      <w:r>
        <w:rPr>
          <w:rFonts w:hint="eastAsia"/>
          <w:rtl/>
          <w:lang w:eastAsia="en-US"/>
        </w:rPr>
        <w:t>זו</w:t>
      </w:r>
      <w:r>
        <w:rPr>
          <w:rtl/>
          <w:lang w:eastAsia="en-US"/>
        </w:rPr>
        <w:t xml:space="preserve"> </w:t>
      </w:r>
      <w:r>
        <w:rPr>
          <w:rFonts w:hint="eastAsia"/>
          <w:rtl/>
          <w:lang w:eastAsia="en-US"/>
        </w:rPr>
        <w:t>בלבד</w:t>
      </w:r>
      <w:r>
        <w:rPr>
          <w:rFonts w:hint="cs"/>
          <w:rtl/>
          <w:lang w:eastAsia="en-US"/>
        </w:rPr>
        <w:t xml:space="preserve">" (שם). מה נעשה להם? "זה הדבר אשר תעשה </w:t>
      </w:r>
      <w:r w:rsidRPr="004B6AB4">
        <w:rPr>
          <w:rFonts w:hint="cs"/>
          <w:b/>
          <w:bCs/>
          <w:rtl/>
          <w:lang w:eastAsia="en-US"/>
        </w:rPr>
        <w:t>להם</w:t>
      </w:r>
      <w:r>
        <w:rPr>
          <w:rFonts w:hint="cs"/>
          <w:rtl/>
          <w:lang w:eastAsia="en-US"/>
        </w:rPr>
        <w:t xml:space="preserve">" </w:t>
      </w:r>
      <w:r>
        <w:rPr>
          <w:rtl/>
          <w:lang w:eastAsia="en-US"/>
        </w:rPr>
        <w:t>–</w:t>
      </w:r>
      <w:r>
        <w:rPr>
          <w:rFonts w:hint="cs"/>
          <w:rtl/>
          <w:lang w:eastAsia="en-US"/>
        </w:rPr>
        <w:t xml:space="preserve"> "קחו עמכם דברים ושובו אל ה' "</w:t>
      </w:r>
      <w:r>
        <w:rPr>
          <w:rtl/>
          <w:lang w:eastAsia="en-US"/>
        </w:rPr>
        <w:t xml:space="preserve">. </w:t>
      </w:r>
      <w:r>
        <w:rPr>
          <w:rFonts w:hint="cs"/>
          <w:rtl/>
          <w:lang w:eastAsia="en-US"/>
        </w:rPr>
        <w:t>ועם נברא יהלל יה.</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C11890" w14:textId="77777777" w:rsidR="00204DBA" w:rsidRDefault="00204DBA" w:rsidP="003657DC">
    <w:pPr>
      <w:pStyle w:val="1"/>
      <w:tabs>
        <w:tab w:val="clear" w:pos="9469"/>
        <w:tab w:val="right" w:pos="9185"/>
      </w:tabs>
      <w:rPr>
        <w:rFonts w:hint="cs"/>
        <w:rtl/>
        <w:lang w:eastAsia="en-US"/>
      </w:rPr>
    </w:pPr>
    <w:r>
      <w:rPr>
        <w:rtl/>
        <w:lang w:eastAsia="en-US"/>
      </w:rPr>
      <w:t xml:space="preserve">פרשת </w:t>
    </w:r>
    <w:r>
      <w:rPr>
        <w:rtl/>
      </w:rPr>
      <w:fldChar w:fldCharType="begin"/>
    </w:r>
    <w:r>
      <w:rPr>
        <w:rtl/>
        <w:lang w:eastAsia="en-US"/>
      </w:rPr>
      <w:instrText xml:space="preserve"> </w:instrText>
    </w:r>
    <w:r>
      <w:rPr>
        <w:szCs w:val="22"/>
        <w:lang w:eastAsia="en-US"/>
      </w:rPr>
      <w:instrText>SUBJECT  \* MERGEFORMAT</w:instrText>
    </w:r>
    <w:r>
      <w:rPr>
        <w:rtl/>
        <w:lang w:eastAsia="en-US"/>
      </w:rPr>
      <w:instrText xml:space="preserve"> </w:instrText>
    </w:r>
    <w:r>
      <w:rPr>
        <w:rtl/>
      </w:rPr>
      <w:fldChar w:fldCharType="separate"/>
    </w:r>
    <w:r w:rsidR="00551F4B">
      <w:rPr>
        <w:rtl/>
        <w:lang w:eastAsia="en-US"/>
      </w:rPr>
      <w:t>תצוה</w:t>
    </w:r>
    <w:r>
      <w:rPr>
        <w:rtl/>
      </w:rPr>
      <w:fldChar w:fldCharType="end"/>
    </w:r>
    <w:r>
      <w:rPr>
        <w:rtl/>
        <w:lang w:eastAsia="en-US"/>
      </w:rPr>
      <w:tab/>
    </w:r>
    <w:r>
      <w:rPr>
        <w:rFonts w:hint="cs"/>
        <w:rtl/>
        <w:lang w:eastAsia="en-US"/>
      </w:rPr>
      <w:t>תשס"ח</w:t>
    </w:r>
    <w:r w:rsidR="00ED087A">
      <w:rPr>
        <w:rFonts w:hint="cs"/>
        <w:rtl/>
        <w:lang w:eastAsia="en-US"/>
      </w:rPr>
      <w:t>, תשפ"ג</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789E3E" w14:textId="77777777" w:rsidR="00204DBA" w:rsidRDefault="00204DBA">
    <w:pPr>
      <w:pStyle w:val="1"/>
      <w:rPr>
        <w:szCs w:val="24"/>
        <w:rtl/>
        <w:lang w:eastAsia="en-US"/>
      </w:rPr>
    </w:pPr>
    <w:r>
      <w:rPr>
        <w:szCs w:val="24"/>
        <w:rtl/>
        <w:lang w:eastAsia="en-US"/>
      </w:rPr>
      <w:t xml:space="preserve">פרשת </w:t>
    </w:r>
    <w:r>
      <w:rPr>
        <w:szCs w:val="24"/>
        <w:rtl/>
      </w:rPr>
      <w:fldChar w:fldCharType="begin"/>
    </w:r>
    <w:r>
      <w:rPr>
        <w:szCs w:val="24"/>
        <w:rtl/>
        <w:lang w:eastAsia="en-US"/>
      </w:rPr>
      <w:instrText xml:space="preserve"> </w:instrText>
    </w:r>
    <w:r>
      <w:rPr>
        <w:szCs w:val="22"/>
        <w:lang w:eastAsia="en-US"/>
      </w:rPr>
      <w:instrText>SUBJECT  \* MERGEFORMAT</w:instrText>
    </w:r>
    <w:r>
      <w:rPr>
        <w:szCs w:val="24"/>
        <w:rtl/>
        <w:lang w:eastAsia="en-US"/>
      </w:rPr>
      <w:instrText xml:space="preserve"> </w:instrText>
    </w:r>
    <w:r>
      <w:rPr>
        <w:szCs w:val="24"/>
        <w:rtl/>
      </w:rPr>
      <w:fldChar w:fldCharType="separate"/>
    </w:r>
    <w:r w:rsidR="00551F4B">
      <w:rPr>
        <w:szCs w:val="24"/>
        <w:rtl/>
        <w:lang w:eastAsia="en-US"/>
      </w:rPr>
      <w:t>תצוה</w:t>
    </w:r>
    <w:r>
      <w:rPr>
        <w:szCs w:val="24"/>
        <w:rtl/>
      </w:rPr>
      <w:fldChar w:fldCharType="end"/>
    </w:r>
    <w:r>
      <w:rPr>
        <w:szCs w:val="24"/>
        <w:rtl/>
        <w:lang w:eastAsia="en-US"/>
      </w:rPr>
      <w:t xml:space="preserve"> </w:t>
    </w:r>
    <w:r>
      <w:rPr>
        <w:szCs w:val="24"/>
        <w:rtl/>
        <w:lang w:eastAsia="en-US"/>
      </w:rPr>
      <w:tab/>
    </w:r>
    <w:r>
      <w:rPr>
        <w:szCs w:val="24"/>
        <w:rtl/>
      </w:rPr>
      <w:fldChar w:fldCharType="begin"/>
    </w:r>
    <w:r>
      <w:rPr>
        <w:szCs w:val="24"/>
        <w:rtl/>
        <w:lang w:eastAsia="en-US"/>
      </w:rPr>
      <w:instrText xml:space="preserve"> </w:instrText>
    </w:r>
    <w:r>
      <w:rPr>
        <w:szCs w:val="22"/>
        <w:lang w:eastAsia="en-US"/>
      </w:rPr>
      <w:instrText>DATE \@ "yyyy"\h  \* MERGEFORMAT</w:instrText>
    </w:r>
    <w:r>
      <w:rPr>
        <w:szCs w:val="24"/>
        <w:rtl/>
        <w:lang w:eastAsia="en-US"/>
      </w:rPr>
      <w:instrText xml:space="preserve"> </w:instrText>
    </w:r>
    <w:r>
      <w:rPr>
        <w:szCs w:val="24"/>
        <w:rtl/>
      </w:rPr>
      <w:fldChar w:fldCharType="separate"/>
    </w:r>
    <w:r w:rsidR="00A51E85">
      <w:rPr>
        <w:noProof/>
        <w:szCs w:val="24"/>
        <w:rtl/>
        <w:lang w:eastAsia="en-US"/>
      </w:rPr>
      <w:t>‏תשפ"ו</w:t>
    </w:r>
    <w:r>
      <w:rPr>
        <w:szCs w:val="24"/>
        <w:rtl/>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A3ABD1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4EF6BDA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1D3CFBF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3181D5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16E748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0BE6C49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94D055B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360A74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FC2BE52"/>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8816447E"/>
    <w:lvl w:ilvl="0">
      <w:start w:val="1"/>
      <w:numFmt w:val="bullet"/>
      <w:lvlText w:val=""/>
      <w:lvlJc w:val="left"/>
      <w:pPr>
        <w:tabs>
          <w:tab w:val="num" w:pos="360"/>
        </w:tabs>
        <w:ind w:left="360" w:hanging="360"/>
      </w:pPr>
      <w:rPr>
        <w:rFonts w:ascii="Symbol" w:hAnsi="Symbol" w:hint="default"/>
      </w:rPr>
    </w:lvl>
  </w:abstractNum>
  <w:num w:numId="1" w16cid:durableId="1396704550">
    <w:abstractNumId w:val="8"/>
  </w:num>
  <w:num w:numId="2" w16cid:durableId="1062369024">
    <w:abstractNumId w:val="3"/>
  </w:num>
  <w:num w:numId="3" w16cid:durableId="109714727">
    <w:abstractNumId w:val="2"/>
  </w:num>
  <w:num w:numId="4" w16cid:durableId="97679298">
    <w:abstractNumId w:val="1"/>
  </w:num>
  <w:num w:numId="5" w16cid:durableId="808060158">
    <w:abstractNumId w:val="0"/>
  </w:num>
  <w:num w:numId="6" w16cid:durableId="1078557668">
    <w:abstractNumId w:val="9"/>
  </w:num>
  <w:num w:numId="7" w16cid:durableId="852955350">
    <w:abstractNumId w:val="7"/>
  </w:num>
  <w:num w:numId="8" w16cid:durableId="502666944">
    <w:abstractNumId w:val="6"/>
  </w:num>
  <w:num w:numId="9" w16cid:durableId="2138640200">
    <w:abstractNumId w:val="5"/>
  </w:num>
  <w:num w:numId="10" w16cid:durableId="188921766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0"/>
  <w:embedSystemFonts/>
  <w:attachedTemplate r:id="rId1"/>
  <w:linkStyle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footnotePr>
    <w:footnote w:id="-1"/>
    <w:footnote w:id="0"/>
  </w:footnotePr>
  <w:endnotePr>
    <w:numFmt w:val="lowerLette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2MjQxMDAwMTM1NbIwMjJW0lEKTi0uzszPAykwqwUAfb/awywAAAA="/>
  </w:docVars>
  <w:rsids>
    <w:rsidRoot w:val="00E028D7"/>
    <w:rsid w:val="000013E6"/>
    <w:rsid w:val="00013B30"/>
    <w:rsid w:val="00054F21"/>
    <w:rsid w:val="000560D2"/>
    <w:rsid w:val="000571B7"/>
    <w:rsid w:val="00067399"/>
    <w:rsid w:val="000677BD"/>
    <w:rsid w:val="00083752"/>
    <w:rsid w:val="000876FD"/>
    <w:rsid w:val="00093AF7"/>
    <w:rsid w:val="000C1704"/>
    <w:rsid w:val="000D6C1D"/>
    <w:rsid w:val="001539AC"/>
    <w:rsid w:val="00170EA6"/>
    <w:rsid w:val="00171B9D"/>
    <w:rsid w:val="001C2700"/>
    <w:rsid w:val="001F6372"/>
    <w:rsid w:val="00204DBA"/>
    <w:rsid w:val="00221111"/>
    <w:rsid w:val="00255151"/>
    <w:rsid w:val="00262405"/>
    <w:rsid w:val="00287F44"/>
    <w:rsid w:val="00290CB6"/>
    <w:rsid w:val="00295B98"/>
    <w:rsid w:val="002B4C3A"/>
    <w:rsid w:val="002B6D39"/>
    <w:rsid w:val="002C48D0"/>
    <w:rsid w:val="002D304C"/>
    <w:rsid w:val="002F1EB4"/>
    <w:rsid w:val="00305110"/>
    <w:rsid w:val="0031655E"/>
    <w:rsid w:val="003247D5"/>
    <w:rsid w:val="003607B9"/>
    <w:rsid w:val="003657DC"/>
    <w:rsid w:val="0037332A"/>
    <w:rsid w:val="003753D6"/>
    <w:rsid w:val="00386D63"/>
    <w:rsid w:val="003F1063"/>
    <w:rsid w:val="004064D5"/>
    <w:rsid w:val="004118E3"/>
    <w:rsid w:val="0042161C"/>
    <w:rsid w:val="004345A4"/>
    <w:rsid w:val="00437873"/>
    <w:rsid w:val="0044168C"/>
    <w:rsid w:val="00461501"/>
    <w:rsid w:val="0046261D"/>
    <w:rsid w:val="00487D6F"/>
    <w:rsid w:val="004B6AB4"/>
    <w:rsid w:val="004C66EA"/>
    <w:rsid w:val="004D0A23"/>
    <w:rsid w:val="004D563D"/>
    <w:rsid w:val="004D75F6"/>
    <w:rsid w:val="004E2C49"/>
    <w:rsid w:val="004E31B1"/>
    <w:rsid w:val="004E4B58"/>
    <w:rsid w:val="004F785B"/>
    <w:rsid w:val="00506CEB"/>
    <w:rsid w:val="00543EE1"/>
    <w:rsid w:val="00551F4B"/>
    <w:rsid w:val="00560D46"/>
    <w:rsid w:val="00565A69"/>
    <w:rsid w:val="00576A61"/>
    <w:rsid w:val="00586E6D"/>
    <w:rsid w:val="005A2756"/>
    <w:rsid w:val="005C14BF"/>
    <w:rsid w:val="005D5E7A"/>
    <w:rsid w:val="005D7817"/>
    <w:rsid w:val="006211E1"/>
    <w:rsid w:val="00637918"/>
    <w:rsid w:val="0068621C"/>
    <w:rsid w:val="006911D4"/>
    <w:rsid w:val="006946C6"/>
    <w:rsid w:val="00695938"/>
    <w:rsid w:val="006D3427"/>
    <w:rsid w:val="006E3D87"/>
    <w:rsid w:val="0070398C"/>
    <w:rsid w:val="00714F8D"/>
    <w:rsid w:val="007240FE"/>
    <w:rsid w:val="00733542"/>
    <w:rsid w:val="00744046"/>
    <w:rsid w:val="007C21EB"/>
    <w:rsid w:val="007E4A12"/>
    <w:rsid w:val="007F2C89"/>
    <w:rsid w:val="008224DD"/>
    <w:rsid w:val="00826B74"/>
    <w:rsid w:val="00830740"/>
    <w:rsid w:val="00844F3F"/>
    <w:rsid w:val="008461D1"/>
    <w:rsid w:val="00863B3E"/>
    <w:rsid w:val="00863FD5"/>
    <w:rsid w:val="0086429F"/>
    <w:rsid w:val="0089375D"/>
    <w:rsid w:val="00895B94"/>
    <w:rsid w:val="008A5144"/>
    <w:rsid w:val="009104D8"/>
    <w:rsid w:val="00911779"/>
    <w:rsid w:val="009167DF"/>
    <w:rsid w:val="00946197"/>
    <w:rsid w:val="0095223A"/>
    <w:rsid w:val="00990F1B"/>
    <w:rsid w:val="009B730F"/>
    <w:rsid w:val="009C486A"/>
    <w:rsid w:val="009D6A57"/>
    <w:rsid w:val="009E56E4"/>
    <w:rsid w:val="00A06B78"/>
    <w:rsid w:val="00A13B17"/>
    <w:rsid w:val="00A23CC3"/>
    <w:rsid w:val="00A27BDB"/>
    <w:rsid w:val="00A51E85"/>
    <w:rsid w:val="00A520E0"/>
    <w:rsid w:val="00A63FC1"/>
    <w:rsid w:val="00A716EE"/>
    <w:rsid w:val="00A71FB4"/>
    <w:rsid w:val="00AB7C15"/>
    <w:rsid w:val="00AB7C6D"/>
    <w:rsid w:val="00AC4F95"/>
    <w:rsid w:val="00AE44F6"/>
    <w:rsid w:val="00B10C23"/>
    <w:rsid w:val="00B1335F"/>
    <w:rsid w:val="00B2051B"/>
    <w:rsid w:val="00B5177C"/>
    <w:rsid w:val="00B57D31"/>
    <w:rsid w:val="00B81A19"/>
    <w:rsid w:val="00BF1F16"/>
    <w:rsid w:val="00BF2A96"/>
    <w:rsid w:val="00BF67E3"/>
    <w:rsid w:val="00C60904"/>
    <w:rsid w:val="00C63139"/>
    <w:rsid w:val="00C65D24"/>
    <w:rsid w:val="00C734E5"/>
    <w:rsid w:val="00C86DF1"/>
    <w:rsid w:val="00CB5110"/>
    <w:rsid w:val="00CC6B70"/>
    <w:rsid w:val="00CD3CA5"/>
    <w:rsid w:val="00D00D83"/>
    <w:rsid w:val="00D2457E"/>
    <w:rsid w:val="00D5575F"/>
    <w:rsid w:val="00D60BEE"/>
    <w:rsid w:val="00D61A54"/>
    <w:rsid w:val="00D6302A"/>
    <w:rsid w:val="00D84989"/>
    <w:rsid w:val="00DD6614"/>
    <w:rsid w:val="00DF1219"/>
    <w:rsid w:val="00DF3767"/>
    <w:rsid w:val="00E028D7"/>
    <w:rsid w:val="00E138D1"/>
    <w:rsid w:val="00E30EFA"/>
    <w:rsid w:val="00E6462D"/>
    <w:rsid w:val="00E64C5A"/>
    <w:rsid w:val="00E70BE8"/>
    <w:rsid w:val="00EB3305"/>
    <w:rsid w:val="00ED087A"/>
    <w:rsid w:val="00ED2648"/>
    <w:rsid w:val="00EE345F"/>
    <w:rsid w:val="00EE4A82"/>
    <w:rsid w:val="00F14878"/>
    <w:rsid w:val="00F1624D"/>
    <w:rsid w:val="00F17A5A"/>
    <w:rsid w:val="00F65766"/>
    <w:rsid w:val="00F7490F"/>
    <w:rsid w:val="00FA3939"/>
    <w:rsid w:val="00FB526D"/>
    <w:rsid w:val="00FB6ABD"/>
    <w:rsid w:val="00FF50F0"/>
    <w:rsid w:val="00FF5C67"/>
    <w:rsid w:val="00FF7043"/>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ersonName"/>
  <w:shapeDefaults>
    <o:shapedefaults v:ext="edit" spidmax="1026"/>
    <o:shapelayout v:ext="edit">
      <o:idmap v:ext="edit" data="1"/>
    </o:shapelayout>
  </w:shapeDefaults>
  <w:decimalSymbol w:val="."/>
  <w:listSeparator w:val=","/>
  <w14:docId w14:val="6A0B4C3C"/>
  <w15:chartTrackingRefBased/>
  <w15:docId w15:val="{6F42885E-79F1-4E42-9AB2-29A6087ADC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Miriam"/>
        <w:lang w:val="en-US" w:eastAsia="en-US" w:bidi="he-IL"/>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uiPriority="1"/>
    <w:lsdException w:name="Subtitle" w:qFormat="1"/>
    <w:lsdException w:name="Strong" w:qFormat="1"/>
    <w:lsdException w:name="Emphasis" w:qFormat="1"/>
    <w:lsdException w:name="No List" w:uiPriority="99"/>
    <w:lsdException w:name="Balloon Tex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A51E85"/>
    <w:pPr>
      <w:bidi/>
    </w:pPr>
    <w:rPr>
      <w:rFonts w:cs="Narkisim"/>
      <w:sz w:val="22"/>
      <w:szCs w:val="22"/>
      <w:lang w:eastAsia="he-IL"/>
    </w:rPr>
  </w:style>
  <w:style w:type="paragraph" w:styleId="1">
    <w:name w:val="heading 1"/>
    <w:basedOn w:val="a"/>
    <w:next w:val="a"/>
    <w:link w:val="10"/>
    <w:qFormat/>
    <w:rsid w:val="00A51E85"/>
    <w:pPr>
      <w:keepNext/>
      <w:tabs>
        <w:tab w:val="right" w:pos="9469"/>
      </w:tabs>
      <w:jc w:val="both"/>
      <w:outlineLvl w:val="0"/>
    </w:pPr>
    <w:rPr>
      <w:rFonts w:cs="David"/>
      <w:b/>
      <w:bCs/>
      <w:szCs w:val="28"/>
    </w:rPr>
  </w:style>
  <w:style w:type="character" w:default="1" w:styleId="a0">
    <w:name w:val="Default Paragraph Font"/>
    <w:uiPriority w:val="1"/>
    <w:semiHidden/>
    <w:unhideWhenUsed/>
    <w:rsid w:val="00A51E85"/>
  </w:style>
  <w:style w:type="table" w:default="1" w:styleId="a1">
    <w:name w:val="Normal Table"/>
    <w:semiHidden/>
    <w:tblPr>
      <w:tblInd w:w="0" w:type="dxa"/>
      <w:tblCellMar>
        <w:top w:w="0" w:type="dxa"/>
        <w:left w:w="108" w:type="dxa"/>
        <w:bottom w:w="0" w:type="dxa"/>
        <w:right w:w="108" w:type="dxa"/>
      </w:tblCellMar>
    </w:tblPr>
  </w:style>
  <w:style w:type="numbering" w:default="1" w:styleId="a2">
    <w:name w:val="No List"/>
    <w:uiPriority w:val="99"/>
    <w:semiHidden/>
    <w:unhideWhenUsed/>
    <w:rsid w:val="00A51E85"/>
  </w:style>
  <w:style w:type="paragraph" w:styleId="a3">
    <w:name w:val="footnote text"/>
    <w:basedOn w:val="a"/>
    <w:link w:val="a4"/>
    <w:rsid w:val="00A51E85"/>
    <w:pPr>
      <w:ind w:left="170" w:hanging="170"/>
      <w:jc w:val="both"/>
    </w:pPr>
    <w:rPr>
      <w:sz w:val="20"/>
      <w:szCs w:val="20"/>
    </w:rPr>
  </w:style>
  <w:style w:type="character" w:styleId="a5">
    <w:name w:val="footnote reference"/>
    <w:semiHidden/>
    <w:rsid w:val="00A51E85"/>
    <w:rPr>
      <w:vertAlign w:val="superscript"/>
    </w:rPr>
  </w:style>
  <w:style w:type="paragraph" w:styleId="a6">
    <w:name w:val="header"/>
    <w:basedOn w:val="a"/>
    <w:link w:val="a7"/>
    <w:rsid w:val="00A51E85"/>
    <w:pPr>
      <w:tabs>
        <w:tab w:val="center" w:pos="4153"/>
        <w:tab w:val="right" w:pos="8306"/>
      </w:tabs>
    </w:pPr>
  </w:style>
  <w:style w:type="paragraph" w:styleId="a8">
    <w:name w:val="footer"/>
    <w:basedOn w:val="a"/>
    <w:link w:val="a9"/>
    <w:rsid w:val="00A51E85"/>
    <w:pPr>
      <w:tabs>
        <w:tab w:val="center" w:pos="4153"/>
        <w:tab w:val="right" w:pos="8306"/>
      </w:tabs>
    </w:pPr>
  </w:style>
  <w:style w:type="paragraph" w:customStyle="1" w:styleId="aa">
    <w:name w:val="כותרת"/>
    <w:basedOn w:val="a"/>
    <w:rsid w:val="00A51E85"/>
    <w:pPr>
      <w:spacing w:before="240" w:line="320" w:lineRule="atLeast"/>
      <w:jc w:val="center"/>
    </w:pPr>
    <w:rPr>
      <w:rFonts w:cs="David"/>
      <w:b/>
      <w:bCs/>
      <w:spacing w:val="20"/>
      <w:szCs w:val="32"/>
    </w:rPr>
  </w:style>
  <w:style w:type="paragraph" w:customStyle="1" w:styleId="ab">
    <w:name w:val="כותרת קטע"/>
    <w:basedOn w:val="a"/>
    <w:rsid w:val="00A51E85"/>
    <w:pPr>
      <w:spacing w:before="240" w:line="300" w:lineRule="atLeast"/>
    </w:pPr>
    <w:rPr>
      <w:rFonts w:cs="Arial"/>
      <w:b/>
      <w:bCs/>
      <w:szCs w:val="24"/>
    </w:rPr>
  </w:style>
  <w:style w:type="paragraph" w:customStyle="1" w:styleId="ac">
    <w:name w:val="מקור"/>
    <w:basedOn w:val="a"/>
    <w:rsid w:val="00A51E85"/>
    <w:pPr>
      <w:spacing w:line="320" w:lineRule="atLeast"/>
      <w:jc w:val="both"/>
    </w:pPr>
    <w:rPr>
      <w:rFonts w:cs="David"/>
      <w:szCs w:val="24"/>
    </w:rPr>
  </w:style>
  <w:style w:type="paragraph" w:customStyle="1" w:styleId="ad">
    <w:name w:val="מחלקי המים"/>
    <w:basedOn w:val="a"/>
    <w:rsid w:val="00A51E85"/>
    <w:pPr>
      <w:spacing w:line="320" w:lineRule="atLeast"/>
      <w:jc w:val="both"/>
    </w:pPr>
    <w:rPr>
      <w:b/>
      <w:bCs/>
      <w:szCs w:val="24"/>
    </w:rPr>
  </w:style>
  <w:style w:type="paragraph" w:styleId="ae">
    <w:name w:val="Document Map"/>
    <w:basedOn w:val="a"/>
    <w:semiHidden/>
    <w:rsid w:val="00E028D7"/>
    <w:pPr>
      <w:shd w:val="clear" w:color="auto" w:fill="000080"/>
    </w:pPr>
    <w:rPr>
      <w:rFonts w:ascii="Tahoma" w:hAnsi="Tahoma" w:cs="Tahoma"/>
      <w:sz w:val="20"/>
      <w:szCs w:val="20"/>
    </w:rPr>
  </w:style>
  <w:style w:type="character" w:styleId="Hyperlink">
    <w:name w:val="Hyperlink"/>
    <w:rsid w:val="00A51E85"/>
    <w:rPr>
      <w:color w:val="0000FF"/>
      <w:u w:val="single"/>
    </w:rPr>
  </w:style>
  <w:style w:type="character" w:styleId="FollowedHyperlink">
    <w:name w:val="FollowedHyperlink"/>
    <w:rsid w:val="004C66EA"/>
    <w:rPr>
      <w:color w:val="800080"/>
      <w:u w:val="single"/>
    </w:rPr>
  </w:style>
  <w:style w:type="paragraph" w:styleId="af">
    <w:name w:val="Balloon Text"/>
    <w:basedOn w:val="a"/>
    <w:link w:val="af0"/>
    <w:uiPriority w:val="99"/>
    <w:semiHidden/>
    <w:unhideWhenUsed/>
    <w:rsid w:val="00A51E85"/>
    <w:rPr>
      <w:rFonts w:ascii="Tahoma" w:hAnsi="Tahoma" w:cs="Tahoma"/>
      <w:sz w:val="16"/>
      <w:szCs w:val="16"/>
    </w:rPr>
  </w:style>
  <w:style w:type="character" w:customStyle="1" w:styleId="a9">
    <w:name w:val="כותרת תחתונה תו"/>
    <w:link w:val="a8"/>
    <w:rsid w:val="00A51E85"/>
    <w:rPr>
      <w:rFonts w:cs="Narkisim"/>
      <w:sz w:val="22"/>
      <w:szCs w:val="22"/>
      <w:lang w:eastAsia="he-IL"/>
    </w:rPr>
  </w:style>
  <w:style w:type="character" w:styleId="af1">
    <w:name w:val="page number"/>
    <w:rsid w:val="00AC4F95"/>
  </w:style>
  <w:style w:type="character" w:customStyle="1" w:styleId="a4">
    <w:name w:val="טקסט הערת שוליים תו"/>
    <w:link w:val="a3"/>
    <w:rsid w:val="00A51E85"/>
    <w:rPr>
      <w:rFonts w:cs="Narkisim"/>
      <w:lang w:eastAsia="he-IL"/>
    </w:rPr>
  </w:style>
  <w:style w:type="character" w:customStyle="1" w:styleId="10">
    <w:name w:val="כותרת 1 תו"/>
    <w:link w:val="1"/>
    <w:rsid w:val="00A51E85"/>
    <w:rPr>
      <w:rFonts w:cs="David"/>
      <w:b/>
      <w:bCs/>
      <w:sz w:val="22"/>
      <w:szCs w:val="28"/>
      <w:lang w:eastAsia="he-IL"/>
    </w:rPr>
  </w:style>
  <w:style w:type="character" w:customStyle="1" w:styleId="a7">
    <w:name w:val="כותרת עליונה תו"/>
    <w:link w:val="a6"/>
    <w:rsid w:val="00A51E85"/>
    <w:rPr>
      <w:rFonts w:cs="Narkisim"/>
      <w:sz w:val="22"/>
      <w:szCs w:val="22"/>
      <w:lang w:eastAsia="he-IL"/>
    </w:rPr>
  </w:style>
  <w:style w:type="character" w:customStyle="1" w:styleId="af0">
    <w:name w:val="טקסט בלונים תו"/>
    <w:link w:val="af"/>
    <w:uiPriority w:val="99"/>
    <w:semiHidden/>
    <w:rsid w:val="00A51E85"/>
    <w:rPr>
      <w:rFonts w:ascii="Tahoma" w:hAnsi="Tahoma" w:cs="Tahoma"/>
      <w:sz w:val="16"/>
      <w:szCs w:val="16"/>
      <w:lang w:eastAsia="he-IL"/>
    </w:rPr>
  </w:style>
  <w:style w:type="paragraph" w:customStyle="1" w:styleId="af2">
    <w:name w:val="פסוק"/>
    <w:basedOn w:val="ac"/>
    <w:qFormat/>
    <w:rsid w:val="00A51E85"/>
    <w:pPr>
      <w:spacing w:before="120"/>
    </w:pPr>
    <w:rPr>
      <w:b/>
      <w:bCs/>
    </w:rPr>
  </w:style>
  <w:style w:type="character" w:styleId="af3">
    <w:name w:val="Unresolved Mention"/>
    <w:uiPriority w:val="99"/>
    <w:semiHidden/>
    <w:unhideWhenUsed/>
    <w:rsid w:val="004D563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footnotes.xml.rels><?xml version="1.0" encoding="UTF-8" standalone="yes"?>
<Relationships xmlns="http://schemas.openxmlformats.org/package/2006/relationships"><Relationship Id="rId8" Type="http://schemas.openxmlformats.org/officeDocument/2006/relationships/hyperlink" Target="https://www.mayim.org.il/?parasha=%D7%90%D7%9D-%D7%9B%D7%9C-%D7%A2%D7%93%D7%AA-%D7%99%D7%A9%D7%A8%D7%90%D7%9C-%D7%99%D7%A9%D7%92%D7%95" TargetMode="External"/><Relationship Id="rId3" Type="http://schemas.openxmlformats.org/officeDocument/2006/relationships/hyperlink" Target="http://www.mayim.org.il/?parasha=%D7%90%D7%99%D7%9E%D7%AA%D7%99-%D7%A0%D7%90%D7%9E%D7%A8%D7%94-%D7%9C%D7%9E%D7%A9%D7%94-%D7%94%D7%A4%D7%A8%D7%A9%D7%94-%D7%94%D7%96%D7%95" TargetMode="External"/><Relationship Id="rId7" Type="http://schemas.openxmlformats.org/officeDocument/2006/relationships/hyperlink" Target="https://www.mayim.org.il/?parasha=%D7%A9%D7%A4%D7%AA%D7%99-%D7%9B%D7%94%D7%9F-%D7%99%D7%A9%D7%9E%D7%A8%D7%95-%D7%93%D7%A2%D7%AA" TargetMode="External"/><Relationship Id="rId2" Type="http://schemas.openxmlformats.org/officeDocument/2006/relationships/hyperlink" Target="https://www.mayim.org.il/?parasha=%D7%9B%D7%A4%D7%A8%D7%AA-%D7%90%D7%94%D7%A8%D7%95%D7%9F-%D7%95%D7%9B%D7%A4%D7%A8%D7%AA-%D7%94%D7%A2%D7%9D" TargetMode="External"/><Relationship Id="rId1" Type="http://schemas.openxmlformats.org/officeDocument/2006/relationships/hyperlink" Target="https://www.mayim.org.il/?parasha=%D7%90%D7%99%D7%9F-%D7%9E%D7%95%D7%A7%D7%93%D7%9D-%D7%95%D7%9E%D7%90%D7%95%D7%97%D7%A8-%D7%91%D7%AA%D7%95%D7%A8%D7%94-%D7%91%D7%A4%D7%A8%D7%A9%D7%A0%D7%99-%D7%94%D7%9E%D7%A7%D7%A8%D7%90" TargetMode="External"/><Relationship Id="rId6" Type="http://schemas.openxmlformats.org/officeDocument/2006/relationships/hyperlink" Target="https://www.mayim.org.il/?meyuhadim=%D7%A7%D7%98%D7%99%D7%92%D7%95%D7%A8-%D7%A0%D7%A2%D7%A9%D7%94-%D7%A1%D7%A0%D7%99%D7%92%D7%95%D7%A8" TargetMode="External"/><Relationship Id="rId5" Type="http://schemas.openxmlformats.org/officeDocument/2006/relationships/hyperlink" Target="https://www.mayim.org.il/?holiday=%D7%99%D7%95%D7%9D-%D7%A9%D7%94%D7%95%D7%AA%D7%A8%D7%95-%D7%A9%D7%91%D7%98%D7%99%D7%9D-%D7%9C%D7%91%D7%90-%D7%96%D7%94-%D7%91%D7%96%D7%941" TargetMode="External"/><Relationship Id="rId4" Type="http://schemas.openxmlformats.org/officeDocument/2006/relationships/hyperlink" Target="http://www.mayim.org.il/?parasha=%D7%90%D7%9C-%D7%AA%D7%A7%D7%A8%D7%91-%D7%94%D7%9C%D7%95%D7%9D-%D7%94%D7%A7%D7%A8%D7%91-%D7%90%D7%9C%D7%99%D7%9A-%D7%90%D7%AA-%D7%90%D7%94%D7%A8%D7%95%D7%9F"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sher\AppData\Roaming\Microsoft\Templates\Mayim_2010.dotm" TargetMode="Externa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A262377-3AB5-412B-8133-DA58DBE01B3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Mayim_2010</Template>
  <TotalTime>47</TotalTime>
  <Pages>1</Pages>
  <Words>1085</Words>
  <Characters>5426</Characters>
  <Application>Microsoft Office Word</Application>
  <DocSecurity>0</DocSecurity>
  <Lines>45</Lines>
  <Paragraphs>12</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זה הדבר</vt:lpstr>
      <vt:lpstr>זה הדבר</vt:lpstr>
    </vt:vector>
  </TitlesOfParts>
  <Company> </Company>
  <LinksUpToDate>false</LinksUpToDate>
  <CharactersWithSpaces>6499</CharactersWithSpaces>
  <SharedDoc>false</SharedDoc>
  <HLinks>
    <vt:vector size="42" baseType="variant">
      <vt:variant>
        <vt:i4>7077933</vt:i4>
      </vt:variant>
      <vt:variant>
        <vt:i4>18</vt:i4>
      </vt:variant>
      <vt:variant>
        <vt:i4>0</vt:i4>
      </vt:variant>
      <vt:variant>
        <vt:i4>5</vt:i4>
      </vt:variant>
      <vt:variant>
        <vt:lpwstr>https://www.mayim.org.il/?parasha=%D7%90%D7%9D-%D7%9B%D7%9C-%D7%A2%D7%93%D7%AA-%D7%99%D7%A9%D7%A8%D7%90%D7%9C-%D7%99%D7%A9%D7%92%D7%95</vt:lpwstr>
      </vt:variant>
      <vt:variant>
        <vt:lpwstr>gsc.tab=0</vt:lpwstr>
      </vt:variant>
      <vt:variant>
        <vt:i4>6619173</vt:i4>
      </vt:variant>
      <vt:variant>
        <vt:i4>15</vt:i4>
      </vt:variant>
      <vt:variant>
        <vt:i4>0</vt:i4>
      </vt:variant>
      <vt:variant>
        <vt:i4>5</vt:i4>
      </vt:variant>
      <vt:variant>
        <vt:lpwstr>https://www.mayim.org.il/?parasha=%D7%A9%D7%A4%D7%AA%D7%99-%D7%9B%D7%94%D7%9F-%D7%99%D7%A9%D7%9E%D7%A8%D7%95-%D7%93%D7%A2%D7%AA</vt:lpwstr>
      </vt:variant>
      <vt:variant>
        <vt:lpwstr/>
      </vt:variant>
      <vt:variant>
        <vt:i4>4063338</vt:i4>
      </vt:variant>
      <vt:variant>
        <vt:i4>12</vt:i4>
      </vt:variant>
      <vt:variant>
        <vt:i4>0</vt:i4>
      </vt:variant>
      <vt:variant>
        <vt:i4>5</vt:i4>
      </vt:variant>
      <vt:variant>
        <vt:lpwstr>https://www.mayim.org.il/?meyuhadim=%D7%A7%D7%98%D7%99%D7%92%D7%95%D7%A8-%D7%A0%D7%A2%D7%A9%D7%94-%D7%A1%D7%A0%D7%99%D7%92%D7%95%D7%A8</vt:lpwstr>
      </vt:variant>
      <vt:variant>
        <vt:lpwstr>gsc.tab=0</vt:lpwstr>
      </vt:variant>
      <vt:variant>
        <vt:i4>5636119</vt:i4>
      </vt:variant>
      <vt:variant>
        <vt:i4>9</vt:i4>
      </vt:variant>
      <vt:variant>
        <vt:i4>0</vt:i4>
      </vt:variant>
      <vt:variant>
        <vt:i4>5</vt:i4>
      </vt:variant>
      <vt:variant>
        <vt:lpwstr>http://www.mayim.org.il/?parasha=%D7%90%D7%9C-%D7%AA%D7%A7%D7%A8%D7%91-%D7%94%D7%9C%D7%95%D7%9D-%D7%94%D7%A7%D7%A8%D7%91-%D7%90%D7%9C%D7%99%D7%9A-%D7%90%D7%AA-%D7%90%D7%94%D7%A8%D7%95%D7%9F</vt:lpwstr>
      </vt:variant>
      <vt:variant>
        <vt:lpwstr/>
      </vt:variant>
      <vt:variant>
        <vt:i4>5242953</vt:i4>
      </vt:variant>
      <vt:variant>
        <vt:i4>6</vt:i4>
      </vt:variant>
      <vt:variant>
        <vt:i4>0</vt:i4>
      </vt:variant>
      <vt:variant>
        <vt:i4>5</vt:i4>
      </vt:variant>
      <vt:variant>
        <vt:lpwstr>http://www.mayim.org.il/?parasha=%D7%90%D7%99%D7%9E%D7%AA%D7%99-%D7%A0%D7%90%D7%9E%D7%A8%D7%94-%D7%9C%D7%9E%D7%A9%D7%94-%D7%94%D7%A4%D7%A8%D7%A9%D7%94-%D7%94%D7%96%D7%95</vt:lpwstr>
      </vt:variant>
      <vt:variant>
        <vt:lpwstr/>
      </vt:variant>
      <vt:variant>
        <vt:i4>7077943</vt:i4>
      </vt:variant>
      <vt:variant>
        <vt:i4>3</vt:i4>
      </vt:variant>
      <vt:variant>
        <vt:i4>0</vt:i4>
      </vt:variant>
      <vt:variant>
        <vt:i4>5</vt:i4>
      </vt:variant>
      <vt:variant>
        <vt:lpwstr>https://www.mayim.org.il/?parasha=%D7%9B%D7%A4%D7%A8%D7%AA-%D7%90%D7%94%D7%A8%D7%95%D7%9F-%D7%95%D7%9B%D7%A4%D7%A8%D7%AA-%D7%94%D7%A2%D7%9D</vt:lpwstr>
      </vt:variant>
      <vt:variant>
        <vt:lpwstr>gsc.tab=0</vt:lpwstr>
      </vt:variant>
      <vt:variant>
        <vt:i4>4128877</vt:i4>
      </vt:variant>
      <vt:variant>
        <vt:i4>0</vt:i4>
      </vt:variant>
      <vt:variant>
        <vt:i4>0</vt:i4>
      </vt:variant>
      <vt:variant>
        <vt:i4>5</vt:i4>
      </vt:variant>
      <vt:variant>
        <vt:lpwstr>https://www.mayim.org.il/?parasha=%D7%90%D7%99%D7%9F-%D7%9E%D7%95%D7%A7%D7%93%D7%9D-%D7%95%D7%9E%D7%90%D7%95%D7%97%D7%A8-%D7%91%D7%AA%D7%95%D7%A8%D7%94-%D7%91%D7%A4%D7%A8%D7%A9%D7%A0%D7%99-%D7%94%D7%9E%D7%A7%D7%A8%D7%90</vt:lpwstr>
      </vt:variant>
      <vt:variant>
        <vt:lpwstr>gsc.tab=0</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זה הדבר</dc:title>
  <dc:subject>תצוה</dc:subject>
  <dc:creator>אשר יובל</dc:creator>
  <cp:keywords/>
  <dc:description/>
  <cp:lastModifiedBy>Asher  Yuval</cp:lastModifiedBy>
  <cp:revision>7</cp:revision>
  <cp:lastPrinted>2023-03-01T14:03:00Z</cp:lastPrinted>
  <dcterms:created xsi:type="dcterms:W3CDTF">2026-07-26T15:32:00Z</dcterms:created>
  <dcterms:modified xsi:type="dcterms:W3CDTF">2026-07-26T16:17:00Z</dcterms:modified>
</cp:coreProperties>
</file>