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F544B" w14:textId="77777777" w:rsidR="003A7AFC" w:rsidRPr="00920A1E" w:rsidRDefault="003A7AFC">
      <w:pPr>
        <w:pStyle w:val="aa"/>
        <w:spacing w:line="360" w:lineRule="auto"/>
        <w:rPr>
          <w:rFonts w:hint="cs"/>
          <w:rtl/>
        </w:rPr>
      </w:pPr>
      <w:r w:rsidRPr="00920A1E">
        <w:rPr>
          <w:rtl/>
        </w:rPr>
        <w:fldChar w:fldCharType="begin"/>
      </w:r>
      <w:r w:rsidRPr="00920A1E">
        <w:rPr>
          <w:rtl/>
        </w:rPr>
        <w:instrText xml:space="preserve"> </w:instrText>
      </w:r>
      <w:r w:rsidRPr="00920A1E">
        <w:instrText>TITLE  \* MERGEFORMAT</w:instrText>
      </w:r>
      <w:r w:rsidRPr="00920A1E">
        <w:rPr>
          <w:rtl/>
        </w:rPr>
        <w:instrText xml:space="preserve"> </w:instrText>
      </w:r>
      <w:r w:rsidRPr="00920A1E">
        <w:rPr>
          <w:rtl/>
        </w:rPr>
        <w:fldChar w:fldCharType="separate"/>
      </w:r>
      <w:r w:rsidR="00476EB0" w:rsidRPr="00920A1E">
        <w:rPr>
          <w:rtl/>
        </w:rPr>
        <w:t>ל</w:t>
      </w:r>
      <w:r w:rsidR="00476EB0" w:rsidRPr="00920A1E">
        <w:rPr>
          <w:rFonts w:hint="cs"/>
          <w:rtl/>
        </w:rPr>
        <w:t>י</w:t>
      </w:r>
      <w:r w:rsidR="00476EB0" w:rsidRPr="00920A1E">
        <w:rPr>
          <w:rtl/>
        </w:rPr>
        <w:t>מדה תורה דרך ארץ</w:t>
      </w:r>
      <w:r w:rsidRPr="00920A1E">
        <w:rPr>
          <w:rtl/>
        </w:rPr>
        <w:fldChar w:fldCharType="end"/>
      </w:r>
    </w:p>
    <w:p w14:paraId="725193E4" w14:textId="77777777" w:rsidR="00704F2D" w:rsidRPr="00F045AF" w:rsidRDefault="00704F2D" w:rsidP="00A13698">
      <w:pPr>
        <w:autoSpaceDE w:val="0"/>
        <w:autoSpaceDN w:val="0"/>
        <w:adjustRightInd w:val="0"/>
        <w:spacing w:before="240" w:line="320" w:lineRule="atLeast"/>
        <w:jc w:val="both"/>
        <w:rPr>
          <w:rFonts w:ascii="David" w:cs="David" w:hint="cs"/>
          <w:sz w:val="24"/>
          <w:szCs w:val="24"/>
          <w:rtl/>
          <w:lang w:eastAsia="en-US"/>
        </w:rPr>
      </w:pPr>
      <w:r w:rsidRPr="00704F2D">
        <w:rPr>
          <w:rFonts w:hint="cs"/>
          <w:b/>
          <w:bCs/>
          <w:rtl/>
        </w:rPr>
        <w:t>מים ראשונים:</w:t>
      </w:r>
      <w:r w:rsidRPr="00920A1E">
        <w:rPr>
          <w:rFonts w:hint="cs"/>
          <w:b/>
          <w:bCs/>
          <w:rtl/>
        </w:rPr>
        <w:t xml:space="preserve"> </w:t>
      </w:r>
      <w:r w:rsidRPr="00F045AF">
        <w:rPr>
          <w:rFonts w:hint="cs"/>
          <w:rtl/>
        </w:rPr>
        <w:t>מה לא נאמר על השילוב של תורה ודרך ארץ? "</w:t>
      </w:r>
      <w:r w:rsidRPr="00F045AF">
        <w:rPr>
          <w:rtl/>
        </w:rPr>
        <w:t>אם אין תורה אין דרך ארץ</w:t>
      </w:r>
      <w:r w:rsidRPr="00F045AF">
        <w:rPr>
          <w:rFonts w:hint="cs"/>
          <w:rtl/>
        </w:rPr>
        <w:t>,</w:t>
      </w:r>
      <w:r w:rsidRPr="00F045AF">
        <w:rPr>
          <w:rtl/>
        </w:rPr>
        <w:t xml:space="preserve"> אם אין דרך ארץ</w:t>
      </w:r>
      <w:r w:rsidRPr="00F045AF">
        <w:rPr>
          <w:rFonts w:hint="cs"/>
          <w:rtl/>
        </w:rPr>
        <w:t xml:space="preserve"> אין תורה" (</w:t>
      </w:r>
      <w:r w:rsidRPr="00F045AF">
        <w:rPr>
          <w:rtl/>
        </w:rPr>
        <w:t xml:space="preserve">מסכת אבות פרק ג משנה </w:t>
      </w:r>
      <w:proofErr w:type="spellStart"/>
      <w:r w:rsidRPr="00F045AF">
        <w:rPr>
          <w:rtl/>
        </w:rPr>
        <w:t>יז</w:t>
      </w:r>
      <w:proofErr w:type="spellEnd"/>
      <w:r w:rsidRPr="00F045AF">
        <w:rPr>
          <w:rFonts w:hint="cs"/>
          <w:rtl/>
        </w:rPr>
        <w:t xml:space="preserve">), </w:t>
      </w:r>
      <w:r w:rsidR="00F045AF">
        <w:rPr>
          <w:rFonts w:hint="cs"/>
          <w:rtl/>
        </w:rPr>
        <w:t>"</w:t>
      </w:r>
      <w:r w:rsidR="00F045AF">
        <w:rPr>
          <w:rtl/>
        </w:rPr>
        <w:t>יפה תלמוד תורה עם דרך ארץ שיגיעת שניהם משכחת ע</w:t>
      </w:r>
      <w:r w:rsidR="00EC7B30">
        <w:rPr>
          <w:rFonts w:hint="cs"/>
          <w:rtl/>
        </w:rPr>
        <w:t>ו</w:t>
      </w:r>
      <w:r w:rsidR="00F045AF">
        <w:rPr>
          <w:rtl/>
        </w:rPr>
        <w:t>ון</w:t>
      </w:r>
      <w:r w:rsidR="00F045AF">
        <w:rPr>
          <w:rFonts w:hint="cs"/>
          <w:rtl/>
        </w:rPr>
        <w:t xml:space="preserve">" (שם </w:t>
      </w:r>
      <w:r w:rsidR="00F045AF">
        <w:rPr>
          <w:rtl/>
        </w:rPr>
        <w:t>פרק ב משנה ב</w:t>
      </w:r>
      <w:r w:rsidR="00F045AF">
        <w:rPr>
          <w:rFonts w:hint="cs"/>
          <w:rtl/>
        </w:rPr>
        <w:t>),</w:t>
      </w:r>
      <w:r w:rsidR="00EC7B30" w:rsidRPr="00EC7B30">
        <w:rPr>
          <w:rtl/>
        </w:rPr>
        <w:t xml:space="preserve"> </w:t>
      </w:r>
      <w:r w:rsidR="00EC7B30">
        <w:rPr>
          <w:rFonts w:hint="cs"/>
          <w:rtl/>
        </w:rPr>
        <w:t>"</w:t>
      </w:r>
      <w:r w:rsidR="00EC7B30">
        <w:rPr>
          <w:rtl/>
        </w:rPr>
        <w:t>יהי לך ב' ידות</w:t>
      </w:r>
      <w:r w:rsidR="00EC7B30">
        <w:rPr>
          <w:rFonts w:hint="cs"/>
          <w:rtl/>
        </w:rPr>
        <w:t>:</w:t>
      </w:r>
      <w:r w:rsidR="00EC7B30">
        <w:rPr>
          <w:rtl/>
        </w:rPr>
        <w:t xml:space="preserve"> אחת בתורה ואחת בדרך ארץ</w:t>
      </w:r>
      <w:r w:rsidR="00EC7B30">
        <w:rPr>
          <w:rFonts w:hint="cs"/>
          <w:rtl/>
        </w:rPr>
        <w:t>" (</w:t>
      </w:r>
      <w:r w:rsidR="00EC7B30">
        <w:rPr>
          <w:rtl/>
        </w:rPr>
        <w:t>אבות דרבי נתן נוסח ב פרק לה</w:t>
      </w:r>
      <w:r w:rsidR="00EC7B30">
        <w:rPr>
          <w:rFonts w:hint="cs"/>
          <w:rtl/>
        </w:rPr>
        <w:t>)</w:t>
      </w:r>
      <w:r w:rsidR="0028624D">
        <w:rPr>
          <w:rFonts w:hint="cs"/>
          <w:rtl/>
        </w:rPr>
        <w:t xml:space="preserve"> ועוד </w:t>
      </w:r>
      <w:proofErr w:type="spellStart"/>
      <w:r w:rsidR="0028624D">
        <w:rPr>
          <w:rFonts w:hint="cs"/>
          <w:rtl/>
        </w:rPr>
        <w:t>ועוד</w:t>
      </w:r>
      <w:proofErr w:type="spellEnd"/>
      <w:r w:rsidR="0028624D">
        <w:rPr>
          <w:rFonts w:hint="cs"/>
          <w:rtl/>
        </w:rPr>
        <w:t xml:space="preserve">. </w:t>
      </w:r>
      <w:r w:rsidR="00A13698">
        <w:rPr>
          <w:rFonts w:hint="cs"/>
          <w:rtl/>
        </w:rPr>
        <w:t xml:space="preserve">אמנם, </w:t>
      </w:r>
      <w:r w:rsidR="0028624D">
        <w:rPr>
          <w:rFonts w:hint="cs"/>
          <w:rtl/>
        </w:rPr>
        <w:t>יש להבחין בין דרך ארץ במובן של פרנסה ומלאכה ובין דרך ארץ במובן של הנהגות נכונות וטובות. אנו נתמקד בזו השנייה. כנגד המאמר שדרך ארץ קדמה לתורה (</w:t>
      </w:r>
      <w:r w:rsidR="00F81E14">
        <w:rPr>
          <w:rFonts w:hint="cs"/>
          <w:rtl/>
        </w:rPr>
        <w:t>ראו</w:t>
      </w:r>
      <w:r w:rsidR="0028624D">
        <w:rPr>
          <w:rFonts w:hint="cs"/>
          <w:rtl/>
        </w:rPr>
        <w:t xml:space="preserve"> מקור בסוף הדף), בא המאמר "לי</w:t>
      </w:r>
      <w:r w:rsidR="00A13698">
        <w:rPr>
          <w:rFonts w:hint="cs"/>
          <w:rtl/>
        </w:rPr>
        <w:t>מ</w:t>
      </w:r>
      <w:r w:rsidR="0028624D">
        <w:rPr>
          <w:rFonts w:hint="cs"/>
          <w:rtl/>
        </w:rPr>
        <w:t xml:space="preserve">דה או </w:t>
      </w:r>
      <w:proofErr w:type="spellStart"/>
      <w:r w:rsidR="0028624D">
        <w:rPr>
          <w:rFonts w:hint="cs"/>
          <w:rtl/>
        </w:rPr>
        <w:t>לימדתך</w:t>
      </w:r>
      <w:proofErr w:type="spellEnd"/>
      <w:r w:rsidR="0028624D">
        <w:rPr>
          <w:rFonts w:hint="cs"/>
          <w:rtl/>
        </w:rPr>
        <w:t xml:space="preserve"> תורה דרך ארץ" לומר שגם לדרך ארץ יש שורשים ורמיזות, אם לא מקורות ממש, בתורה. שלא תאמר: דרך ארץ זה דבר נאה אבל אין לו אחיזה בתורה והוא דבר "חיצוני" לה. </w:t>
      </w:r>
    </w:p>
    <w:p w14:paraId="3EA37914" w14:textId="77777777" w:rsidR="00A322C0" w:rsidRPr="00920A1E" w:rsidRDefault="000738C8" w:rsidP="004216BB">
      <w:pPr>
        <w:autoSpaceDE w:val="0"/>
        <w:autoSpaceDN w:val="0"/>
        <w:adjustRightInd w:val="0"/>
        <w:spacing w:before="240" w:line="320" w:lineRule="atLeast"/>
        <w:jc w:val="both"/>
        <w:rPr>
          <w:rFonts w:ascii="David" w:hint="cs"/>
          <w:rtl/>
          <w:lang w:eastAsia="en-US"/>
        </w:rPr>
      </w:pPr>
      <w:r w:rsidRPr="00920A1E">
        <w:rPr>
          <w:rFonts w:ascii="David" w:cs="David" w:hint="eastAsia"/>
          <w:b/>
          <w:bCs/>
          <w:sz w:val="24"/>
          <w:szCs w:val="24"/>
          <w:rtl/>
          <w:lang w:eastAsia="en-US"/>
        </w:rPr>
        <w:t>נַעְבְּרָה</w:t>
      </w:r>
      <w:r w:rsidRPr="00920A1E">
        <w:rPr>
          <w:rFonts w:ascii="David" w:cs="David"/>
          <w:b/>
          <w:bCs/>
          <w:sz w:val="24"/>
          <w:szCs w:val="24"/>
          <w:rtl/>
          <w:lang w:eastAsia="en-US"/>
        </w:rPr>
        <w:t xml:space="preserve"> </w:t>
      </w:r>
      <w:r w:rsidRPr="00920A1E">
        <w:rPr>
          <w:rFonts w:ascii="David" w:cs="David" w:hint="eastAsia"/>
          <w:b/>
          <w:bCs/>
          <w:sz w:val="24"/>
          <w:szCs w:val="24"/>
          <w:rtl/>
          <w:lang w:eastAsia="en-US"/>
        </w:rPr>
        <w:t>נָּא</w:t>
      </w:r>
      <w:r w:rsidRPr="00920A1E">
        <w:rPr>
          <w:rFonts w:ascii="David" w:cs="David"/>
          <w:b/>
          <w:bCs/>
          <w:sz w:val="24"/>
          <w:szCs w:val="24"/>
          <w:rtl/>
          <w:lang w:eastAsia="en-US"/>
        </w:rPr>
        <w:t xml:space="preserve"> </w:t>
      </w:r>
      <w:r w:rsidRPr="00920A1E">
        <w:rPr>
          <w:rFonts w:ascii="David" w:cs="David" w:hint="eastAsia"/>
          <w:b/>
          <w:bCs/>
          <w:sz w:val="24"/>
          <w:szCs w:val="24"/>
          <w:rtl/>
          <w:lang w:eastAsia="en-US"/>
        </w:rPr>
        <w:t>בְאַרְצֶךָ</w:t>
      </w:r>
      <w:r w:rsidRPr="00920A1E">
        <w:rPr>
          <w:rFonts w:ascii="David" w:cs="David"/>
          <w:b/>
          <w:bCs/>
          <w:sz w:val="24"/>
          <w:szCs w:val="24"/>
          <w:rtl/>
          <w:lang w:eastAsia="en-US"/>
        </w:rPr>
        <w:t xml:space="preserve"> </w:t>
      </w:r>
      <w:r w:rsidRPr="00920A1E">
        <w:rPr>
          <w:rFonts w:ascii="David" w:cs="David" w:hint="eastAsia"/>
          <w:b/>
          <w:bCs/>
          <w:sz w:val="24"/>
          <w:szCs w:val="24"/>
          <w:rtl/>
          <w:lang w:eastAsia="en-US"/>
        </w:rPr>
        <w:t>לֹא</w:t>
      </w:r>
      <w:r w:rsidRPr="00920A1E">
        <w:rPr>
          <w:rFonts w:ascii="David" w:cs="David"/>
          <w:b/>
          <w:bCs/>
          <w:sz w:val="24"/>
          <w:szCs w:val="24"/>
          <w:rtl/>
          <w:lang w:eastAsia="en-US"/>
        </w:rPr>
        <w:t xml:space="preserve"> </w:t>
      </w:r>
      <w:r w:rsidRPr="00920A1E">
        <w:rPr>
          <w:rFonts w:ascii="David" w:cs="David" w:hint="eastAsia"/>
          <w:b/>
          <w:bCs/>
          <w:sz w:val="24"/>
          <w:szCs w:val="24"/>
          <w:rtl/>
          <w:lang w:eastAsia="en-US"/>
        </w:rPr>
        <w:t>נַעֲבֹר</w:t>
      </w:r>
      <w:r w:rsidRPr="00920A1E">
        <w:rPr>
          <w:rFonts w:ascii="David" w:cs="David"/>
          <w:b/>
          <w:bCs/>
          <w:sz w:val="24"/>
          <w:szCs w:val="24"/>
          <w:rtl/>
          <w:lang w:eastAsia="en-US"/>
        </w:rPr>
        <w:t xml:space="preserve"> </w:t>
      </w:r>
      <w:r w:rsidRPr="00920A1E">
        <w:rPr>
          <w:rFonts w:ascii="David" w:cs="David" w:hint="eastAsia"/>
          <w:b/>
          <w:bCs/>
          <w:sz w:val="24"/>
          <w:szCs w:val="24"/>
          <w:rtl/>
          <w:lang w:eastAsia="en-US"/>
        </w:rPr>
        <w:t>בְּשָׂדֶה</w:t>
      </w:r>
      <w:r w:rsidRPr="00920A1E">
        <w:rPr>
          <w:rFonts w:ascii="David" w:cs="David"/>
          <w:b/>
          <w:bCs/>
          <w:sz w:val="24"/>
          <w:szCs w:val="24"/>
          <w:rtl/>
          <w:lang w:eastAsia="en-US"/>
        </w:rPr>
        <w:t xml:space="preserve"> </w:t>
      </w:r>
      <w:r w:rsidRPr="00920A1E">
        <w:rPr>
          <w:rFonts w:ascii="David" w:cs="David" w:hint="eastAsia"/>
          <w:b/>
          <w:bCs/>
          <w:sz w:val="24"/>
          <w:szCs w:val="24"/>
          <w:rtl/>
          <w:lang w:eastAsia="en-US"/>
        </w:rPr>
        <w:t>וּבְכֶרֶם</w:t>
      </w:r>
      <w:r w:rsidRPr="00920A1E">
        <w:rPr>
          <w:rFonts w:ascii="David" w:cs="David"/>
          <w:b/>
          <w:bCs/>
          <w:sz w:val="24"/>
          <w:szCs w:val="24"/>
          <w:rtl/>
          <w:lang w:eastAsia="en-US"/>
        </w:rPr>
        <w:t xml:space="preserve"> </w:t>
      </w:r>
      <w:r w:rsidRPr="00920A1E">
        <w:rPr>
          <w:rFonts w:ascii="David" w:cs="David" w:hint="eastAsia"/>
          <w:b/>
          <w:bCs/>
          <w:sz w:val="24"/>
          <w:szCs w:val="24"/>
          <w:rtl/>
          <w:lang w:eastAsia="en-US"/>
        </w:rPr>
        <w:t>וְלֹא</w:t>
      </w:r>
      <w:r w:rsidRPr="00920A1E">
        <w:rPr>
          <w:rFonts w:ascii="David" w:cs="David"/>
          <w:b/>
          <w:bCs/>
          <w:sz w:val="24"/>
          <w:szCs w:val="24"/>
          <w:rtl/>
          <w:lang w:eastAsia="en-US"/>
        </w:rPr>
        <w:t xml:space="preserve"> </w:t>
      </w:r>
      <w:r w:rsidRPr="00920A1E">
        <w:rPr>
          <w:rFonts w:ascii="David" w:cs="David" w:hint="eastAsia"/>
          <w:b/>
          <w:bCs/>
          <w:sz w:val="24"/>
          <w:szCs w:val="24"/>
          <w:rtl/>
          <w:lang w:eastAsia="en-US"/>
        </w:rPr>
        <w:t>נִשְׁתֶּה</w:t>
      </w:r>
      <w:r w:rsidRPr="00920A1E">
        <w:rPr>
          <w:rFonts w:ascii="David" w:cs="David"/>
          <w:b/>
          <w:bCs/>
          <w:sz w:val="24"/>
          <w:szCs w:val="24"/>
          <w:rtl/>
          <w:lang w:eastAsia="en-US"/>
        </w:rPr>
        <w:t xml:space="preserve"> </w:t>
      </w:r>
      <w:r w:rsidRPr="00920A1E">
        <w:rPr>
          <w:rFonts w:ascii="David" w:cs="David" w:hint="eastAsia"/>
          <w:b/>
          <w:bCs/>
          <w:sz w:val="24"/>
          <w:szCs w:val="24"/>
          <w:rtl/>
          <w:lang w:eastAsia="en-US"/>
        </w:rPr>
        <w:t>מֵי</w:t>
      </w:r>
      <w:r w:rsidRPr="00920A1E">
        <w:rPr>
          <w:rFonts w:ascii="David" w:cs="David"/>
          <w:b/>
          <w:bCs/>
          <w:sz w:val="24"/>
          <w:szCs w:val="24"/>
          <w:rtl/>
          <w:lang w:eastAsia="en-US"/>
        </w:rPr>
        <w:t xml:space="preserve"> </w:t>
      </w:r>
      <w:r w:rsidRPr="00920A1E">
        <w:rPr>
          <w:rFonts w:ascii="David" w:cs="David" w:hint="eastAsia"/>
          <w:b/>
          <w:bCs/>
          <w:sz w:val="24"/>
          <w:szCs w:val="24"/>
          <w:rtl/>
          <w:lang w:eastAsia="en-US"/>
        </w:rPr>
        <w:t>בְאֵר</w:t>
      </w:r>
      <w:r w:rsidR="00CD223A">
        <w:rPr>
          <w:rFonts w:ascii="David" w:cs="David" w:hint="cs"/>
          <w:b/>
          <w:bCs/>
          <w:sz w:val="24"/>
          <w:szCs w:val="24"/>
          <w:rtl/>
          <w:lang w:eastAsia="en-US"/>
        </w:rPr>
        <w:t>:</w:t>
      </w:r>
      <w:r w:rsidR="00A322C0" w:rsidRPr="00920A1E">
        <w:rPr>
          <w:rFonts w:ascii="David" w:cs="David" w:hint="cs"/>
          <w:b/>
          <w:bCs/>
          <w:sz w:val="24"/>
          <w:szCs w:val="24"/>
          <w:rtl/>
          <w:lang w:eastAsia="en-US"/>
        </w:rPr>
        <w:t xml:space="preserve"> </w:t>
      </w:r>
      <w:r w:rsidR="00A322C0" w:rsidRPr="00920A1E">
        <w:rPr>
          <w:rFonts w:ascii="David" w:hint="cs"/>
          <w:rtl/>
          <w:lang w:eastAsia="en-US"/>
        </w:rPr>
        <w:t>(במדבר כ</w:t>
      </w:r>
      <w:r w:rsidRPr="00920A1E">
        <w:rPr>
          <w:rFonts w:ascii="David" w:hint="cs"/>
          <w:rtl/>
          <w:lang w:eastAsia="en-US"/>
        </w:rPr>
        <w:t xml:space="preserve"> </w:t>
      </w:r>
      <w:proofErr w:type="spellStart"/>
      <w:r w:rsidRPr="00920A1E">
        <w:rPr>
          <w:rFonts w:ascii="David" w:hint="cs"/>
          <w:rtl/>
          <w:lang w:eastAsia="en-US"/>
        </w:rPr>
        <w:t>יז</w:t>
      </w:r>
      <w:proofErr w:type="spellEnd"/>
      <w:r w:rsidRPr="00920A1E">
        <w:rPr>
          <w:rFonts w:ascii="David" w:hint="cs"/>
          <w:rtl/>
          <w:lang w:eastAsia="en-US"/>
        </w:rPr>
        <w:t>)</w:t>
      </w:r>
      <w:r w:rsidR="00CD223A">
        <w:rPr>
          <w:rFonts w:ascii="David" w:hint="cs"/>
          <w:rtl/>
          <w:lang w:eastAsia="en-US"/>
        </w:rPr>
        <w:t>.</w:t>
      </w:r>
      <w:r w:rsidR="00A86109" w:rsidRPr="00920A1E">
        <w:rPr>
          <w:rStyle w:val="a5"/>
          <w:rFonts w:ascii="David"/>
          <w:rtl/>
          <w:lang w:eastAsia="en-US"/>
        </w:rPr>
        <w:footnoteReference w:id="1"/>
      </w:r>
    </w:p>
    <w:p w14:paraId="2068D9CC" w14:textId="77777777" w:rsidR="000738C8" w:rsidRPr="00920A1E" w:rsidRDefault="000738C8" w:rsidP="00A13698">
      <w:pPr>
        <w:pStyle w:val="ab"/>
        <w:rPr>
          <w:sz w:val="20"/>
          <w:rtl/>
          <w:lang w:val="he-IL"/>
        </w:rPr>
      </w:pPr>
      <w:r w:rsidRPr="00920A1E">
        <w:rPr>
          <w:rFonts w:hint="cs"/>
          <w:rtl/>
          <w:lang w:val="he-IL"/>
        </w:rPr>
        <w:t xml:space="preserve">במדבר רבה </w:t>
      </w:r>
      <w:proofErr w:type="spellStart"/>
      <w:r w:rsidRPr="00920A1E">
        <w:rPr>
          <w:rFonts w:hint="cs"/>
          <w:rtl/>
          <w:lang w:val="he-IL"/>
        </w:rPr>
        <w:t>יט</w:t>
      </w:r>
      <w:proofErr w:type="spellEnd"/>
      <w:r w:rsidRPr="00920A1E">
        <w:rPr>
          <w:rFonts w:hint="cs"/>
          <w:rtl/>
          <w:lang w:val="he-IL"/>
        </w:rPr>
        <w:t xml:space="preserve"> טו </w:t>
      </w:r>
      <w:r w:rsidR="00A13698">
        <w:rPr>
          <w:sz w:val="20"/>
          <w:rtl/>
          <w:lang w:val="he-IL"/>
        </w:rPr>
        <w:t>–</w:t>
      </w:r>
      <w:r w:rsidR="00A13698">
        <w:rPr>
          <w:rFonts w:hint="cs"/>
          <w:sz w:val="20"/>
          <w:rtl/>
          <w:lang w:val="he-IL"/>
        </w:rPr>
        <w:t xml:space="preserve"> במפגש עם עשו</w:t>
      </w:r>
    </w:p>
    <w:p w14:paraId="71781F4E" w14:textId="77777777" w:rsidR="00CC0B73" w:rsidRPr="00920A1E" w:rsidRDefault="00444218" w:rsidP="00F05C71">
      <w:pPr>
        <w:pStyle w:val="ac"/>
        <w:rPr>
          <w:rFonts w:hint="cs"/>
          <w:rtl/>
          <w:lang w:eastAsia="en-US"/>
        </w:rPr>
      </w:pPr>
      <w:r w:rsidRPr="00920A1E">
        <w:rPr>
          <w:rFonts w:hint="cs"/>
          <w:rtl/>
          <w:lang w:val="he-IL"/>
        </w:rPr>
        <w:t>"</w:t>
      </w:r>
      <w:r w:rsidR="00476EB0" w:rsidRPr="00920A1E">
        <w:rPr>
          <w:rFonts w:hint="cs"/>
          <w:rtl/>
          <w:lang w:val="he-IL"/>
        </w:rPr>
        <w:t xml:space="preserve">נעברה נא בארצך ... ולא נשתה מי באר". </w:t>
      </w:r>
      <w:r w:rsidR="000738C8" w:rsidRPr="00920A1E">
        <w:rPr>
          <w:rFonts w:hint="cs"/>
          <w:rtl/>
          <w:lang w:val="he-IL"/>
        </w:rPr>
        <w:t>מי באר</w:t>
      </w:r>
      <w:r w:rsidR="00476EB0" w:rsidRPr="00920A1E">
        <w:rPr>
          <w:rFonts w:hint="cs"/>
          <w:rtl/>
          <w:lang w:val="he-IL"/>
        </w:rPr>
        <w:t xml:space="preserve">? </w:t>
      </w:r>
      <w:r w:rsidR="000738C8" w:rsidRPr="00920A1E">
        <w:rPr>
          <w:rFonts w:hint="cs"/>
          <w:rtl/>
          <w:lang w:val="he-IL"/>
        </w:rPr>
        <w:t>מי בורות היה צריך לומר</w:t>
      </w:r>
      <w:r w:rsidR="00476EB0" w:rsidRPr="00920A1E">
        <w:rPr>
          <w:rFonts w:hint="cs"/>
          <w:rtl/>
          <w:lang w:val="he-IL"/>
        </w:rPr>
        <w:t>!</w:t>
      </w:r>
      <w:r w:rsidR="00476EB0" w:rsidRPr="00920A1E">
        <w:rPr>
          <w:rStyle w:val="a5"/>
          <w:rtl/>
          <w:lang w:val="he-IL"/>
        </w:rPr>
        <w:footnoteReference w:id="2"/>
      </w:r>
      <w:r w:rsidR="000738C8" w:rsidRPr="00920A1E">
        <w:rPr>
          <w:rFonts w:hint="cs"/>
          <w:rtl/>
          <w:lang w:val="he-IL"/>
        </w:rPr>
        <w:t xml:space="preserve"> ל</w:t>
      </w:r>
      <w:r w:rsidR="00476EB0" w:rsidRPr="00920A1E">
        <w:rPr>
          <w:rFonts w:hint="cs"/>
          <w:rtl/>
          <w:lang w:val="he-IL"/>
        </w:rPr>
        <w:t>י</w:t>
      </w:r>
      <w:r w:rsidR="000738C8" w:rsidRPr="00920A1E">
        <w:rPr>
          <w:rFonts w:hint="cs"/>
          <w:rtl/>
          <w:lang w:val="he-IL"/>
        </w:rPr>
        <w:t>מד</w:t>
      </w:r>
      <w:r w:rsidR="00476EB0" w:rsidRPr="00920A1E">
        <w:rPr>
          <w:rFonts w:hint="cs"/>
          <w:rtl/>
          <w:lang w:val="he-IL"/>
        </w:rPr>
        <w:t>ת</w:t>
      </w:r>
      <w:r w:rsidR="000738C8" w:rsidRPr="00920A1E">
        <w:rPr>
          <w:rFonts w:hint="cs"/>
          <w:rtl/>
          <w:lang w:val="he-IL"/>
        </w:rPr>
        <w:t>ך תורה ד</w:t>
      </w:r>
      <w:r w:rsidR="00476EB0" w:rsidRPr="00920A1E">
        <w:rPr>
          <w:rFonts w:hint="cs"/>
          <w:rtl/>
          <w:lang w:val="he-IL"/>
        </w:rPr>
        <w:t xml:space="preserve">רך ארץ, </w:t>
      </w:r>
      <w:r w:rsidR="000738C8" w:rsidRPr="00920A1E">
        <w:rPr>
          <w:rFonts w:hint="cs"/>
          <w:rtl/>
          <w:lang w:val="he-IL"/>
        </w:rPr>
        <w:t>שההולך לארץ שאינו שלו</w:t>
      </w:r>
      <w:r w:rsidR="008E369E" w:rsidRPr="00920A1E">
        <w:rPr>
          <w:rFonts w:hint="cs"/>
          <w:rtl/>
          <w:lang w:val="he-IL"/>
        </w:rPr>
        <w:t>,</w:t>
      </w:r>
      <w:r w:rsidR="000738C8" w:rsidRPr="00920A1E">
        <w:rPr>
          <w:rFonts w:hint="cs"/>
          <w:rtl/>
          <w:lang w:val="he-IL"/>
        </w:rPr>
        <w:t xml:space="preserve"> ויש בידו צורכו</w:t>
      </w:r>
      <w:r w:rsidR="00476EB0" w:rsidRPr="00920A1E">
        <w:rPr>
          <w:rFonts w:hint="cs"/>
          <w:rtl/>
          <w:lang w:val="he-IL"/>
        </w:rPr>
        <w:t>,</w:t>
      </w:r>
      <w:r w:rsidR="000738C8" w:rsidRPr="00920A1E">
        <w:rPr>
          <w:rFonts w:hint="cs"/>
          <w:rtl/>
          <w:lang w:val="he-IL"/>
        </w:rPr>
        <w:t xml:space="preserve"> לא יאכל ממה שבידו</w:t>
      </w:r>
      <w:r w:rsidR="00476EB0" w:rsidRPr="00920A1E">
        <w:rPr>
          <w:rFonts w:hint="cs"/>
          <w:rtl/>
          <w:lang w:val="he-IL"/>
        </w:rPr>
        <w:t xml:space="preserve">, </w:t>
      </w:r>
      <w:r w:rsidR="000738C8" w:rsidRPr="00920A1E">
        <w:rPr>
          <w:rFonts w:hint="cs"/>
          <w:rtl/>
          <w:lang w:val="he-IL"/>
        </w:rPr>
        <w:t>אלא שלו יהא מונח ויקנה מן החנ</w:t>
      </w:r>
      <w:r w:rsidR="00476EB0" w:rsidRPr="00920A1E">
        <w:rPr>
          <w:rFonts w:hint="cs"/>
          <w:rtl/>
          <w:lang w:val="he-IL"/>
        </w:rPr>
        <w:t>ו</w:t>
      </w:r>
      <w:r w:rsidR="000738C8" w:rsidRPr="00920A1E">
        <w:rPr>
          <w:rFonts w:hint="cs"/>
          <w:rtl/>
          <w:lang w:val="he-IL"/>
        </w:rPr>
        <w:t xml:space="preserve">וני בשביל </w:t>
      </w:r>
      <w:proofErr w:type="spellStart"/>
      <w:r w:rsidR="000738C8" w:rsidRPr="00920A1E">
        <w:rPr>
          <w:rFonts w:hint="cs"/>
          <w:rtl/>
          <w:lang w:val="he-IL"/>
        </w:rPr>
        <w:t>ל</w:t>
      </w:r>
      <w:r w:rsidR="008E369E" w:rsidRPr="00920A1E">
        <w:rPr>
          <w:rFonts w:hint="cs"/>
          <w:rtl/>
          <w:lang w:val="he-IL"/>
        </w:rPr>
        <w:t>הה</w:t>
      </w:r>
      <w:r w:rsidR="000738C8" w:rsidRPr="00920A1E">
        <w:rPr>
          <w:rFonts w:hint="cs"/>
          <w:rtl/>
          <w:lang w:val="he-IL"/>
        </w:rPr>
        <w:t>נותו</w:t>
      </w:r>
      <w:proofErr w:type="spellEnd"/>
      <w:r w:rsidR="00476EB0" w:rsidRPr="00920A1E">
        <w:rPr>
          <w:rFonts w:hint="cs"/>
          <w:rtl/>
          <w:lang w:val="he-IL"/>
        </w:rPr>
        <w:t>.</w:t>
      </w:r>
      <w:r w:rsidR="000738C8" w:rsidRPr="00920A1E">
        <w:rPr>
          <w:rFonts w:hint="cs"/>
          <w:rtl/>
          <w:lang w:val="he-IL"/>
        </w:rPr>
        <w:t xml:space="preserve"> כך אמר לו משה</w:t>
      </w:r>
      <w:r w:rsidR="00476EB0" w:rsidRPr="00920A1E">
        <w:rPr>
          <w:rFonts w:hint="cs"/>
          <w:rtl/>
          <w:lang w:val="he-IL"/>
        </w:rPr>
        <w:t>:</w:t>
      </w:r>
      <w:r w:rsidR="000738C8" w:rsidRPr="00920A1E">
        <w:rPr>
          <w:rFonts w:hint="cs"/>
          <w:rtl/>
          <w:lang w:val="he-IL"/>
        </w:rPr>
        <w:t xml:space="preserve"> הבאר עמנו ומן אנו אוכלי</w:t>
      </w:r>
      <w:r w:rsidR="008E369E" w:rsidRPr="00920A1E">
        <w:rPr>
          <w:rFonts w:hint="cs"/>
          <w:rtl/>
          <w:lang w:val="he-IL"/>
        </w:rPr>
        <w:t>ם</w:t>
      </w:r>
      <w:r w:rsidR="00476EB0" w:rsidRPr="00920A1E">
        <w:rPr>
          <w:rFonts w:hint="cs"/>
          <w:rtl/>
          <w:lang w:val="he-IL"/>
        </w:rPr>
        <w:t>.</w:t>
      </w:r>
      <w:r w:rsidR="000738C8" w:rsidRPr="00920A1E">
        <w:rPr>
          <w:rFonts w:hint="cs"/>
          <w:rtl/>
          <w:lang w:val="he-IL"/>
        </w:rPr>
        <w:t xml:space="preserve"> לא תאמר שאנו מטריחי</w:t>
      </w:r>
      <w:r w:rsidR="008E369E" w:rsidRPr="00920A1E">
        <w:rPr>
          <w:rFonts w:hint="cs"/>
          <w:rtl/>
          <w:lang w:val="he-IL"/>
        </w:rPr>
        <w:t>ם</w:t>
      </w:r>
      <w:r w:rsidR="000738C8" w:rsidRPr="00920A1E">
        <w:rPr>
          <w:rFonts w:hint="cs"/>
          <w:rtl/>
          <w:lang w:val="he-IL"/>
        </w:rPr>
        <w:t xml:space="preserve"> עליך</w:t>
      </w:r>
      <w:r w:rsidR="008E369E" w:rsidRPr="00920A1E">
        <w:rPr>
          <w:rFonts w:hint="cs"/>
          <w:rtl/>
          <w:lang w:val="he-IL"/>
        </w:rPr>
        <w:t>,</w:t>
      </w:r>
      <w:r w:rsidR="000738C8" w:rsidRPr="00920A1E">
        <w:rPr>
          <w:rFonts w:hint="cs"/>
          <w:rtl/>
          <w:lang w:val="he-IL"/>
        </w:rPr>
        <w:t xml:space="preserve"> שכר אתה עושה לעצמך</w:t>
      </w:r>
      <w:r w:rsidR="008E369E" w:rsidRPr="00920A1E">
        <w:rPr>
          <w:rFonts w:hint="cs"/>
          <w:rtl/>
          <w:lang w:val="he-IL"/>
        </w:rPr>
        <w:t>!</w:t>
      </w:r>
      <w:r w:rsidR="000738C8" w:rsidRPr="00920A1E">
        <w:rPr>
          <w:rFonts w:hint="cs"/>
          <w:rtl/>
          <w:lang w:val="he-IL"/>
        </w:rPr>
        <w:t xml:space="preserve"> כך אמר הקב"ה למשה</w:t>
      </w:r>
      <w:r w:rsidR="008E369E" w:rsidRPr="00920A1E">
        <w:rPr>
          <w:rFonts w:hint="cs"/>
          <w:rtl/>
          <w:lang w:val="he-IL"/>
        </w:rPr>
        <w:t>: "</w:t>
      </w:r>
      <w:r w:rsidR="008E369E" w:rsidRPr="00920A1E">
        <w:rPr>
          <w:rFonts w:hint="eastAsia"/>
          <w:rtl/>
          <w:lang w:eastAsia="en-US"/>
        </w:rPr>
        <w:t>אֹכֶל</w:t>
      </w:r>
      <w:r w:rsidR="008E369E" w:rsidRPr="00920A1E">
        <w:rPr>
          <w:rtl/>
          <w:lang w:eastAsia="en-US"/>
        </w:rPr>
        <w:t xml:space="preserve"> </w:t>
      </w:r>
      <w:r w:rsidR="008E369E" w:rsidRPr="00920A1E">
        <w:rPr>
          <w:rFonts w:hint="eastAsia"/>
          <w:rtl/>
          <w:lang w:eastAsia="en-US"/>
        </w:rPr>
        <w:t>תִּשְׁבְּרוּ</w:t>
      </w:r>
      <w:r w:rsidR="008E369E" w:rsidRPr="00920A1E">
        <w:rPr>
          <w:rtl/>
          <w:lang w:eastAsia="en-US"/>
        </w:rPr>
        <w:t xml:space="preserve"> </w:t>
      </w:r>
      <w:r w:rsidR="008E369E" w:rsidRPr="00920A1E">
        <w:rPr>
          <w:rFonts w:hint="eastAsia"/>
          <w:rtl/>
          <w:lang w:eastAsia="en-US"/>
        </w:rPr>
        <w:t>מֵאִתָּם</w:t>
      </w:r>
      <w:r w:rsidR="008E369E" w:rsidRPr="00920A1E">
        <w:rPr>
          <w:rtl/>
          <w:lang w:eastAsia="en-US"/>
        </w:rPr>
        <w:t xml:space="preserve"> </w:t>
      </w:r>
      <w:r w:rsidR="008E369E" w:rsidRPr="00920A1E">
        <w:rPr>
          <w:rFonts w:hint="eastAsia"/>
          <w:rtl/>
          <w:lang w:eastAsia="en-US"/>
        </w:rPr>
        <w:t>בַּכֶּסֶף</w:t>
      </w:r>
      <w:r w:rsidR="008E369E" w:rsidRPr="00920A1E">
        <w:rPr>
          <w:rtl/>
          <w:lang w:eastAsia="en-US"/>
        </w:rPr>
        <w:t xml:space="preserve"> </w:t>
      </w:r>
      <w:r w:rsidR="008E369E" w:rsidRPr="00920A1E">
        <w:rPr>
          <w:rFonts w:hint="eastAsia"/>
          <w:rtl/>
          <w:lang w:eastAsia="en-US"/>
        </w:rPr>
        <w:t>וַאֲכַלְתֶּם</w:t>
      </w:r>
      <w:r w:rsidR="008E369E" w:rsidRPr="00920A1E">
        <w:rPr>
          <w:rtl/>
          <w:lang w:eastAsia="en-US"/>
        </w:rPr>
        <w:t xml:space="preserve"> </w:t>
      </w:r>
      <w:r w:rsidR="008E369E" w:rsidRPr="00920A1E">
        <w:rPr>
          <w:rFonts w:hint="eastAsia"/>
          <w:rtl/>
          <w:lang w:eastAsia="en-US"/>
        </w:rPr>
        <w:t>וְגַם</w:t>
      </w:r>
      <w:r w:rsidR="008E369E" w:rsidRPr="00920A1E">
        <w:rPr>
          <w:rtl/>
          <w:lang w:eastAsia="en-US"/>
        </w:rPr>
        <w:t xml:space="preserve"> </w:t>
      </w:r>
      <w:r w:rsidR="008E369E" w:rsidRPr="00920A1E">
        <w:rPr>
          <w:rFonts w:hint="eastAsia"/>
          <w:rtl/>
          <w:lang w:eastAsia="en-US"/>
        </w:rPr>
        <w:t>מַיִם</w:t>
      </w:r>
      <w:r w:rsidR="008E369E" w:rsidRPr="00920A1E">
        <w:rPr>
          <w:rtl/>
          <w:lang w:eastAsia="en-US"/>
        </w:rPr>
        <w:t xml:space="preserve"> </w:t>
      </w:r>
      <w:r w:rsidR="008E369E" w:rsidRPr="00920A1E">
        <w:rPr>
          <w:rFonts w:hint="eastAsia"/>
          <w:rtl/>
          <w:lang w:eastAsia="en-US"/>
        </w:rPr>
        <w:t>תִּכְרוּ</w:t>
      </w:r>
      <w:r w:rsidR="008E369E" w:rsidRPr="00920A1E">
        <w:rPr>
          <w:rtl/>
          <w:lang w:eastAsia="en-US"/>
        </w:rPr>
        <w:t xml:space="preserve"> </w:t>
      </w:r>
      <w:r w:rsidR="008E369E" w:rsidRPr="00920A1E">
        <w:rPr>
          <w:rFonts w:hint="eastAsia"/>
          <w:rtl/>
          <w:lang w:eastAsia="en-US"/>
        </w:rPr>
        <w:t>מֵאִתָּם</w:t>
      </w:r>
      <w:r w:rsidR="008E369E" w:rsidRPr="00920A1E">
        <w:rPr>
          <w:rtl/>
          <w:lang w:eastAsia="en-US"/>
        </w:rPr>
        <w:t xml:space="preserve"> </w:t>
      </w:r>
      <w:r w:rsidR="008E369E" w:rsidRPr="00920A1E">
        <w:rPr>
          <w:rFonts w:hint="eastAsia"/>
          <w:rtl/>
          <w:lang w:eastAsia="en-US"/>
        </w:rPr>
        <w:t>בַּכֶּסֶף</w:t>
      </w:r>
      <w:r w:rsidR="008E369E" w:rsidRPr="00920A1E">
        <w:rPr>
          <w:rtl/>
          <w:lang w:eastAsia="en-US"/>
        </w:rPr>
        <w:t xml:space="preserve"> </w:t>
      </w:r>
      <w:r w:rsidR="008E369E" w:rsidRPr="00920A1E">
        <w:rPr>
          <w:rFonts w:hint="eastAsia"/>
          <w:rtl/>
          <w:lang w:eastAsia="en-US"/>
        </w:rPr>
        <w:t>וּשְׁתִיתֶם</w:t>
      </w:r>
      <w:r w:rsidR="008E369E" w:rsidRPr="00920A1E">
        <w:rPr>
          <w:rFonts w:hint="cs"/>
          <w:rtl/>
          <w:lang w:eastAsia="en-US"/>
        </w:rPr>
        <w:t xml:space="preserve">" </w:t>
      </w:r>
      <w:r w:rsidR="008E369E" w:rsidRPr="00920A1E">
        <w:rPr>
          <w:rFonts w:hint="cs"/>
          <w:rtl/>
          <w:lang w:val="he-IL"/>
        </w:rPr>
        <w:t>(דברים ב ו)</w:t>
      </w:r>
      <w:r w:rsidR="00FF5813" w:rsidRPr="00920A1E">
        <w:rPr>
          <w:rFonts w:hint="cs"/>
          <w:rtl/>
          <w:lang w:val="he-IL"/>
        </w:rPr>
        <w:t>.</w:t>
      </w:r>
      <w:r w:rsidR="00FF5813" w:rsidRPr="00920A1E">
        <w:rPr>
          <w:rStyle w:val="a5"/>
          <w:rtl/>
          <w:lang w:val="he-IL"/>
        </w:rPr>
        <w:footnoteReference w:id="3"/>
      </w:r>
      <w:r w:rsidR="008E369E" w:rsidRPr="00920A1E">
        <w:rPr>
          <w:rFonts w:hint="cs"/>
          <w:rtl/>
          <w:lang w:val="he-IL"/>
        </w:rPr>
        <w:t xml:space="preserve"> </w:t>
      </w:r>
      <w:r w:rsidR="00CC0B73" w:rsidRPr="00920A1E">
        <w:rPr>
          <w:rFonts w:hint="eastAsia"/>
          <w:rtl/>
          <w:lang w:eastAsia="en-US"/>
        </w:rPr>
        <w:t>אמר</w:t>
      </w:r>
      <w:r w:rsidR="00CC0B73" w:rsidRPr="00920A1E">
        <w:rPr>
          <w:rtl/>
          <w:lang w:eastAsia="en-US"/>
        </w:rPr>
        <w:t xml:space="preserve"> </w:t>
      </w:r>
      <w:r w:rsidR="00CC0B73" w:rsidRPr="00920A1E">
        <w:rPr>
          <w:rFonts w:hint="eastAsia"/>
          <w:rtl/>
          <w:lang w:eastAsia="en-US"/>
        </w:rPr>
        <w:t>להם</w:t>
      </w:r>
      <w:r w:rsidR="00CC0B73" w:rsidRPr="00920A1E">
        <w:rPr>
          <w:rtl/>
          <w:lang w:eastAsia="en-US"/>
        </w:rPr>
        <w:t xml:space="preserve"> </w:t>
      </w:r>
      <w:r w:rsidR="00CC0B73" w:rsidRPr="00920A1E">
        <w:rPr>
          <w:rFonts w:hint="eastAsia"/>
          <w:rtl/>
          <w:lang w:eastAsia="en-US"/>
        </w:rPr>
        <w:t>משה</w:t>
      </w:r>
      <w:r w:rsidR="00F05C71" w:rsidRPr="00920A1E">
        <w:rPr>
          <w:rFonts w:hint="cs"/>
          <w:rtl/>
          <w:lang w:eastAsia="en-US"/>
        </w:rPr>
        <w:t>:</w:t>
      </w:r>
      <w:r w:rsidR="00CC0B73" w:rsidRPr="00920A1E">
        <w:rPr>
          <w:rtl/>
          <w:lang w:eastAsia="en-US"/>
        </w:rPr>
        <w:t xml:space="preserve"> </w:t>
      </w:r>
      <w:r w:rsidR="00CC0B73" w:rsidRPr="00920A1E">
        <w:rPr>
          <w:rFonts w:hint="eastAsia"/>
          <w:rtl/>
          <w:lang w:eastAsia="en-US"/>
        </w:rPr>
        <w:t>התירו</w:t>
      </w:r>
      <w:r w:rsidR="00CC0B73" w:rsidRPr="00920A1E">
        <w:rPr>
          <w:rtl/>
          <w:lang w:eastAsia="en-US"/>
        </w:rPr>
        <w:t xml:space="preserve"> </w:t>
      </w:r>
      <w:r w:rsidR="00CC0B73" w:rsidRPr="00920A1E">
        <w:rPr>
          <w:rFonts w:hint="eastAsia"/>
          <w:rtl/>
          <w:lang w:eastAsia="en-US"/>
        </w:rPr>
        <w:t>לכם</w:t>
      </w:r>
      <w:r w:rsidR="00CC0B73" w:rsidRPr="00920A1E">
        <w:rPr>
          <w:rtl/>
          <w:lang w:eastAsia="en-US"/>
        </w:rPr>
        <w:t xml:space="preserve"> </w:t>
      </w:r>
      <w:r w:rsidR="00CC0B73" w:rsidRPr="00920A1E">
        <w:rPr>
          <w:rFonts w:hint="eastAsia"/>
          <w:rtl/>
          <w:lang w:eastAsia="en-US"/>
        </w:rPr>
        <w:t>כיסכם</w:t>
      </w:r>
      <w:r w:rsidR="00F05C71" w:rsidRPr="00920A1E">
        <w:rPr>
          <w:rFonts w:hint="cs"/>
          <w:rtl/>
          <w:lang w:eastAsia="en-US"/>
        </w:rPr>
        <w:t>,</w:t>
      </w:r>
      <w:r w:rsidR="00CC0B73" w:rsidRPr="00920A1E">
        <w:rPr>
          <w:rtl/>
          <w:lang w:eastAsia="en-US"/>
        </w:rPr>
        <w:t xml:space="preserve"> </w:t>
      </w:r>
      <w:r w:rsidR="00CC0B73" w:rsidRPr="00920A1E">
        <w:rPr>
          <w:rFonts w:hint="eastAsia"/>
          <w:rtl/>
          <w:lang w:eastAsia="en-US"/>
        </w:rPr>
        <w:t>שלא</w:t>
      </w:r>
      <w:r w:rsidR="00CC0B73" w:rsidRPr="00920A1E">
        <w:rPr>
          <w:rtl/>
          <w:lang w:eastAsia="en-US"/>
        </w:rPr>
        <w:t xml:space="preserve"> </w:t>
      </w:r>
      <w:r w:rsidR="00CC0B73" w:rsidRPr="00920A1E">
        <w:rPr>
          <w:rFonts w:hint="eastAsia"/>
          <w:rtl/>
          <w:lang w:eastAsia="en-US"/>
        </w:rPr>
        <w:t>יאמרו</w:t>
      </w:r>
      <w:r w:rsidR="00CC0B73" w:rsidRPr="00920A1E">
        <w:rPr>
          <w:rtl/>
          <w:lang w:eastAsia="en-US"/>
        </w:rPr>
        <w:t xml:space="preserve"> </w:t>
      </w:r>
      <w:r w:rsidR="00CC0B73" w:rsidRPr="00920A1E">
        <w:rPr>
          <w:rFonts w:hint="eastAsia"/>
          <w:rtl/>
          <w:lang w:eastAsia="en-US"/>
        </w:rPr>
        <w:t>עבדים</w:t>
      </w:r>
      <w:r w:rsidR="00CC0B73" w:rsidRPr="00920A1E">
        <w:rPr>
          <w:rtl/>
          <w:lang w:eastAsia="en-US"/>
        </w:rPr>
        <w:t xml:space="preserve"> </w:t>
      </w:r>
      <w:r w:rsidR="00CC0B73" w:rsidRPr="00920A1E">
        <w:rPr>
          <w:rFonts w:hint="eastAsia"/>
          <w:rtl/>
          <w:lang w:eastAsia="en-US"/>
        </w:rPr>
        <w:t>היו</w:t>
      </w:r>
      <w:r w:rsidR="00CC0B73" w:rsidRPr="00920A1E">
        <w:rPr>
          <w:rtl/>
          <w:lang w:eastAsia="en-US"/>
        </w:rPr>
        <w:t xml:space="preserve"> </w:t>
      </w:r>
      <w:r w:rsidR="00CC0B73" w:rsidRPr="00920A1E">
        <w:rPr>
          <w:rFonts w:hint="eastAsia"/>
          <w:rtl/>
          <w:lang w:eastAsia="en-US"/>
        </w:rPr>
        <w:t>עניים</w:t>
      </w:r>
      <w:r w:rsidR="00CC0B73" w:rsidRPr="00920A1E">
        <w:rPr>
          <w:rtl/>
          <w:lang w:eastAsia="en-US"/>
        </w:rPr>
        <w:t xml:space="preserve"> </w:t>
      </w:r>
      <w:r w:rsidR="00CC0B73" w:rsidRPr="00920A1E">
        <w:rPr>
          <w:rFonts w:hint="eastAsia"/>
          <w:rtl/>
          <w:lang w:eastAsia="en-US"/>
        </w:rPr>
        <w:t>הם</w:t>
      </w:r>
      <w:r w:rsidR="00F05C71" w:rsidRPr="00920A1E">
        <w:rPr>
          <w:rFonts w:hint="cs"/>
          <w:rtl/>
          <w:lang w:eastAsia="en-US"/>
        </w:rPr>
        <w:t>!</w:t>
      </w:r>
      <w:r w:rsidR="00CC0B73" w:rsidRPr="00920A1E">
        <w:rPr>
          <w:rtl/>
          <w:lang w:eastAsia="en-US"/>
        </w:rPr>
        <w:t xml:space="preserve"> </w:t>
      </w:r>
      <w:r w:rsidR="00CC0B73" w:rsidRPr="00920A1E">
        <w:rPr>
          <w:rFonts w:hint="eastAsia"/>
          <w:rtl/>
          <w:lang w:eastAsia="en-US"/>
        </w:rPr>
        <w:t>הראו</w:t>
      </w:r>
      <w:r w:rsidR="00CC0B73" w:rsidRPr="00920A1E">
        <w:rPr>
          <w:rtl/>
          <w:lang w:eastAsia="en-US"/>
        </w:rPr>
        <w:t xml:space="preserve"> </w:t>
      </w:r>
      <w:r w:rsidR="00CC0B73" w:rsidRPr="00920A1E">
        <w:rPr>
          <w:rFonts w:hint="eastAsia"/>
          <w:rtl/>
          <w:lang w:eastAsia="en-US"/>
        </w:rPr>
        <w:t>להם</w:t>
      </w:r>
      <w:r w:rsidR="00CC0B73" w:rsidRPr="00920A1E">
        <w:rPr>
          <w:rtl/>
          <w:lang w:eastAsia="en-US"/>
        </w:rPr>
        <w:t xml:space="preserve"> </w:t>
      </w:r>
      <w:r w:rsidR="00CC0B73" w:rsidRPr="00920A1E">
        <w:rPr>
          <w:rFonts w:hint="eastAsia"/>
          <w:rtl/>
          <w:lang w:eastAsia="en-US"/>
        </w:rPr>
        <w:t>עושרכם</w:t>
      </w:r>
      <w:r w:rsidR="00CC0B73" w:rsidRPr="00920A1E">
        <w:rPr>
          <w:rtl/>
          <w:lang w:eastAsia="en-US"/>
        </w:rPr>
        <w:t xml:space="preserve"> </w:t>
      </w:r>
      <w:r w:rsidR="00CC0B73" w:rsidRPr="00920A1E">
        <w:rPr>
          <w:rFonts w:hint="eastAsia"/>
          <w:rtl/>
          <w:lang w:eastAsia="en-US"/>
        </w:rPr>
        <w:t>וידעו</w:t>
      </w:r>
      <w:r w:rsidR="00CC0B73" w:rsidRPr="00920A1E">
        <w:rPr>
          <w:rtl/>
          <w:lang w:eastAsia="en-US"/>
        </w:rPr>
        <w:t xml:space="preserve"> </w:t>
      </w:r>
      <w:r w:rsidR="00CC0B73" w:rsidRPr="00920A1E">
        <w:rPr>
          <w:rFonts w:hint="eastAsia"/>
          <w:rtl/>
          <w:lang w:eastAsia="en-US"/>
        </w:rPr>
        <w:t>שלא</w:t>
      </w:r>
      <w:r w:rsidR="00CC0B73" w:rsidRPr="00920A1E">
        <w:rPr>
          <w:rtl/>
          <w:lang w:eastAsia="en-US"/>
        </w:rPr>
        <w:t xml:space="preserve"> </w:t>
      </w:r>
      <w:r w:rsidR="00CC0B73" w:rsidRPr="00920A1E">
        <w:rPr>
          <w:rFonts w:hint="eastAsia"/>
          <w:rtl/>
          <w:lang w:eastAsia="en-US"/>
        </w:rPr>
        <w:t>הפסדתם</w:t>
      </w:r>
      <w:r w:rsidR="00CC0B73" w:rsidRPr="00920A1E">
        <w:rPr>
          <w:rtl/>
          <w:lang w:eastAsia="en-US"/>
        </w:rPr>
        <w:t xml:space="preserve"> </w:t>
      </w:r>
      <w:r w:rsidR="00CC0B73" w:rsidRPr="00920A1E">
        <w:rPr>
          <w:rFonts w:hint="eastAsia"/>
          <w:rtl/>
          <w:lang w:eastAsia="en-US"/>
        </w:rPr>
        <w:t>בשעבוד</w:t>
      </w:r>
      <w:r w:rsidR="00CC0B73" w:rsidRPr="00920A1E">
        <w:rPr>
          <w:rtl/>
          <w:lang w:eastAsia="en-US"/>
        </w:rPr>
        <w:t xml:space="preserve"> (</w:t>
      </w:r>
      <w:r w:rsidR="00CC0B73" w:rsidRPr="00920A1E">
        <w:rPr>
          <w:rFonts w:hint="eastAsia"/>
          <w:rtl/>
          <w:lang w:eastAsia="en-US"/>
        </w:rPr>
        <w:t>בראשית</w:t>
      </w:r>
      <w:r w:rsidR="00CC0B73" w:rsidRPr="00920A1E">
        <w:rPr>
          <w:rtl/>
          <w:lang w:eastAsia="en-US"/>
        </w:rPr>
        <w:t xml:space="preserve"> </w:t>
      </w:r>
      <w:r w:rsidR="00CC0B73" w:rsidRPr="00920A1E">
        <w:rPr>
          <w:rFonts w:hint="eastAsia"/>
          <w:rtl/>
          <w:lang w:eastAsia="en-US"/>
        </w:rPr>
        <w:t>טו</w:t>
      </w:r>
      <w:r w:rsidR="00CC0B73" w:rsidRPr="00920A1E">
        <w:rPr>
          <w:rtl/>
          <w:lang w:eastAsia="en-US"/>
        </w:rPr>
        <w:t xml:space="preserve">) </w:t>
      </w:r>
      <w:r w:rsidR="00CC0B73" w:rsidRPr="00920A1E">
        <w:rPr>
          <w:rFonts w:hint="eastAsia"/>
          <w:rtl/>
          <w:lang w:eastAsia="en-US"/>
        </w:rPr>
        <w:t>ואחרי</w:t>
      </w:r>
      <w:r w:rsidR="00CC0B73" w:rsidRPr="00920A1E">
        <w:rPr>
          <w:rtl/>
          <w:lang w:eastAsia="en-US"/>
        </w:rPr>
        <w:t xml:space="preserve"> </w:t>
      </w:r>
      <w:r w:rsidR="00CC0B73" w:rsidRPr="00920A1E">
        <w:rPr>
          <w:rFonts w:hint="eastAsia"/>
          <w:rtl/>
          <w:lang w:eastAsia="en-US"/>
        </w:rPr>
        <w:t>כן</w:t>
      </w:r>
      <w:r w:rsidR="00CC0B73" w:rsidRPr="00920A1E">
        <w:rPr>
          <w:rtl/>
          <w:lang w:eastAsia="en-US"/>
        </w:rPr>
        <w:t xml:space="preserve"> </w:t>
      </w:r>
      <w:r w:rsidR="00CC0B73" w:rsidRPr="00920A1E">
        <w:rPr>
          <w:rFonts w:hint="eastAsia"/>
          <w:rtl/>
          <w:lang w:eastAsia="en-US"/>
        </w:rPr>
        <w:t>יצאו</w:t>
      </w:r>
      <w:r w:rsidR="00CC0B73" w:rsidRPr="00920A1E">
        <w:rPr>
          <w:rtl/>
          <w:lang w:eastAsia="en-US"/>
        </w:rPr>
        <w:t xml:space="preserve"> </w:t>
      </w:r>
      <w:r w:rsidR="00CC0B73" w:rsidRPr="00920A1E">
        <w:rPr>
          <w:rFonts w:hint="eastAsia"/>
          <w:rtl/>
          <w:lang w:eastAsia="en-US"/>
        </w:rPr>
        <w:t>ברכוש</w:t>
      </w:r>
      <w:r w:rsidR="00CC0B73" w:rsidRPr="00920A1E">
        <w:rPr>
          <w:rtl/>
          <w:lang w:eastAsia="en-US"/>
        </w:rPr>
        <w:t xml:space="preserve"> </w:t>
      </w:r>
      <w:r w:rsidR="00CC0B73" w:rsidRPr="00920A1E">
        <w:rPr>
          <w:rFonts w:hint="eastAsia"/>
          <w:rtl/>
          <w:lang w:eastAsia="en-US"/>
        </w:rPr>
        <w:t>גדול</w:t>
      </w:r>
      <w:r w:rsidR="00F05C71" w:rsidRPr="00920A1E">
        <w:rPr>
          <w:rFonts w:hint="cs"/>
          <w:rtl/>
          <w:lang w:eastAsia="en-US"/>
        </w:rPr>
        <w:t>.</w:t>
      </w:r>
      <w:r w:rsidR="00CC0B73" w:rsidRPr="00920A1E">
        <w:rPr>
          <w:rtl/>
          <w:lang w:eastAsia="en-US"/>
        </w:rPr>
        <w:t xml:space="preserve"> </w:t>
      </w:r>
      <w:r w:rsidR="00CC0B73" w:rsidRPr="00920A1E">
        <w:rPr>
          <w:rFonts w:hint="eastAsia"/>
          <w:rtl/>
          <w:lang w:eastAsia="en-US"/>
        </w:rPr>
        <w:t>וידעו</w:t>
      </w:r>
      <w:r w:rsidR="00CC0B73" w:rsidRPr="00920A1E">
        <w:rPr>
          <w:rtl/>
          <w:lang w:eastAsia="en-US"/>
        </w:rPr>
        <w:t xml:space="preserve"> </w:t>
      </w:r>
      <w:r w:rsidR="00CC0B73" w:rsidRPr="00920A1E">
        <w:rPr>
          <w:rFonts w:hint="eastAsia"/>
          <w:rtl/>
          <w:lang w:eastAsia="en-US"/>
        </w:rPr>
        <w:t>שאין</w:t>
      </w:r>
      <w:r w:rsidR="00CC0B73" w:rsidRPr="00920A1E">
        <w:rPr>
          <w:rtl/>
          <w:lang w:eastAsia="en-US"/>
        </w:rPr>
        <w:t xml:space="preserve"> </w:t>
      </w:r>
      <w:r w:rsidR="00CC0B73" w:rsidRPr="00920A1E">
        <w:rPr>
          <w:rFonts w:hint="eastAsia"/>
          <w:rtl/>
          <w:lang w:eastAsia="en-US"/>
        </w:rPr>
        <w:t>אתם</w:t>
      </w:r>
      <w:r w:rsidR="00CC0B73" w:rsidRPr="00920A1E">
        <w:rPr>
          <w:rtl/>
          <w:lang w:eastAsia="en-US"/>
        </w:rPr>
        <w:t xml:space="preserve"> </w:t>
      </w:r>
      <w:r w:rsidR="00CC0B73" w:rsidRPr="00920A1E">
        <w:rPr>
          <w:rFonts w:hint="eastAsia"/>
          <w:rtl/>
          <w:lang w:eastAsia="en-US"/>
        </w:rPr>
        <w:t>חסרים</w:t>
      </w:r>
      <w:r w:rsidR="00CC0B73" w:rsidRPr="00920A1E">
        <w:rPr>
          <w:rtl/>
          <w:lang w:eastAsia="en-US"/>
        </w:rPr>
        <w:t xml:space="preserve"> </w:t>
      </w:r>
      <w:r w:rsidR="00CC0B73" w:rsidRPr="00920A1E">
        <w:rPr>
          <w:rFonts w:hint="eastAsia"/>
          <w:rtl/>
          <w:lang w:eastAsia="en-US"/>
        </w:rPr>
        <w:t>כלום</w:t>
      </w:r>
      <w:r w:rsidR="00F05C71" w:rsidRPr="00920A1E">
        <w:rPr>
          <w:rFonts w:hint="cs"/>
          <w:rtl/>
          <w:lang w:eastAsia="en-US"/>
        </w:rPr>
        <w:t>.</w:t>
      </w:r>
      <w:r w:rsidR="009F679A" w:rsidRPr="00920A1E">
        <w:rPr>
          <w:rStyle w:val="a5"/>
          <w:rtl/>
          <w:lang w:eastAsia="en-US"/>
        </w:rPr>
        <w:footnoteReference w:id="4"/>
      </w:r>
    </w:p>
    <w:p w14:paraId="2855D605" w14:textId="77777777" w:rsidR="00CC0B73" w:rsidRPr="00920A1E" w:rsidRDefault="00F05C71" w:rsidP="007D29AC">
      <w:pPr>
        <w:pStyle w:val="ac"/>
        <w:rPr>
          <w:rFonts w:hint="cs"/>
          <w:sz w:val="20"/>
          <w:rtl/>
          <w:lang w:val="he-IL"/>
        </w:rPr>
      </w:pPr>
      <w:r w:rsidRPr="00920A1E">
        <w:rPr>
          <w:rFonts w:hint="cs"/>
          <w:rtl/>
          <w:lang w:val="he-IL"/>
        </w:rPr>
        <w:t>ומשה אמר להם: התירו להם כיסכם, שלא יאמרו עבדים היו, עניים הם! הראו להם עושרכם וידעו שלא הפסדתם בשעבוד: "ואחרי כן יצאו ברכוש גדול" (בראשית טו יד); ותדעו שאין אתם חסרים כלום</w:t>
      </w:r>
      <w:r w:rsidR="007D29AC">
        <w:rPr>
          <w:rFonts w:hint="cs"/>
          <w:rtl/>
          <w:lang w:val="he-IL"/>
        </w:rPr>
        <w:t>.</w:t>
      </w:r>
      <w:r w:rsidRPr="00920A1E">
        <w:rPr>
          <w:rFonts w:hint="cs"/>
          <w:sz w:val="20"/>
          <w:rtl/>
          <w:lang w:val="he-IL"/>
        </w:rPr>
        <w:t xml:space="preserve"> </w:t>
      </w:r>
      <w:r w:rsidRPr="00920A1E">
        <w:rPr>
          <w:rFonts w:hint="eastAsia"/>
          <w:rtl/>
          <w:lang w:eastAsia="en-US"/>
        </w:rPr>
        <w:t>ולא</w:t>
      </w:r>
      <w:r w:rsidRPr="00920A1E">
        <w:rPr>
          <w:rtl/>
          <w:lang w:eastAsia="en-US"/>
        </w:rPr>
        <w:t xml:space="preserve"> </w:t>
      </w:r>
      <w:r w:rsidRPr="00920A1E">
        <w:rPr>
          <w:rFonts w:hint="eastAsia"/>
          <w:rtl/>
          <w:lang w:eastAsia="en-US"/>
        </w:rPr>
        <w:t>משלכם</w:t>
      </w:r>
      <w:r w:rsidRPr="00920A1E">
        <w:rPr>
          <w:rtl/>
          <w:lang w:eastAsia="en-US"/>
        </w:rPr>
        <w:t xml:space="preserve"> </w:t>
      </w:r>
      <w:r w:rsidRPr="00920A1E">
        <w:rPr>
          <w:rFonts w:hint="eastAsia"/>
          <w:rtl/>
          <w:lang w:eastAsia="en-US"/>
        </w:rPr>
        <w:t>אתם</w:t>
      </w:r>
      <w:r w:rsidRPr="00920A1E">
        <w:rPr>
          <w:rtl/>
          <w:lang w:eastAsia="en-US"/>
        </w:rPr>
        <w:t xml:space="preserve"> </w:t>
      </w:r>
      <w:r w:rsidRPr="00920A1E">
        <w:rPr>
          <w:rFonts w:hint="eastAsia"/>
          <w:rtl/>
          <w:lang w:eastAsia="en-US"/>
        </w:rPr>
        <w:t>נותנים</w:t>
      </w:r>
      <w:r w:rsidRPr="00920A1E">
        <w:rPr>
          <w:rtl/>
          <w:lang w:eastAsia="en-US"/>
        </w:rPr>
        <w:t xml:space="preserve"> </w:t>
      </w:r>
      <w:r w:rsidRPr="00920A1E">
        <w:rPr>
          <w:rFonts w:hint="eastAsia"/>
          <w:rtl/>
          <w:lang w:eastAsia="en-US"/>
        </w:rPr>
        <w:t>שנא</w:t>
      </w:r>
      <w:r w:rsidRPr="00920A1E">
        <w:rPr>
          <w:rFonts w:hint="cs"/>
          <w:rtl/>
          <w:lang w:eastAsia="en-US"/>
        </w:rPr>
        <w:t>מר: "</w:t>
      </w:r>
      <w:r w:rsidRPr="00920A1E">
        <w:rPr>
          <w:rFonts w:hint="eastAsia"/>
          <w:rtl/>
          <w:lang w:eastAsia="en-US"/>
        </w:rPr>
        <w:t>כי</w:t>
      </w:r>
      <w:r w:rsidRPr="00920A1E">
        <w:rPr>
          <w:rtl/>
          <w:lang w:eastAsia="en-US"/>
        </w:rPr>
        <w:t xml:space="preserve"> </w:t>
      </w:r>
      <w:r w:rsidRPr="00920A1E">
        <w:rPr>
          <w:rFonts w:hint="eastAsia"/>
          <w:rtl/>
          <w:lang w:eastAsia="en-US"/>
        </w:rPr>
        <w:t>ה</w:t>
      </w:r>
      <w:r w:rsidRPr="00920A1E">
        <w:rPr>
          <w:rtl/>
          <w:lang w:eastAsia="en-US"/>
        </w:rPr>
        <w:t xml:space="preserve">' </w:t>
      </w:r>
      <w:r w:rsidRPr="00920A1E">
        <w:rPr>
          <w:rFonts w:hint="eastAsia"/>
          <w:rtl/>
          <w:lang w:eastAsia="en-US"/>
        </w:rPr>
        <w:t>אלהיך</w:t>
      </w:r>
      <w:r w:rsidRPr="00920A1E">
        <w:rPr>
          <w:rtl/>
          <w:lang w:eastAsia="en-US"/>
        </w:rPr>
        <w:t xml:space="preserve"> </w:t>
      </w:r>
      <w:r w:rsidRPr="00920A1E">
        <w:rPr>
          <w:rFonts w:hint="eastAsia"/>
          <w:rtl/>
          <w:lang w:eastAsia="en-US"/>
        </w:rPr>
        <w:t>ברכך</w:t>
      </w:r>
      <w:r w:rsidRPr="00920A1E">
        <w:rPr>
          <w:rtl/>
          <w:lang w:eastAsia="en-US"/>
        </w:rPr>
        <w:t xml:space="preserve"> </w:t>
      </w:r>
      <w:r w:rsidRPr="00920A1E">
        <w:rPr>
          <w:rFonts w:hint="eastAsia"/>
          <w:rtl/>
          <w:lang w:eastAsia="en-US"/>
        </w:rPr>
        <w:t>זה</w:t>
      </w:r>
      <w:r w:rsidRPr="00920A1E">
        <w:rPr>
          <w:rtl/>
          <w:lang w:eastAsia="en-US"/>
        </w:rPr>
        <w:t xml:space="preserve"> </w:t>
      </w:r>
      <w:r w:rsidRPr="00920A1E">
        <w:rPr>
          <w:rFonts w:hint="eastAsia"/>
          <w:rtl/>
          <w:lang w:eastAsia="en-US"/>
        </w:rPr>
        <w:t>ארבעים</w:t>
      </w:r>
      <w:r w:rsidRPr="00920A1E">
        <w:rPr>
          <w:rtl/>
          <w:lang w:eastAsia="en-US"/>
        </w:rPr>
        <w:t xml:space="preserve"> </w:t>
      </w:r>
      <w:r w:rsidRPr="00920A1E">
        <w:rPr>
          <w:rFonts w:hint="eastAsia"/>
          <w:rtl/>
          <w:lang w:eastAsia="en-US"/>
        </w:rPr>
        <w:t>שנה</w:t>
      </w:r>
      <w:r w:rsidRPr="00920A1E">
        <w:rPr>
          <w:rtl/>
          <w:lang w:eastAsia="en-US"/>
        </w:rPr>
        <w:t xml:space="preserve"> </w:t>
      </w:r>
      <w:r w:rsidRPr="00920A1E">
        <w:rPr>
          <w:rFonts w:hint="eastAsia"/>
          <w:rtl/>
          <w:lang w:eastAsia="en-US"/>
        </w:rPr>
        <w:t>ה</w:t>
      </w:r>
      <w:r w:rsidRPr="00920A1E">
        <w:rPr>
          <w:rtl/>
          <w:lang w:eastAsia="en-US"/>
        </w:rPr>
        <w:t xml:space="preserve">' </w:t>
      </w:r>
      <w:r w:rsidRPr="00920A1E">
        <w:rPr>
          <w:rFonts w:hint="eastAsia"/>
          <w:rtl/>
          <w:lang w:eastAsia="en-US"/>
        </w:rPr>
        <w:t>אלהיך</w:t>
      </w:r>
      <w:r w:rsidRPr="00920A1E">
        <w:rPr>
          <w:rtl/>
          <w:lang w:eastAsia="en-US"/>
        </w:rPr>
        <w:t xml:space="preserve"> </w:t>
      </w:r>
      <w:r w:rsidRPr="00920A1E">
        <w:rPr>
          <w:rFonts w:hint="eastAsia"/>
          <w:rtl/>
          <w:lang w:eastAsia="en-US"/>
        </w:rPr>
        <w:t>עמך</w:t>
      </w:r>
      <w:r w:rsidRPr="00920A1E">
        <w:rPr>
          <w:rtl/>
          <w:lang w:eastAsia="en-US"/>
        </w:rPr>
        <w:t xml:space="preserve"> </w:t>
      </w:r>
      <w:r w:rsidRPr="00920A1E">
        <w:rPr>
          <w:rFonts w:hint="eastAsia"/>
          <w:rtl/>
          <w:lang w:eastAsia="en-US"/>
        </w:rPr>
        <w:t>לא</w:t>
      </w:r>
      <w:r w:rsidRPr="00920A1E">
        <w:rPr>
          <w:rtl/>
          <w:lang w:eastAsia="en-US"/>
        </w:rPr>
        <w:t xml:space="preserve"> </w:t>
      </w:r>
      <w:r w:rsidRPr="00920A1E">
        <w:rPr>
          <w:rFonts w:hint="eastAsia"/>
          <w:rtl/>
          <w:lang w:eastAsia="en-US"/>
        </w:rPr>
        <w:t>חסרת</w:t>
      </w:r>
      <w:r w:rsidRPr="00920A1E">
        <w:rPr>
          <w:rtl/>
          <w:lang w:eastAsia="en-US"/>
        </w:rPr>
        <w:t xml:space="preserve"> </w:t>
      </w:r>
      <w:r w:rsidRPr="00920A1E">
        <w:rPr>
          <w:rFonts w:hint="eastAsia"/>
          <w:rtl/>
          <w:lang w:eastAsia="en-US"/>
        </w:rPr>
        <w:t>דבר</w:t>
      </w:r>
      <w:r w:rsidRPr="00920A1E">
        <w:rPr>
          <w:rFonts w:hint="cs"/>
          <w:rtl/>
          <w:lang w:eastAsia="en-US"/>
        </w:rPr>
        <w:t xml:space="preserve">" </w:t>
      </w:r>
      <w:r w:rsidRPr="00920A1E">
        <w:rPr>
          <w:rtl/>
          <w:lang w:eastAsia="en-US"/>
        </w:rPr>
        <w:t>(</w:t>
      </w:r>
      <w:r w:rsidRPr="00920A1E">
        <w:rPr>
          <w:rFonts w:hint="eastAsia"/>
          <w:rtl/>
          <w:lang w:eastAsia="en-US"/>
        </w:rPr>
        <w:t>דברים</w:t>
      </w:r>
      <w:r w:rsidRPr="00920A1E">
        <w:rPr>
          <w:rtl/>
          <w:lang w:eastAsia="en-US"/>
        </w:rPr>
        <w:t xml:space="preserve"> </w:t>
      </w:r>
      <w:r w:rsidRPr="00920A1E">
        <w:rPr>
          <w:rFonts w:hint="eastAsia"/>
          <w:rtl/>
          <w:lang w:eastAsia="en-US"/>
        </w:rPr>
        <w:t>ב</w:t>
      </w:r>
      <w:r w:rsidRPr="00920A1E">
        <w:rPr>
          <w:rFonts w:hint="cs"/>
          <w:rtl/>
          <w:lang w:eastAsia="en-US"/>
        </w:rPr>
        <w:t xml:space="preserve"> ז</w:t>
      </w:r>
      <w:r w:rsidRPr="00920A1E">
        <w:rPr>
          <w:rtl/>
          <w:lang w:eastAsia="en-US"/>
        </w:rPr>
        <w:t>)</w:t>
      </w:r>
      <w:r w:rsidRPr="00920A1E">
        <w:rPr>
          <w:rFonts w:hint="cs"/>
          <w:rtl/>
          <w:lang w:eastAsia="en-US"/>
        </w:rPr>
        <w:t>.</w:t>
      </w:r>
      <w:r w:rsidR="000A10B9" w:rsidRPr="00920A1E">
        <w:rPr>
          <w:rStyle w:val="a5"/>
          <w:rtl/>
          <w:lang w:eastAsia="en-US"/>
        </w:rPr>
        <w:footnoteReference w:id="5"/>
      </w:r>
    </w:p>
    <w:p w14:paraId="000039D7" w14:textId="77777777" w:rsidR="001C6696" w:rsidRPr="00920A1E" w:rsidRDefault="001C6696" w:rsidP="005E1AAE">
      <w:pPr>
        <w:pStyle w:val="ab"/>
        <w:rPr>
          <w:rtl/>
          <w:lang w:eastAsia="en-US"/>
        </w:rPr>
      </w:pPr>
      <w:r w:rsidRPr="00920A1E">
        <w:rPr>
          <w:rFonts w:hint="eastAsia"/>
          <w:rtl/>
          <w:lang w:eastAsia="en-US"/>
        </w:rPr>
        <w:lastRenderedPageBreak/>
        <w:t>רשב</w:t>
      </w:r>
      <w:r w:rsidRPr="00920A1E">
        <w:rPr>
          <w:rtl/>
          <w:lang w:eastAsia="en-US"/>
        </w:rPr>
        <w:t>"</w:t>
      </w:r>
      <w:r w:rsidRPr="00920A1E">
        <w:rPr>
          <w:rFonts w:hint="eastAsia"/>
          <w:rtl/>
          <w:lang w:eastAsia="en-US"/>
        </w:rPr>
        <w:t>ם</w:t>
      </w:r>
      <w:r w:rsidRPr="00920A1E">
        <w:rPr>
          <w:rtl/>
          <w:lang w:eastAsia="en-US"/>
        </w:rPr>
        <w:t xml:space="preserve"> </w:t>
      </w:r>
      <w:r w:rsidRPr="00920A1E">
        <w:rPr>
          <w:rFonts w:hint="eastAsia"/>
          <w:rtl/>
          <w:lang w:eastAsia="en-US"/>
        </w:rPr>
        <w:t>במדבר</w:t>
      </w:r>
      <w:r w:rsidRPr="00920A1E">
        <w:rPr>
          <w:rtl/>
          <w:lang w:eastAsia="en-US"/>
        </w:rPr>
        <w:t xml:space="preserve"> </w:t>
      </w:r>
      <w:r w:rsidRPr="00920A1E">
        <w:rPr>
          <w:rFonts w:hint="eastAsia"/>
          <w:rtl/>
          <w:lang w:eastAsia="en-US"/>
        </w:rPr>
        <w:t>פרק</w:t>
      </w:r>
      <w:r w:rsidRPr="00920A1E">
        <w:rPr>
          <w:rtl/>
          <w:lang w:eastAsia="en-US"/>
        </w:rPr>
        <w:t xml:space="preserve"> </w:t>
      </w:r>
      <w:r w:rsidRPr="00920A1E">
        <w:rPr>
          <w:rFonts w:hint="eastAsia"/>
          <w:rtl/>
          <w:lang w:eastAsia="en-US"/>
        </w:rPr>
        <w:t>כ</w:t>
      </w:r>
      <w:r w:rsidRPr="00920A1E">
        <w:rPr>
          <w:rtl/>
          <w:lang w:eastAsia="en-US"/>
        </w:rPr>
        <w:t xml:space="preserve"> </w:t>
      </w:r>
      <w:r w:rsidRPr="00920A1E">
        <w:rPr>
          <w:rFonts w:hint="eastAsia"/>
          <w:rtl/>
          <w:lang w:eastAsia="en-US"/>
        </w:rPr>
        <w:t>פסוק</w:t>
      </w:r>
      <w:r w:rsidRPr="00920A1E">
        <w:rPr>
          <w:rtl/>
          <w:lang w:eastAsia="en-US"/>
        </w:rPr>
        <w:t xml:space="preserve"> </w:t>
      </w:r>
      <w:proofErr w:type="spellStart"/>
      <w:r w:rsidRPr="00920A1E">
        <w:rPr>
          <w:rFonts w:hint="eastAsia"/>
          <w:rtl/>
          <w:lang w:eastAsia="en-US"/>
        </w:rPr>
        <w:t>יז</w:t>
      </w:r>
      <w:proofErr w:type="spellEnd"/>
      <w:r w:rsidRPr="00920A1E">
        <w:rPr>
          <w:rtl/>
          <w:lang w:eastAsia="en-US"/>
        </w:rPr>
        <w:t xml:space="preserve"> </w:t>
      </w:r>
      <w:r w:rsidR="008B0651">
        <w:rPr>
          <w:rtl/>
          <w:lang w:eastAsia="en-US"/>
        </w:rPr>
        <w:t>–</w:t>
      </w:r>
      <w:r w:rsidR="008B0651">
        <w:rPr>
          <w:rFonts w:hint="cs"/>
          <w:rtl/>
          <w:lang w:eastAsia="en-US"/>
        </w:rPr>
        <w:t xml:space="preserve"> מים הם מצרך נדיר</w:t>
      </w:r>
    </w:p>
    <w:p w14:paraId="23B78D2D" w14:textId="77777777" w:rsidR="001C6696" w:rsidRPr="00920A1E" w:rsidRDefault="001C6696" w:rsidP="0047433C">
      <w:pPr>
        <w:pStyle w:val="ac"/>
        <w:rPr>
          <w:rtl/>
          <w:lang w:eastAsia="en-US"/>
        </w:rPr>
      </w:pPr>
      <w:r w:rsidRPr="00B042F3">
        <w:rPr>
          <w:rFonts w:hint="eastAsia"/>
          <w:rtl/>
        </w:rPr>
        <w:t>לא</w:t>
      </w:r>
      <w:r w:rsidRPr="00B042F3">
        <w:rPr>
          <w:rtl/>
        </w:rPr>
        <w:t xml:space="preserve"> </w:t>
      </w:r>
      <w:r w:rsidRPr="00B042F3">
        <w:rPr>
          <w:rFonts w:hint="eastAsia"/>
          <w:rtl/>
        </w:rPr>
        <w:t>נשתה</w:t>
      </w:r>
      <w:r w:rsidRPr="00B042F3">
        <w:rPr>
          <w:rtl/>
        </w:rPr>
        <w:t xml:space="preserve"> </w:t>
      </w:r>
      <w:r w:rsidRPr="00B042F3">
        <w:rPr>
          <w:rFonts w:hint="eastAsia"/>
          <w:rtl/>
        </w:rPr>
        <w:t>מי</w:t>
      </w:r>
      <w:r w:rsidRPr="00B042F3">
        <w:rPr>
          <w:rtl/>
        </w:rPr>
        <w:t xml:space="preserve"> </w:t>
      </w:r>
      <w:r w:rsidRPr="00B042F3">
        <w:rPr>
          <w:rFonts w:hint="eastAsia"/>
          <w:rtl/>
        </w:rPr>
        <w:t>באר</w:t>
      </w:r>
      <w:r w:rsidRPr="00B042F3">
        <w:rPr>
          <w:rtl/>
        </w:rPr>
        <w:t xml:space="preserve"> -</w:t>
      </w:r>
      <w:r w:rsidRPr="00920A1E">
        <w:rPr>
          <w:rtl/>
          <w:lang w:eastAsia="en-US"/>
        </w:rPr>
        <w:t xml:space="preserve"> </w:t>
      </w:r>
      <w:r w:rsidRPr="00920A1E">
        <w:rPr>
          <w:rFonts w:hint="eastAsia"/>
          <w:rtl/>
          <w:lang w:eastAsia="en-US"/>
        </w:rPr>
        <w:t>שלכם</w:t>
      </w:r>
      <w:r w:rsidRPr="00920A1E">
        <w:rPr>
          <w:rtl/>
          <w:lang w:eastAsia="en-US"/>
        </w:rPr>
        <w:t xml:space="preserve">. </w:t>
      </w:r>
      <w:r w:rsidRPr="00920A1E">
        <w:rPr>
          <w:rFonts w:hint="eastAsia"/>
          <w:rtl/>
          <w:lang w:eastAsia="en-US"/>
        </w:rPr>
        <w:t>כי</w:t>
      </w:r>
      <w:r w:rsidRPr="00920A1E">
        <w:rPr>
          <w:rtl/>
          <w:lang w:eastAsia="en-US"/>
        </w:rPr>
        <w:t xml:space="preserve"> </w:t>
      </w:r>
      <w:r w:rsidRPr="00920A1E">
        <w:rPr>
          <w:rFonts w:hint="eastAsia"/>
          <w:rtl/>
          <w:lang w:eastAsia="en-US"/>
        </w:rPr>
        <w:t>המים</w:t>
      </w:r>
      <w:r w:rsidRPr="00920A1E">
        <w:rPr>
          <w:rtl/>
          <w:lang w:eastAsia="en-US"/>
        </w:rPr>
        <w:t xml:space="preserve"> </w:t>
      </w:r>
      <w:r w:rsidRPr="00920A1E">
        <w:rPr>
          <w:rFonts w:hint="eastAsia"/>
          <w:rtl/>
          <w:lang w:eastAsia="en-US"/>
        </w:rPr>
        <w:t>היו</w:t>
      </w:r>
      <w:r w:rsidRPr="00920A1E">
        <w:rPr>
          <w:rtl/>
          <w:lang w:eastAsia="en-US"/>
        </w:rPr>
        <w:t xml:space="preserve"> </w:t>
      </w:r>
      <w:r w:rsidRPr="00920A1E">
        <w:rPr>
          <w:rFonts w:hint="eastAsia"/>
          <w:rtl/>
          <w:lang w:eastAsia="en-US"/>
        </w:rPr>
        <w:t>יקרים</w:t>
      </w:r>
      <w:r w:rsidRPr="00920A1E">
        <w:rPr>
          <w:rtl/>
          <w:lang w:eastAsia="en-US"/>
        </w:rPr>
        <w:t xml:space="preserve"> </w:t>
      </w:r>
      <w:r w:rsidRPr="00920A1E">
        <w:rPr>
          <w:rFonts w:hint="eastAsia"/>
          <w:rtl/>
          <w:lang w:eastAsia="en-US"/>
        </w:rPr>
        <w:t>לאומות</w:t>
      </w:r>
      <w:r w:rsidRPr="00920A1E">
        <w:rPr>
          <w:rtl/>
          <w:lang w:eastAsia="en-US"/>
        </w:rPr>
        <w:t xml:space="preserve"> </w:t>
      </w:r>
      <w:r w:rsidRPr="00920A1E">
        <w:rPr>
          <w:rFonts w:hint="eastAsia"/>
          <w:rtl/>
          <w:lang w:eastAsia="en-US"/>
        </w:rPr>
        <w:t>באותה</w:t>
      </w:r>
      <w:r w:rsidRPr="00920A1E">
        <w:rPr>
          <w:rtl/>
          <w:lang w:eastAsia="en-US"/>
        </w:rPr>
        <w:t xml:space="preserve"> </w:t>
      </w:r>
      <w:r w:rsidRPr="00920A1E">
        <w:rPr>
          <w:rFonts w:hint="eastAsia"/>
          <w:rtl/>
          <w:lang w:eastAsia="en-US"/>
        </w:rPr>
        <w:t>הארץ</w:t>
      </w:r>
      <w:r w:rsidRPr="00920A1E">
        <w:rPr>
          <w:rtl/>
          <w:lang w:eastAsia="en-US"/>
        </w:rPr>
        <w:t>:</w:t>
      </w:r>
      <w:r w:rsidR="00A86109" w:rsidRPr="00920A1E">
        <w:rPr>
          <w:rStyle w:val="a5"/>
          <w:rtl/>
          <w:lang w:eastAsia="en-US"/>
        </w:rPr>
        <w:footnoteReference w:id="6"/>
      </w:r>
    </w:p>
    <w:p w14:paraId="53AFC74C" w14:textId="77777777" w:rsidR="00D83E37" w:rsidRPr="00920A1E" w:rsidRDefault="00D83E37" w:rsidP="00D83E37">
      <w:pPr>
        <w:pStyle w:val="ab"/>
        <w:rPr>
          <w:rtl/>
          <w:lang w:eastAsia="en-US"/>
        </w:rPr>
      </w:pPr>
      <w:r w:rsidRPr="00920A1E">
        <w:rPr>
          <w:rFonts w:hint="eastAsia"/>
          <w:rtl/>
          <w:lang w:eastAsia="en-US"/>
        </w:rPr>
        <w:t>מסכת</w:t>
      </w:r>
      <w:r w:rsidRPr="00920A1E">
        <w:rPr>
          <w:rtl/>
          <w:lang w:eastAsia="en-US"/>
        </w:rPr>
        <w:t xml:space="preserve"> </w:t>
      </w:r>
      <w:r w:rsidRPr="00920A1E">
        <w:rPr>
          <w:rFonts w:hint="eastAsia"/>
          <w:rtl/>
          <w:lang w:eastAsia="en-US"/>
        </w:rPr>
        <w:t>סוטה</w:t>
      </w:r>
      <w:r w:rsidRPr="00920A1E">
        <w:rPr>
          <w:rtl/>
          <w:lang w:eastAsia="en-US"/>
        </w:rPr>
        <w:t xml:space="preserve"> </w:t>
      </w:r>
      <w:r w:rsidRPr="00920A1E">
        <w:rPr>
          <w:rFonts w:hint="eastAsia"/>
          <w:rtl/>
          <w:lang w:eastAsia="en-US"/>
        </w:rPr>
        <w:t>דף</w:t>
      </w:r>
      <w:r w:rsidRPr="00920A1E">
        <w:rPr>
          <w:rtl/>
          <w:lang w:eastAsia="en-US"/>
        </w:rPr>
        <w:t xml:space="preserve"> </w:t>
      </w:r>
      <w:r w:rsidRPr="00920A1E">
        <w:rPr>
          <w:rFonts w:hint="eastAsia"/>
          <w:rtl/>
          <w:lang w:eastAsia="en-US"/>
        </w:rPr>
        <w:t>מד</w:t>
      </w:r>
      <w:r w:rsidRPr="00920A1E">
        <w:rPr>
          <w:rtl/>
          <w:lang w:eastAsia="en-US"/>
        </w:rPr>
        <w:t xml:space="preserve"> </w:t>
      </w:r>
      <w:r w:rsidRPr="00920A1E">
        <w:rPr>
          <w:rFonts w:hint="eastAsia"/>
          <w:rtl/>
          <w:lang w:eastAsia="en-US"/>
        </w:rPr>
        <w:t>עמוד</w:t>
      </w:r>
      <w:r w:rsidRPr="00920A1E">
        <w:rPr>
          <w:rtl/>
          <w:lang w:eastAsia="en-US"/>
        </w:rPr>
        <w:t xml:space="preserve"> </w:t>
      </w:r>
      <w:r w:rsidRPr="00920A1E">
        <w:rPr>
          <w:rFonts w:hint="eastAsia"/>
          <w:rtl/>
          <w:lang w:eastAsia="en-US"/>
        </w:rPr>
        <w:t>א</w:t>
      </w:r>
      <w:r w:rsidRPr="00920A1E">
        <w:rPr>
          <w:rtl/>
          <w:lang w:eastAsia="en-US"/>
        </w:rPr>
        <w:t xml:space="preserve"> </w:t>
      </w:r>
      <w:r w:rsidR="008B0651">
        <w:rPr>
          <w:rtl/>
          <w:lang w:eastAsia="en-US"/>
        </w:rPr>
        <w:t>–</w:t>
      </w:r>
      <w:r w:rsidR="008B0651">
        <w:rPr>
          <w:rFonts w:hint="cs"/>
          <w:rtl/>
          <w:lang w:eastAsia="en-US"/>
        </w:rPr>
        <w:t xml:space="preserve"> דרך ארץ של סדר הדברים</w:t>
      </w:r>
    </w:p>
    <w:p w14:paraId="197D8EF8" w14:textId="77777777" w:rsidR="00D83E37" w:rsidRPr="00920A1E" w:rsidRDefault="00D83E37" w:rsidP="004E5723">
      <w:pPr>
        <w:pStyle w:val="ac"/>
        <w:rPr>
          <w:rFonts w:hint="cs"/>
          <w:rtl/>
          <w:lang w:eastAsia="en-US"/>
        </w:rPr>
      </w:pPr>
      <w:r w:rsidRPr="00920A1E">
        <w:rPr>
          <w:rFonts w:hint="eastAsia"/>
          <w:rtl/>
          <w:lang w:eastAsia="en-US"/>
        </w:rPr>
        <w:t>תנו</w:t>
      </w:r>
      <w:r w:rsidRPr="00920A1E">
        <w:rPr>
          <w:rtl/>
          <w:lang w:eastAsia="en-US"/>
        </w:rPr>
        <w:t xml:space="preserve"> </w:t>
      </w:r>
      <w:r w:rsidRPr="00920A1E">
        <w:rPr>
          <w:rFonts w:hint="eastAsia"/>
          <w:rtl/>
          <w:lang w:eastAsia="en-US"/>
        </w:rPr>
        <w:t>רבנן</w:t>
      </w:r>
      <w:r w:rsidRPr="00920A1E">
        <w:rPr>
          <w:rtl/>
          <w:lang w:eastAsia="en-US"/>
        </w:rPr>
        <w:t xml:space="preserve">: </w:t>
      </w:r>
      <w:r w:rsidRPr="00920A1E">
        <w:rPr>
          <w:rFonts w:hint="eastAsia"/>
          <w:rtl/>
          <w:lang w:eastAsia="en-US"/>
        </w:rPr>
        <w:t>אשר</w:t>
      </w:r>
      <w:r w:rsidRPr="00920A1E">
        <w:rPr>
          <w:rtl/>
          <w:lang w:eastAsia="en-US"/>
        </w:rPr>
        <w:t xml:space="preserve"> </w:t>
      </w:r>
      <w:r w:rsidRPr="00920A1E">
        <w:rPr>
          <w:rFonts w:hint="eastAsia"/>
          <w:rtl/>
          <w:lang w:eastAsia="en-US"/>
        </w:rPr>
        <w:t>בנה</w:t>
      </w:r>
      <w:r w:rsidRPr="00920A1E">
        <w:rPr>
          <w:rtl/>
          <w:lang w:eastAsia="en-US"/>
        </w:rPr>
        <w:t xml:space="preserve"> </w:t>
      </w:r>
      <w:r w:rsidRPr="00920A1E">
        <w:rPr>
          <w:rFonts w:hint="eastAsia"/>
          <w:rtl/>
          <w:lang w:eastAsia="en-US"/>
        </w:rPr>
        <w:t>אשר</w:t>
      </w:r>
      <w:r w:rsidRPr="00920A1E">
        <w:rPr>
          <w:rtl/>
          <w:lang w:eastAsia="en-US"/>
        </w:rPr>
        <w:t xml:space="preserve"> </w:t>
      </w:r>
      <w:r w:rsidRPr="00920A1E">
        <w:rPr>
          <w:rFonts w:hint="eastAsia"/>
          <w:rtl/>
          <w:lang w:eastAsia="en-US"/>
        </w:rPr>
        <w:t>נטע</w:t>
      </w:r>
      <w:r w:rsidRPr="00920A1E">
        <w:rPr>
          <w:rtl/>
          <w:lang w:eastAsia="en-US"/>
        </w:rPr>
        <w:t xml:space="preserve"> </w:t>
      </w:r>
      <w:r w:rsidRPr="00920A1E">
        <w:rPr>
          <w:rFonts w:hint="eastAsia"/>
          <w:rtl/>
          <w:lang w:eastAsia="en-US"/>
        </w:rPr>
        <w:t>אשר</w:t>
      </w:r>
      <w:r w:rsidRPr="00920A1E">
        <w:rPr>
          <w:rtl/>
          <w:lang w:eastAsia="en-US"/>
        </w:rPr>
        <w:t xml:space="preserve"> </w:t>
      </w:r>
      <w:r w:rsidRPr="00920A1E">
        <w:rPr>
          <w:rFonts w:hint="eastAsia"/>
          <w:rtl/>
          <w:lang w:eastAsia="en-US"/>
        </w:rPr>
        <w:t>א</w:t>
      </w:r>
      <w:r w:rsidR="00CD223A">
        <w:rPr>
          <w:rFonts w:hint="eastAsia"/>
          <w:rtl/>
          <w:lang w:eastAsia="en-US"/>
        </w:rPr>
        <w:t>ֵ</w:t>
      </w:r>
      <w:r w:rsidRPr="00920A1E">
        <w:rPr>
          <w:rFonts w:hint="eastAsia"/>
          <w:rtl/>
          <w:lang w:eastAsia="en-US"/>
        </w:rPr>
        <w:t>ר</w:t>
      </w:r>
      <w:r w:rsidR="00CD223A">
        <w:rPr>
          <w:rFonts w:hint="eastAsia"/>
          <w:rtl/>
          <w:lang w:eastAsia="en-US"/>
        </w:rPr>
        <w:t>ָ</w:t>
      </w:r>
      <w:r w:rsidRPr="00920A1E">
        <w:rPr>
          <w:rFonts w:hint="eastAsia"/>
          <w:rtl/>
          <w:lang w:eastAsia="en-US"/>
        </w:rPr>
        <w:t>ש</w:t>
      </w:r>
      <w:r w:rsidR="00CD223A">
        <w:rPr>
          <w:rFonts w:hint="eastAsia"/>
          <w:rtl/>
          <w:lang w:eastAsia="en-US"/>
        </w:rPr>
        <w:t>ׂ</w:t>
      </w:r>
      <w:r w:rsidRPr="00920A1E">
        <w:rPr>
          <w:rtl/>
          <w:lang w:eastAsia="en-US"/>
        </w:rPr>
        <w:t xml:space="preserve"> - </w:t>
      </w:r>
      <w:r w:rsidRPr="00920A1E">
        <w:rPr>
          <w:rFonts w:hint="eastAsia"/>
          <w:rtl/>
          <w:lang w:eastAsia="en-US"/>
        </w:rPr>
        <w:t>לימדה</w:t>
      </w:r>
      <w:r w:rsidRPr="00920A1E">
        <w:rPr>
          <w:rtl/>
          <w:lang w:eastAsia="en-US"/>
        </w:rPr>
        <w:t xml:space="preserve"> </w:t>
      </w:r>
      <w:r w:rsidRPr="00920A1E">
        <w:rPr>
          <w:rFonts w:hint="eastAsia"/>
          <w:rtl/>
          <w:lang w:eastAsia="en-US"/>
        </w:rPr>
        <w:t>תורה</w:t>
      </w:r>
      <w:r w:rsidRPr="00920A1E">
        <w:rPr>
          <w:rtl/>
          <w:lang w:eastAsia="en-US"/>
        </w:rPr>
        <w:t xml:space="preserve"> </w:t>
      </w:r>
      <w:r w:rsidRPr="00920A1E">
        <w:rPr>
          <w:rFonts w:hint="eastAsia"/>
          <w:rtl/>
          <w:lang w:eastAsia="en-US"/>
        </w:rPr>
        <w:t>דרך</w:t>
      </w:r>
      <w:r w:rsidRPr="00920A1E">
        <w:rPr>
          <w:rtl/>
          <w:lang w:eastAsia="en-US"/>
        </w:rPr>
        <w:t xml:space="preserve"> </w:t>
      </w:r>
      <w:r w:rsidRPr="00920A1E">
        <w:rPr>
          <w:rFonts w:hint="eastAsia"/>
          <w:rtl/>
          <w:lang w:eastAsia="en-US"/>
        </w:rPr>
        <w:t>ארץ</w:t>
      </w:r>
      <w:r w:rsidRPr="00920A1E">
        <w:rPr>
          <w:rtl/>
          <w:lang w:eastAsia="en-US"/>
        </w:rPr>
        <w:t xml:space="preserve">, </w:t>
      </w:r>
      <w:r w:rsidRPr="00920A1E">
        <w:rPr>
          <w:rFonts w:hint="eastAsia"/>
          <w:rtl/>
          <w:lang w:eastAsia="en-US"/>
        </w:rPr>
        <w:t>שיבנה</w:t>
      </w:r>
      <w:r w:rsidRPr="00920A1E">
        <w:rPr>
          <w:rtl/>
          <w:lang w:eastAsia="en-US"/>
        </w:rPr>
        <w:t xml:space="preserve"> </w:t>
      </w:r>
      <w:r w:rsidRPr="00920A1E">
        <w:rPr>
          <w:rFonts w:hint="eastAsia"/>
          <w:rtl/>
          <w:lang w:eastAsia="en-US"/>
        </w:rPr>
        <w:t>אדם</w:t>
      </w:r>
      <w:r w:rsidRPr="00920A1E">
        <w:rPr>
          <w:rtl/>
          <w:lang w:eastAsia="en-US"/>
        </w:rPr>
        <w:t xml:space="preserve"> </w:t>
      </w:r>
      <w:r w:rsidRPr="00920A1E">
        <w:rPr>
          <w:rFonts w:hint="eastAsia"/>
          <w:rtl/>
          <w:lang w:eastAsia="en-US"/>
        </w:rPr>
        <w:t>בית</w:t>
      </w:r>
      <w:r w:rsidRPr="00920A1E">
        <w:rPr>
          <w:rtl/>
          <w:lang w:eastAsia="en-US"/>
        </w:rPr>
        <w:t xml:space="preserve"> </w:t>
      </w:r>
      <w:proofErr w:type="spellStart"/>
      <w:r w:rsidRPr="00920A1E">
        <w:rPr>
          <w:rFonts w:hint="eastAsia"/>
          <w:rtl/>
          <w:lang w:eastAsia="en-US"/>
        </w:rPr>
        <w:t>ויטע</w:t>
      </w:r>
      <w:proofErr w:type="spellEnd"/>
      <w:r w:rsidRPr="00920A1E">
        <w:rPr>
          <w:rtl/>
          <w:lang w:eastAsia="en-US"/>
        </w:rPr>
        <w:t xml:space="preserve"> </w:t>
      </w:r>
      <w:r w:rsidRPr="00920A1E">
        <w:rPr>
          <w:rFonts w:hint="eastAsia"/>
          <w:rtl/>
          <w:lang w:eastAsia="en-US"/>
        </w:rPr>
        <w:t>כרם</w:t>
      </w:r>
      <w:r w:rsidRPr="00920A1E">
        <w:rPr>
          <w:rtl/>
          <w:lang w:eastAsia="en-US"/>
        </w:rPr>
        <w:t xml:space="preserve"> </w:t>
      </w:r>
      <w:r w:rsidRPr="00920A1E">
        <w:rPr>
          <w:rFonts w:hint="eastAsia"/>
          <w:rtl/>
          <w:lang w:eastAsia="en-US"/>
        </w:rPr>
        <w:t>ואח</w:t>
      </w:r>
      <w:r w:rsidRPr="00920A1E">
        <w:rPr>
          <w:rtl/>
          <w:lang w:eastAsia="en-US"/>
        </w:rPr>
        <w:t>"</w:t>
      </w:r>
      <w:r w:rsidRPr="00920A1E">
        <w:rPr>
          <w:rFonts w:hint="eastAsia"/>
          <w:rtl/>
          <w:lang w:eastAsia="en-US"/>
        </w:rPr>
        <w:t>כ</w:t>
      </w:r>
      <w:r w:rsidRPr="00920A1E">
        <w:rPr>
          <w:rtl/>
          <w:lang w:eastAsia="en-US"/>
        </w:rPr>
        <w:t xml:space="preserve"> </w:t>
      </w:r>
      <w:r w:rsidRPr="00920A1E">
        <w:rPr>
          <w:rFonts w:hint="eastAsia"/>
          <w:rtl/>
          <w:lang w:eastAsia="en-US"/>
        </w:rPr>
        <w:t>ישא</w:t>
      </w:r>
      <w:r w:rsidRPr="00920A1E">
        <w:rPr>
          <w:rtl/>
          <w:lang w:eastAsia="en-US"/>
        </w:rPr>
        <w:t xml:space="preserve"> </w:t>
      </w:r>
      <w:proofErr w:type="spellStart"/>
      <w:r w:rsidRPr="00920A1E">
        <w:rPr>
          <w:rFonts w:hint="eastAsia"/>
          <w:rtl/>
          <w:lang w:eastAsia="en-US"/>
        </w:rPr>
        <w:t>אשה</w:t>
      </w:r>
      <w:proofErr w:type="spellEnd"/>
      <w:r w:rsidRPr="00920A1E">
        <w:rPr>
          <w:rtl/>
          <w:lang w:eastAsia="en-US"/>
        </w:rPr>
        <w:t xml:space="preserve">. </w:t>
      </w:r>
      <w:r w:rsidRPr="00920A1E">
        <w:rPr>
          <w:rFonts w:hint="eastAsia"/>
          <w:rtl/>
          <w:lang w:eastAsia="en-US"/>
        </w:rPr>
        <w:t>ואף</w:t>
      </w:r>
      <w:r w:rsidRPr="00920A1E">
        <w:rPr>
          <w:rtl/>
          <w:lang w:eastAsia="en-US"/>
        </w:rPr>
        <w:t xml:space="preserve"> </w:t>
      </w:r>
      <w:r w:rsidRPr="00920A1E">
        <w:rPr>
          <w:rFonts w:hint="eastAsia"/>
          <w:rtl/>
          <w:lang w:eastAsia="en-US"/>
        </w:rPr>
        <w:t>שלמה</w:t>
      </w:r>
      <w:r w:rsidRPr="00920A1E">
        <w:rPr>
          <w:rtl/>
          <w:lang w:eastAsia="en-US"/>
        </w:rPr>
        <w:t xml:space="preserve"> </w:t>
      </w:r>
      <w:r w:rsidRPr="00920A1E">
        <w:rPr>
          <w:rFonts w:hint="eastAsia"/>
          <w:rtl/>
          <w:lang w:eastAsia="en-US"/>
        </w:rPr>
        <w:t>אמר</w:t>
      </w:r>
      <w:r w:rsidRPr="00920A1E">
        <w:rPr>
          <w:rtl/>
          <w:lang w:eastAsia="en-US"/>
        </w:rPr>
        <w:t xml:space="preserve"> </w:t>
      </w:r>
      <w:r w:rsidRPr="00920A1E">
        <w:rPr>
          <w:rFonts w:hint="eastAsia"/>
          <w:rtl/>
          <w:lang w:eastAsia="en-US"/>
        </w:rPr>
        <w:t>בחכמתו</w:t>
      </w:r>
      <w:r w:rsidRPr="00920A1E">
        <w:rPr>
          <w:rtl/>
          <w:lang w:eastAsia="en-US"/>
        </w:rPr>
        <w:t xml:space="preserve">: </w:t>
      </w:r>
      <w:r w:rsidR="004E5723" w:rsidRPr="00920A1E">
        <w:rPr>
          <w:rFonts w:hint="cs"/>
          <w:rtl/>
          <w:lang w:eastAsia="en-US"/>
        </w:rPr>
        <w:t>"</w:t>
      </w:r>
      <w:r w:rsidR="004E5723" w:rsidRPr="00920A1E">
        <w:rPr>
          <w:rFonts w:hint="eastAsia"/>
          <w:rtl/>
          <w:lang w:eastAsia="en-US"/>
        </w:rPr>
        <w:t>הָכֵן</w:t>
      </w:r>
      <w:r w:rsidR="004E5723" w:rsidRPr="00920A1E">
        <w:rPr>
          <w:rtl/>
          <w:lang w:eastAsia="en-US"/>
        </w:rPr>
        <w:t xml:space="preserve"> </w:t>
      </w:r>
      <w:r w:rsidR="004E5723" w:rsidRPr="00920A1E">
        <w:rPr>
          <w:rFonts w:hint="eastAsia"/>
          <w:rtl/>
          <w:lang w:eastAsia="en-US"/>
        </w:rPr>
        <w:t>בַּחוּץ</w:t>
      </w:r>
      <w:r w:rsidR="004E5723" w:rsidRPr="00920A1E">
        <w:rPr>
          <w:rtl/>
          <w:lang w:eastAsia="en-US"/>
        </w:rPr>
        <w:t xml:space="preserve"> </w:t>
      </w:r>
      <w:r w:rsidR="004E5723" w:rsidRPr="00920A1E">
        <w:rPr>
          <w:rFonts w:hint="eastAsia"/>
          <w:rtl/>
          <w:lang w:eastAsia="en-US"/>
        </w:rPr>
        <w:t>מְלַאכְתֶּךָ</w:t>
      </w:r>
      <w:r w:rsidR="004E5723" w:rsidRPr="00920A1E">
        <w:rPr>
          <w:rtl/>
          <w:lang w:eastAsia="en-US"/>
        </w:rPr>
        <w:t xml:space="preserve"> </w:t>
      </w:r>
      <w:proofErr w:type="spellStart"/>
      <w:r w:rsidR="004E5723" w:rsidRPr="00920A1E">
        <w:rPr>
          <w:rFonts w:hint="eastAsia"/>
          <w:rtl/>
          <w:lang w:eastAsia="en-US"/>
        </w:rPr>
        <w:t>וְעַתְּדָה</w:t>
      </w:r>
      <w:proofErr w:type="spellEnd"/>
      <w:r w:rsidR="004E5723" w:rsidRPr="00920A1E">
        <w:rPr>
          <w:rFonts w:hint="eastAsia"/>
          <w:rtl/>
          <w:lang w:eastAsia="en-US"/>
        </w:rPr>
        <w:t>ּ</w:t>
      </w:r>
      <w:r w:rsidR="004E5723" w:rsidRPr="00920A1E">
        <w:rPr>
          <w:rtl/>
          <w:lang w:eastAsia="en-US"/>
        </w:rPr>
        <w:t xml:space="preserve"> </w:t>
      </w:r>
      <w:r w:rsidR="004E5723" w:rsidRPr="00920A1E">
        <w:rPr>
          <w:rFonts w:hint="eastAsia"/>
          <w:rtl/>
          <w:lang w:eastAsia="en-US"/>
        </w:rPr>
        <w:t>בַּשָּׂדֶה</w:t>
      </w:r>
      <w:r w:rsidR="004E5723" w:rsidRPr="00920A1E">
        <w:rPr>
          <w:rtl/>
          <w:lang w:eastAsia="en-US"/>
        </w:rPr>
        <w:t xml:space="preserve"> </w:t>
      </w:r>
      <w:r w:rsidR="004E5723" w:rsidRPr="00920A1E">
        <w:rPr>
          <w:rFonts w:hint="eastAsia"/>
          <w:rtl/>
          <w:lang w:eastAsia="en-US"/>
        </w:rPr>
        <w:t>לָךְ</w:t>
      </w:r>
      <w:r w:rsidR="004E5723" w:rsidRPr="00920A1E">
        <w:rPr>
          <w:rtl/>
          <w:lang w:eastAsia="en-US"/>
        </w:rPr>
        <w:t xml:space="preserve"> </w:t>
      </w:r>
      <w:r w:rsidR="004E5723" w:rsidRPr="00920A1E">
        <w:rPr>
          <w:rFonts w:hint="eastAsia"/>
          <w:rtl/>
          <w:lang w:eastAsia="en-US"/>
        </w:rPr>
        <w:t>אַחַר</w:t>
      </w:r>
      <w:r w:rsidR="004E5723" w:rsidRPr="00920A1E">
        <w:rPr>
          <w:rtl/>
          <w:lang w:eastAsia="en-US"/>
        </w:rPr>
        <w:t xml:space="preserve"> </w:t>
      </w:r>
      <w:r w:rsidR="004E5723" w:rsidRPr="00920A1E">
        <w:rPr>
          <w:rFonts w:hint="eastAsia"/>
          <w:rtl/>
          <w:lang w:eastAsia="en-US"/>
        </w:rPr>
        <w:t>וּבָנִיתָ</w:t>
      </w:r>
      <w:r w:rsidR="004E5723" w:rsidRPr="00920A1E">
        <w:rPr>
          <w:rtl/>
          <w:lang w:eastAsia="en-US"/>
        </w:rPr>
        <w:t xml:space="preserve"> </w:t>
      </w:r>
      <w:r w:rsidR="004E5723" w:rsidRPr="00920A1E">
        <w:rPr>
          <w:rFonts w:hint="eastAsia"/>
          <w:rtl/>
          <w:lang w:eastAsia="en-US"/>
        </w:rPr>
        <w:t>בֵיתֶךָ</w:t>
      </w:r>
      <w:r w:rsidR="004E5723" w:rsidRPr="00920A1E">
        <w:rPr>
          <w:rFonts w:hint="cs"/>
          <w:rtl/>
          <w:lang w:eastAsia="en-US"/>
        </w:rPr>
        <w:t xml:space="preserve">" (משלי כד </w:t>
      </w:r>
      <w:proofErr w:type="spellStart"/>
      <w:r w:rsidR="004E5723" w:rsidRPr="00920A1E">
        <w:rPr>
          <w:rFonts w:hint="cs"/>
          <w:rtl/>
          <w:lang w:eastAsia="en-US"/>
        </w:rPr>
        <w:t>כז</w:t>
      </w:r>
      <w:proofErr w:type="spellEnd"/>
      <w:r w:rsidR="004E5723" w:rsidRPr="00920A1E">
        <w:rPr>
          <w:rFonts w:hint="cs"/>
          <w:rtl/>
          <w:lang w:eastAsia="en-US"/>
        </w:rPr>
        <w:t>). "</w:t>
      </w:r>
      <w:r w:rsidRPr="00920A1E">
        <w:rPr>
          <w:rFonts w:hint="eastAsia"/>
          <w:rtl/>
          <w:lang w:eastAsia="en-US"/>
        </w:rPr>
        <w:t>הכן</w:t>
      </w:r>
      <w:r w:rsidRPr="00920A1E">
        <w:rPr>
          <w:rtl/>
          <w:lang w:eastAsia="en-US"/>
        </w:rPr>
        <w:t xml:space="preserve"> </w:t>
      </w:r>
      <w:r w:rsidRPr="00920A1E">
        <w:rPr>
          <w:rFonts w:hint="eastAsia"/>
          <w:rtl/>
          <w:lang w:eastAsia="en-US"/>
        </w:rPr>
        <w:t>בחוץ</w:t>
      </w:r>
      <w:r w:rsidRPr="00920A1E">
        <w:rPr>
          <w:rtl/>
          <w:lang w:eastAsia="en-US"/>
        </w:rPr>
        <w:t xml:space="preserve"> </w:t>
      </w:r>
      <w:r w:rsidRPr="00920A1E">
        <w:rPr>
          <w:rFonts w:hint="eastAsia"/>
          <w:rtl/>
          <w:lang w:eastAsia="en-US"/>
        </w:rPr>
        <w:t>מלאכתך</w:t>
      </w:r>
      <w:r w:rsidR="004E5723" w:rsidRPr="00920A1E">
        <w:rPr>
          <w:rFonts w:hint="cs"/>
          <w:rtl/>
          <w:lang w:eastAsia="en-US"/>
        </w:rPr>
        <w:t>"</w:t>
      </w:r>
      <w:r w:rsidRPr="00920A1E">
        <w:rPr>
          <w:rtl/>
          <w:lang w:eastAsia="en-US"/>
        </w:rPr>
        <w:t xml:space="preserve"> - </w:t>
      </w:r>
      <w:r w:rsidRPr="00920A1E">
        <w:rPr>
          <w:rFonts w:hint="eastAsia"/>
          <w:rtl/>
          <w:lang w:eastAsia="en-US"/>
        </w:rPr>
        <w:t>זה</w:t>
      </w:r>
      <w:r w:rsidRPr="00920A1E">
        <w:rPr>
          <w:rtl/>
          <w:lang w:eastAsia="en-US"/>
        </w:rPr>
        <w:t xml:space="preserve"> </w:t>
      </w:r>
      <w:r w:rsidRPr="00920A1E">
        <w:rPr>
          <w:rFonts w:hint="eastAsia"/>
          <w:rtl/>
          <w:lang w:eastAsia="en-US"/>
        </w:rPr>
        <w:t>בית</w:t>
      </w:r>
      <w:r w:rsidRPr="00920A1E">
        <w:rPr>
          <w:rtl/>
          <w:lang w:eastAsia="en-US"/>
        </w:rPr>
        <w:t xml:space="preserve">, </w:t>
      </w:r>
      <w:r w:rsidR="004E5723" w:rsidRPr="00920A1E">
        <w:rPr>
          <w:rFonts w:hint="cs"/>
          <w:rtl/>
          <w:lang w:eastAsia="en-US"/>
        </w:rPr>
        <w:t>"</w:t>
      </w:r>
      <w:r w:rsidRPr="00920A1E">
        <w:rPr>
          <w:rFonts w:hint="eastAsia"/>
          <w:rtl/>
          <w:lang w:eastAsia="en-US"/>
        </w:rPr>
        <w:t>ועת</w:t>
      </w:r>
      <w:r w:rsidR="004E5723" w:rsidRPr="00920A1E">
        <w:rPr>
          <w:rFonts w:hint="cs"/>
          <w:rtl/>
          <w:lang w:eastAsia="en-US"/>
        </w:rPr>
        <w:t>ו</w:t>
      </w:r>
      <w:r w:rsidRPr="00920A1E">
        <w:rPr>
          <w:rFonts w:hint="eastAsia"/>
          <w:rtl/>
          <w:lang w:eastAsia="en-US"/>
        </w:rPr>
        <w:t>דה</w:t>
      </w:r>
      <w:r w:rsidRPr="00920A1E">
        <w:rPr>
          <w:rtl/>
          <w:lang w:eastAsia="en-US"/>
        </w:rPr>
        <w:t xml:space="preserve"> </w:t>
      </w:r>
      <w:r w:rsidRPr="00920A1E">
        <w:rPr>
          <w:rFonts w:hint="eastAsia"/>
          <w:rtl/>
          <w:lang w:eastAsia="en-US"/>
        </w:rPr>
        <w:t>בשדה</w:t>
      </w:r>
      <w:r w:rsidRPr="00920A1E">
        <w:rPr>
          <w:rtl/>
          <w:lang w:eastAsia="en-US"/>
        </w:rPr>
        <w:t xml:space="preserve"> </w:t>
      </w:r>
      <w:r w:rsidRPr="00920A1E">
        <w:rPr>
          <w:rFonts w:hint="eastAsia"/>
          <w:rtl/>
          <w:lang w:eastAsia="en-US"/>
        </w:rPr>
        <w:t>לך</w:t>
      </w:r>
      <w:r w:rsidR="004E5723" w:rsidRPr="00920A1E">
        <w:rPr>
          <w:rFonts w:hint="cs"/>
          <w:rtl/>
          <w:lang w:eastAsia="en-US"/>
        </w:rPr>
        <w:t>"</w:t>
      </w:r>
      <w:r w:rsidRPr="00920A1E">
        <w:rPr>
          <w:rtl/>
          <w:lang w:eastAsia="en-US"/>
        </w:rPr>
        <w:t xml:space="preserve"> - </w:t>
      </w:r>
      <w:r w:rsidRPr="00920A1E">
        <w:rPr>
          <w:rFonts w:hint="eastAsia"/>
          <w:rtl/>
          <w:lang w:eastAsia="en-US"/>
        </w:rPr>
        <w:t>זה</w:t>
      </w:r>
      <w:r w:rsidRPr="00920A1E">
        <w:rPr>
          <w:rtl/>
          <w:lang w:eastAsia="en-US"/>
        </w:rPr>
        <w:t xml:space="preserve"> </w:t>
      </w:r>
      <w:r w:rsidRPr="00920A1E">
        <w:rPr>
          <w:rFonts w:hint="eastAsia"/>
          <w:rtl/>
          <w:lang w:eastAsia="en-US"/>
        </w:rPr>
        <w:t>כרם</w:t>
      </w:r>
      <w:r w:rsidRPr="00920A1E">
        <w:rPr>
          <w:rtl/>
          <w:lang w:eastAsia="en-US"/>
        </w:rPr>
        <w:t xml:space="preserve">, </w:t>
      </w:r>
      <w:r w:rsidR="004E5723" w:rsidRPr="00920A1E">
        <w:rPr>
          <w:rFonts w:hint="cs"/>
          <w:rtl/>
          <w:lang w:eastAsia="en-US"/>
        </w:rPr>
        <w:t>"</w:t>
      </w:r>
      <w:r w:rsidRPr="00920A1E">
        <w:rPr>
          <w:rFonts w:hint="eastAsia"/>
          <w:rtl/>
          <w:lang w:eastAsia="en-US"/>
        </w:rPr>
        <w:t>אחר</w:t>
      </w:r>
      <w:r w:rsidRPr="00920A1E">
        <w:rPr>
          <w:rtl/>
          <w:lang w:eastAsia="en-US"/>
        </w:rPr>
        <w:t xml:space="preserve"> </w:t>
      </w:r>
      <w:r w:rsidRPr="00920A1E">
        <w:rPr>
          <w:rFonts w:hint="eastAsia"/>
          <w:rtl/>
          <w:lang w:eastAsia="en-US"/>
        </w:rPr>
        <w:t>ובנית</w:t>
      </w:r>
      <w:r w:rsidRPr="00920A1E">
        <w:rPr>
          <w:rtl/>
          <w:lang w:eastAsia="en-US"/>
        </w:rPr>
        <w:t xml:space="preserve"> </w:t>
      </w:r>
      <w:r w:rsidRPr="00920A1E">
        <w:rPr>
          <w:rFonts w:hint="eastAsia"/>
          <w:rtl/>
          <w:lang w:eastAsia="en-US"/>
        </w:rPr>
        <w:t>ביתך</w:t>
      </w:r>
      <w:r w:rsidR="004E5723" w:rsidRPr="00920A1E">
        <w:rPr>
          <w:rFonts w:hint="cs"/>
          <w:rtl/>
          <w:lang w:eastAsia="en-US"/>
        </w:rPr>
        <w:t>"</w:t>
      </w:r>
      <w:r w:rsidRPr="00920A1E">
        <w:rPr>
          <w:rtl/>
          <w:lang w:eastAsia="en-US"/>
        </w:rPr>
        <w:t xml:space="preserve"> - </w:t>
      </w:r>
      <w:r w:rsidRPr="00920A1E">
        <w:rPr>
          <w:rFonts w:hint="eastAsia"/>
          <w:rtl/>
          <w:lang w:eastAsia="en-US"/>
        </w:rPr>
        <w:t>זו</w:t>
      </w:r>
      <w:r w:rsidRPr="00920A1E">
        <w:rPr>
          <w:rtl/>
          <w:lang w:eastAsia="en-US"/>
        </w:rPr>
        <w:t xml:space="preserve"> </w:t>
      </w:r>
      <w:proofErr w:type="spellStart"/>
      <w:r w:rsidRPr="00920A1E">
        <w:rPr>
          <w:rFonts w:hint="eastAsia"/>
          <w:rtl/>
          <w:lang w:eastAsia="en-US"/>
        </w:rPr>
        <w:t>אשה</w:t>
      </w:r>
      <w:proofErr w:type="spellEnd"/>
      <w:r w:rsidR="004E5723" w:rsidRPr="00920A1E">
        <w:rPr>
          <w:rtl/>
          <w:lang w:eastAsia="en-US"/>
        </w:rPr>
        <w:t>.</w:t>
      </w:r>
      <w:r w:rsidR="004E5723" w:rsidRPr="00920A1E">
        <w:rPr>
          <w:rStyle w:val="a5"/>
          <w:rtl/>
          <w:lang w:eastAsia="en-US"/>
        </w:rPr>
        <w:footnoteReference w:id="7"/>
      </w:r>
    </w:p>
    <w:p w14:paraId="00E28A34" w14:textId="77777777" w:rsidR="00444218" w:rsidRPr="00920A1E" w:rsidRDefault="00444218" w:rsidP="00444218">
      <w:pPr>
        <w:pStyle w:val="ab"/>
        <w:rPr>
          <w:rtl/>
          <w:lang w:eastAsia="en-US"/>
        </w:rPr>
      </w:pPr>
      <w:r w:rsidRPr="00920A1E">
        <w:rPr>
          <w:rFonts w:hint="eastAsia"/>
          <w:rtl/>
          <w:lang w:eastAsia="en-US"/>
        </w:rPr>
        <w:t>מסכת</w:t>
      </w:r>
      <w:r w:rsidRPr="00920A1E">
        <w:rPr>
          <w:rtl/>
          <w:lang w:eastAsia="en-US"/>
        </w:rPr>
        <w:t xml:space="preserve"> </w:t>
      </w:r>
      <w:r w:rsidRPr="00920A1E">
        <w:rPr>
          <w:rFonts w:hint="eastAsia"/>
          <w:rtl/>
          <w:lang w:eastAsia="en-US"/>
        </w:rPr>
        <w:t>ברכות</w:t>
      </w:r>
      <w:r w:rsidRPr="00920A1E">
        <w:rPr>
          <w:rtl/>
          <w:lang w:eastAsia="en-US"/>
        </w:rPr>
        <w:t xml:space="preserve"> </w:t>
      </w:r>
      <w:r w:rsidRPr="00920A1E">
        <w:rPr>
          <w:rFonts w:hint="eastAsia"/>
          <w:rtl/>
          <w:lang w:eastAsia="en-US"/>
        </w:rPr>
        <w:t>דף</w:t>
      </w:r>
      <w:r w:rsidRPr="00920A1E">
        <w:rPr>
          <w:rtl/>
          <w:lang w:eastAsia="en-US"/>
        </w:rPr>
        <w:t xml:space="preserve"> </w:t>
      </w:r>
      <w:proofErr w:type="spellStart"/>
      <w:r w:rsidRPr="00920A1E">
        <w:rPr>
          <w:rFonts w:hint="eastAsia"/>
          <w:rtl/>
          <w:lang w:eastAsia="en-US"/>
        </w:rPr>
        <w:t>סא</w:t>
      </w:r>
      <w:proofErr w:type="spellEnd"/>
      <w:r w:rsidRPr="00920A1E">
        <w:rPr>
          <w:rtl/>
          <w:lang w:eastAsia="en-US"/>
        </w:rPr>
        <w:t xml:space="preserve"> </w:t>
      </w:r>
      <w:r w:rsidRPr="00920A1E">
        <w:rPr>
          <w:rFonts w:hint="eastAsia"/>
          <w:rtl/>
          <w:lang w:eastAsia="en-US"/>
        </w:rPr>
        <w:t>עמוד</w:t>
      </w:r>
      <w:r w:rsidRPr="00920A1E">
        <w:rPr>
          <w:rtl/>
          <w:lang w:eastAsia="en-US"/>
        </w:rPr>
        <w:t xml:space="preserve"> </w:t>
      </w:r>
      <w:r w:rsidRPr="00920A1E">
        <w:rPr>
          <w:rFonts w:hint="eastAsia"/>
          <w:rtl/>
          <w:lang w:eastAsia="en-US"/>
        </w:rPr>
        <w:t>א</w:t>
      </w:r>
      <w:r w:rsidRPr="00920A1E">
        <w:rPr>
          <w:rtl/>
          <w:lang w:eastAsia="en-US"/>
        </w:rPr>
        <w:t xml:space="preserve"> </w:t>
      </w:r>
      <w:r w:rsidR="00AB1900">
        <w:rPr>
          <w:rtl/>
          <w:lang w:eastAsia="en-US"/>
        </w:rPr>
        <w:t>–</w:t>
      </w:r>
      <w:r w:rsidR="00AB1900">
        <w:rPr>
          <w:rFonts w:hint="cs"/>
          <w:rtl/>
          <w:lang w:eastAsia="en-US"/>
        </w:rPr>
        <w:t xml:space="preserve"> גדול שושבין לקטן</w:t>
      </w:r>
    </w:p>
    <w:p w14:paraId="0DDC92A8" w14:textId="77777777" w:rsidR="00447F4B" w:rsidRPr="00920A1E" w:rsidRDefault="000D1EA6" w:rsidP="000D1EA6">
      <w:pPr>
        <w:pStyle w:val="ac"/>
        <w:rPr>
          <w:rFonts w:hint="cs"/>
          <w:rtl/>
          <w:lang w:eastAsia="en-US"/>
        </w:rPr>
      </w:pPr>
      <w:r w:rsidRPr="00920A1E">
        <w:rPr>
          <w:rFonts w:hint="cs"/>
          <w:rtl/>
          <w:lang w:eastAsia="en-US"/>
        </w:rPr>
        <w:t>"</w:t>
      </w:r>
      <w:r w:rsidR="00444218" w:rsidRPr="00920A1E">
        <w:rPr>
          <w:rFonts w:hint="eastAsia"/>
          <w:rtl/>
          <w:lang w:eastAsia="en-US"/>
        </w:rPr>
        <w:t>ויביאה</w:t>
      </w:r>
      <w:r w:rsidR="00444218" w:rsidRPr="00920A1E">
        <w:rPr>
          <w:rtl/>
          <w:lang w:eastAsia="en-US"/>
        </w:rPr>
        <w:t xml:space="preserve"> </w:t>
      </w:r>
      <w:r w:rsidR="00444218" w:rsidRPr="00920A1E">
        <w:rPr>
          <w:rFonts w:hint="eastAsia"/>
          <w:rtl/>
          <w:lang w:eastAsia="en-US"/>
        </w:rPr>
        <w:t>אל</w:t>
      </w:r>
      <w:r w:rsidR="00444218" w:rsidRPr="00920A1E">
        <w:rPr>
          <w:rtl/>
          <w:lang w:eastAsia="en-US"/>
        </w:rPr>
        <w:t xml:space="preserve"> </w:t>
      </w:r>
      <w:r w:rsidR="00444218" w:rsidRPr="00920A1E">
        <w:rPr>
          <w:rFonts w:hint="eastAsia"/>
          <w:rtl/>
          <w:lang w:eastAsia="en-US"/>
        </w:rPr>
        <w:t>האדם</w:t>
      </w:r>
      <w:r w:rsidRPr="00920A1E">
        <w:rPr>
          <w:rFonts w:hint="cs"/>
          <w:rtl/>
          <w:lang w:eastAsia="en-US"/>
        </w:rPr>
        <w:t>" -</w:t>
      </w:r>
      <w:r w:rsidR="00444218" w:rsidRPr="00920A1E">
        <w:rPr>
          <w:rtl/>
          <w:lang w:eastAsia="en-US"/>
        </w:rPr>
        <w:t xml:space="preserve"> </w:t>
      </w:r>
      <w:r w:rsidR="00444218" w:rsidRPr="00920A1E">
        <w:rPr>
          <w:rFonts w:hint="eastAsia"/>
          <w:rtl/>
          <w:lang w:eastAsia="en-US"/>
        </w:rPr>
        <w:t>אמר</w:t>
      </w:r>
      <w:r w:rsidR="00444218" w:rsidRPr="00920A1E">
        <w:rPr>
          <w:rtl/>
          <w:lang w:eastAsia="en-US"/>
        </w:rPr>
        <w:t xml:space="preserve"> </w:t>
      </w:r>
      <w:r w:rsidR="00444218" w:rsidRPr="00920A1E">
        <w:rPr>
          <w:rFonts w:hint="eastAsia"/>
          <w:rtl/>
          <w:lang w:eastAsia="en-US"/>
        </w:rPr>
        <w:t>רבי</w:t>
      </w:r>
      <w:r w:rsidR="00444218" w:rsidRPr="00920A1E">
        <w:rPr>
          <w:rtl/>
          <w:lang w:eastAsia="en-US"/>
        </w:rPr>
        <w:t xml:space="preserve"> </w:t>
      </w:r>
      <w:r w:rsidR="00444218" w:rsidRPr="00920A1E">
        <w:rPr>
          <w:rFonts w:hint="eastAsia"/>
          <w:rtl/>
          <w:lang w:eastAsia="en-US"/>
        </w:rPr>
        <w:t>ירמיה</w:t>
      </w:r>
      <w:r w:rsidR="00444218" w:rsidRPr="00920A1E">
        <w:rPr>
          <w:rtl/>
          <w:lang w:eastAsia="en-US"/>
        </w:rPr>
        <w:t xml:space="preserve"> </w:t>
      </w:r>
      <w:r w:rsidR="00444218" w:rsidRPr="00920A1E">
        <w:rPr>
          <w:rFonts w:hint="eastAsia"/>
          <w:rtl/>
          <w:lang w:eastAsia="en-US"/>
        </w:rPr>
        <w:t>בן</w:t>
      </w:r>
      <w:r w:rsidR="00444218" w:rsidRPr="00920A1E">
        <w:rPr>
          <w:rtl/>
          <w:lang w:eastAsia="en-US"/>
        </w:rPr>
        <w:t xml:space="preserve"> </w:t>
      </w:r>
      <w:r w:rsidR="00444218" w:rsidRPr="00920A1E">
        <w:rPr>
          <w:rFonts w:hint="eastAsia"/>
          <w:rtl/>
          <w:lang w:eastAsia="en-US"/>
        </w:rPr>
        <w:t>אלעזר</w:t>
      </w:r>
      <w:r w:rsidR="00444218" w:rsidRPr="00920A1E">
        <w:rPr>
          <w:rtl/>
          <w:lang w:eastAsia="en-US"/>
        </w:rPr>
        <w:t xml:space="preserve">: </w:t>
      </w:r>
      <w:r w:rsidR="00444218" w:rsidRPr="00920A1E">
        <w:rPr>
          <w:rFonts w:hint="eastAsia"/>
          <w:rtl/>
          <w:lang w:eastAsia="en-US"/>
        </w:rPr>
        <w:t>מלמד</w:t>
      </w:r>
      <w:r w:rsidR="00444218" w:rsidRPr="00920A1E">
        <w:rPr>
          <w:rtl/>
          <w:lang w:eastAsia="en-US"/>
        </w:rPr>
        <w:t xml:space="preserve"> </w:t>
      </w:r>
      <w:r w:rsidR="00444218" w:rsidRPr="00920A1E">
        <w:rPr>
          <w:rFonts w:hint="eastAsia"/>
          <w:rtl/>
          <w:lang w:eastAsia="en-US"/>
        </w:rPr>
        <w:t>שנעשה</w:t>
      </w:r>
      <w:r w:rsidR="00444218" w:rsidRPr="00920A1E">
        <w:rPr>
          <w:rtl/>
          <w:lang w:eastAsia="en-US"/>
        </w:rPr>
        <w:t xml:space="preserve"> </w:t>
      </w:r>
      <w:r w:rsidR="00444218" w:rsidRPr="00920A1E">
        <w:rPr>
          <w:rFonts w:hint="eastAsia"/>
          <w:rtl/>
          <w:lang w:eastAsia="en-US"/>
        </w:rPr>
        <w:t>הקב</w:t>
      </w:r>
      <w:r w:rsidRPr="00920A1E">
        <w:rPr>
          <w:rFonts w:hint="cs"/>
          <w:rtl/>
          <w:lang w:eastAsia="en-US"/>
        </w:rPr>
        <w:t xml:space="preserve">"ה </w:t>
      </w:r>
      <w:r w:rsidR="00444218" w:rsidRPr="00920A1E">
        <w:rPr>
          <w:rFonts w:hint="eastAsia"/>
          <w:rtl/>
          <w:lang w:eastAsia="en-US"/>
        </w:rPr>
        <w:t>שושבין</w:t>
      </w:r>
      <w:r w:rsidR="00444218" w:rsidRPr="00920A1E">
        <w:rPr>
          <w:rtl/>
          <w:lang w:eastAsia="en-US"/>
        </w:rPr>
        <w:t xml:space="preserve"> </w:t>
      </w:r>
      <w:r w:rsidR="00444218" w:rsidRPr="00920A1E">
        <w:rPr>
          <w:rFonts w:hint="eastAsia"/>
          <w:rtl/>
          <w:lang w:eastAsia="en-US"/>
        </w:rPr>
        <w:t>לאדם</w:t>
      </w:r>
      <w:r w:rsidR="00444218" w:rsidRPr="00920A1E">
        <w:rPr>
          <w:rtl/>
          <w:lang w:eastAsia="en-US"/>
        </w:rPr>
        <w:t xml:space="preserve"> </w:t>
      </w:r>
      <w:r w:rsidR="00444218" w:rsidRPr="00920A1E">
        <w:rPr>
          <w:rFonts w:hint="eastAsia"/>
          <w:rtl/>
          <w:lang w:eastAsia="en-US"/>
        </w:rPr>
        <w:t>הראשון</w:t>
      </w:r>
      <w:r w:rsidR="00444218" w:rsidRPr="00920A1E">
        <w:rPr>
          <w:rtl/>
          <w:lang w:eastAsia="en-US"/>
        </w:rPr>
        <w:t xml:space="preserve">; </w:t>
      </w:r>
      <w:r w:rsidR="00444218" w:rsidRPr="00920A1E">
        <w:rPr>
          <w:rFonts w:hint="eastAsia"/>
          <w:rtl/>
          <w:lang w:eastAsia="en-US"/>
        </w:rPr>
        <w:t>מכאן</w:t>
      </w:r>
      <w:r w:rsidR="00444218" w:rsidRPr="00920A1E">
        <w:rPr>
          <w:rtl/>
          <w:lang w:eastAsia="en-US"/>
        </w:rPr>
        <w:t xml:space="preserve"> </w:t>
      </w:r>
      <w:r w:rsidR="00444218" w:rsidRPr="00920A1E">
        <w:rPr>
          <w:rFonts w:hint="eastAsia"/>
          <w:rtl/>
          <w:lang w:eastAsia="en-US"/>
        </w:rPr>
        <w:t>למדה</w:t>
      </w:r>
      <w:r w:rsidR="00444218" w:rsidRPr="00920A1E">
        <w:rPr>
          <w:rtl/>
          <w:lang w:eastAsia="en-US"/>
        </w:rPr>
        <w:t xml:space="preserve"> </w:t>
      </w:r>
      <w:r w:rsidR="00444218" w:rsidRPr="00920A1E">
        <w:rPr>
          <w:rFonts w:hint="eastAsia"/>
          <w:rtl/>
          <w:lang w:eastAsia="en-US"/>
        </w:rPr>
        <w:t>תורה</w:t>
      </w:r>
      <w:r w:rsidR="00444218" w:rsidRPr="00920A1E">
        <w:rPr>
          <w:rtl/>
          <w:lang w:eastAsia="en-US"/>
        </w:rPr>
        <w:t xml:space="preserve"> </w:t>
      </w:r>
      <w:r w:rsidR="00444218" w:rsidRPr="00920A1E">
        <w:rPr>
          <w:rFonts w:hint="eastAsia"/>
          <w:rtl/>
          <w:lang w:eastAsia="en-US"/>
        </w:rPr>
        <w:t>דרך</w:t>
      </w:r>
      <w:r w:rsidR="00444218" w:rsidRPr="00920A1E">
        <w:rPr>
          <w:rtl/>
          <w:lang w:eastAsia="en-US"/>
        </w:rPr>
        <w:t xml:space="preserve"> </w:t>
      </w:r>
      <w:r w:rsidR="00444218" w:rsidRPr="00920A1E">
        <w:rPr>
          <w:rFonts w:hint="eastAsia"/>
          <w:rtl/>
          <w:lang w:eastAsia="en-US"/>
        </w:rPr>
        <w:t>ארץ</w:t>
      </w:r>
      <w:r w:rsidR="00444218" w:rsidRPr="00920A1E">
        <w:rPr>
          <w:rtl/>
          <w:lang w:eastAsia="en-US"/>
        </w:rPr>
        <w:t xml:space="preserve"> </w:t>
      </w:r>
      <w:r w:rsidR="00444218" w:rsidRPr="00920A1E">
        <w:rPr>
          <w:rFonts w:hint="eastAsia"/>
          <w:rtl/>
          <w:lang w:eastAsia="en-US"/>
        </w:rPr>
        <w:t>שיחזור</w:t>
      </w:r>
      <w:r w:rsidR="00444218" w:rsidRPr="00920A1E">
        <w:rPr>
          <w:rtl/>
          <w:lang w:eastAsia="en-US"/>
        </w:rPr>
        <w:t xml:space="preserve"> </w:t>
      </w:r>
      <w:r w:rsidR="00444218" w:rsidRPr="00920A1E">
        <w:rPr>
          <w:rFonts w:hint="eastAsia"/>
          <w:rtl/>
          <w:lang w:eastAsia="en-US"/>
        </w:rPr>
        <w:t>גדול</w:t>
      </w:r>
      <w:r w:rsidR="00444218" w:rsidRPr="00920A1E">
        <w:rPr>
          <w:rtl/>
          <w:lang w:eastAsia="en-US"/>
        </w:rPr>
        <w:t xml:space="preserve"> </w:t>
      </w:r>
      <w:r w:rsidR="00444218" w:rsidRPr="00920A1E">
        <w:rPr>
          <w:rFonts w:hint="eastAsia"/>
          <w:rtl/>
          <w:lang w:eastAsia="en-US"/>
        </w:rPr>
        <w:t>עם</w:t>
      </w:r>
      <w:r w:rsidR="00444218" w:rsidRPr="00920A1E">
        <w:rPr>
          <w:rtl/>
          <w:lang w:eastAsia="en-US"/>
        </w:rPr>
        <w:t xml:space="preserve"> </w:t>
      </w:r>
      <w:r w:rsidR="00444218" w:rsidRPr="00920A1E">
        <w:rPr>
          <w:rFonts w:hint="eastAsia"/>
          <w:rtl/>
          <w:lang w:eastAsia="en-US"/>
        </w:rPr>
        <w:t>קטן</w:t>
      </w:r>
      <w:r w:rsidR="00444218" w:rsidRPr="00920A1E">
        <w:rPr>
          <w:rtl/>
          <w:lang w:eastAsia="en-US"/>
        </w:rPr>
        <w:t xml:space="preserve"> </w:t>
      </w:r>
      <w:r w:rsidR="00444218" w:rsidRPr="00920A1E">
        <w:rPr>
          <w:rFonts w:hint="eastAsia"/>
          <w:rtl/>
          <w:lang w:eastAsia="en-US"/>
        </w:rPr>
        <w:t>בשושבינות</w:t>
      </w:r>
      <w:r w:rsidR="00444218" w:rsidRPr="00920A1E">
        <w:rPr>
          <w:rtl/>
          <w:lang w:eastAsia="en-US"/>
        </w:rPr>
        <w:t xml:space="preserve"> </w:t>
      </w:r>
      <w:r w:rsidR="00444218" w:rsidRPr="00920A1E">
        <w:rPr>
          <w:rFonts w:hint="eastAsia"/>
          <w:rtl/>
          <w:lang w:eastAsia="en-US"/>
        </w:rPr>
        <w:t>ואל</w:t>
      </w:r>
      <w:r w:rsidR="00444218" w:rsidRPr="00920A1E">
        <w:rPr>
          <w:rtl/>
          <w:lang w:eastAsia="en-US"/>
        </w:rPr>
        <w:t xml:space="preserve"> </w:t>
      </w:r>
      <w:r w:rsidR="00444218" w:rsidRPr="00920A1E">
        <w:rPr>
          <w:rFonts w:hint="eastAsia"/>
          <w:rtl/>
          <w:lang w:eastAsia="en-US"/>
        </w:rPr>
        <w:t>ירע</w:t>
      </w:r>
      <w:r w:rsidR="00444218" w:rsidRPr="00920A1E">
        <w:rPr>
          <w:rtl/>
          <w:lang w:eastAsia="en-US"/>
        </w:rPr>
        <w:t xml:space="preserve"> </w:t>
      </w:r>
      <w:r w:rsidR="00444218" w:rsidRPr="00920A1E">
        <w:rPr>
          <w:rFonts w:hint="eastAsia"/>
          <w:rtl/>
          <w:lang w:eastAsia="en-US"/>
        </w:rPr>
        <w:t>לו</w:t>
      </w:r>
      <w:r w:rsidR="00444218" w:rsidRPr="00920A1E">
        <w:rPr>
          <w:rtl/>
          <w:lang w:eastAsia="en-US"/>
        </w:rPr>
        <w:t>.</w:t>
      </w:r>
      <w:r w:rsidR="00DF47C7" w:rsidRPr="00920A1E">
        <w:rPr>
          <w:rStyle w:val="a5"/>
          <w:rtl/>
          <w:lang w:eastAsia="en-US"/>
        </w:rPr>
        <w:footnoteReference w:id="8"/>
      </w:r>
    </w:p>
    <w:p w14:paraId="61F2FF7D" w14:textId="77777777" w:rsidR="00444218" w:rsidRPr="00920A1E" w:rsidRDefault="00444218" w:rsidP="00CE4E43">
      <w:pPr>
        <w:pStyle w:val="ab"/>
        <w:rPr>
          <w:rtl/>
          <w:lang w:eastAsia="en-US"/>
        </w:rPr>
      </w:pPr>
      <w:r w:rsidRPr="00920A1E">
        <w:rPr>
          <w:rFonts w:hint="eastAsia"/>
          <w:rtl/>
          <w:lang w:eastAsia="en-US"/>
        </w:rPr>
        <w:t>מסכת</w:t>
      </w:r>
      <w:r w:rsidRPr="00920A1E">
        <w:rPr>
          <w:rtl/>
          <w:lang w:eastAsia="en-US"/>
        </w:rPr>
        <w:t xml:space="preserve"> </w:t>
      </w:r>
      <w:r w:rsidRPr="00920A1E">
        <w:rPr>
          <w:rFonts w:hint="eastAsia"/>
          <w:rtl/>
          <w:lang w:eastAsia="en-US"/>
        </w:rPr>
        <w:t>שבת</w:t>
      </w:r>
      <w:r w:rsidRPr="00920A1E">
        <w:rPr>
          <w:rtl/>
          <w:lang w:eastAsia="en-US"/>
        </w:rPr>
        <w:t xml:space="preserve"> </w:t>
      </w:r>
      <w:r w:rsidRPr="00920A1E">
        <w:rPr>
          <w:rFonts w:hint="eastAsia"/>
          <w:rtl/>
          <w:lang w:eastAsia="en-US"/>
        </w:rPr>
        <w:t>דף</w:t>
      </w:r>
      <w:r w:rsidRPr="00920A1E">
        <w:rPr>
          <w:rtl/>
          <w:lang w:eastAsia="en-US"/>
        </w:rPr>
        <w:t xml:space="preserve"> </w:t>
      </w:r>
      <w:r w:rsidRPr="00920A1E">
        <w:rPr>
          <w:rFonts w:hint="eastAsia"/>
          <w:rtl/>
          <w:lang w:eastAsia="en-US"/>
        </w:rPr>
        <w:t>קיד</w:t>
      </w:r>
      <w:r w:rsidRPr="00920A1E">
        <w:rPr>
          <w:rtl/>
          <w:lang w:eastAsia="en-US"/>
        </w:rPr>
        <w:t xml:space="preserve"> </w:t>
      </w:r>
      <w:r w:rsidRPr="00920A1E">
        <w:rPr>
          <w:rFonts w:hint="eastAsia"/>
          <w:rtl/>
          <w:lang w:eastAsia="en-US"/>
        </w:rPr>
        <w:t>עמוד</w:t>
      </w:r>
      <w:r w:rsidRPr="00920A1E">
        <w:rPr>
          <w:rtl/>
          <w:lang w:eastAsia="en-US"/>
        </w:rPr>
        <w:t xml:space="preserve"> </w:t>
      </w:r>
      <w:r w:rsidRPr="00920A1E">
        <w:rPr>
          <w:rFonts w:hint="eastAsia"/>
          <w:rtl/>
          <w:lang w:eastAsia="en-US"/>
        </w:rPr>
        <w:t>א</w:t>
      </w:r>
      <w:r w:rsidRPr="00920A1E">
        <w:rPr>
          <w:rtl/>
          <w:lang w:eastAsia="en-US"/>
        </w:rPr>
        <w:t xml:space="preserve"> </w:t>
      </w:r>
      <w:r w:rsidR="00CD548F">
        <w:rPr>
          <w:rtl/>
          <w:lang w:eastAsia="en-US"/>
        </w:rPr>
        <w:t>–</w:t>
      </w:r>
      <w:r w:rsidR="00CD548F">
        <w:rPr>
          <w:rFonts w:hint="cs"/>
          <w:rtl/>
          <w:lang w:eastAsia="en-US"/>
        </w:rPr>
        <w:t xml:space="preserve"> שינוי בגדים</w:t>
      </w:r>
    </w:p>
    <w:p w14:paraId="42403630" w14:textId="77777777" w:rsidR="00444218" w:rsidRPr="00920A1E" w:rsidRDefault="00444218" w:rsidP="00E81517">
      <w:pPr>
        <w:pStyle w:val="ac"/>
        <w:rPr>
          <w:rFonts w:hint="cs"/>
          <w:rtl/>
          <w:lang w:eastAsia="en-US"/>
        </w:rPr>
      </w:pPr>
      <w:r w:rsidRPr="00920A1E">
        <w:rPr>
          <w:rFonts w:hint="eastAsia"/>
          <w:rtl/>
          <w:lang w:eastAsia="en-US"/>
        </w:rPr>
        <w:t>מניין</w:t>
      </w:r>
      <w:r w:rsidRPr="00920A1E">
        <w:rPr>
          <w:rtl/>
          <w:lang w:eastAsia="en-US"/>
        </w:rPr>
        <w:t xml:space="preserve"> </w:t>
      </w:r>
      <w:r w:rsidRPr="00920A1E">
        <w:rPr>
          <w:rFonts w:hint="eastAsia"/>
          <w:rtl/>
          <w:lang w:eastAsia="en-US"/>
        </w:rPr>
        <w:t>לש</w:t>
      </w:r>
      <w:r w:rsidR="00704F2D">
        <w:rPr>
          <w:rFonts w:hint="cs"/>
          <w:rtl/>
          <w:lang w:eastAsia="en-US"/>
        </w:rPr>
        <w:t>י</w:t>
      </w:r>
      <w:r w:rsidRPr="00920A1E">
        <w:rPr>
          <w:rFonts w:hint="eastAsia"/>
          <w:rtl/>
          <w:lang w:eastAsia="en-US"/>
        </w:rPr>
        <w:t>נוי</w:t>
      </w:r>
      <w:r w:rsidRPr="00920A1E">
        <w:rPr>
          <w:rtl/>
          <w:lang w:eastAsia="en-US"/>
        </w:rPr>
        <w:t xml:space="preserve"> </w:t>
      </w:r>
      <w:r w:rsidRPr="00920A1E">
        <w:rPr>
          <w:rFonts w:hint="eastAsia"/>
          <w:rtl/>
          <w:lang w:eastAsia="en-US"/>
        </w:rPr>
        <w:t>בגדים</w:t>
      </w:r>
      <w:r w:rsidRPr="00920A1E">
        <w:rPr>
          <w:rtl/>
          <w:lang w:eastAsia="en-US"/>
        </w:rPr>
        <w:t xml:space="preserve"> </w:t>
      </w:r>
      <w:r w:rsidRPr="00920A1E">
        <w:rPr>
          <w:rFonts w:hint="eastAsia"/>
          <w:rtl/>
          <w:lang w:eastAsia="en-US"/>
        </w:rPr>
        <w:t>מן</w:t>
      </w:r>
      <w:r w:rsidRPr="00920A1E">
        <w:rPr>
          <w:rtl/>
          <w:lang w:eastAsia="en-US"/>
        </w:rPr>
        <w:t xml:space="preserve"> </w:t>
      </w:r>
      <w:r w:rsidRPr="00920A1E">
        <w:rPr>
          <w:rFonts w:hint="eastAsia"/>
          <w:rtl/>
          <w:lang w:eastAsia="en-US"/>
        </w:rPr>
        <w:t>התורה</w:t>
      </w:r>
      <w:r w:rsidRPr="00920A1E">
        <w:rPr>
          <w:rtl/>
          <w:lang w:eastAsia="en-US"/>
        </w:rPr>
        <w:t xml:space="preserve">, </w:t>
      </w:r>
      <w:r w:rsidRPr="00920A1E">
        <w:rPr>
          <w:rFonts w:hint="eastAsia"/>
          <w:rtl/>
          <w:lang w:eastAsia="en-US"/>
        </w:rPr>
        <w:t>שנאמר</w:t>
      </w:r>
      <w:r w:rsidR="00660153" w:rsidRPr="00920A1E">
        <w:rPr>
          <w:rFonts w:hint="cs"/>
          <w:rtl/>
          <w:lang w:eastAsia="en-US"/>
        </w:rPr>
        <w:t>: "</w:t>
      </w:r>
      <w:r w:rsidRPr="00920A1E">
        <w:rPr>
          <w:rFonts w:hint="eastAsia"/>
          <w:rtl/>
          <w:lang w:eastAsia="en-US"/>
        </w:rPr>
        <w:t>ופשט</w:t>
      </w:r>
      <w:r w:rsidRPr="00920A1E">
        <w:rPr>
          <w:rtl/>
          <w:lang w:eastAsia="en-US"/>
        </w:rPr>
        <w:t xml:space="preserve"> </w:t>
      </w:r>
      <w:r w:rsidRPr="00920A1E">
        <w:rPr>
          <w:rFonts w:hint="eastAsia"/>
          <w:rtl/>
          <w:lang w:eastAsia="en-US"/>
        </w:rPr>
        <w:t>את</w:t>
      </w:r>
      <w:r w:rsidRPr="00920A1E">
        <w:rPr>
          <w:rtl/>
          <w:lang w:eastAsia="en-US"/>
        </w:rPr>
        <w:t xml:space="preserve"> </w:t>
      </w:r>
      <w:r w:rsidRPr="00920A1E">
        <w:rPr>
          <w:rFonts w:hint="eastAsia"/>
          <w:rtl/>
          <w:lang w:eastAsia="en-US"/>
        </w:rPr>
        <w:t>בגדיו</w:t>
      </w:r>
      <w:r w:rsidRPr="00920A1E">
        <w:rPr>
          <w:rtl/>
          <w:lang w:eastAsia="en-US"/>
        </w:rPr>
        <w:t xml:space="preserve"> </w:t>
      </w:r>
      <w:r w:rsidRPr="00920A1E">
        <w:rPr>
          <w:rFonts w:hint="eastAsia"/>
          <w:rtl/>
          <w:lang w:eastAsia="en-US"/>
        </w:rPr>
        <w:t>ולבש</w:t>
      </w:r>
      <w:r w:rsidRPr="00920A1E">
        <w:rPr>
          <w:rtl/>
          <w:lang w:eastAsia="en-US"/>
        </w:rPr>
        <w:t xml:space="preserve"> </w:t>
      </w:r>
      <w:r w:rsidRPr="00920A1E">
        <w:rPr>
          <w:rFonts w:hint="eastAsia"/>
          <w:rtl/>
          <w:lang w:eastAsia="en-US"/>
        </w:rPr>
        <w:t>בגדים</w:t>
      </w:r>
      <w:r w:rsidRPr="00920A1E">
        <w:rPr>
          <w:rtl/>
          <w:lang w:eastAsia="en-US"/>
        </w:rPr>
        <w:t xml:space="preserve"> </w:t>
      </w:r>
      <w:r w:rsidRPr="00920A1E">
        <w:rPr>
          <w:rFonts w:hint="eastAsia"/>
          <w:rtl/>
          <w:lang w:eastAsia="en-US"/>
        </w:rPr>
        <w:t>אחרים</w:t>
      </w:r>
      <w:r w:rsidR="00660153" w:rsidRPr="00920A1E">
        <w:rPr>
          <w:rFonts w:hint="cs"/>
          <w:rtl/>
          <w:lang w:eastAsia="en-US"/>
        </w:rPr>
        <w:t>" (</w:t>
      </w:r>
      <w:r w:rsidR="00660153" w:rsidRPr="00920A1E">
        <w:rPr>
          <w:rFonts w:hint="eastAsia"/>
          <w:rtl/>
          <w:lang w:eastAsia="en-US"/>
        </w:rPr>
        <w:t>ויקרא</w:t>
      </w:r>
      <w:r w:rsidR="00660153" w:rsidRPr="00920A1E">
        <w:rPr>
          <w:rtl/>
          <w:lang w:eastAsia="en-US"/>
        </w:rPr>
        <w:t xml:space="preserve"> </w:t>
      </w:r>
      <w:r w:rsidR="00660153" w:rsidRPr="00920A1E">
        <w:rPr>
          <w:rFonts w:hint="eastAsia"/>
          <w:rtl/>
          <w:lang w:eastAsia="en-US"/>
        </w:rPr>
        <w:t>ו</w:t>
      </w:r>
      <w:r w:rsidR="00E81517" w:rsidRPr="00920A1E">
        <w:rPr>
          <w:rFonts w:hint="cs"/>
          <w:rtl/>
          <w:lang w:eastAsia="en-US"/>
        </w:rPr>
        <w:t xml:space="preserve"> ד)</w:t>
      </w:r>
      <w:r w:rsidRPr="00920A1E">
        <w:rPr>
          <w:rtl/>
          <w:lang w:eastAsia="en-US"/>
        </w:rPr>
        <w:t>.</w:t>
      </w:r>
      <w:r w:rsidR="00E81517" w:rsidRPr="00920A1E">
        <w:rPr>
          <w:rStyle w:val="a5"/>
          <w:rtl/>
          <w:lang w:eastAsia="en-US"/>
        </w:rPr>
        <w:footnoteReference w:id="9"/>
      </w:r>
      <w:r w:rsidRPr="00920A1E">
        <w:rPr>
          <w:rtl/>
          <w:lang w:eastAsia="en-US"/>
        </w:rPr>
        <w:t xml:space="preserve"> </w:t>
      </w:r>
      <w:r w:rsidRPr="00920A1E">
        <w:rPr>
          <w:rFonts w:hint="eastAsia"/>
          <w:rtl/>
          <w:lang w:eastAsia="en-US"/>
        </w:rPr>
        <w:t>ותנא</w:t>
      </w:r>
      <w:r w:rsidRPr="00920A1E">
        <w:rPr>
          <w:rtl/>
          <w:lang w:eastAsia="en-US"/>
        </w:rPr>
        <w:t xml:space="preserve"> </w:t>
      </w:r>
      <w:r w:rsidRPr="00920A1E">
        <w:rPr>
          <w:rFonts w:hint="eastAsia"/>
          <w:rtl/>
          <w:lang w:eastAsia="en-US"/>
        </w:rPr>
        <w:t>דבי</w:t>
      </w:r>
      <w:r w:rsidRPr="00920A1E">
        <w:rPr>
          <w:rtl/>
          <w:lang w:eastAsia="en-US"/>
        </w:rPr>
        <w:t xml:space="preserve"> </w:t>
      </w:r>
      <w:r w:rsidRPr="00920A1E">
        <w:rPr>
          <w:rFonts w:hint="eastAsia"/>
          <w:rtl/>
          <w:lang w:eastAsia="en-US"/>
        </w:rPr>
        <w:t>רבי</w:t>
      </w:r>
      <w:r w:rsidRPr="00920A1E">
        <w:rPr>
          <w:rtl/>
          <w:lang w:eastAsia="en-US"/>
        </w:rPr>
        <w:t xml:space="preserve"> </w:t>
      </w:r>
      <w:r w:rsidRPr="00920A1E">
        <w:rPr>
          <w:rFonts w:hint="eastAsia"/>
          <w:rtl/>
          <w:lang w:eastAsia="en-US"/>
        </w:rPr>
        <w:t>ישמעאל</w:t>
      </w:r>
      <w:r w:rsidRPr="00920A1E">
        <w:rPr>
          <w:rtl/>
          <w:lang w:eastAsia="en-US"/>
        </w:rPr>
        <w:t xml:space="preserve">: </w:t>
      </w:r>
      <w:r w:rsidRPr="00920A1E">
        <w:rPr>
          <w:rFonts w:hint="eastAsia"/>
          <w:rtl/>
          <w:lang w:eastAsia="en-US"/>
        </w:rPr>
        <w:t>לימדך</w:t>
      </w:r>
      <w:r w:rsidRPr="00920A1E">
        <w:rPr>
          <w:rtl/>
          <w:lang w:eastAsia="en-US"/>
        </w:rPr>
        <w:t xml:space="preserve"> </w:t>
      </w:r>
      <w:r w:rsidRPr="00920A1E">
        <w:rPr>
          <w:rFonts w:hint="eastAsia"/>
          <w:rtl/>
          <w:lang w:eastAsia="en-US"/>
        </w:rPr>
        <w:t>תורה</w:t>
      </w:r>
      <w:r w:rsidRPr="00920A1E">
        <w:rPr>
          <w:rtl/>
          <w:lang w:eastAsia="en-US"/>
        </w:rPr>
        <w:t xml:space="preserve"> </w:t>
      </w:r>
      <w:r w:rsidRPr="00920A1E">
        <w:rPr>
          <w:rFonts w:hint="eastAsia"/>
          <w:rtl/>
          <w:lang w:eastAsia="en-US"/>
        </w:rPr>
        <w:t>דרך</w:t>
      </w:r>
      <w:r w:rsidRPr="00920A1E">
        <w:rPr>
          <w:rtl/>
          <w:lang w:eastAsia="en-US"/>
        </w:rPr>
        <w:t xml:space="preserve"> </w:t>
      </w:r>
      <w:r w:rsidRPr="00920A1E">
        <w:rPr>
          <w:rFonts w:hint="eastAsia"/>
          <w:rtl/>
          <w:lang w:eastAsia="en-US"/>
        </w:rPr>
        <w:t>ארץ</w:t>
      </w:r>
      <w:r w:rsidRPr="00920A1E">
        <w:rPr>
          <w:rtl/>
          <w:lang w:eastAsia="en-US"/>
        </w:rPr>
        <w:t xml:space="preserve">, </w:t>
      </w:r>
      <w:r w:rsidRPr="00920A1E">
        <w:rPr>
          <w:rFonts w:hint="eastAsia"/>
          <w:rtl/>
          <w:lang w:eastAsia="en-US"/>
        </w:rPr>
        <w:t>בגדים</w:t>
      </w:r>
      <w:r w:rsidRPr="00920A1E">
        <w:rPr>
          <w:rtl/>
          <w:lang w:eastAsia="en-US"/>
        </w:rPr>
        <w:t xml:space="preserve"> </w:t>
      </w:r>
      <w:r w:rsidRPr="00920A1E">
        <w:rPr>
          <w:rFonts w:hint="eastAsia"/>
          <w:rtl/>
          <w:lang w:eastAsia="en-US"/>
        </w:rPr>
        <w:t>שבישל</w:t>
      </w:r>
      <w:r w:rsidRPr="00920A1E">
        <w:rPr>
          <w:rtl/>
          <w:lang w:eastAsia="en-US"/>
        </w:rPr>
        <w:t xml:space="preserve"> </w:t>
      </w:r>
      <w:r w:rsidRPr="00920A1E">
        <w:rPr>
          <w:rFonts w:hint="eastAsia"/>
          <w:rtl/>
          <w:lang w:eastAsia="en-US"/>
        </w:rPr>
        <w:t>בהן</w:t>
      </w:r>
      <w:r w:rsidRPr="00920A1E">
        <w:rPr>
          <w:rtl/>
          <w:lang w:eastAsia="en-US"/>
        </w:rPr>
        <w:t xml:space="preserve"> </w:t>
      </w:r>
      <w:r w:rsidRPr="00920A1E">
        <w:rPr>
          <w:rFonts w:hint="eastAsia"/>
          <w:rtl/>
          <w:lang w:eastAsia="en-US"/>
        </w:rPr>
        <w:t>קדירה</w:t>
      </w:r>
      <w:r w:rsidRPr="00920A1E">
        <w:rPr>
          <w:rtl/>
          <w:lang w:eastAsia="en-US"/>
        </w:rPr>
        <w:t xml:space="preserve"> </w:t>
      </w:r>
      <w:r w:rsidRPr="00920A1E">
        <w:rPr>
          <w:rFonts w:hint="eastAsia"/>
          <w:rtl/>
          <w:lang w:eastAsia="en-US"/>
        </w:rPr>
        <w:t>לרבו</w:t>
      </w:r>
      <w:r w:rsidRPr="00920A1E">
        <w:rPr>
          <w:rtl/>
          <w:lang w:eastAsia="en-US"/>
        </w:rPr>
        <w:t xml:space="preserve"> - </w:t>
      </w:r>
      <w:r w:rsidRPr="00920A1E">
        <w:rPr>
          <w:rFonts w:hint="eastAsia"/>
          <w:rtl/>
          <w:lang w:eastAsia="en-US"/>
        </w:rPr>
        <w:t>אל</w:t>
      </w:r>
      <w:r w:rsidRPr="00920A1E">
        <w:rPr>
          <w:rtl/>
          <w:lang w:eastAsia="en-US"/>
        </w:rPr>
        <w:t xml:space="preserve"> </w:t>
      </w:r>
      <w:r w:rsidRPr="00920A1E">
        <w:rPr>
          <w:rFonts w:hint="eastAsia"/>
          <w:rtl/>
          <w:lang w:eastAsia="en-US"/>
        </w:rPr>
        <w:t>ימזוג</w:t>
      </w:r>
      <w:r w:rsidRPr="00920A1E">
        <w:rPr>
          <w:rtl/>
          <w:lang w:eastAsia="en-US"/>
        </w:rPr>
        <w:t xml:space="preserve"> </w:t>
      </w:r>
      <w:r w:rsidRPr="00920A1E">
        <w:rPr>
          <w:rFonts w:hint="eastAsia"/>
          <w:rtl/>
          <w:lang w:eastAsia="en-US"/>
        </w:rPr>
        <w:t>בהן</w:t>
      </w:r>
      <w:r w:rsidRPr="00920A1E">
        <w:rPr>
          <w:rtl/>
          <w:lang w:eastAsia="en-US"/>
        </w:rPr>
        <w:t xml:space="preserve"> </w:t>
      </w:r>
      <w:r w:rsidRPr="00920A1E">
        <w:rPr>
          <w:rFonts w:hint="eastAsia"/>
          <w:rtl/>
          <w:lang w:eastAsia="en-US"/>
        </w:rPr>
        <w:t>כוס</w:t>
      </w:r>
      <w:r w:rsidRPr="00920A1E">
        <w:rPr>
          <w:rtl/>
          <w:lang w:eastAsia="en-US"/>
        </w:rPr>
        <w:t xml:space="preserve"> </w:t>
      </w:r>
      <w:r w:rsidRPr="00920A1E">
        <w:rPr>
          <w:rFonts w:hint="eastAsia"/>
          <w:rtl/>
          <w:lang w:eastAsia="en-US"/>
        </w:rPr>
        <w:t>לרבו</w:t>
      </w:r>
      <w:r w:rsidR="00660153" w:rsidRPr="00920A1E">
        <w:rPr>
          <w:rtl/>
          <w:lang w:eastAsia="en-US"/>
        </w:rPr>
        <w:t>.</w:t>
      </w:r>
      <w:r w:rsidR="00660153" w:rsidRPr="00920A1E">
        <w:rPr>
          <w:rStyle w:val="a5"/>
          <w:rtl/>
          <w:lang w:eastAsia="en-US"/>
        </w:rPr>
        <w:footnoteReference w:id="10"/>
      </w:r>
    </w:p>
    <w:p w14:paraId="346BB471" w14:textId="77777777" w:rsidR="00D83E37" w:rsidRPr="00920A1E" w:rsidRDefault="00D83E37" w:rsidP="00CE4E43">
      <w:pPr>
        <w:pStyle w:val="ab"/>
        <w:rPr>
          <w:rtl/>
          <w:lang w:eastAsia="en-US"/>
        </w:rPr>
      </w:pPr>
      <w:r w:rsidRPr="00920A1E">
        <w:rPr>
          <w:rFonts w:hint="eastAsia"/>
          <w:rtl/>
          <w:lang w:eastAsia="en-US"/>
        </w:rPr>
        <w:t>מסכת</w:t>
      </w:r>
      <w:r w:rsidRPr="00920A1E">
        <w:rPr>
          <w:rtl/>
          <w:lang w:eastAsia="en-US"/>
        </w:rPr>
        <w:t xml:space="preserve"> </w:t>
      </w:r>
      <w:r w:rsidRPr="00920A1E">
        <w:rPr>
          <w:rFonts w:hint="eastAsia"/>
          <w:rtl/>
          <w:lang w:eastAsia="en-US"/>
        </w:rPr>
        <w:t>יומא</w:t>
      </w:r>
      <w:r w:rsidRPr="00920A1E">
        <w:rPr>
          <w:rtl/>
          <w:lang w:eastAsia="en-US"/>
        </w:rPr>
        <w:t xml:space="preserve"> </w:t>
      </w:r>
      <w:r w:rsidRPr="00920A1E">
        <w:rPr>
          <w:rFonts w:hint="eastAsia"/>
          <w:rtl/>
          <w:lang w:eastAsia="en-US"/>
        </w:rPr>
        <w:t>דף</w:t>
      </w:r>
      <w:r w:rsidRPr="00920A1E">
        <w:rPr>
          <w:rtl/>
          <w:lang w:eastAsia="en-US"/>
        </w:rPr>
        <w:t xml:space="preserve"> </w:t>
      </w:r>
      <w:r w:rsidRPr="00920A1E">
        <w:rPr>
          <w:rFonts w:hint="eastAsia"/>
          <w:rtl/>
          <w:lang w:eastAsia="en-US"/>
        </w:rPr>
        <w:t>ד</w:t>
      </w:r>
      <w:r w:rsidRPr="00920A1E">
        <w:rPr>
          <w:rtl/>
          <w:lang w:eastAsia="en-US"/>
        </w:rPr>
        <w:t xml:space="preserve"> </w:t>
      </w:r>
      <w:r w:rsidRPr="00920A1E">
        <w:rPr>
          <w:rFonts w:hint="eastAsia"/>
          <w:rtl/>
          <w:lang w:eastAsia="en-US"/>
        </w:rPr>
        <w:t>עמוד</w:t>
      </w:r>
      <w:r w:rsidRPr="00920A1E">
        <w:rPr>
          <w:rtl/>
          <w:lang w:eastAsia="en-US"/>
        </w:rPr>
        <w:t xml:space="preserve"> </w:t>
      </w:r>
      <w:r w:rsidRPr="00920A1E">
        <w:rPr>
          <w:rFonts w:hint="eastAsia"/>
          <w:rtl/>
          <w:lang w:eastAsia="en-US"/>
        </w:rPr>
        <w:t>ב</w:t>
      </w:r>
      <w:r w:rsidRPr="00920A1E">
        <w:rPr>
          <w:rtl/>
          <w:lang w:eastAsia="en-US"/>
        </w:rPr>
        <w:t xml:space="preserve"> </w:t>
      </w:r>
      <w:r w:rsidR="00CD548F">
        <w:rPr>
          <w:rtl/>
          <w:lang w:eastAsia="en-US"/>
        </w:rPr>
        <w:t>–</w:t>
      </w:r>
      <w:r w:rsidR="00CD548F">
        <w:rPr>
          <w:rFonts w:hint="cs"/>
          <w:rtl/>
          <w:lang w:eastAsia="en-US"/>
        </w:rPr>
        <w:t xml:space="preserve"> הקדמת קריאה לדיבור</w:t>
      </w:r>
    </w:p>
    <w:p w14:paraId="22F62733" w14:textId="77777777" w:rsidR="00790DC4" w:rsidRDefault="00D60C83" w:rsidP="00D60C83">
      <w:pPr>
        <w:pStyle w:val="ac"/>
        <w:rPr>
          <w:rFonts w:hint="cs"/>
          <w:rtl/>
          <w:lang w:eastAsia="en-US"/>
        </w:rPr>
      </w:pPr>
      <w:r w:rsidRPr="00920A1E">
        <w:rPr>
          <w:rFonts w:hint="cs"/>
          <w:rtl/>
          <w:lang w:eastAsia="en-US"/>
        </w:rPr>
        <w:t>"</w:t>
      </w:r>
      <w:r w:rsidR="00D83E37" w:rsidRPr="00920A1E">
        <w:rPr>
          <w:rFonts w:hint="eastAsia"/>
          <w:rtl/>
          <w:lang w:eastAsia="en-US"/>
        </w:rPr>
        <w:t>ויקרא</w:t>
      </w:r>
      <w:r w:rsidR="00D83E37" w:rsidRPr="00920A1E">
        <w:rPr>
          <w:rtl/>
          <w:lang w:eastAsia="en-US"/>
        </w:rPr>
        <w:t xml:space="preserve"> </w:t>
      </w:r>
      <w:r w:rsidR="00D83E37" w:rsidRPr="00920A1E">
        <w:rPr>
          <w:rFonts w:hint="eastAsia"/>
          <w:rtl/>
          <w:lang w:eastAsia="en-US"/>
        </w:rPr>
        <w:t>אל</w:t>
      </w:r>
      <w:r w:rsidR="00D83E37" w:rsidRPr="00920A1E">
        <w:rPr>
          <w:rtl/>
          <w:lang w:eastAsia="en-US"/>
        </w:rPr>
        <w:t xml:space="preserve"> </w:t>
      </w:r>
      <w:r w:rsidR="00D83E37" w:rsidRPr="00920A1E">
        <w:rPr>
          <w:rFonts w:hint="eastAsia"/>
          <w:rtl/>
          <w:lang w:eastAsia="en-US"/>
        </w:rPr>
        <w:t>משה</w:t>
      </w:r>
      <w:r w:rsidR="00D83E37" w:rsidRPr="00920A1E">
        <w:rPr>
          <w:rtl/>
          <w:lang w:eastAsia="en-US"/>
        </w:rPr>
        <w:t xml:space="preserve"> </w:t>
      </w:r>
      <w:r w:rsidR="00D83E37" w:rsidRPr="00920A1E">
        <w:rPr>
          <w:rFonts w:hint="eastAsia"/>
          <w:rtl/>
          <w:lang w:eastAsia="en-US"/>
        </w:rPr>
        <w:t>וידבר</w:t>
      </w:r>
      <w:r w:rsidRPr="00920A1E">
        <w:rPr>
          <w:rFonts w:hint="cs"/>
          <w:rtl/>
          <w:lang w:eastAsia="en-US"/>
        </w:rPr>
        <w:t>" -</w:t>
      </w:r>
      <w:r w:rsidR="00D83E37" w:rsidRPr="00920A1E">
        <w:rPr>
          <w:rtl/>
          <w:lang w:eastAsia="en-US"/>
        </w:rPr>
        <w:t xml:space="preserve"> </w:t>
      </w:r>
      <w:r w:rsidR="00D83E37" w:rsidRPr="00920A1E">
        <w:rPr>
          <w:rFonts w:hint="eastAsia"/>
          <w:rtl/>
          <w:lang w:eastAsia="en-US"/>
        </w:rPr>
        <w:t>למה</w:t>
      </w:r>
      <w:r w:rsidR="00D83E37" w:rsidRPr="00920A1E">
        <w:rPr>
          <w:rtl/>
          <w:lang w:eastAsia="en-US"/>
        </w:rPr>
        <w:t xml:space="preserve"> </w:t>
      </w:r>
      <w:r w:rsidR="00D83E37" w:rsidRPr="00920A1E">
        <w:rPr>
          <w:rFonts w:hint="eastAsia"/>
          <w:rtl/>
          <w:lang w:eastAsia="en-US"/>
        </w:rPr>
        <w:t>הקדים</w:t>
      </w:r>
      <w:r w:rsidR="00D83E37" w:rsidRPr="00920A1E">
        <w:rPr>
          <w:rtl/>
          <w:lang w:eastAsia="en-US"/>
        </w:rPr>
        <w:t xml:space="preserve"> </w:t>
      </w:r>
      <w:r w:rsidR="00D83E37" w:rsidRPr="00920A1E">
        <w:rPr>
          <w:rFonts w:hint="eastAsia"/>
          <w:rtl/>
          <w:lang w:eastAsia="en-US"/>
        </w:rPr>
        <w:t>קריאה</w:t>
      </w:r>
      <w:r w:rsidR="00D83E37" w:rsidRPr="00920A1E">
        <w:rPr>
          <w:rtl/>
          <w:lang w:eastAsia="en-US"/>
        </w:rPr>
        <w:t xml:space="preserve"> </w:t>
      </w:r>
      <w:r w:rsidR="00D83E37" w:rsidRPr="00920A1E">
        <w:rPr>
          <w:rFonts w:hint="eastAsia"/>
          <w:rtl/>
          <w:lang w:eastAsia="en-US"/>
        </w:rPr>
        <w:t>לדיבור</w:t>
      </w:r>
      <w:r w:rsidR="00D83E37" w:rsidRPr="00920A1E">
        <w:rPr>
          <w:rtl/>
          <w:lang w:eastAsia="en-US"/>
        </w:rPr>
        <w:t xml:space="preserve">? </w:t>
      </w:r>
      <w:r w:rsidR="00D83E37" w:rsidRPr="00920A1E">
        <w:rPr>
          <w:rFonts w:hint="eastAsia"/>
          <w:rtl/>
          <w:lang w:eastAsia="en-US"/>
        </w:rPr>
        <w:t>לימדה</w:t>
      </w:r>
      <w:r w:rsidR="00D83E37" w:rsidRPr="00920A1E">
        <w:rPr>
          <w:rtl/>
          <w:lang w:eastAsia="en-US"/>
        </w:rPr>
        <w:t xml:space="preserve"> </w:t>
      </w:r>
      <w:r w:rsidR="00D83E37" w:rsidRPr="00920A1E">
        <w:rPr>
          <w:rFonts w:hint="eastAsia"/>
          <w:rtl/>
          <w:lang w:eastAsia="en-US"/>
        </w:rPr>
        <w:t>תורה</w:t>
      </w:r>
      <w:r w:rsidR="00D83E37" w:rsidRPr="00920A1E">
        <w:rPr>
          <w:rtl/>
          <w:lang w:eastAsia="en-US"/>
        </w:rPr>
        <w:t xml:space="preserve"> </w:t>
      </w:r>
      <w:r w:rsidR="00D83E37" w:rsidRPr="00920A1E">
        <w:rPr>
          <w:rFonts w:hint="eastAsia"/>
          <w:rtl/>
          <w:lang w:eastAsia="en-US"/>
        </w:rPr>
        <w:t>דרך</w:t>
      </w:r>
      <w:r w:rsidR="00D83E37" w:rsidRPr="00920A1E">
        <w:rPr>
          <w:rtl/>
          <w:lang w:eastAsia="en-US"/>
        </w:rPr>
        <w:t xml:space="preserve"> </w:t>
      </w:r>
      <w:r w:rsidR="00D83E37" w:rsidRPr="00920A1E">
        <w:rPr>
          <w:rFonts w:hint="eastAsia"/>
          <w:rtl/>
          <w:lang w:eastAsia="en-US"/>
        </w:rPr>
        <w:t>ארץ</w:t>
      </w:r>
      <w:r w:rsidR="00D83E37" w:rsidRPr="00920A1E">
        <w:rPr>
          <w:rtl/>
          <w:lang w:eastAsia="en-US"/>
        </w:rPr>
        <w:t xml:space="preserve">, </w:t>
      </w:r>
      <w:r w:rsidR="00D83E37" w:rsidRPr="00920A1E">
        <w:rPr>
          <w:rFonts w:hint="eastAsia"/>
          <w:rtl/>
          <w:lang w:eastAsia="en-US"/>
        </w:rPr>
        <w:t>שלא</w:t>
      </w:r>
      <w:r w:rsidR="00D83E37" w:rsidRPr="00920A1E">
        <w:rPr>
          <w:rtl/>
          <w:lang w:eastAsia="en-US"/>
        </w:rPr>
        <w:t xml:space="preserve"> </w:t>
      </w:r>
      <w:r w:rsidR="00D83E37" w:rsidRPr="00920A1E">
        <w:rPr>
          <w:rFonts w:hint="eastAsia"/>
          <w:rtl/>
          <w:lang w:eastAsia="en-US"/>
        </w:rPr>
        <w:t>יאמר</w:t>
      </w:r>
      <w:r w:rsidR="00D83E37" w:rsidRPr="00920A1E">
        <w:rPr>
          <w:rtl/>
          <w:lang w:eastAsia="en-US"/>
        </w:rPr>
        <w:t xml:space="preserve"> </w:t>
      </w:r>
      <w:r w:rsidR="00D83E37" w:rsidRPr="00920A1E">
        <w:rPr>
          <w:rFonts w:hint="eastAsia"/>
          <w:rtl/>
          <w:lang w:eastAsia="en-US"/>
        </w:rPr>
        <w:t>אדם</w:t>
      </w:r>
      <w:r w:rsidR="00D83E37" w:rsidRPr="00920A1E">
        <w:rPr>
          <w:rtl/>
          <w:lang w:eastAsia="en-US"/>
        </w:rPr>
        <w:t xml:space="preserve"> </w:t>
      </w:r>
      <w:r w:rsidR="00D83E37" w:rsidRPr="00920A1E">
        <w:rPr>
          <w:rFonts w:hint="eastAsia"/>
          <w:rtl/>
          <w:lang w:eastAsia="en-US"/>
        </w:rPr>
        <w:t>דבר</w:t>
      </w:r>
      <w:r w:rsidR="00D83E37" w:rsidRPr="00920A1E">
        <w:rPr>
          <w:rtl/>
          <w:lang w:eastAsia="en-US"/>
        </w:rPr>
        <w:t xml:space="preserve"> </w:t>
      </w:r>
      <w:proofErr w:type="spellStart"/>
      <w:r w:rsidR="00D83E37" w:rsidRPr="00920A1E">
        <w:rPr>
          <w:rFonts w:hint="eastAsia"/>
          <w:rtl/>
          <w:lang w:eastAsia="en-US"/>
        </w:rPr>
        <w:t>לחבירו</w:t>
      </w:r>
      <w:proofErr w:type="spellEnd"/>
      <w:r w:rsidR="00D83E37" w:rsidRPr="00920A1E">
        <w:rPr>
          <w:rtl/>
          <w:lang w:eastAsia="en-US"/>
        </w:rPr>
        <w:t xml:space="preserve"> </w:t>
      </w:r>
      <w:r w:rsidR="00D83E37" w:rsidRPr="00920A1E">
        <w:rPr>
          <w:rFonts w:hint="eastAsia"/>
          <w:rtl/>
          <w:lang w:eastAsia="en-US"/>
        </w:rPr>
        <w:t>אלא</w:t>
      </w:r>
      <w:r w:rsidR="00D83E37" w:rsidRPr="00920A1E">
        <w:rPr>
          <w:rtl/>
          <w:lang w:eastAsia="en-US"/>
        </w:rPr>
        <w:t xml:space="preserve"> </w:t>
      </w:r>
      <w:r w:rsidR="00D83E37" w:rsidRPr="00920A1E">
        <w:rPr>
          <w:rFonts w:hint="eastAsia"/>
          <w:rtl/>
          <w:lang w:eastAsia="en-US"/>
        </w:rPr>
        <w:t>אם</w:t>
      </w:r>
      <w:r w:rsidR="00D83E37" w:rsidRPr="00920A1E">
        <w:rPr>
          <w:rtl/>
          <w:lang w:eastAsia="en-US"/>
        </w:rPr>
        <w:t xml:space="preserve"> </w:t>
      </w:r>
      <w:r w:rsidR="00D83E37" w:rsidRPr="00920A1E">
        <w:rPr>
          <w:rFonts w:hint="eastAsia"/>
          <w:rtl/>
          <w:lang w:eastAsia="en-US"/>
        </w:rPr>
        <w:t>כן</w:t>
      </w:r>
      <w:r w:rsidR="00D83E37" w:rsidRPr="00920A1E">
        <w:rPr>
          <w:rtl/>
          <w:lang w:eastAsia="en-US"/>
        </w:rPr>
        <w:t xml:space="preserve"> </w:t>
      </w:r>
      <w:proofErr w:type="spellStart"/>
      <w:r w:rsidR="00D83E37" w:rsidRPr="00920A1E">
        <w:rPr>
          <w:rFonts w:hint="eastAsia"/>
          <w:rtl/>
          <w:lang w:eastAsia="en-US"/>
        </w:rPr>
        <w:t>קורהו</w:t>
      </w:r>
      <w:proofErr w:type="spellEnd"/>
      <w:r w:rsidR="00D83E37" w:rsidRPr="00920A1E">
        <w:rPr>
          <w:rtl/>
          <w:lang w:eastAsia="en-US"/>
        </w:rPr>
        <w:t xml:space="preserve">. </w:t>
      </w:r>
      <w:r w:rsidR="00D83E37" w:rsidRPr="00920A1E">
        <w:rPr>
          <w:rFonts w:hint="eastAsia"/>
          <w:rtl/>
          <w:lang w:eastAsia="en-US"/>
        </w:rPr>
        <w:t>מסייע</w:t>
      </w:r>
      <w:r w:rsidR="00D83E37" w:rsidRPr="00920A1E">
        <w:rPr>
          <w:rtl/>
          <w:lang w:eastAsia="en-US"/>
        </w:rPr>
        <w:t xml:space="preserve"> </w:t>
      </w:r>
      <w:r w:rsidR="00D83E37" w:rsidRPr="00920A1E">
        <w:rPr>
          <w:rFonts w:hint="eastAsia"/>
          <w:rtl/>
          <w:lang w:eastAsia="en-US"/>
        </w:rPr>
        <w:t>ליה</w:t>
      </w:r>
      <w:r w:rsidR="00D83E37" w:rsidRPr="00920A1E">
        <w:rPr>
          <w:rtl/>
          <w:lang w:eastAsia="en-US"/>
        </w:rPr>
        <w:t xml:space="preserve"> </w:t>
      </w:r>
      <w:r w:rsidR="00D83E37" w:rsidRPr="00920A1E">
        <w:rPr>
          <w:rFonts w:hint="eastAsia"/>
          <w:rtl/>
          <w:lang w:eastAsia="en-US"/>
        </w:rPr>
        <w:t>לרבי</w:t>
      </w:r>
      <w:r w:rsidR="00D83E37" w:rsidRPr="00920A1E">
        <w:rPr>
          <w:rtl/>
          <w:lang w:eastAsia="en-US"/>
        </w:rPr>
        <w:t xml:space="preserve"> </w:t>
      </w:r>
      <w:r w:rsidR="00D83E37" w:rsidRPr="00920A1E">
        <w:rPr>
          <w:rFonts w:hint="eastAsia"/>
          <w:rtl/>
          <w:lang w:eastAsia="en-US"/>
        </w:rPr>
        <w:t>חנינא</w:t>
      </w:r>
      <w:r w:rsidR="00D83E37" w:rsidRPr="00920A1E">
        <w:rPr>
          <w:rtl/>
          <w:lang w:eastAsia="en-US"/>
        </w:rPr>
        <w:t xml:space="preserve">, </w:t>
      </w:r>
      <w:proofErr w:type="spellStart"/>
      <w:r w:rsidR="00D83E37" w:rsidRPr="00920A1E">
        <w:rPr>
          <w:rFonts w:hint="eastAsia"/>
          <w:rtl/>
          <w:lang w:eastAsia="en-US"/>
        </w:rPr>
        <w:t>דאמר</w:t>
      </w:r>
      <w:proofErr w:type="spellEnd"/>
      <w:r w:rsidR="00D83E37" w:rsidRPr="00920A1E">
        <w:rPr>
          <w:rtl/>
          <w:lang w:eastAsia="en-US"/>
        </w:rPr>
        <w:t xml:space="preserve"> </w:t>
      </w:r>
      <w:r w:rsidR="00D83E37" w:rsidRPr="00920A1E">
        <w:rPr>
          <w:rFonts w:hint="eastAsia"/>
          <w:rtl/>
          <w:lang w:eastAsia="en-US"/>
        </w:rPr>
        <w:t>רבי</w:t>
      </w:r>
      <w:r w:rsidR="00D83E37" w:rsidRPr="00920A1E">
        <w:rPr>
          <w:rtl/>
          <w:lang w:eastAsia="en-US"/>
        </w:rPr>
        <w:t xml:space="preserve"> </w:t>
      </w:r>
      <w:r w:rsidR="00D83E37" w:rsidRPr="00920A1E">
        <w:rPr>
          <w:rFonts w:hint="eastAsia"/>
          <w:rtl/>
          <w:lang w:eastAsia="en-US"/>
        </w:rPr>
        <w:t>חנינא</w:t>
      </w:r>
      <w:r w:rsidR="00D83E37" w:rsidRPr="00920A1E">
        <w:rPr>
          <w:rtl/>
          <w:lang w:eastAsia="en-US"/>
        </w:rPr>
        <w:t xml:space="preserve">: </w:t>
      </w:r>
      <w:r w:rsidR="00D83E37" w:rsidRPr="00920A1E">
        <w:rPr>
          <w:rFonts w:hint="eastAsia"/>
          <w:rtl/>
          <w:lang w:eastAsia="en-US"/>
        </w:rPr>
        <w:t>לא</w:t>
      </w:r>
      <w:r w:rsidR="00D83E37" w:rsidRPr="00920A1E">
        <w:rPr>
          <w:rtl/>
          <w:lang w:eastAsia="en-US"/>
        </w:rPr>
        <w:t xml:space="preserve"> </w:t>
      </w:r>
      <w:r w:rsidR="00D83E37" w:rsidRPr="00920A1E">
        <w:rPr>
          <w:rFonts w:hint="eastAsia"/>
          <w:rtl/>
          <w:lang w:eastAsia="en-US"/>
        </w:rPr>
        <w:t>יאמר</w:t>
      </w:r>
      <w:r w:rsidR="00D83E37" w:rsidRPr="00920A1E">
        <w:rPr>
          <w:rtl/>
          <w:lang w:eastAsia="en-US"/>
        </w:rPr>
        <w:t xml:space="preserve"> </w:t>
      </w:r>
      <w:r w:rsidR="00D83E37" w:rsidRPr="00920A1E">
        <w:rPr>
          <w:rFonts w:hint="eastAsia"/>
          <w:rtl/>
          <w:lang w:eastAsia="en-US"/>
        </w:rPr>
        <w:t>אדם</w:t>
      </w:r>
      <w:r w:rsidR="00D83E37" w:rsidRPr="00920A1E">
        <w:rPr>
          <w:rtl/>
          <w:lang w:eastAsia="en-US"/>
        </w:rPr>
        <w:t xml:space="preserve"> </w:t>
      </w:r>
      <w:r w:rsidR="00D83E37" w:rsidRPr="00920A1E">
        <w:rPr>
          <w:rFonts w:hint="eastAsia"/>
          <w:rtl/>
          <w:lang w:eastAsia="en-US"/>
        </w:rPr>
        <w:t>דבר</w:t>
      </w:r>
      <w:r w:rsidR="00D83E37" w:rsidRPr="00920A1E">
        <w:rPr>
          <w:rtl/>
          <w:lang w:eastAsia="en-US"/>
        </w:rPr>
        <w:t xml:space="preserve"> </w:t>
      </w:r>
      <w:proofErr w:type="spellStart"/>
      <w:r w:rsidR="00D83E37" w:rsidRPr="00920A1E">
        <w:rPr>
          <w:rFonts w:hint="eastAsia"/>
          <w:rtl/>
          <w:lang w:eastAsia="en-US"/>
        </w:rPr>
        <w:t>לחבירו</w:t>
      </w:r>
      <w:proofErr w:type="spellEnd"/>
      <w:r w:rsidR="00D83E37" w:rsidRPr="00920A1E">
        <w:rPr>
          <w:rtl/>
          <w:lang w:eastAsia="en-US"/>
        </w:rPr>
        <w:t xml:space="preserve"> </w:t>
      </w:r>
      <w:r w:rsidR="00D83E37" w:rsidRPr="00920A1E">
        <w:rPr>
          <w:rFonts w:hint="eastAsia"/>
          <w:rtl/>
          <w:lang w:eastAsia="en-US"/>
        </w:rPr>
        <w:t>אלא</w:t>
      </w:r>
      <w:r w:rsidR="00D83E37" w:rsidRPr="00920A1E">
        <w:rPr>
          <w:rtl/>
          <w:lang w:eastAsia="en-US"/>
        </w:rPr>
        <w:t xml:space="preserve"> </w:t>
      </w:r>
      <w:r w:rsidR="00D83E37" w:rsidRPr="00920A1E">
        <w:rPr>
          <w:rFonts w:hint="eastAsia"/>
          <w:rtl/>
          <w:lang w:eastAsia="en-US"/>
        </w:rPr>
        <w:t>אם</w:t>
      </w:r>
      <w:r w:rsidR="00D83E37" w:rsidRPr="00920A1E">
        <w:rPr>
          <w:rtl/>
          <w:lang w:eastAsia="en-US"/>
        </w:rPr>
        <w:t xml:space="preserve"> </w:t>
      </w:r>
      <w:r w:rsidR="00D83E37" w:rsidRPr="00920A1E">
        <w:rPr>
          <w:rFonts w:hint="eastAsia"/>
          <w:rtl/>
          <w:lang w:eastAsia="en-US"/>
        </w:rPr>
        <w:t>כן</w:t>
      </w:r>
      <w:r w:rsidR="00D83E37" w:rsidRPr="00920A1E">
        <w:rPr>
          <w:rtl/>
          <w:lang w:eastAsia="en-US"/>
        </w:rPr>
        <w:t xml:space="preserve"> </w:t>
      </w:r>
      <w:proofErr w:type="spellStart"/>
      <w:r w:rsidR="00D83E37" w:rsidRPr="00920A1E">
        <w:rPr>
          <w:rFonts w:hint="eastAsia"/>
          <w:rtl/>
          <w:lang w:eastAsia="en-US"/>
        </w:rPr>
        <w:t>קורהו</w:t>
      </w:r>
      <w:proofErr w:type="spellEnd"/>
      <w:r w:rsidR="00D83E37" w:rsidRPr="00920A1E">
        <w:rPr>
          <w:rtl/>
          <w:lang w:eastAsia="en-US"/>
        </w:rPr>
        <w:t>.</w:t>
      </w:r>
      <w:r w:rsidR="00790DC4">
        <w:rPr>
          <w:rStyle w:val="a5"/>
          <w:rtl/>
          <w:lang w:eastAsia="en-US"/>
        </w:rPr>
        <w:footnoteReference w:id="11"/>
      </w:r>
    </w:p>
    <w:p w14:paraId="584A8254" w14:textId="77777777" w:rsidR="00D60C83" w:rsidRPr="00920A1E" w:rsidRDefault="00D60C83" w:rsidP="00E75A67">
      <w:pPr>
        <w:pStyle w:val="ac"/>
        <w:rPr>
          <w:rFonts w:hint="cs"/>
          <w:rtl/>
          <w:lang w:eastAsia="en-US"/>
        </w:rPr>
      </w:pPr>
      <w:r w:rsidRPr="00920A1E">
        <w:rPr>
          <w:rFonts w:hint="cs"/>
          <w:rtl/>
          <w:lang w:eastAsia="en-US"/>
        </w:rPr>
        <w:lastRenderedPageBreak/>
        <w:t>"</w:t>
      </w:r>
      <w:proofErr w:type="spellStart"/>
      <w:r w:rsidR="00D83E37" w:rsidRPr="00920A1E">
        <w:rPr>
          <w:rFonts w:hint="eastAsia"/>
          <w:rtl/>
          <w:lang w:eastAsia="en-US"/>
        </w:rPr>
        <w:t>לאמר</w:t>
      </w:r>
      <w:proofErr w:type="spellEnd"/>
      <w:r w:rsidRPr="00920A1E">
        <w:rPr>
          <w:rFonts w:hint="cs"/>
          <w:rtl/>
          <w:lang w:eastAsia="en-US"/>
        </w:rPr>
        <w:t>" -</w:t>
      </w:r>
      <w:r w:rsidR="00D83E37" w:rsidRPr="00920A1E">
        <w:rPr>
          <w:rtl/>
          <w:lang w:eastAsia="en-US"/>
        </w:rPr>
        <w:t xml:space="preserve"> </w:t>
      </w:r>
      <w:r w:rsidR="00D83E37" w:rsidRPr="00920A1E">
        <w:rPr>
          <w:rFonts w:hint="eastAsia"/>
          <w:rtl/>
          <w:lang w:eastAsia="en-US"/>
        </w:rPr>
        <w:t>אמר</w:t>
      </w:r>
      <w:r w:rsidR="00D83E37" w:rsidRPr="00920A1E">
        <w:rPr>
          <w:rtl/>
          <w:lang w:eastAsia="en-US"/>
        </w:rPr>
        <w:t xml:space="preserve"> </w:t>
      </w:r>
      <w:r w:rsidR="00D83E37" w:rsidRPr="00920A1E">
        <w:rPr>
          <w:rFonts w:hint="eastAsia"/>
          <w:rtl/>
          <w:lang w:eastAsia="en-US"/>
        </w:rPr>
        <w:t>רבי</w:t>
      </w:r>
      <w:r w:rsidR="00D83E37" w:rsidRPr="00920A1E">
        <w:rPr>
          <w:rtl/>
          <w:lang w:eastAsia="en-US"/>
        </w:rPr>
        <w:t xml:space="preserve"> </w:t>
      </w:r>
      <w:proofErr w:type="spellStart"/>
      <w:r w:rsidR="00E75A67">
        <w:rPr>
          <w:rFonts w:hint="cs"/>
          <w:rtl/>
          <w:lang w:eastAsia="en-US"/>
        </w:rPr>
        <w:t>מוסיא</w:t>
      </w:r>
      <w:proofErr w:type="spellEnd"/>
      <w:r w:rsidR="00E75A67">
        <w:rPr>
          <w:rFonts w:hint="cs"/>
          <w:rtl/>
          <w:lang w:eastAsia="en-US"/>
        </w:rPr>
        <w:t xml:space="preserve"> בר בריה דרבי </w:t>
      </w:r>
      <w:proofErr w:type="spellStart"/>
      <w:r w:rsidR="00E75A67">
        <w:rPr>
          <w:rFonts w:hint="cs"/>
          <w:rtl/>
          <w:lang w:eastAsia="en-US"/>
        </w:rPr>
        <w:t>מסיא</w:t>
      </w:r>
      <w:proofErr w:type="spellEnd"/>
      <w:r w:rsidR="00E75A67">
        <w:rPr>
          <w:rFonts w:hint="cs"/>
          <w:rtl/>
          <w:lang w:eastAsia="en-US"/>
        </w:rPr>
        <w:t xml:space="preserve"> משמיה דרבי </w:t>
      </w:r>
      <w:proofErr w:type="spellStart"/>
      <w:r w:rsidR="00E75A67">
        <w:rPr>
          <w:rFonts w:hint="cs"/>
          <w:rtl/>
          <w:lang w:eastAsia="en-US"/>
        </w:rPr>
        <w:t>מוסיא</w:t>
      </w:r>
      <w:proofErr w:type="spellEnd"/>
      <w:r w:rsidR="00E75A67">
        <w:rPr>
          <w:rFonts w:hint="cs"/>
          <w:rtl/>
          <w:lang w:eastAsia="en-US"/>
        </w:rPr>
        <w:t xml:space="preserve"> </w:t>
      </w:r>
      <w:r w:rsidR="00D83E37" w:rsidRPr="00920A1E">
        <w:rPr>
          <w:rFonts w:hint="eastAsia"/>
          <w:rtl/>
          <w:lang w:eastAsia="en-US"/>
        </w:rPr>
        <w:t>רבה</w:t>
      </w:r>
      <w:r w:rsidR="00D83E37" w:rsidRPr="00920A1E">
        <w:rPr>
          <w:rtl/>
          <w:lang w:eastAsia="en-US"/>
        </w:rPr>
        <w:t xml:space="preserve">: </w:t>
      </w:r>
      <w:r w:rsidR="00D83E37" w:rsidRPr="00920A1E">
        <w:rPr>
          <w:rFonts w:hint="eastAsia"/>
          <w:rtl/>
          <w:lang w:eastAsia="en-US"/>
        </w:rPr>
        <w:t>מניין</w:t>
      </w:r>
      <w:r w:rsidR="00D83E37" w:rsidRPr="00920A1E">
        <w:rPr>
          <w:rtl/>
          <w:lang w:eastAsia="en-US"/>
        </w:rPr>
        <w:t xml:space="preserve"> </w:t>
      </w:r>
      <w:r w:rsidR="00D83E37" w:rsidRPr="00920A1E">
        <w:rPr>
          <w:rFonts w:hint="eastAsia"/>
          <w:rtl/>
          <w:lang w:eastAsia="en-US"/>
        </w:rPr>
        <w:t>לאומר</w:t>
      </w:r>
      <w:r w:rsidR="00D83E37" w:rsidRPr="00920A1E">
        <w:rPr>
          <w:rtl/>
          <w:lang w:eastAsia="en-US"/>
        </w:rPr>
        <w:t xml:space="preserve"> </w:t>
      </w:r>
      <w:r w:rsidR="00D83E37" w:rsidRPr="00920A1E">
        <w:rPr>
          <w:rFonts w:hint="eastAsia"/>
          <w:rtl/>
          <w:lang w:eastAsia="en-US"/>
        </w:rPr>
        <w:t>דבר</w:t>
      </w:r>
      <w:r w:rsidR="00D83E37" w:rsidRPr="00920A1E">
        <w:rPr>
          <w:rtl/>
          <w:lang w:eastAsia="en-US"/>
        </w:rPr>
        <w:t xml:space="preserve"> </w:t>
      </w:r>
      <w:proofErr w:type="spellStart"/>
      <w:r w:rsidR="00D83E37" w:rsidRPr="00920A1E">
        <w:rPr>
          <w:rFonts w:hint="eastAsia"/>
          <w:rtl/>
          <w:lang w:eastAsia="en-US"/>
        </w:rPr>
        <w:t>לחבירו</w:t>
      </w:r>
      <w:proofErr w:type="spellEnd"/>
      <w:r w:rsidR="00D83E37" w:rsidRPr="00920A1E">
        <w:rPr>
          <w:rtl/>
          <w:lang w:eastAsia="en-US"/>
        </w:rPr>
        <w:t xml:space="preserve"> </w:t>
      </w:r>
      <w:r w:rsidR="00D83E37" w:rsidRPr="00920A1E">
        <w:rPr>
          <w:rFonts w:hint="eastAsia"/>
          <w:rtl/>
          <w:lang w:eastAsia="en-US"/>
        </w:rPr>
        <w:t>שהוא</w:t>
      </w:r>
      <w:r w:rsidR="00D83E37" w:rsidRPr="00920A1E">
        <w:rPr>
          <w:rtl/>
          <w:lang w:eastAsia="en-US"/>
        </w:rPr>
        <w:t xml:space="preserve"> </w:t>
      </w:r>
      <w:r w:rsidR="00D83E37" w:rsidRPr="00920A1E">
        <w:rPr>
          <w:rFonts w:hint="eastAsia"/>
          <w:rtl/>
          <w:lang w:eastAsia="en-US"/>
        </w:rPr>
        <w:t>בבל</w:t>
      </w:r>
      <w:r w:rsidR="00D83E37" w:rsidRPr="00920A1E">
        <w:rPr>
          <w:rtl/>
          <w:lang w:eastAsia="en-US"/>
        </w:rPr>
        <w:t xml:space="preserve"> </w:t>
      </w:r>
      <w:r w:rsidR="00D83E37" w:rsidRPr="00920A1E">
        <w:rPr>
          <w:rFonts w:hint="eastAsia"/>
          <w:rtl/>
          <w:lang w:eastAsia="en-US"/>
        </w:rPr>
        <w:t>יאמר</w:t>
      </w:r>
      <w:r w:rsidR="00D83E37" w:rsidRPr="00920A1E">
        <w:rPr>
          <w:rtl/>
          <w:lang w:eastAsia="en-US"/>
        </w:rPr>
        <w:t xml:space="preserve">, </w:t>
      </w:r>
      <w:r w:rsidR="00D83E37" w:rsidRPr="00920A1E">
        <w:rPr>
          <w:rFonts w:hint="eastAsia"/>
          <w:rtl/>
          <w:lang w:eastAsia="en-US"/>
        </w:rPr>
        <w:t>עד</w:t>
      </w:r>
      <w:r w:rsidR="00D83E37" w:rsidRPr="00920A1E">
        <w:rPr>
          <w:rtl/>
          <w:lang w:eastAsia="en-US"/>
        </w:rPr>
        <w:t xml:space="preserve"> </w:t>
      </w:r>
      <w:r w:rsidR="00D83E37" w:rsidRPr="00920A1E">
        <w:rPr>
          <w:rFonts w:hint="eastAsia"/>
          <w:rtl/>
          <w:lang w:eastAsia="en-US"/>
        </w:rPr>
        <w:t>שיאמר</w:t>
      </w:r>
      <w:r w:rsidR="00D83E37" w:rsidRPr="00920A1E">
        <w:rPr>
          <w:rtl/>
          <w:lang w:eastAsia="en-US"/>
        </w:rPr>
        <w:t xml:space="preserve"> </w:t>
      </w:r>
      <w:r w:rsidR="00D83E37" w:rsidRPr="00920A1E">
        <w:rPr>
          <w:rFonts w:hint="eastAsia"/>
          <w:rtl/>
          <w:lang w:eastAsia="en-US"/>
        </w:rPr>
        <w:t>לו</w:t>
      </w:r>
      <w:r w:rsidR="00D83E37" w:rsidRPr="00920A1E">
        <w:rPr>
          <w:rtl/>
          <w:lang w:eastAsia="en-US"/>
        </w:rPr>
        <w:t xml:space="preserve"> </w:t>
      </w:r>
      <w:r w:rsidR="00D83E37" w:rsidRPr="00920A1E">
        <w:rPr>
          <w:rFonts w:hint="eastAsia"/>
          <w:rtl/>
          <w:lang w:eastAsia="en-US"/>
        </w:rPr>
        <w:t>לך</w:t>
      </w:r>
      <w:r w:rsidR="00D83E37" w:rsidRPr="00920A1E">
        <w:rPr>
          <w:rtl/>
          <w:lang w:eastAsia="en-US"/>
        </w:rPr>
        <w:t xml:space="preserve"> </w:t>
      </w:r>
      <w:r w:rsidR="00D83E37" w:rsidRPr="00920A1E">
        <w:rPr>
          <w:rFonts w:hint="eastAsia"/>
          <w:rtl/>
          <w:lang w:eastAsia="en-US"/>
        </w:rPr>
        <w:t>אמור</w:t>
      </w:r>
      <w:r w:rsidR="00D83E37" w:rsidRPr="00920A1E">
        <w:rPr>
          <w:rtl/>
          <w:lang w:eastAsia="en-US"/>
        </w:rPr>
        <w:t xml:space="preserve"> </w:t>
      </w:r>
      <w:r w:rsidRPr="00920A1E">
        <w:rPr>
          <w:rtl/>
          <w:lang w:eastAsia="en-US"/>
        </w:rPr>
        <w:t>–</w:t>
      </w:r>
      <w:r w:rsidR="00D83E37" w:rsidRPr="00920A1E">
        <w:rPr>
          <w:rtl/>
          <w:lang w:eastAsia="en-US"/>
        </w:rPr>
        <w:t xml:space="preserve"> </w:t>
      </w:r>
      <w:r w:rsidR="00D83E37" w:rsidRPr="00920A1E">
        <w:rPr>
          <w:rFonts w:hint="eastAsia"/>
          <w:rtl/>
          <w:lang w:eastAsia="en-US"/>
        </w:rPr>
        <w:t>שנאמר</w:t>
      </w:r>
      <w:r w:rsidRPr="00920A1E">
        <w:rPr>
          <w:rFonts w:hint="cs"/>
          <w:rtl/>
          <w:lang w:eastAsia="en-US"/>
        </w:rPr>
        <w:t>: "</w:t>
      </w:r>
      <w:r w:rsidR="00D83E37" w:rsidRPr="00920A1E">
        <w:rPr>
          <w:rFonts w:hint="eastAsia"/>
          <w:rtl/>
          <w:lang w:eastAsia="en-US"/>
        </w:rPr>
        <w:t>וידבר</w:t>
      </w:r>
      <w:r w:rsidR="00D83E37" w:rsidRPr="00920A1E">
        <w:rPr>
          <w:rtl/>
          <w:lang w:eastAsia="en-US"/>
        </w:rPr>
        <w:t xml:space="preserve"> </w:t>
      </w:r>
      <w:r w:rsidR="00D83E37" w:rsidRPr="00920A1E">
        <w:rPr>
          <w:rFonts w:hint="eastAsia"/>
          <w:rtl/>
          <w:lang w:eastAsia="en-US"/>
        </w:rPr>
        <w:t>ה</w:t>
      </w:r>
      <w:r w:rsidR="00D83E37" w:rsidRPr="00920A1E">
        <w:rPr>
          <w:rtl/>
          <w:lang w:eastAsia="en-US"/>
        </w:rPr>
        <w:t xml:space="preserve">' </w:t>
      </w:r>
      <w:r w:rsidR="00D83E37" w:rsidRPr="00920A1E">
        <w:rPr>
          <w:rFonts w:hint="eastAsia"/>
          <w:rtl/>
          <w:lang w:eastAsia="en-US"/>
        </w:rPr>
        <w:t>אליו</w:t>
      </w:r>
      <w:r w:rsidR="00D83E37" w:rsidRPr="00920A1E">
        <w:rPr>
          <w:rtl/>
          <w:lang w:eastAsia="en-US"/>
        </w:rPr>
        <w:t xml:space="preserve"> </w:t>
      </w:r>
      <w:r w:rsidR="00D83E37" w:rsidRPr="00920A1E">
        <w:rPr>
          <w:rFonts w:hint="eastAsia"/>
          <w:rtl/>
          <w:lang w:eastAsia="en-US"/>
        </w:rPr>
        <w:t>מא</w:t>
      </w:r>
      <w:r w:rsidR="00CD223A">
        <w:rPr>
          <w:rFonts w:hint="cs"/>
          <w:rtl/>
          <w:lang w:eastAsia="en-US"/>
        </w:rPr>
        <w:t>ו</w:t>
      </w:r>
      <w:r w:rsidR="00D83E37" w:rsidRPr="00920A1E">
        <w:rPr>
          <w:rFonts w:hint="eastAsia"/>
          <w:rtl/>
          <w:lang w:eastAsia="en-US"/>
        </w:rPr>
        <w:t>הל</w:t>
      </w:r>
      <w:r w:rsidR="00D83E37" w:rsidRPr="00920A1E">
        <w:rPr>
          <w:rtl/>
          <w:lang w:eastAsia="en-US"/>
        </w:rPr>
        <w:t xml:space="preserve"> </w:t>
      </w:r>
      <w:r w:rsidR="00D83E37" w:rsidRPr="00920A1E">
        <w:rPr>
          <w:rFonts w:hint="eastAsia"/>
          <w:rtl/>
          <w:lang w:eastAsia="en-US"/>
        </w:rPr>
        <w:t>מועד</w:t>
      </w:r>
      <w:r w:rsidR="00D83E37" w:rsidRPr="00920A1E">
        <w:rPr>
          <w:rtl/>
          <w:lang w:eastAsia="en-US"/>
        </w:rPr>
        <w:t xml:space="preserve"> </w:t>
      </w:r>
      <w:proofErr w:type="spellStart"/>
      <w:r w:rsidR="00D83E37" w:rsidRPr="00920A1E">
        <w:rPr>
          <w:rFonts w:hint="eastAsia"/>
          <w:rtl/>
          <w:lang w:eastAsia="en-US"/>
        </w:rPr>
        <w:t>לאמר</w:t>
      </w:r>
      <w:proofErr w:type="spellEnd"/>
      <w:r w:rsidRPr="00920A1E">
        <w:rPr>
          <w:rFonts w:hint="cs"/>
          <w:rtl/>
          <w:lang w:eastAsia="en-US"/>
        </w:rPr>
        <w:t>"</w:t>
      </w:r>
      <w:r w:rsidR="00D83E37" w:rsidRPr="00920A1E">
        <w:rPr>
          <w:rtl/>
          <w:lang w:eastAsia="en-US"/>
        </w:rPr>
        <w:t>.</w:t>
      </w:r>
      <w:r w:rsidR="005124CD" w:rsidRPr="00920A1E">
        <w:rPr>
          <w:rStyle w:val="a5"/>
          <w:rtl/>
          <w:lang w:eastAsia="en-US"/>
        </w:rPr>
        <w:footnoteReference w:id="12"/>
      </w:r>
    </w:p>
    <w:p w14:paraId="3D76B033" w14:textId="77777777" w:rsidR="00CE4E43" w:rsidRPr="00920A1E" w:rsidRDefault="00CE4E43" w:rsidP="00CE4E43">
      <w:pPr>
        <w:pStyle w:val="ab"/>
        <w:rPr>
          <w:rtl/>
          <w:lang w:eastAsia="en-US"/>
        </w:rPr>
      </w:pPr>
      <w:r w:rsidRPr="00920A1E">
        <w:rPr>
          <w:rFonts w:hint="eastAsia"/>
          <w:rtl/>
          <w:lang w:eastAsia="en-US"/>
        </w:rPr>
        <w:t>מסכת</w:t>
      </w:r>
      <w:r w:rsidRPr="00920A1E">
        <w:rPr>
          <w:rtl/>
          <w:lang w:eastAsia="en-US"/>
        </w:rPr>
        <w:t xml:space="preserve"> </w:t>
      </w:r>
      <w:r w:rsidRPr="00920A1E">
        <w:rPr>
          <w:rFonts w:hint="eastAsia"/>
          <w:rtl/>
          <w:lang w:eastAsia="en-US"/>
        </w:rPr>
        <w:t>בבא</w:t>
      </w:r>
      <w:r w:rsidRPr="00920A1E">
        <w:rPr>
          <w:rtl/>
          <w:lang w:eastAsia="en-US"/>
        </w:rPr>
        <w:t xml:space="preserve"> </w:t>
      </w:r>
      <w:r w:rsidRPr="00920A1E">
        <w:rPr>
          <w:rFonts w:hint="eastAsia"/>
          <w:rtl/>
          <w:lang w:eastAsia="en-US"/>
        </w:rPr>
        <w:t>מציעא</w:t>
      </w:r>
      <w:r w:rsidRPr="00920A1E">
        <w:rPr>
          <w:rtl/>
          <w:lang w:eastAsia="en-US"/>
        </w:rPr>
        <w:t xml:space="preserve"> </w:t>
      </w:r>
      <w:r w:rsidRPr="00920A1E">
        <w:rPr>
          <w:rFonts w:hint="eastAsia"/>
          <w:rtl/>
          <w:lang w:eastAsia="en-US"/>
        </w:rPr>
        <w:t>דף</w:t>
      </w:r>
      <w:r w:rsidRPr="00920A1E">
        <w:rPr>
          <w:rtl/>
          <w:lang w:eastAsia="en-US"/>
        </w:rPr>
        <w:t xml:space="preserve"> </w:t>
      </w:r>
      <w:r w:rsidRPr="00920A1E">
        <w:rPr>
          <w:rFonts w:hint="eastAsia"/>
          <w:rtl/>
          <w:lang w:eastAsia="en-US"/>
        </w:rPr>
        <w:t>פז</w:t>
      </w:r>
      <w:r w:rsidRPr="00920A1E">
        <w:rPr>
          <w:rtl/>
          <w:lang w:eastAsia="en-US"/>
        </w:rPr>
        <w:t xml:space="preserve"> </w:t>
      </w:r>
      <w:r w:rsidRPr="00920A1E">
        <w:rPr>
          <w:rFonts w:hint="eastAsia"/>
          <w:rtl/>
          <w:lang w:eastAsia="en-US"/>
        </w:rPr>
        <w:t>עמוד</w:t>
      </w:r>
      <w:r w:rsidRPr="00920A1E">
        <w:rPr>
          <w:rtl/>
          <w:lang w:eastAsia="en-US"/>
        </w:rPr>
        <w:t xml:space="preserve"> </w:t>
      </w:r>
      <w:r w:rsidRPr="00920A1E">
        <w:rPr>
          <w:rFonts w:hint="eastAsia"/>
          <w:rtl/>
          <w:lang w:eastAsia="en-US"/>
        </w:rPr>
        <w:t>א</w:t>
      </w:r>
      <w:r w:rsidRPr="00920A1E">
        <w:rPr>
          <w:rtl/>
          <w:lang w:eastAsia="en-US"/>
        </w:rPr>
        <w:t xml:space="preserve"> </w:t>
      </w:r>
      <w:r w:rsidR="00D81F92">
        <w:rPr>
          <w:rtl/>
          <w:lang w:eastAsia="en-US"/>
        </w:rPr>
        <w:t>–</w:t>
      </w:r>
      <w:r w:rsidR="00D81F92">
        <w:rPr>
          <w:rFonts w:hint="cs"/>
          <w:rtl/>
          <w:lang w:eastAsia="en-US"/>
        </w:rPr>
        <w:t xml:space="preserve"> לשאול בשלום אכסניה</w:t>
      </w:r>
    </w:p>
    <w:p w14:paraId="0D526CA5" w14:textId="77777777" w:rsidR="002C3484" w:rsidRPr="00920A1E" w:rsidRDefault="00E75A67" w:rsidP="005124CD">
      <w:pPr>
        <w:pStyle w:val="ac"/>
        <w:rPr>
          <w:rFonts w:hint="cs"/>
          <w:rtl/>
          <w:lang w:eastAsia="en-US"/>
        </w:rPr>
      </w:pPr>
      <w:r>
        <w:rPr>
          <w:rFonts w:hint="cs"/>
          <w:rtl/>
          <w:lang w:eastAsia="en-US"/>
        </w:rPr>
        <w:t>"</w:t>
      </w:r>
      <w:r w:rsidR="00CE4E43" w:rsidRPr="00920A1E">
        <w:rPr>
          <w:rFonts w:hint="eastAsia"/>
          <w:rtl/>
          <w:lang w:eastAsia="en-US"/>
        </w:rPr>
        <w:t>ויאמרו</w:t>
      </w:r>
      <w:r w:rsidR="00CE4E43" w:rsidRPr="00920A1E">
        <w:rPr>
          <w:rtl/>
          <w:lang w:eastAsia="en-US"/>
        </w:rPr>
        <w:t xml:space="preserve"> </w:t>
      </w:r>
      <w:r w:rsidR="00CE4E43" w:rsidRPr="00920A1E">
        <w:rPr>
          <w:rFonts w:hint="eastAsia"/>
          <w:rtl/>
          <w:lang w:eastAsia="en-US"/>
        </w:rPr>
        <w:t>אליו</w:t>
      </w:r>
      <w:r w:rsidR="00CE4E43" w:rsidRPr="00920A1E">
        <w:rPr>
          <w:rtl/>
          <w:lang w:eastAsia="en-US"/>
        </w:rPr>
        <w:t xml:space="preserve"> </w:t>
      </w:r>
      <w:r w:rsidR="00CE4E43" w:rsidRPr="00920A1E">
        <w:rPr>
          <w:rFonts w:hint="eastAsia"/>
          <w:rtl/>
          <w:lang w:eastAsia="en-US"/>
        </w:rPr>
        <w:t>איה</w:t>
      </w:r>
      <w:r w:rsidR="00CE4E43" w:rsidRPr="00920A1E">
        <w:rPr>
          <w:rtl/>
          <w:lang w:eastAsia="en-US"/>
        </w:rPr>
        <w:t xml:space="preserve"> </w:t>
      </w:r>
      <w:r w:rsidR="00CE4E43" w:rsidRPr="00920A1E">
        <w:rPr>
          <w:rFonts w:hint="eastAsia"/>
          <w:rtl/>
          <w:lang w:eastAsia="en-US"/>
        </w:rPr>
        <w:t>שרה</w:t>
      </w:r>
      <w:r w:rsidR="00CE4E43" w:rsidRPr="00920A1E">
        <w:rPr>
          <w:rtl/>
          <w:lang w:eastAsia="en-US"/>
        </w:rPr>
        <w:t xml:space="preserve"> </w:t>
      </w:r>
      <w:r w:rsidR="00CE4E43" w:rsidRPr="00920A1E">
        <w:rPr>
          <w:rFonts w:hint="eastAsia"/>
          <w:rtl/>
          <w:lang w:eastAsia="en-US"/>
        </w:rPr>
        <w:t>אשתך</w:t>
      </w:r>
      <w:r w:rsidR="00CE4E43" w:rsidRPr="00920A1E">
        <w:rPr>
          <w:rtl/>
          <w:lang w:eastAsia="en-US"/>
        </w:rPr>
        <w:t xml:space="preserve"> </w:t>
      </w:r>
      <w:r w:rsidR="00CE4E43" w:rsidRPr="00920A1E">
        <w:rPr>
          <w:rFonts w:hint="eastAsia"/>
          <w:rtl/>
          <w:lang w:eastAsia="en-US"/>
        </w:rPr>
        <w:t>ויאמר</w:t>
      </w:r>
      <w:r w:rsidR="00CE4E43" w:rsidRPr="00920A1E">
        <w:rPr>
          <w:rtl/>
          <w:lang w:eastAsia="en-US"/>
        </w:rPr>
        <w:t xml:space="preserve"> </w:t>
      </w:r>
      <w:r w:rsidR="00CE4E43" w:rsidRPr="00920A1E">
        <w:rPr>
          <w:rFonts w:hint="eastAsia"/>
          <w:rtl/>
          <w:lang w:eastAsia="en-US"/>
        </w:rPr>
        <w:t>הנה</w:t>
      </w:r>
      <w:r w:rsidR="00CE4E43" w:rsidRPr="00920A1E">
        <w:rPr>
          <w:rtl/>
          <w:lang w:eastAsia="en-US"/>
        </w:rPr>
        <w:t xml:space="preserve"> </w:t>
      </w:r>
      <w:r w:rsidR="00CE4E43" w:rsidRPr="00920A1E">
        <w:rPr>
          <w:rFonts w:hint="eastAsia"/>
          <w:rtl/>
          <w:lang w:eastAsia="en-US"/>
        </w:rPr>
        <w:t>באהל</w:t>
      </w:r>
      <w:r>
        <w:rPr>
          <w:rFonts w:hint="cs"/>
          <w:rtl/>
          <w:lang w:eastAsia="en-US"/>
        </w:rPr>
        <w:t>"</w:t>
      </w:r>
      <w:r w:rsidR="00CE4E43" w:rsidRPr="00920A1E">
        <w:rPr>
          <w:rtl/>
          <w:lang w:eastAsia="en-US"/>
        </w:rPr>
        <w:t xml:space="preserve"> - </w:t>
      </w:r>
      <w:r w:rsidR="00CE4E43" w:rsidRPr="00920A1E">
        <w:rPr>
          <w:rFonts w:hint="eastAsia"/>
          <w:rtl/>
          <w:lang w:eastAsia="en-US"/>
        </w:rPr>
        <w:t>להודיע</w:t>
      </w:r>
      <w:r w:rsidR="00CE4E43" w:rsidRPr="00920A1E">
        <w:rPr>
          <w:rtl/>
          <w:lang w:eastAsia="en-US"/>
        </w:rPr>
        <w:t xml:space="preserve"> </w:t>
      </w:r>
      <w:r w:rsidR="00CE4E43" w:rsidRPr="00920A1E">
        <w:rPr>
          <w:rFonts w:hint="eastAsia"/>
          <w:rtl/>
          <w:lang w:eastAsia="en-US"/>
        </w:rPr>
        <w:t>ששרה</w:t>
      </w:r>
      <w:r w:rsidR="00CE4E43" w:rsidRPr="00920A1E">
        <w:rPr>
          <w:rtl/>
          <w:lang w:eastAsia="en-US"/>
        </w:rPr>
        <w:t xml:space="preserve"> </w:t>
      </w:r>
      <w:r w:rsidR="00CE4E43" w:rsidRPr="00920A1E">
        <w:rPr>
          <w:rFonts w:hint="eastAsia"/>
          <w:rtl/>
          <w:lang w:eastAsia="en-US"/>
        </w:rPr>
        <w:t>אמנו</w:t>
      </w:r>
      <w:r w:rsidR="00CE4E43" w:rsidRPr="00920A1E">
        <w:rPr>
          <w:rtl/>
          <w:lang w:eastAsia="en-US"/>
        </w:rPr>
        <w:t xml:space="preserve"> </w:t>
      </w:r>
      <w:r w:rsidR="00CE4E43" w:rsidRPr="00920A1E">
        <w:rPr>
          <w:rFonts w:hint="eastAsia"/>
          <w:rtl/>
          <w:lang w:eastAsia="en-US"/>
        </w:rPr>
        <w:t>צנועה</w:t>
      </w:r>
      <w:r w:rsidR="00CE4E43" w:rsidRPr="00920A1E">
        <w:rPr>
          <w:rtl/>
          <w:lang w:eastAsia="en-US"/>
        </w:rPr>
        <w:t xml:space="preserve"> </w:t>
      </w:r>
      <w:proofErr w:type="spellStart"/>
      <w:r w:rsidR="00CE4E43" w:rsidRPr="00920A1E">
        <w:rPr>
          <w:rFonts w:hint="eastAsia"/>
          <w:rtl/>
          <w:lang w:eastAsia="en-US"/>
        </w:rPr>
        <w:t>היתה</w:t>
      </w:r>
      <w:proofErr w:type="spellEnd"/>
      <w:r w:rsidR="00CE4E43" w:rsidRPr="00920A1E">
        <w:rPr>
          <w:rtl/>
          <w:lang w:eastAsia="en-US"/>
        </w:rPr>
        <w:t xml:space="preserve">. </w:t>
      </w:r>
      <w:r w:rsidR="00CE4E43" w:rsidRPr="00920A1E">
        <w:rPr>
          <w:rFonts w:hint="eastAsia"/>
          <w:rtl/>
          <w:lang w:eastAsia="en-US"/>
        </w:rPr>
        <w:t>אמר</w:t>
      </w:r>
      <w:r w:rsidR="00CE4E43" w:rsidRPr="00920A1E">
        <w:rPr>
          <w:rtl/>
          <w:lang w:eastAsia="en-US"/>
        </w:rPr>
        <w:t xml:space="preserve"> </w:t>
      </w:r>
      <w:r w:rsidR="00CE4E43" w:rsidRPr="00920A1E">
        <w:rPr>
          <w:rFonts w:hint="eastAsia"/>
          <w:rtl/>
          <w:lang w:eastAsia="en-US"/>
        </w:rPr>
        <w:t>רב</w:t>
      </w:r>
      <w:r w:rsidR="00CE4E43" w:rsidRPr="00920A1E">
        <w:rPr>
          <w:rtl/>
          <w:lang w:eastAsia="en-US"/>
        </w:rPr>
        <w:t xml:space="preserve"> </w:t>
      </w:r>
      <w:r w:rsidR="00CE4E43" w:rsidRPr="00920A1E">
        <w:rPr>
          <w:rFonts w:hint="eastAsia"/>
          <w:rtl/>
          <w:lang w:eastAsia="en-US"/>
        </w:rPr>
        <w:t>יהודה</w:t>
      </w:r>
      <w:r w:rsidR="00CE4E43" w:rsidRPr="00920A1E">
        <w:rPr>
          <w:rtl/>
          <w:lang w:eastAsia="en-US"/>
        </w:rPr>
        <w:t xml:space="preserve"> </w:t>
      </w:r>
      <w:r w:rsidR="00CE4E43" w:rsidRPr="00920A1E">
        <w:rPr>
          <w:rFonts w:hint="eastAsia"/>
          <w:rtl/>
          <w:lang w:eastAsia="en-US"/>
        </w:rPr>
        <w:t>אמר</w:t>
      </w:r>
      <w:r w:rsidR="00CE4E43" w:rsidRPr="00920A1E">
        <w:rPr>
          <w:rtl/>
          <w:lang w:eastAsia="en-US"/>
        </w:rPr>
        <w:t xml:space="preserve"> </w:t>
      </w:r>
      <w:r w:rsidR="00CE4E43" w:rsidRPr="00920A1E">
        <w:rPr>
          <w:rFonts w:hint="eastAsia"/>
          <w:rtl/>
          <w:lang w:eastAsia="en-US"/>
        </w:rPr>
        <w:t>רב</w:t>
      </w:r>
      <w:r w:rsidR="00CE4E43" w:rsidRPr="00920A1E">
        <w:rPr>
          <w:rtl/>
          <w:lang w:eastAsia="en-US"/>
        </w:rPr>
        <w:t xml:space="preserve">, </w:t>
      </w:r>
      <w:proofErr w:type="spellStart"/>
      <w:r w:rsidR="00CE4E43" w:rsidRPr="00920A1E">
        <w:rPr>
          <w:rFonts w:hint="eastAsia"/>
          <w:rtl/>
          <w:lang w:eastAsia="en-US"/>
        </w:rPr>
        <w:t>ואיתימא</w:t>
      </w:r>
      <w:proofErr w:type="spellEnd"/>
      <w:r w:rsidR="00CE4E43" w:rsidRPr="00920A1E">
        <w:rPr>
          <w:rtl/>
          <w:lang w:eastAsia="en-US"/>
        </w:rPr>
        <w:t xml:space="preserve"> </w:t>
      </w:r>
      <w:r w:rsidR="00CE4E43" w:rsidRPr="00920A1E">
        <w:rPr>
          <w:rFonts w:hint="eastAsia"/>
          <w:rtl/>
          <w:lang w:eastAsia="en-US"/>
        </w:rPr>
        <w:t>רבי</w:t>
      </w:r>
      <w:r w:rsidR="00CE4E43" w:rsidRPr="00920A1E">
        <w:rPr>
          <w:rtl/>
          <w:lang w:eastAsia="en-US"/>
        </w:rPr>
        <w:t xml:space="preserve"> </w:t>
      </w:r>
      <w:r w:rsidR="00CE4E43" w:rsidRPr="00920A1E">
        <w:rPr>
          <w:rFonts w:hint="eastAsia"/>
          <w:rtl/>
          <w:lang w:eastAsia="en-US"/>
        </w:rPr>
        <w:t>יצחק</w:t>
      </w:r>
      <w:r w:rsidR="00CE4E43" w:rsidRPr="00920A1E">
        <w:rPr>
          <w:rtl/>
          <w:lang w:eastAsia="en-US"/>
        </w:rPr>
        <w:t xml:space="preserve">: </w:t>
      </w:r>
      <w:r w:rsidR="00CE4E43" w:rsidRPr="00920A1E">
        <w:rPr>
          <w:rFonts w:hint="eastAsia"/>
          <w:rtl/>
          <w:lang w:eastAsia="en-US"/>
        </w:rPr>
        <w:t>יודעים</w:t>
      </w:r>
      <w:r w:rsidR="00CE4E43" w:rsidRPr="00920A1E">
        <w:rPr>
          <w:rtl/>
          <w:lang w:eastAsia="en-US"/>
        </w:rPr>
        <w:t xml:space="preserve"> </w:t>
      </w:r>
      <w:r w:rsidR="00CE4E43" w:rsidRPr="00920A1E">
        <w:rPr>
          <w:rFonts w:hint="eastAsia"/>
          <w:rtl/>
          <w:lang w:eastAsia="en-US"/>
        </w:rPr>
        <w:t>היו</w:t>
      </w:r>
      <w:r w:rsidR="00CE4E43" w:rsidRPr="00920A1E">
        <w:rPr>
          <w:rtl/>
          <w:lang w:eastAsia="en-US"/>
        </w:rPr>
        <w:t xml:space="preserve"> </w:t>
      </w:r>
      <w:r w:rsidR="00CE4E43" w:rsidRPr="00920A1E">
        <w:rPr>
          <w:rFonts w:hint="eastAsia"/>
          <w:rtl/>
          <w:lang w:eastAsia="en-US"/>
        </w:rPr>
        <w:t>מלאכי</w:t>
      </w:r>
      <w:r w:rsidR="00CE4E43" w:rsidRPr="00920A1E">
        <w:rPr>
          <w:rtl/>
          <w:lang w:eastAsia="en-US"/>
        </w:rPr>
        <w:t xml:space="preserve"> </w:t>
      </w:r>
      <w:r w:rsidR="00CE4E43" w:rsidRPr="00920A1E">
        <w:rPr>
          <w:rFonts w:hint="eastAsia"/>
          <w:rtl/>
          <w:lang w:eastAsia="en-US"/>
        </w:rPr>
        <w:t>השרת</w:t>
      </w:r>
      <w:r w:rsidR="00CE4E43" w:rsidRPr="00920A1E">
        <w:rPr>
          <w:rtl/>
          <w:lang w:eastAsia="en-US"/>
        </w:rPr>
        <w:t xml:space="preserve"> </w:t>
      </w:r>
      <w:r w:rsidR="00CE4E43" w:rsidRPr="00920A1E">
        <w:rPr>
          <w:rFonts w:hint="eastAsia"/>
          <w:rtl/>
          <w:lang w:eastAsia="en-US"/>
        </w:rPr>
        <w:t>ששרה</w:t>
      </w:r>
      <w:r w:rsidR="00CE4E43" w:rsidRPr="00920A1E">
        <w:rPr>
          <w:rtl/>
          <w:lang w:eastAsia="en-US"/>
        </w:rPr>
        <w:t xml:space="preserve"> </w:t>
      </w:r>
      <w:r w:rsidR="00CE4E43" w:rsidRPr="00920A1E">
        <w:rPr>
          <w:rFonts w:hint="eastAsia"/>
          <w:rtl/>
          <w:lang w:eastAsia="en-US"/>
        </w:rPr>
        <w:t>אמנו</w:t>
      </w:r>
      <w:r w:rsidR="00CE4E43" w:rsidRPr="00920A1E">
        <w:rPr>
          <w:rtl/>
          <w:lang w:eastAsia="en-US"/>
        </w:rPr>
        <w:t xml:space="preserve"> </w:t>
      </w:r>
      <w:r w:rsidR="00CE4E43" w:rsidRPr="00920A1E">
        <w:rPr>
          <w:rFonts w:hint="eastAsia"/>
          <w:rtl/>
          <w:lang w:eastAsia="en-US"/>
        </w:rPr>
        <w:t>באהל</w:t>
      </w:r>
      <w:r w:rsidR="00CE4E43" w:rsidRPr="00920A1E">
        <w:rPr>
          <w:rtl/>
          <w:lang w:eastAsia="en-US"/>
        </w:rPr>
        <w:t xml:space="preserve"> </w:t>
      </w:r>
      <w:proofErr w:type="spellStart"/>
      <w:r w:rsidR="00CE4E43" w:rsidRPr="00920A1E">
        <w:rPr>
          <w:rFonts w:hint="eastAsia"/>
          <w:rtl/>
          <w:lang w:eastAsia="en-US"/>
        </w:rPr>
        <w:t>היתה</w:t>
      </w:r>
      <w:proofErr w:type="spellEnd"/>
      <w:r w:rsidR="00CE4E43" w:rsidRPr="00920A1E">
        <w:rPr>
          <w:rtl/>
          <w:lang w:eastAsia="en-US"/>
        </w:rPr>
        <w:t xml:space="preserve">, </w:t>
      </w:r>
      <w:r w:rsidR="00CE4E43" w:rsidRPr="00920A1E">
        <w:rPr>
          <w:rFonts w:hint="eastAsia"/>
          <w:rtl/>
          <w:lang w:eastAsia="en-US"/>
        </w:rPr>
        <w:t>אלא</w:t>
      </w:r>
      <w:r w:rsidR="00CE4E43" w:rsidRPr="00920A1E">
        <w:rPr>
          <w:rtl/>
          <w:lang w:eastAsia="en-US"/>
        </w:rPr>
        <w:t xml:space="preserve"> </w:t>
      </w:r>
      <w:r w:rsidR="00CE4E43" w:rsidRPr="00920A1E">
        <w:rPr>
          <w:rFonts w:hint="eastAsia"/>
          <w:rtl/>
          <w:lang w:eastAsia="en-US"/>
        </w:rPr>
        <w:t>מאי</w:t>
      </w:r>
      <w:r w:rsidR="00CE4E43" w:rsidRPr="00920A1E">
        <w:rPr>
          <w:rtl/>
          <w:lang w:eastAsia="en-US"/>
        </w:rPr>
        <w:t xml:space="preserve"> </w:t>
      </w:r>
      <w:r>
        <w:rPr>
          <w:rFonts w:hint="cs"/>
          <w:rtl/>
          <w:lang w:eastAsia="en-US"/>
        </w:rPr>
        <w:t>"</w:t>
      </w:r>
      <w:r w:rsidR="00CE4E43" w:rsidRPr="00920A1E">
        <w:rPr>
          <w:rFonts w:hint="eastAsia"/>
          <w:rtl/>
          <w:lang w:eastAsia="en-US"/>
        </w:rPr>
        <w:t>באהל</w:t>
      </w:r>
      <w:r>
        <w:rPr>
          <w:rFonts w:hint="cs"/>
          <w:rtl/>
          <w:lang w:eastAsia="en-US"/>
        </w:rPr>
        <w:t>"?</w:t>
      </w:r>
      <w:r w:rsidR="00CE4E43" w:rsidRPr="00920A1E">
        <w:rPr>
          <w:rtl/>
          <w:lang w:eastAsia="en-US"/>
        </w:rPr>
        <w:t xml:space="preserve"> - </w:t>
      </w:r>
      <w:r w:rsidR="00CE4E43" w:rsidRPr="00920A1E">
        <w:rPr>
          <w:rFonts w:hint="eastAsia"/>
          <w:rtl/>
          <w:lang w:eastAsia="en-US"/>
        </w:rPr>
        <w:t>כדי</w:t>
      </w:r>
      <w:r w:rsidR="00CE4E43" w:rsidRPr="00920A1E">
        <w:rPr>
          <w:rtl/>
          <w:lang w:eastAsia="en-US"/>
        </w:rPr>
        <w:t xml:space="preserve"> </w:t>
      </w:r>
      <w:r w:rsidR="00CE4E43" w:rsidRPr="00920A1E">
        <w:rPr>
          <w:rFonts w:hint="eastAsia"/>
          <w:rtl/>
          <w:lang w:eastAsia="en-US"/>
        </w:rPr>
        <w:t>לחבבה</w:t>
      </w:r>
      <w:r w:rsidR="00CE4E43" w:rsidRPr="00920A1E">
        <w:rPr>
          <w:rtl/>
          <w:lang w:eastAsia="en-US"/>
        </w:rPr>
        <w:t xml:space="preserve"> </w:t>
      </w:r>
      <w:r w:rsidR="00CE4E43" w:rsidRPr="00920A1E">
        <w:rPr>
          <w:rFonts w:hint="eastAsia"/>
          <w:rtl/>
          <w:lang w:eastAsia="en-US"/>
        </w:rPr>
        <w:t>על</w:t>
      </w:r>
      <w:r w:rsidR="00CE4E43" w:rsidRPr="00920A1E">
        <w:rPr>
          <w:rtl/>
          <w:lang w:eastAsia="en-US"/>
        </w:rPr>
        <w:t xml:space="preserve"> </w:t>
      </w:r>
      <w:r w:rsidR="00CE4E43" w:rsidRPr="00920A1E">
        <w:rPr>
          <w:rFonts w:hint="eastAsia"/>
          <w:rtl/>
          <w:lang w:eastAsia="en-US"/>
        </w:rPr>
        <w:t>בעלה</w:t>
      </w:r>
      <w:r w:rsidR="00CE4E43" w:rsidRPr="00920A1E">
        <w:rPr>
          <w:rtl/>
          <w:lang w:eastAsia="en-US"/>
        </w:rPr>
        <w:t xml:space="preserve">. </w:t>
      </w:r>
      <w:r w:rsidR="00CE4E43" w:rsidRPr="00920A1E">
        <w:rPr>
          <w:rFonts w:hint="eastAsia"/>
          <w:rtl/>
          <w:lang w:eastAsia="en-US"/>
        </w:rPr>
        <w:t>רבי</w:t>
      </w:r>
      <w:r w:rsidR="00CE4E43" w:rsidRPr="00920A1E">
        <w:rPr>
          <w:rtl/>
          <w:lang w:eastAsia="en-US"/>
        </w:rPr>
        <w:t xml:space="preserve"> </w:t>
      </w:r>
      <w:r w:rsidR="00CE4E43" w:rsidRPr="00920A1E">
        <w:rPr>
          <w:rFonts w:hint="eastAsia"/>
          <w:rtl/>
          <w:lang w:eastAsia="en-US"/>
        </w:rPr>
        <w:t>יוסי</w:t>
      </w:r>
      <w:r w:rsidR="00CE4E43" w:rsidRPr="00920A1E">
        <w:rPr>
          <w:rtl/>
          <w:lang w:eastAsia="en-US"/>
        </w:rPr>
        <w:t xml:space="preserve"> </w:t>
      </w:r>
      <w:r w:rsidR="00CE4E43" w:rsidRPr="00920A1E">
        <w:rPr>
          <w:rFonts w:hint="eastAsia"/>
          <w:rtl/>
          <w:lang w:eastAsia="en-US"/>
        </w:rPr>
        <w:t>ברבי</w:t>
      </w:r>
      <w:r w:rsidR="00CE4E43" w:rsidRPr="00920A1E">
        <w:rPr>
          <w:rtl/>
          <w:lang w:eastAsia="en-US"/>
        </w:rPr>
        <w:t xml:space="preserve"> </w:t>
      </w:r>
      <w:r w:rsidR="00CE4E43" w:rsidRPr="00920A1E">
        <w:rPr>
          <w:rFonts w:hint="eastAsia"/>
          <w:rtl/>
          <w:lang w:eastAsia="en-US"/>
        </w:rPr>
        <w:t>חנינא</w:t>
      </w:r>
      <w:r w:rsidR="00CE4E43" w:rsidRPr="00920A1E">
        <w:rPr>
          <w:rtl/>
          <w:lang w:eastAsia="en-US"/>
        </w:rPr>
        <w:t xml:space="preserve"> </w:t>
      </w:r>
      <w:r w:rsidR="00CE4E43" w:rsidRPr="00920A1E">
        <w:rPr>
          <w:rFonts w:hint="eastAsia"/>
          <w:rtl/>
          <w:lang w:eastAsia="en-US"/>
        </w:rPr>
        <w:t>אמר</w:t>
      </w:r>
      <w:r w:rsidR="00CE4E43" w:rsidRPr="00920A1E">
        <w:rPr>
          <w:rtl/>
          <w:lang w:eastAsia="en-US"/>
        </w:rPr>
        <w:t xml:space="preserve">: </w:t>
      </w:r>
      <w:r w:rsidR="00CE4E43" w:rsidRPr="00920A1E">
        <w:rPr>
          <w:rFonts w:hint="eastAsia"/>
          <w:rtl/>
          <w:lang w:eastAsia="en-US"/>
        </w:rPr>
        <w:t>כדי</w:t>
      </w:r>
      <w:r w:rsidR="00CE4E43" w:rsidRPr="00920A1E">
        <w:rPr>
          <w:rtl/>
          <w:lang w:eastAsia="en-US"/>
        </w:rPr>
        <w:t xml:space="preserve"> </w:t>
      </w:r>
      <w:r w:rsidR="00CE4E43" w:rsidRPr="00920A1E">
        <w:rPr>
          <w:rFonts w:hint="eastAsia"/>
          <w:rtl/>
          <w:lang w:eastAsia="en-US"/>
        </w:rPr>
        <w:t>לשגר</w:t>
      </w:r>
      <w:r w:rsidR="00CE4E43" w:rsidRPr="00920A1E">
        <w:rPr>
          <w:rtl/>
          <w:lang w:eastAsia="en-US"/>
        </w:rPr>
        <w:t xml:space="preserve"> </w:t>
      </w:r>
      <w:r w:rsidR="00CE4E43" w:rsidRPr="00920A1E">
        <w:rPr>
          <w:rFonts w:hint="eastAsia"/>
          <w:rtl/>
          <w:lang w:eastAsia="en-US"/>
        </w:rPr>
        <w:t>לה</w:t>
      </w:r>
      <w:r w:rsidR="00CE4E43" w:rsidRPr="00920A1E">
        <w:rPr>
          <w:rtl/>
          <w:lang w:eastAsia="en-US"/>
        </w:rPr>
        <w:t xml:space="preserve"> </w:t>
      </w:r>
      <w:r w:rsidR="00CE4E43" w:rsidRPr="00920A1E">
        <w:rPr>
          <w:rFonts w:hint="eastAsia"/>
          <w:rtl/>
          <w:lang w:eastAsia="en-US"/>
        </w:rPr>
        <w:t>כוס</w:t>
      </w:r>
      <w:r w:rsidR="00CE4E43" w:rsidRPr="00920A1E">
        <w:rPr>
          <w:rtl/>
          <w:lang w:eastAsia="en-US"/>
        </w:rPr>
        <w:t xml:space="preserve"> </w:t>
      </w:r>
      <w:r w:rsidR="00CE4E43" w:rsidRPr="00920A1E">
        <w:rPr>
          <w:rFonts w:hint="eastAsia"/>
          <w:rtl/>
          <w:lang w:eastAsia="en-US"/>
        </w:rPr>
        <w:t>של</w:t>
      </w:r>
      <w:r w:rsidR="00CE4E43" w:rsidRPr="00920A1E">
        <w:rPr>
          <w:rtl/>
          <w:lang w:eastAsia="en-US"/>
        </w:rPr>
        <w:t xml:space="preserve"> </w:t>
      </w:r>
      <w:r w:rsidR="00CE4E43" w:rsidRPr="00920A1E">
        <w:rPr>
          <w:rFonts w:hint="eastAsia"/>
          <w:rtl/>
          <w:lang w:eastAsia="en-US"/>
        </w:rPr>
        <w:t>ברכה</w:t>
      </w:r>
      <w:r w:rsidR="00CE4E43" w:rsidRPr="00920A1E">
        <w:rPr>
          <w:rtl/>
          <w:lang w:eastAsia="en-US"/>
        </w:rPr>
        <w:t xml:space="preserve">. </w:t>
      </w:r>
      <w:r w:rsidR="00CE4E43" w:rsidRPr="00920A1E">
        <w:rPr>
          <w:rFonts w:hint="eastAsia"/>
          <w:rtl/>
          <w:lang w:eastAsia="en-US"/>
        </w:rPr>
        <w:t>תני</w:t>
      </w:r>
      <w:r w:rsidR="00CE4E43" w:rsidRPr="00920A1E">
        <w:rPr>
          <w:rtl/>
          <w:lang w:eastAsia="en-US"/>
        </w:rPr>
        <w:t xml:space="preserve"> </w:t>
      </w:r>
      <w:r w:rsidR="00CE4E43" w:rsidRPr="00920A1E">
        <w:rPr>
          <w:rFonts w:hint="eastAsia"/>
          <w:rtl/>
          <w:lang w:eastAsia="en-US"/>
        </w:rPr>
        <w:t>משום</w:t>
      </w:r>
      <w:r w:rsidR="00CE4E43" w:rsidRPr="00920A1E">
        <w:rPr>
          <w:rtl/>
          <w:lang w:eastAsia="en-US"/>
        </w:rPr>
        <w:t xml:space="preserve"> </w:t>
      </w:r>
      <w:r w:rsidR="00CE4E43" w:rsidRPr="00920A1E">
        <w:rPr>
          <w:rFonts w:hint="eastAsia"/>
          <w:rtl/>
          <w:lang w:eastAsia="en-US"/>
        </w:rPr>
        <w:t>רבי</w:t>
      </w:r>
      <w:r w:rsidR="00CE4E43" w:rsidRPr="00920A1E">
        <w:rPr>
          <w:rtl/>
          <w:lang w:eastAsia="en-US"/>
        </w:rPr>
        <w:t xml:space="preserve"> </w:t>
      </w:r>
      <w:r w:rsidR="00CE4E43" w:rsidRPr="00920A1E">
        <w:rPr>
          <w:rFonts w:hint="eastAsia"/>
          <w:rtl/>
          <w:lang w:eastAsia="en-US"/>
        </w:rPr>
        <w:t>יוסי</w:t>
      </w:r>
      <w:r w:rsidR="00CE4E43" w:rsidRPr="00920A1E">
        <w:rPr>
          <w:rtl/>
          <w:lang w:eastAsia="en-US"/>
        </w:rPr>
        <w:t xml:space="preserve">: </w:t>
      </w:r>
      <w:r w:rsidR="00CE4E43" w:rsidRPr="00920A1E">
        <w:rPr>
          <w:rFonts w:hint="eastAsia"/>
          <w:rtl/>
          <w:lang w:eastAsia="en-US"/>
        </w:rPr>
        <w:t>למה</w:t>
      </w:r>
      <w:r w:rsidR="00CE4E43" w:rsidRPr="00920A1E">
        <w:rPr>
          <w:rtl/>
          <w:lang w:eastAsia="en-US"/>
        </w:rPr>
        <w:t xml:space="preserve"> </w:t>
      </w:r>
      <w:r w:rsidR="00CE4E43" w:rsidRPr="00920A1E">
        <w:rPr>
          <w:rFonts w:hint="eastAsia"/>
          <w:rtl/>
          <w:lang w:eastAsia="en-US"/>
        </w:rPr>
        <w:t>נקוד</w:t>
      </w:r>
      <w:r w:rsidR="00CE4E43" w:rsidRPr="00920A1E">
        <w:rPr>
          <w:rtl/>
          <w:lang w:eastAsia="en-US"/>
        </w:rPr>
        <w:t xml:space="preserve"> </w:t>
      </w:r>
      <w:r w:rsidR="00CE4E43" w:rsidRPr="00920A1E">
        <w:rPr>
          <w:rFonts w:hint="eastAsia"/>
          <w:rtl/>
          <w:lang w:eastAsia="en-US"/>
        </w:rPr>
        <w:t>על</w:t>
      </w:r>
      <w:r w:rsidR="00CE4E43" w:rsidRPr="00920A1E">
        <w:rPr>
          <w:rtl/>
          <w:lang w:eastAsia="en-US"/>
        </w:rPr>
        <w:t xml:space="preserve"> </w:t>
      </w:r>
      <w:proofErr w:type="spellStart"/>
      <w:r w:rsidR="00CE4E43" w:rsidRPr="00920A1E">
        <w:rPr>
          <w:rFonts w:hint="eastAsia"/>
          <w:rtl/>
          <w:lang w:eastAsia="en-US"/>
        </w:rPr>
        <w:t>איו</w:t>
      </w:r>
      <w:proofErr w:type="spellEnd"/>
      <w:r w:rsidR="00CE4E43" w:rsidRPr="00920A1E">
        <w:rPr>
          <w:rtl/>
          <w:lang w:eastAsia="en-US"/>
        </w:rPr>
        <w:t xml:space="preserve"> </w:t>
      </w:r>
      <w:r w:rsidR="00CE4E43" w:rsidRPr="00920A1E">
        <w:rPr>
          <w:rFonts w:hint="eastAsia"/>
          <w:rtl/>
          <w:lang w:eastAsia="en-US"/>
        </w:rPr>
        <w:t>שבאליו</w:t>
      </w:r>
      <w:r w:rsidR="00170091">
        <w:rPr>
          <w:rFonts w:hint="cs"/>
          <w:rtl/>
          <w:lang w:eastAsia="en-US"/>
        </w:rPr>
        <w:t>?</w:t>
      </w:r>
      <w:r w:rsidR="00170091">
        <w:rPr>
          <w:rStyle w:val="a5"/>
          <w:rtl/>
          <w:lang w:eastAsia="en-US"/>
        </w:rPr>
        <w:footnoteReference w:id="13"/>
      </w:r>
      <w:r w:rsidR="00CE4E43" w:rsidRPr="00920A1E">
        <w:rPr>
          <w:rtl/>
          <w:lang w:eastAsia="en-US"/>
        </w:rPr>
        <w:t xml:space="preserve"> - </w:t>
      </w:r>
      <w:r w:rsidR="00CE4E43" w:rsidRPr="00920A1E">
        <w:rPr>
          <w:rFonts w:hint="eastAsia"/>
          <w:rtl/>
          <w:lang w:eastAsia="en-US"/>
        </w:rPr>
        <w:t>לימדה</w:t>
      </w:r>
      <w:r w:rsidR="00CE4E43" w:rsidRPr="00920A1E">
        <w:rPr>
          <w:rtl/>
          <w:lang w:eastAsia="en-US"/>
        </w:rPr>
        <w:t xml:space="preserve"> </w:t>
      </w:r>
      <w:r w:rsidR="00CE4E43" w:rsidRPr="00920A1E">
        <w:rPr>
          <w:rFonts w:hint="eastAsia"/>
          <w:rtl/>
          <w:lang w:eastAsia="en-US"/>
        </w:rPr>
        <w:t>תורה</w:t>
      </w:r>
      <w:r w:rsidR="00CE4E43" w:rsidRPr="00920A1E">
        <w:rPr>
          <w:rtl/>
          <w:lang w:eastAsia="en-US"/>
        </w:rPr>
        <w:t xml:space="preserve"> </w:t>
      </w:r>
      <w:r w:rsidR="00CE4E43" w:rsidRPr="00920A1E">
        <w:rPr>
          <w:rFonts w:hint="eastAsia"/>
          <w:rtl/>
          <w:lang w:eastAsia="en-US"/>
        </w:rPr>
        <w:t>דרך</w:t>
      </w:r>
      <w:r w:rsidR="00CE4E43" w:rsidRPr="00920A1E">
        <w:rPr>
          <w:rtl/>
          <w:lang w:eastAsia="en-US"/>
        </w:rPr>
        <w:t xml:space="preserve"> </w:t>
      </w:r>
      <w:r w:rsidR="00CE4E43" w:rsidRPr="00920A1E">
        <w:rPr>
          <w:rFonts w:hint="eastAsia"/>
          <w:rtl/>
          <w:lang w:eastAsia="en-US"/>
        </w:rPr>
        <w:t>ארץ</w:t>
      </w:r>
      <w:r w:rsidR="00CE4E43" w:rsidRPr="00920A1E">
        <w:rPr>
          <w:rtl/>
          <w:lang w:eastAsia="en-US"/>
        </w:rPr>
        <w:t xml:space="preserve"> </w:t>
      </w:r>
      <w:r w:rsidR="00CE4E43" w:rsidRPr="00920A1E">
        <w:rPr>
          <w:rFonts w:hint="eastAsia"/>
          <w:rtl/>
          <w:lang w:eastAsia="en-US"/>
        </w:rPr>
        <w:t>שישאל</w:t>
      </w:r>
      <w:r w:rsidR="00CE4E43" w:rsidRPr="00920A1E">
        <w:rPr>
          <w:rtl/>
          <w:lang w:eastAsia="en-US"/>
        </w:rPr>
        <w:t xml:space="preserve"> </w:t>
      </w:r>
      <w:r w:rsidR="00CE4E43" w:rsidRPr="00920A1E">
        <w:rPr>
          <w:rFonts w:hint="eastAsia"/>
          <w:rtl/>
          <w:lang w:eastAsia="en-US"/>
        </w:rPr>
        <w:t>אדם</w:t>
      </w:r>
      <w:r w:rsidR="00CE4E43" w:rsidRPr="00920A1E">
        <w:rPr>
          <w:rtl/>
          <w:lang w:eastAsia="en-US"/>
        </w:rPr>
        <w:t xml:space="preserve"> </w:t>
      </w:r>
      <w:proofErr w:type="spellStart"/>
      <w:r w:rsidR="00CE4E43" w:rsidRPr="00920A1E">
        <w:rPr>
          <w:rFonts w:hint="eastAsia"/>
          <w:rtl/>
          <w:lang w:eastAsia="en-US"/>
        </w:rPr>
        <w:t>באכסניא</w:t>
      </w:r>
      <w:proofErr w:type="spellEnd"/>
      <w:r w:rsidR="00CE4E43" w:rsidRPr="00920A1E">
        <w:rPr>
          <w:rtl/>
          <w:lang w:eastAsia="en-US"/>
        </w:rPr>
        <w:t xml:space="preserve"> </w:t>
      </w:r>
      <w:r w:rsidR="00CE4E43" w:rsidRPr="00920A1E">
        <w:rPr>
          <w:rFonts w:hint="eastAsia"/>
          <w:rtl/>
          <w:lang w:eastAsia="en-US"/>
        </w:rPr>
        <w:t>שלו</w:t>
      </w:r>
      <w:r w:rsidR="00CE4E43" w:rsidRPr="00920A1E">
        <w:rPr>
          <w:rtl/>
          <w:lang w:eastAsia="en-US"/>
        </w:rPr>
        <w:t>.</w:t>
      </w:r>
      <w:r w:rsidR="000D1EA6" w:rsidRPr="00920A1E">
        <w:rPr>
          <w:rStyle w:val="a5"/>
          <w:rtl/>
          <w:lang w:eastAsia="en-US"/>
        </w:rPr>
        <w:footnoteReference w:id="14"/>
      </w:r>
    </w:p>
    <w:p w14:paraId="2E1EC0CC" w14:textId="77777777" w:rsidR="00DF47C7" w:rsidRPr="00920A1E" w:rsidRDefault="00DF47C7" w:rsidP="00B3326C">
      <w:pPr>
        <w:pStyle w:val="ab"/>
        <w:rPr>
          <w:rFonts w:hint="cs"/>
          <w:rtl/>
          <w:lang w:eastAsia="en-US"/>
        </w:rPr>
      </w:pPr>
      <w:r w:rsidRPr="00920A1E">
        <w:rPr>
          <w:rFonts w:hint="eastAsia"/>
          <w:rtl/>
          <w:lang w:eastAsia="en-US"/>
        </w:rPr>
        <w:t>בראשית</w:t>
      </w:r>
      <w:r w:rsidRPr="00920A1E">
        <w:rPr>
          <w:rtl/>
          <w:lang w:eastAsia="en-US"/>
        </w:rPr>
        <w:t xml:space="preserve"> </w:t>
      </w:r>
      <w:r w:rsidRPr="00920A1E">
        <w:rPr>
          <w:rFonts w:hint="eastAsia"/>
          <w:rtl/>
          <w:lang w:eastAsia="en-US"/>
        </w:rPr>
        <w:t>רבה</w:t>
      </w:r>
      <w:r w:rsidRPr="00920A1E">
        <w:rPr>
          <w:rtl/>
          <w:lang w:eastAsia="en-US"/>
        </w:rPr>
        <w:t xml:space="preserve"> </w:t>
      </w:r>
      <w:r w:rsidRPr="00920A1E">
        <w:rPr>
          <w:rFonts w:hint="eastAsia"/>
          <w:rtl/>
          <w:lang w:eastAsia="en-US"/>
        </w:rPr>
        <w:t>ע</w:t>
      </w:r>
      <w:r w:rsidRPr="00920A1E">
        <w:rPr>
          <w:rtl/>
          <w:lang w:eastAsia="en-US"/>
        </w:rPr>
        <w:t xml:space="preserve"> </w:t>
      </w:r>
      <w:r w:rsidR="00B3326C" w:rsidRPr="00920A1E">
        <w:rPr>
          <w:rFonts w:hint="cs"/>
          <w:rtl/>
          <w:lang w:eastAsia="en-US"/>
        </w:rPr>
        <w:t>יד</w:t>
      </w:r>
      <w:r w:rsidR="00EC404F">
        <w:rPr>
          <w:rFonts w:hint="cs"/>
          <w:rtl/>
          <w:lang w:eastAsia="en-US"/>
        </w:rPr>
        <w:t xml:space="preserve"> </w:t>
      </w:r>
      <w:r w:rsidR="00EC404F">
        <w:rPr>
          <w:rtl/>
          <w:lang w:eastAsia="en-US"/>
        </w:rPr>
        <w:t>–</w:t>
      </w:r>
      <w:r w:rsidR="00EC404F">
        <w:rPr>
          <w:rFonts w:hint="cs"/>
          <w:rtl/>
          <w:lang w:eastAsia="en-US"/>
        </w:rPr>
        <w:t xml:space="preserve"> היחס לקרובי משפחה</w:t>
      </w:r>
    </w:p>
    <w:p w14:paraId="6CD71731" w14:textId="77777777" w:rsidR="00DF47C7" w:rsidRPr="00920A1E" w:rsidRDefault="00B3326C" w:rsidP="00C60FA2">
      <w:pPr>
        <w:pStyle w:val="ac"/>
        <w:rPr>
          <w:rtl/>
          <w:lang w:eastAsia="en-US"/>
        </w:rPr>
      </w:pPr>
      <w:r w:rsidRPr="00920A1E">
        <w:rPr>
          <w:rFonts w:hint="cs"/>
          <w:rtl/>
          <w:lang w:eastAsia="en-US"/>
        </w:rPr>
        <w:t>"</w:t>
      </w:r>
      <w:r w:rsidR="00DF47C7" w:rsidRPr="00920A1E">
        <w:rPr>
          <w:rFonts w:hint="eastAsia"/>
          <w:rtl/>
          <w:lang w:eastAsia="en-US"/>
        </w:rPr>
        <w:t>ויאמר</w:t>
      </w:r>
      <w:r w:rsidR="00DF47C7" w:rsidRPr="00920A1E">
        <w:rPr>
          <w:rtl/>
          <w:lang w:eastAsia="en-US"/>
        </w:rPr>
        <w:t xml:space="preserve"> </w:t>
      </w:r>
      <w:r w:rsidR="00DF47C7" w:rsidRPr="00920A1E">
        <w:rPr>
          <w:rFonts w:hint="eastAsia"/>
          <w:rtl/>
          <w:lang w:eastAsia="en-US"/>
        </w:rPr>
        <w:t>לו</w:t>
      </w:r>
      <w:r w:rsidR="00DF47C7" w:rsidRPr="00920A1E">
        <w:rPr>
          <w:rtl/>
          <w:lang w:eastAsia="en-US"/>
        </w:rPr>
        <w:t xml:space="preserve"> </w:t>
      </w:r>
      <w:r w:rsidR="00DF47C7" w:rsidRPr="00920A1E">
        <w:rPr>
          <w:rFonts w:hint="eastAsia"/>
          <w:rtl/>
          <w:lang w:eastAsia="en-US"/>
        </w:rPr>
        <w:t>לבן</w:t>
      </w:r>
      <w:r w:rsidR="00DF47C7" w:rsidRPr="00920A1E">
        <w:rPr>
          <w:rtl/>
          <w:lang w:eastAsia="en-US"/>
        </w:rPr>
        <w:t xml:space="preserve"> </w:t>
      </w:r>
      <w:r w:rsidR="00DF47C7" w:rsidRPr="00920A1E">
        <w:rPr>
          <w:rFonts w:hint="eastAsia"/>
          <w:rtl/>
          <w:lang w:eastAsia="en-US"/>
        </w:rPr>
        <w:t>אך</w:t>
      </w:r>
      <w:r w:rsidR="00DF47C7" w:rsidRPr="00920A1E">
        <w:rPr>
          <w:rtl/>
          <w:lang w:eastAsia="en-US"/>
        </w:rPr>
        <w:t xml:space="preserve"> </w:t>
      </w:r>
      <w:r w:rsidR="00DF47C7" w:rsidRPr="00920A1E">
        <w:rPr>
          <w:rFonts w:hint="eastAsia"/>
          <w:rtl/>
          <w:lang w:eastAsia="en-US"/>
        </w:rPr>
        <w:t>עצמי</w:t>
      </w:r>
      <w:r w:rsidR="00DF47C7" w:rsidRPr="00920A1E">
        <w:rPr>
          <w:rtl/>
          <w:lang w:eastAsia="en-US"/>
        </w:rPr>
        <w:t xml:space="preserve"> </w:t>
      </w:r>
      <w:r w:rsidR="00DF47C7" w:rsidRPr="00920A1E">
        <w:rPr>
          <w:rFonts w:hint="eastAsia"/>
          <w:rtl/>
          <w:lang w:eastAsia="en-US"/>
        </w:rPr>
        <w:t>ובשרי</w:t>
      </w:r>
      <w:r w:rsidRPr="00920A1E">
        <w:rPr>
          <w:rFonts w:hint="cs"/>
          <w:rtl/>
          <w:lang w:eastAsia="en-US"/>
        </w:rPr>
        <w:t xml:space="preserve"> ... </w:t>
      </w:r>
      <w:r w:rsidR="00DF47C7" w:rsidRPr="00920A1E">
        <w:rPr>
          <w:rtl/>
          <w:lang w:eastAsia="en-US"/>
        </w:rPr>
        <w:t xml:space="preserve"> </w:t>
      </w:r>
      <w:r w:rsidR="00DF47C7" w:rsidRPr="00920A1E">
        <w:rPr>
          <w:rFonts w:hint="eastAsia"/>
          <w:rtl/>
          <w:lang w:eastAsia="en-US"/>
        </w:rPr>
        <w:t>וישב</w:t>
      </w:r>
      <w:r w:rsidR="00DF47C7" w:rsidRPr="00920A1E">
        <w:rPr>
          <w:rtl/>
          <w:lang w:eastAsia="en-US"/>
        </w:rPr>
        <w:t xml:space="preserve"> </w:t>
      </w:r>
      <w:r w:rsidR="00DF47C7" w:rsidRPr="00920A1E">
        <w:rPr>
          <w:rFonts w:hint="eastAsia"/>
          <w:rtl/>
          <w:lang w:eastAsia="en-US"/>
        </w:rPr>
        <w:t>עמו</w:t>
      </w:r>
      <w:r w:rsidR="00DF47C7" w:rsidRPr="00920A1E">
        <w:rPr>
          <w:rtl/>
          <w:lang w:eastAsia="en-US"/>
        </w:rPr>
        <w:t xml:space="preserve"> </w:t>
      </w:r>
      <w:r w:rsidR="00DF47C7" w:rsidRPr="00920A1E">
        <w:rPr>
          <w:rFonts w:hint="eastAsia"/>
          <w:rtl/>
          <w:lang w:eastAsia="en-US"/>
        </w:rPr>
        <w:t>ח</w:t>
      </w:r>
      <w:r w:rsidRPr="00920A1E">
        <w:rPr>
          <w:rFonts w:hint="cs"/>
          <w:rtl/>
          <w:lang w:eastAsia="en-US"/>
        </w:rPr>
        <w:t>ו</w:t>
      </w:r>
      <w:r w:rsidR="00DF47C7" w:rsidRPr="00920A1E">
        <w:rPr>
          <w:rFonts w:hint="eastAsia"/>
          <w:rtl/>
          <w:lang w:eastAsia="en-US"/>
        </w:rPr>
        <w:t>דש</w:t>
      </w:r>
      <w:r w:rsidR="00DF47C7" w:rsidRPr="00920A1E">
        <w:rPr>
          <w:rtl/>
          <w:lang w:eastAsia="en-US"/>
        </w:rPr>
        <w:t xml:space="preserve"> </w:t>
      </w:r>
      <w:r w:rsidR="00DF47C7" w:rsidRPr="00920A1E">
        <w:rPr>
          <w:rFonts w:hint="eastAsia"/>
          <w:rtl/>
          <w:lang w:eastAsia="en-US"/>
        </w:rPr>
        <w:t>ימים</w:t>
      </w:r>
      <w:r w:rsidRPr="00920A1E">
        <w:rPr>
          <w:rFonts w:hint="cs"/>
          <w:rtl/>
          <w:lang w:eastAsia="en-US"/>
        </w:rPr>
        <w:t xml:space="preserve">" (בראשית </w:t>
      </w:r>
      <w:proofErr w:type="spellStart"/>
      <w:r w:rsidRPr="00920A1E">
        <w:rPr>
          <w:rFonts w:hint="cs"/>
          <w:rtl/>
          <w:lang w:eastAsia="en-US"/>
        </w:rPr>
        <w:t>כט</w:t>
      </w:r>
      <w:proofErr w:type="spellEnd"/>
      <w:r w:rsidRPr="00920A1E">
        <w:rPr>
          <w:rFonts w:hint="cs"/>
          <w:rtl/>
          <w:lang w:eastAsia="en-US"/>
        </w:rPr>
        <w:t xml:space="preserve"> יד).</w:t>
      </w:r>
      <w:r w:rsidR="00DF47C7" w:rsidRPr="00920A1E">
        <w:rPr>
          <w:rtl/>
          <w:lang w:eastAsia="en-US"/>
        </w:rPr>
        <w:t xml:space="preserve"> </w:t>
      </w:r>
      <w:proofErr w:type="spellStart"/>
      <w:r w:rsidR="00DF47C7" w:rsidRPr="00920A1E">
        <w:rPr>
          <w:rFonts w:hint="eastAsia"/>
          <w:rtl/>
          <w:lang w:eastAsia="en-US"/>
        </w:rPr>
        <w:t>א</w:t>
      </w:r>
      <w:r w:rsidR="00DF47C7" w:rsidRPr="00920A1E">
        <w:rPr>
          <w:rtl/>
          <w:lang w:eastAsia="en-US"/>
        </w:rPr>
        <w:t>"</w:t>
      </w:r>
      <w:r w:rsidR="00DF47C7" w:rsidRPr="00920A1E">
        <w:rPr>
          <w:rFonts w:hint="eastAsia"/>
          <w:rtl/>
          <w:lang w:eastAsia="en-US"/>
        </w:rPr>
        <w:t>ר</w:t>
      </w:r>
      <w:proofErr w:type="spellEnd"/>
      <w:r w:rsidR="00DF47C7" w:rsidRPr="00920A1E">
        <w:rPr>
          <w:rtl/>
          <w:lang w:eastAsia="en-US"/>
        </w:rPr>
        <w:t xml:space="preserve"> </w:t>
      </w:r>
      <w:r w:rsidR="00DF47C7" w:rsidRPr="00920A1E">
        <w:rPr>
          <w:rFonts w:hint="eastAsia"/>
          <w:rtl/>
          <w:lang w:eastAsia="en-US"/>
        </w:rPr>
        <w:t>אמי</w:t>
      </w:r>
      <w:r w:rsidRPr="00920A1E">
        <w:rPr>
          <w:rFonts w:hint="cs"/>
          <w:rtl/>
          <w:lang w:eastAsia="en-US"/>
        </w:rPr>
        <w:t>:</w:t>
      </w:r>
      <w:r w:rsidR="00DF47C7" w:rsidRPr="00920A1E">
        <w:rPr>
          <w:rtl/>
          <w:lang w:eastAsia="en-US"/>
        </w:rPr>
        <w:t xml:space="preserve"> </w:t>
      </w:r>
      <w:proofErr w:type="spellStart"/>
      <w:r w:rsidR="00DF47C7" w:rsidRPr="00920A1E">
        <w:rPr>
          <w:rFonts w:hint="eastAsia"/>
          <w:rtl/>
          <w:lang w:eastAsia="en-US"/>
        </w:rPr>
        <w:t>למדתך</w:t>
      </w:r>
      <w:proofErr w:type="spellEnd"/>
      <w:r w:rsidR="00DF47C7" w:rsidRPr="00920A1E">
        <w:rPr>
          <w:rtl/>
          <w:lang w:eastAsia="en-US"/>
        </w:rPr>
        <w:t xml:space="preserve"> </w:t>
      </w:r>
      <w:r w:rsidR="00DF47C7" w:rsidRPr="00920A1E">
        <w:rPr>
          <w:rFonts w:hint="eastAsia"/>
          <w:rtl/>
          <w:lang w:eastAsia="en-US"/>
        </w:rPr>
        <w:t>תורה</w:t>
      </w:r>
      <w:r w:rsidR="00DF47C7" w:rsidRPr="00920A1E">
        <w:rPr>
          <w:rtl/>
          <w:lang w:eastAsia="en-US"/>
        </w:rPr>
        <w:t xml:space="preserve"> </w:t>
      </w:r>
      <w:r w:rsidR="00DF47C7" w:rsidRPr="00920A1E">
        <w:rPr>
          <w:rFonts w:hint="eastAsia"/>
          <w:rtl/>
          <w:lang w:eastAsia="en-US"/>
        </w:rPr>
        <w:t>דרך</w:t>
      </w:r>
      <w:r w:rsidR="00DF47C7" w:rsidRPr="00920A1E">
        <w:rPr>
          <w:rtl/>
          <w:lang w:eastAsia="en-US"/>
        </w:rPr>
        <w:t xml:space="preserve"> </w:t>
      </w:r>
      <w:r w:rsidR="00DF47C7" w:rsidRPr="00920A1E">
        <w:rPr>
          <w:rFonts w:hint="eastAsia"/>
          <w:rtl/>
          <w:lang w:eastAsia="en-US"/>
        </w:rPr>
        <w:t>ארץ</w:t>
      </w:r>
      <w:r w:rsidRPr="00920A1E">
        <w:rPr>
          <w:rFonts w:hint="cs"/>
          <w:rtl/>
          <w:lang w:eastAsia="en-US"/>
        </w:rPr>
        <w:t>,</w:t>
      </w:r>
      <w:r w:rsidR="00DF47C7" w:rsidRPr="00920A1E">
        <w:rPr>
          <w:rtl/>
          <w:lang w:eastAsia="en-US"/>
        </w:rPr>
        <w:t xml:space="preserve"> </w:t>
      </w:r>
      <w:r w:rsidR="00DF47C7" w:rsidRPr="00920A1E">
        <w:rPr>
          <w:rFonts w:hint="eastAsia"/>
          <w:rtl/>
          <w:lang w:eastAsia="en-US"/>
        </w:rPr>
        <w:t>עד</w:t>
      </w:r>
      <w:r w:rsidR="00DF47C7" w:rsidRPr="00920A1E">
        <w:rPr>
          <w:rtl/>
          <w:lang w:eastAsia="en-US"/>
        </w:rPr>
        <w:t xml:space="preserve"> </w:t>
      </w:r>
      <w:r w:rsidR="00DF47C7" w:rsidRPr="00920A1E">
        <w:rPr>
          <w:rFonts w:hint="eastAsia"/>
          <w:rtl/>
          <w:lang w:eastAsia="en-US"/>
        </w:rPr>
        <w:t>היכן</w:t>
      </w:r>
      <w:r w:rsidR="00DF47C7" w:rsidRPr="00920A1E">
        <w:rPr>
          <w:rtl/>
          <w:lang w:eastAsia="en-US"/>
        </w:rPr>
        <w:t xml:space="preserve"> </w:t>
      </w:r>
      <w:r w:rsidR="00DF47C7" w:rsidRPr="00920A1E">
        <w:rPr>
          <w:rFonts w:hint="eastAsia"/>
          <w:rtl/>
          <w:lang w:eastAsia="en-US"/>
        </w:rPr>
        <w:t>צריך</w:t>
      </w:r>
      <w:r w:rsidR="00DF47C7" w:rsidRPr="00920A1E">
        <w:rPr>
          <w:rtl/>
          <w:lang w:eastAsia="en-US"/>
        </w:rPr>
        <w:t xml:space="preserve"> </w:t>
      </w:r>
      <w:r w:rsidR="00DF47C7" w:rsidRPr="00920A1E">
        <w:rPr>
          <w:rFonts w:hint="eastAsia"/>
          <w:rtl/>
          <w:lang w:eastAsia="en-US"/>
        </w:rPr>
        <w:t>אדם</w:t>
      </w:r>
      <w:r w:rsidR="00DF47C7" w:rsidRPr="00920A1E">
        <w:rPr>
          <w:rtl/>
          <w:lang w:eastAsia="en-US"/>
        </w:rPr>
        <w:t xml:space="preserve"> </w:t>
      </w:r>
      <w:r w:rsidR="00DF47C7" w:rsidRPr="00920A1E">
        <w:rPr>
          <w:rFonts w:hint="eastAsia"/>
          <w:rtl/>
          <w:lang w:eastAsia="en-US"/>
        </w:rPr>
        <w:t>לה</w:t>
      </w:r>
      <w:r w:rsidRPr="00920A1E">
        <w:rPr>
          <w:rFonts w:hint="cs"/>
          <w:rtl/>
          <w:lang w:eastAsia="en-US"/>
        </w:rPr>
        <w:t>י</w:t>
      </w:r>
      <w:r w:rsidR="00DF47C7" w:rsidRPr="00920A1E">
        <w:rPr>
          <w:rFonts w:hint="eastAsia"/>
          <w:rtl/>
          <w:lang w:eastAsia="en-US"/>
        </w:rPr>
        <w:t>טפל</w:t>
      </w:r>
      <w:r w:rsidR="00DF47C7" w:rsidRPr="00920A1E">
        <w:rPr>
          <w:rtl/>
          <w:lang w:eastAsia="en-US"/>
        </w:rPr>
        <w:t xml:space="preserve"> </w:t>
      </w:r>
      <w:r w:rsidR="00DF47C7" w:rsidRPr="00920A1E">
        <w:rPr>
          <w:rFonts w:hint="eastAsia"/>
          <w:rtl/>
          <w:lang w:eastAsia="en-US"/>
        </w:rPr>
        <w:t>בקרוביו</w:t>
      </w:r>
      <w:r w:rsidRPr="00920A1E">
        <w:rPr>
          <w:rFonts w:hint="cs"/>
          <w:rtl/>
          <w:lang w:eastAsia="en-US"/>
        </w:rPr>
        <w:t xml:space="preserve"> -</w:t>
      </w:r>
      <w:r w:rsidR="00DF47C7" w:rsidRPr="00920A1E">
        <w:rPr>
          <w:rtl/>
          <w:lang w:eastAsia="en-US"/>
        </w:rPr>
        <w:t xml:space="preserve"> </w:t>
      </w:r>
      <w:r w:rsidR="00DF47C7" w:rsidRPr="00920A1E">
        <w:rPr>
          <w:rFonts w:hint="eastAsia"/>
          <w:rtl/>
          <w:lang w:eastAsia="en-US"/>
        </w:rPr>
        <w:t>עד</w:t>
      </w:r>
      <w:r w:rsidR="00DF47C7" w:rsidRPr="00920A1E">
        <w:rPr>
          <w:rtl/>
          <w:lang w:eastAsia="en-US"/>
        </w:rPr>
        <w:t xml:space="preserve"> </w:t>
      </w:r>
      <w:r w:rsidR="00DF47C7" w:rsidRPr="00920A1E">
        <w:rPr>
          <w:rFonts w:hint="eastAsia"/>
          <w:rtl/>
          <w:lang w:eastAsia="en-US"/>
        </w:rPr>
        <w:t>ח</w:t>
      </w:r>
      <w:r w:rsidRPr="00920A1E">
        <w:rPr>
          <w:rFonts w:hint="cs"/>
          <w:rtl/>
          <w:lang w:eastAsia="en-US"/>
        </w:rPr>
        <w:t>ו</w:t>
      </w:r>
      <w:r w:rsidR="00DF47C7" w:rsidRPr="00920A1E">
        <w:rPr>
          <w:rFonts w:hint="eastAsia"/>
          <w:rtl/>
          <w:lang w:eastAsia="en-US"/>
        </w:rPr>
        <w:t>דש</w:t>
      </w:r>
      <w:r w:rsidR="00DF47C7" w:rsidRPr="00920A1E">
        <w:rPr>
          <w:rtl/>
          <w:lang w:eastAsia="en-US"/>
        </w:rPr>
        <w:t xml:space="preserve"> </w:t>
      </w:r>
      <w:r w:rsidR="00DF47C7" w:rsidRPr="00920A1E">
        <w:rPr>
          <w:rFonts w:hint="eastAsia"/>
          <w:rtl/>
          <w:lang w:eastAsia="en-US"/>
        </w:rPr>
        <w:t>ימים</w:t>
      </w:r>
      <w:r w:rsidR="00C60FA2" w:rsidRPr="00920A1E">
        <w:rPr>
          <w:rFonts w:hint="cs"/>
          <w:rtl/>
          <w:lang w:eastAsia="en-US"/>
        </w:rPr>
        <w:t>.</w:t>
      </w:r>
      <w:r w:rsidR="00C60FA2" w:rsidRPr="00920A1E">
        <w:rPr>
          <w:rStyle w:val="a5"/>
          <w:rtl/>
          <w:lang w:eastAsia="en-US"/>
        </w:rPr>
        <w:footnoteReference w:id="15"/>
      </w:r>
      <w:r w:rsidR="00DF47C7" w:rsidRPr="00920A1E">
        <w:rPr>
          <w:rtl/>
          <w:lang w:eastAsia="en-US"/>
        </w:rPr>
        <w:t xml:space="preserve"> </w:t>
      </w:r>
    </w:p>
    <w:p w14:paraId="12A19EC7" w14:textId="77777777" w:rsidR="00D60C83" w:rsidRPr="00920A1E" w:rsidRDefault="00D60C83" w:rsidP="004D6CB4">
      <w:pPr>
        <w:pStyle w:val="ab"/>
        <w:rPr>
          <w:rtl/>
          <w:lang w:eastAsia="en-US"/>
        </w:rPr>
      </w:pPr>
      <w:r w:rsidRPr="00920A1E">
        <w:rPr>
          <w:rFonts w:hint="eastAsia"/>
          <w:rtl/>
          <w:lang w:eastAsia="en-US"/>
        </w:rPr>
        <w:t>מדרש</w:t>
      </w:r>
      <w:r w:rsidRPr="00920A1E">
        <w:rPr>
          <w:rtl/>
          <w:lang w:eastAsia="en-US"/>
        </w:rPr>
        <w:t xml:space="preserve"> </w:t>
      </w:r>
      <w:r w:rsidRPr="00920A1E">
        <w:rPr>
          <w:rFonts w:hint="eastAsia"/>
          <w:rtl/>
          <w:lang w:eastAsia="en-US"/>
        </w:rPr>
        <w:t>שמואל</w:t>
      </w:r>
      <w:r w:rsidRPr="00920A1E">
        <w:rPr>
          <w:rtl/>
          <w:lang w:eastAsia="en-US"/>
        </w:rPr>
        <w:t xml:space="preserve"> (</w:t>
      </w:r>
      <w:r w:rsidRPr="00920A1E">
        <w:rPr>
          <w:rFonts w:hint="eastAsia"/>
          <w:rtl/>
          <w:lang w:eastAsia="en-US"/>
        </w:rPr>
        <w:t>בובר</w:t>
      </w:r>
      <w:r w:rsidRPr="00920A1E">
        <w:rPr>
          <w:rtl/>
          <w:lang w:eastAsia="en-US"/>
        </w:rPr>
        <w:t xml:space="preserve">) </w:t>
      </w:r>
      <w:r w:rsidRPr="00920A1E">
        <w:rPr>
          <w:rFonts w:hint="eastAsia"/>
          <w:rtl/>
          <w:lang w:eastAsia="en-US"/>
        </w:rPr>
        <w:t>פרשה</w:t>
      </w:r>
      <w:r w:rsidRPr="00920A1E">
        <w:rPr>
          <w:rtl/>
          <w:lang w:eastAsia="en-US"/>
        </w:rPr>
        <w:t xml:space="preserve"> </w:t>
      </w:r>
      <w:r w:rsidRPr="00920A1E">
        <w:rPr>
          <w:rFonts w:hint="eastAsia"/>
          <w:rtl/>
          <w:lang w:eastAsia="en-US"/>
        </w:rPr>
        <w:t>ז</w:t>
      </w:r>
      <w:r w:rsidRPr="00920A1E">
        <w:rPr>
          <w:rtl/>
          <w:lang w:eastAsia="en-US"/>
        </w:rPr>
        <w:t xml:space="preserve"> </w:t>
      </w:r>
      <w:r w:rsidR="00EC404F">
        <w:rPr>
          <w:rtl/>
          <w:lang w:eastAsia="en-US"/>
        </w:rPr>
        <w:t>–</w:t>
      </w:r>
      <w:r w:rsidR="00EC404F">
        <w:rPr>
          <w:rFonts w:hint="cs"/>
          <w:rtl/>
          <w:lang w:eastAsia="en-US"/>
        </w:rPr>
        <w:t xml:space="preserve"> העברת שמועות</w:t>
      </w:r>
    </w:p>
    <w:p w14:paraId="5D54E207" w14:textId="77777777" w:rsidR="00D60C83" w:rsidRPr="00920A1E" w:rsidRDefault="00D60C83" w:rsidP="004D6CB4">
      <w:pPr>
        <w:pStyle w:val="ac"/>
        <w:rPr>
          <w:rFonts w:hint="cs"/>
          <w:rtl/>
          <w:lang w:eastAsia="en-US"/>
        </w:rPr>
      </w:pPr>
      <w:r w:rsidRPr="00920A1E">
        <w:rPr>
          <w:rFonts w:hint="eastAsia"/>
          <w:rtl/>
          <w:lang w:eastAsia="en-US"/>
        </w:rPr>
        <w:t>אמר</w:t>
      </w:r>
      <w:r w:rsidRPr="00920A1E">
        <w:rPr>
          <w:rtl/>
          <w:lang w:eastAsia="en-US"/>
        </w:rPr>
        <w:t xml:space="preserve"> </w:t>
      </w:r>
      <w:r w:rsidRPr="00920A1E">
        <w:rPr>
          <w:rFonts w:hint="eastAsia"/>
          <w:rtl/>
          <w:lang w:eastAsia="en-US"/>
        </w:rPr>
        <w:t>רבי</w:t>
      </w:r>
      <w:r w:rsidRPr="00920A1E">
        <w:rPr>
          <w:rtl/>
          <w:lang w:eastAsia="en-US"/>
        </w:rPr>
        <w:t xml:space="preserve"> </w:t>
      </w:r>
      <w:r w:rsidRPr="00920A1E">
        <w:rPr>
          <w:rFonts w:hint="eastAsia"/>
          <w:rtl/>
          <w:lang w:eastAsia="en-US"/>
        </w:rPr>
        <w:t>אבהו</w:t>
      </w:r>
      <w:r w:rsidR="004D6CB4" w:rsidRPr="00920A1E">
        <w:rPr>
          <w:rFonts w:hint="cs"/>
          <w:rtl/>
          <w:lang w:eastAsia="en-US"/>
        </w:rPr>
        <w:t>:</w:t>
      </w:r>
      <w:r w:rsidRPr="00920A1E">
        <w:rPr>
          <w:rtl/>
          <w:lang w:eastAsia="en-US"/>
        </w:rPr>
        <w:t xml:space="preserve"> </w:t>
      </w:r>
      <w:proofErr w:type="spellStart"/>
      <w:r w:rsidRPr="00920A1E">
        <w:rPr>
          <w:rFonts w:hint="eastAsia"/>
          <w:rtl/>
          <w:lang w:eastAsia="en-US"/>
        </w:rPr>
        <w:t>למדתך</w:t>
      </w:r>
      <w:proofErr w:type="spellEnd"/>
      <w:r w:rsidRPr="00920A1E">
        <w:rPr>
          <w:rtl/>
          <w:lang w:eastAsia="en-US"/>
        </w:rPr>
        <w:t xml:space="preserve"> </w:t>
      </w:r>
      <w:r w:rsidRPr="00920A1E">
        <w:rPr>
          <w:rFonts w:hint="eastAsia"/>
          <w:rtl/>
          <w:lang w:eastAsia="en-US"/>
        </w:rPr>
        <w:t>תורה</w:t>
      </w:r>
      <w:r w:rsidRPr="00920A1E">
        <w:rPr>
          <w:rtl/>
          <w:lang w:eastAsia="en-US"/>
        </w:rPr>
        <w:t xml:space="preserve"> </w:t>
      </w:r>
      <w:r w:rsidRPr="00920A1E">
        <w:rPr>
          <w:rFonts w:hint="eastAsia"/>
          <w:rtl/>
          <w:lang w:eastAsia="en-US"/>
        </w:rPr>
        <w:t>דרך</w:t>
      </w:r>
      <w:r w:rsidRPr="00920A1E">
        <w:rPr>
          <w:rtl/>
          <w:lang w:eastAsia="en-US"/>
        </w:rPr>
        <w:t xml:space="preserve"> </w:t>
      </w:r>
      <w:r w:rsidRPr="00920A1E">
        <w:rPr>
          <w:rFonts w:hint="eastAsia"/>
          <w:rtl/>
          <w:lang w:eastAsia="en-US"/>
        </w:rPr>
        <w:t>ארץ</w:t>
      </w:r>
      <w:r w:rsidRPr="00920A1E">
        <w:rPr>
          <w:rtl/>
          <w:lang w:eastAsia="en-US"/>
        </w:rPr>
        <w:t xml:space="preserve"> </w:t>
      </w:r>
      <w:r w:rsidRPr="00920A1E">
        <w:rPr>
          <w:rFonts w:hint="eastAsia"/>
          <w:rtl/>
          <w:lang w:eastAsia="en-US"/>
        </w:rPr>
        <w:t>כשתהא</w:t>
      </w:r>
      <w:r w:rsidRPr="00920A1E">
        <w:rPr>
          <w:rtl/>
          <w:lang w:eastAsia="en-US"/>
        </w:rPr>
        <w:t xml:space="preserve"> </w:t>
      </w:r>
      <w:r w:rsidRPr="00920A1E">
        <w:rPr>
          <w:rFonts w:hint="eastAsia"/>
          <w:rtl/>
          <w:lang w:eastAsia="en-US"/>
        </w:rPr>
        <w:t>שומע</w:t>
      </w:r>
      <w:r w:rsidRPr="00920A1E">
        <w:rPr>
          <w:rtl/>
          <w:lang w:eastAsia="en-US"/>
        </w:rPr>
        <w:t xml:space="preserve"> </w:t>
      </w:r>
      <w:r w:rsidRPr="00920A1E">
        <w:rPr>
          <w:rFonts w:hint="eastAsia"/>
          <w:rtl/>
          <w:lang w:eastAsia="en-US"/>
        </w:rPr>
        <w:t>טובתו</w:t>
      </w:r>
      <w:r w:rsidRPr="00920A1E">
        <w:rPr>
          <w:rtl/>
          <w:lang w:eastAsia="en-US"/>
        </w:rPr>
        <w:t xml:space="preserve"> </w:t>
      </w:r>
      <w:r w:rsidRPr="00920A1E">
        <w:rPr>
          <w:rFonts w:hint="eastAsia"/>
          <w:rtl/>
          <w:lang w:eastAsia="en-US"/>
        </w:rPr>
        <w:t>של</w:t>
      </w:r>
      <w:r w:rsidRPr="00920A1E">
        <w:rPr>
          <w:rtl/>
          <w:lang w:eastAsia="en-US"/>
        </w:rPr>
        <w:t xml:space="preserve"> </w:t>
      </w:r>
      <w:r w:rsidRPr="00920A1E">
        <w:rPr>
          <w:rFonts w:hint="eastAsia"/>
          <w:rtl/>
          <w:lang w:eastAsia="en-US"/>
        </w:rPr>
        <w:t>חברך</w:t>
      </w:r>
      <w:r w:rsidRPr="00920A1E">
        <w:rPr>
          <w:rtl/>
          <w:lang w:eastAsia="en-US"/>
        </w:rPr>
        <w:t xml:space="preserve"> </w:t>
      </w:r>
      <w:r w:rsidRPr="00920A1E">
        <w:rPr>
          <w:rFonts w:hint="eastAsia"/>
          <w:rtl/>
          <w:lang w:eastAsia="en-US"/>
        </w:rPr>
        <w:t>תהי</w:t>
      </w:r>
      <w:r w:rsidRPr="00920A1E">
        <w:rPr>
          <w:rtl/>
          <w:lang w:eastAsia="en-US"/>
        </w:rPr>
        <w:t xml:space="preserve"> </w:t>
      </w:r>
      <w:r w:rsidRPr="00920A1E">
        <w:rPr>
          <w:rFonts w:hint="eastAsia"/>
          <w:rtl/>
          <w:lang w:eastAsia="en-US"/>
        </w:rPr>
        <w:t>אומרה</w:t>
      </w:r>
      <w:r w:rsidRPr="00920A1E">
        <w:rPr>
          <w:rtl/>
          <w:lang w:eastAsia="en-US"/>
        </w:rPr>
        <w:t xml:space="preserve"> </w:t>
      </w:r>
      <w:r w:rsidRPr="00920A1E">
        <w:rPr>
          <w:rFonts w:hint="eastAsia"/>
          <w:rtl/>
          <w:lang w:eastAsia="en-US"/>
        </w:rPr>
        <w:t>מפי</w:t>
      </w:r>
      <w:r w:rsidRPr="00920A1E">
        <w:rPr>
          <w:rtl/>
          <w:lang w:eastAsia="en-US"/>
        </w:rPr>
        <w:t xml:space="preserve"> </w:t>
      </w:r>
      <w:r w:rsidRPr="00920A1E">
        <w:rPr>
          <w:rFonts w:hint="eastAsia"/>
          <w:rtl/>
          <w:lang w:eastAsia="en-US"/>
        </w:rPr>
        <w:t>אומרה</w:t>
      </w:r>
      <w:r w:rsidR="004D6CB4" w:rsidRPr="00920A1E">
        <w:rPr>
          <w:rFonts w:hint="cs"/>
          <w:rtl/>
          <w:lang w:eastAsia="en-US"/>
        </w:rPr>
        <w:t>.</w:t>
      </w:r>
      <w:r w:rsidRPr="00920A1E">
        <w:rPr>
          <w:rtl/>
          <w:lang w:eastAsia="en-US"/>
        </w:rPr>
        <w:t xml:space="preserve"> </w:t>
      </w:r>
      <w:r w:rsidRPr="00920A1E">
        <w:rPr>
          <w:rFonts w:hint="eastAsia"/>
          <w:rtl/>
          <w:lang w:eastAsia="en-US"/>
        </w:rPr>
        <w:t>וכשתהא</w:t>
      </w:r>
      <w:r w:rsidRPr="00920A1E">
        <w:rPr>
          <w:rtl/>
          <w:lang w:eastAsia="en-US"/>
        </w:rPr>
        <w:t xml:space="preserve"> </w:t>
      </w:r>
      <w:r w:rsidRPr="00920A1E">
        <w:rPr>
          <w:rFonts w:hint="eastAsia"/>
          <w:rtl/>
          <w:lang w:eastAsia="en-US"/>
        </w:rPr>
        <w:t>שומע</w:t>
      </w:r>
      <w:r w:rsidRPr="00920A1E">
        <w:rPr>
          <w:rtl/>
          <w:lang w:eastAsia="en-US"/>
        </w:rPr>
        <w:t xml:space="preserve"> </w:t>
      </w:r>
      <w:r w:rsidRPr="00920A1E">
        <w:rPr>
          <w:rFonts w:hint="eastAsia"/>
          <w:rtl/>
          <w:lang w:eastAsia="en-US"/>
        </w:rPr>
        <w:t>רעתו</w:t>
      </w:r>
      <w:r w:rsidR="004D6CB4" w:rsidRPr="00920A1E">
        <w:rPr>
          <w:rFonts w:hint="cs"/>
          <w:rtl/>
          <w:lang w:eastAsia="en-US"/>
        </w:rPr>
        <w:t>,</w:t>
      </w:r>
      <w:r w:rsidRPr="00920A1E">
        <w:rPr>
          <w:rtl/>
          <w:lang w:eastAsia="en-US"/>
        </w:rPr>
        <w:t xml:space="preserve"> </w:t>
      </w:r>
      <w:r w:rsidRPr="00920A1E">
        <w:rPr>
          <w:rFonts w:hint="eastAsia"/>
          <w:rtl/>
          <w:lang w:eastAsia="en-US"/>
        </w:rPr>
        <w:t>תהי</w:t>
      </w:r>
      <w:r w:rsidRPr="00920A1E">
        <w:rPr>
          <w:rtl/>
          <w:lang w:eastAsia="en-US"/>
        </w:rPr>
        <w:t xml:space="preserve"> </w:t>
      </w:r>
      <w:r w:rsidRPr="00920A1E">
        <w:rPr>
          <w:rFonts w:hint="eastAsia"/>
          <w:rtl/>
          <w:lang w:eastAsia="en-US"/>
        </w:rPr>
        <w:t>אומרה</w:t>
      </w:r>
      <w:r w:rsidRPr="00920A1E">
        <w:rPr>
          <w:rtl/>
          <w:lang w:eastAsia="en-US"/>
        </w:rPr>
        <w:t xml:space="preserve"> </w:t>
      </w:r>
      <w:r w:rsidRPr="00920A1E">
        <w:rPr>
          <w:rFonts w:hint="eastAsia"/>
          <w:rtl/>
          <w:lang w:eastAsia="en-US"/>
        </w:rPr>
        <w:t>מפי</w:t>
      </w:r>
      <w:r w:rsidRPr="00920A1E">
        <w:rPr>
          <w:rtl/>
          <w:lang w:eastAsia="en-US"/>
        </w:rPr>
        <w:t xml:space="preserve"> </w:t>
      </w:r>
      <w:r w:rsidRPr="00920A1E">
        <w:rPr>
          <w:rFonts w:hint="eastAsia"/>
          <w:rtl/>
          <w:lang w:eastAsia="en-US"/>
        </w:rPr>
        <w:t>אחרים</w:t>
      </w:r>
      <w:r w:rsidRPr="00920A1E">
        <w:rPr>
          <w:rtl/>
          <w:lang w:eastAsia="en-US"/>
        </w:rPr>
        <w:t>.</w:t>
      </w:r>
      <w:r w:rsidR="004D6CB4" w:rsidRPr="00920A1E">
        <w:rPr>
          <w:rStyle w:val="a5"/>
          <w:rtl/>
          <w:lang w:eastAsia="en-US"/>
        </w:rPr>
        <w:footnoteReference w:id="16"/>
      </w:r>
      <w:r w:rsidRPr="00920A1E">
        <w:rPr>
          <w:rtl/>
          <w:lang w:eastAsia="en-US"/>
        </w:rPr>
        <w:t xml:space="preserve"> </w:t>
      </w:r>
    </w:p>
    <w:p w14:paraId="1C70070E" w14:textId="77777777" w:rsidR="00DE25F5" w:rsidRPr="00920A1E" w:rsidRDefault="00DE25F5" w:rsidP="00B15BB0">
      <w:pPr>
        <w:pStyle w:val="ab"/>
        <w:rPr>
          <w:rtl/>
          <w:lang w:eastAsia="en-US"/>
        </w:rPr>
      </w:pPr>
      <w:r w:rsidRPr="00920A1E">
        <w:rPr>
          <w:rFonts w:hint="eastAsia"/>
          <w:rtl/>
          <w:lang w:eastAsia="en-US"/>
        </w:rPr>
        <w:t>מדרש</w:t>
      </w:r>
      <w:r w:rsidRPr="00920A1E">
        <w:rPr>
          <w:rtl/>
          <w:lang w:eastAsia="en-US"/>
        </w:rPr>
        <w:t xml:space="preserve"> </w:t>
      </w:r>
      <w:r w:rsidRPr="00920A1E">
        <w:rPr>
          <w:rFonts w:hint="eastAsia"/>
          <w:rtl/>
          <w:lang w:eastAsia="en-US"/>
        </w:rPr>
        <w:t>תנחומא</w:t>
      </w:r>
      <w:r w:rsidRPr="00920A1E">
        <w:rPr>
          <w:rtl/>
          <w:lang w:eastAsia="en-US"/>
        </w:rPr>
        <w:t xml:space="preserve"> (</w:t>
      </w:r>
      <w:r w:rsidRPr="00920A1E">
        <w:rPr>
          <w:rFonts w:hint="eastAsia"/>
          <w:rtl/>
          <w:lang w:eastAsia="en-US"/>
        </w:rPr>
        <w:t>בובר</w:t>
      </w:r>
      <w:r w:rsidRPr="00920A1E">
        <w:rPr>
          <w:rtl/>
          <w:lang w:eastAsia="en-US"/>
        </w:rPr>
        <w:t xml:space="preserve">) </w:t>
      </w:r>
      <w:r w:rsidRPr="00920A1E">
        <w:rPr>
          <w:rFonts w:hint="eastAsia"/>
          <w:rtl/>
          <w:lang w:eastAsia="en-US"/>
        </w:rPr>
        <w:t>פרשת</w:t>
      </w:r>
      <w:r w:rsidRPr="00920A1E">
        <w:rPr>
          <w:rtl/>
          <w:lang w:eastAsia="en-US"/>
        </w:rPr>
        <w:t xml:space="preserve"> </w:t>
      </w:r>
      <w:r w:rsidRPr="00920A1E">
        <w:rPr>
          <w:rFonts w:hint="eastAsia"/>
          <w:rtl/>
          <w:lang w:eastAsia="en-US"/>
        </w:rPr>
        <w:t>אמור</w:t>
      </w:r>
      <w:r w:rsidRPr="00920A1E">
        <w:rPr>
          <w:rtl/>
          <w:lang w:eastAsia="en-US"/>
        </w:rPr>
        <w:t xml:space="preserve"> </w:t>
      </w:r>
      <w:r w:rsidRPr="00920A1E">
        <w:rPr>
          <w:rFonts w:hint="eastAsia"/>
          <w:rtl/>
          <w:lang w:eastAsia="en-US"/>
        </w:rPr>
        <w:t>סימן</w:t>
      </w:r>
      <w:r w:rsidRPr="00920A1E">
        <w:rPr>
          <w:rtl/>
          <w:lang w:eastAsia="en-US"/>
        </w:rPr>
        <w:t xml:space="preserve"> </w:t>
      </w:r>
      <w:r w:rsidRPr="00920A1E">
        <w:rPr>
          <w:rFonts w:hint="eastAsia"/>
          <w:rtl/>
          <w:lang w:eastAsia="en-US"/>
        </w:rPr>
        <w:t>ד</w:t>
      </w:r>
      <w:r w:rsidRPr="00920A1E">
        <w:rPr>
          <w:rtl/>
          <w:lang w:eastAsia="en-US"/>
        </w:rPr>
        <w:t xml:space="preserve"> </w:t>
      </w:r>
      <w:r w:rsidR="00EC404F">
        <w:rPr>
          <w:rtl/>
          <w:lang w:eastAsia="en-US"/>
        </w:rPr>
        <w:t>–</w:t>
      </w:r>
      <w:r w:rsidR="00EC404F">
        <w:rPr>
          <w:rFonts w:hint="cs"/>
          <w:rtl/>
          <w:lang w:eastAsia="en-US"/>
        </w:rPr>
        <w:t xml:space="preserve"> ליווי בדרך</w:t>
      </w:r>
    </w:p>
    <w:p w14:paraId="10CB55C4" w14:textId="77777777" w:rsidR="00DE25F5" w:rsidRPr="00920A1E" w:rsidRDefault="00B15BB0" w:rsidP="0087650C">
      <w:pPr>
        <w:pStyle w:val="ac"/>
        <w:rPr>
          <w:rFonts w:hint="cs"/>
          <w:rtl/>
          <w:lang w:eastAsia="en-US"/>
        </w:rPr>
      </w:pPr>
      <w:r w:rsidRPr="00920A1E">
        <w:rPr>
          <w:rFonts w:hint="cs"/>
          <w:rtl/>
          <w:lang w:eastAsia="en-US"/>
        </w:rPr>
        <w:t>"</w:t>
      </w:r>
      <w:r w:rsidR="00DE25F5" w:rsidRPr="00920A1E">
        <w:rPr>
          <w:rFonts w:hint="eastAsia"/>
          <w:rtl/>
          <w:lang w:eastAsia="en-US"/>
        </w:rPr>
        <w:t>וילך</w:t>
      </w:r>
      <w:r w:rsidR="00DE25F5" w:rsidRPr="00920A1E">
        <w:rPr>
          <w:rtl/>
          <w:lang w:eastAsia="en-US"/>
        </w:rPr>
        <w:t xml:space="preserve"> </w:t>
      </w:r>
      <w:r w:rsidR="00DE25F5" w:rsidRPr="00920A1E">
        <w:rPr>
          <w:rFonts w:hint="eastAsia"/>
          <w:rtl/>
          <w:lang w:eastAsia="en-US"/>
        </w:rPr>
        <w:t>הוא</w:t>
      </w:r>
      <w:r w:rsidR="00DE25F5" w:rsidRPr="00920A1E">
        <w:rPr>
          <w:rtl/>
          <w:lang w:eastAsia="en-US"/>
        </w:rPr>
        <w:t xml:space="preserve"> </w:t>
      </w:r>
      <w:r w:rsidR="00DE25F5" w:rsidRPr="00920A1E">
        <w:rPr>
          <w:rFonts w:hint="eastAsia"/>
          <w:rtl/>
          <w:lang w:eastAsia="en-US"/>
        </w:rPr>
        <w:t>ושני</w:t>
      </w:r>
      <w:r w:rsidR="00DE25F5" w:rsidRPr="00920A1E">
        <w:rPr>
          <w:rtl/>
          <w:lang w:eastAsia="en-US"/>
        </w:rPr>
        <w:t xml:space="preserve"> </w:t>
      </w:r>
      <w:r w:rsidR="00DE25F5" w:rsidRPr="00920A1E">
        <w:rPr>
          <w:rFonts w:hint="eastAsia"/>
          <w:rtl/>
          <w:lang w:eastAsia="en-US"/>
        </w:rPr>
        <w:t>אנשים</w:t>
      </w:r>
      <w:r w:rsidR="00DE25F5" w:rsidRPr="00920A1E">
        <w:rPr>
          <w:rtl/>
          <w:lang w:eastAsia="en-US"/>
        </w:rPr>
        <w:t xml:space="preserve"> </w:t>
      </w:r>
      <w:r w:rsidR="00DE25F5" w:rsidRPr="00920A1E">
        <w:rPr>
          <w:rFonts w:hint="eastAsia"/>
          <w:rtl/>
          <w:lang w:eastAsia="en-US"/>
        </w:rPr>
        <w:t>עמו</w:t>
      </w:r>
      <w:r w:rsidRPr="00920A1E">
        <w:rPr>
          <w:rFonts w:hint="cs"/>
          <w:rtl/>
          <w:lang w:eastAsia="en-US"/>
        </w:rPr>
        <w:t>"</w:t>
      </w:r>
      <w:r w:rsidR="00DE25F5" w:rsidRPr="00920A1E">
        <w:rPr>
          <w:rtl/>
          <w:lang w:eastAsia="en-US"/>
        </w:rPr>
        <w:t xml:space="preserve"> (</w:t>
      </w:r>
      <w:r w:rsidR="00DE25F5" w:rsidRPr="00920A1E">
        <w:rPr>
          <w:rFonts w:hint="eastAsia"/>
          <w:rtl/>
          <w:lang w:eastAsia="en-US"/>
        </w:rPr>
        <w:t>שמואל</w:t>
      </w:r>
      <w:r w:rsidR="00DE25F5" w:rsidRPr="00920A1E">
        <w:rPr>
          <w:rtl/>
          <w:lang w:eastAsia="en-US"/>
        </w:rPr>
        <w:t xml:space="preserve"> </w:t>
      </w:r>
      <w:r w:rsidR="00DE25F5" w:rsidRPr="00920A1E">
        <w:rPr>
          <w:rFonts w:hint="eastAsia"/>
          <w:rtl/>
          <w:lang w:eastAsia="en-US"/>
        </w:rPr>
        <w:t>א</w:t>
      </w:r>
      <w:r w:rsidR="00DE25F5" w:rsidRPr="00920A1E">
        <w:rPr>
          <w:rtl/>
          <w:lang w:eastAsia="en-US"/>
        </w:rPr>
        <w:t xml:space="preserve"> </w:t>
      </w:r>
      <w:proofErr w:type="spellStart"/>
      <w:r w:rsidR="00DE25F5" w:rsidRPr="00920A1E">
        <w:rPr>
          <w:rFonts w:hint="eastAsia"/>
          <w:rtl/>
          <w:lang w:eastAsia="en-US"/>
        </w:rPr>
        <w:t>כח</w:t>
      </w:r>
      <w:proofErr w:type="spellEnd"/>
      <w:r w:rsidR="00DE25F5" w:rsidRPr="00920A1E">
        <w:rPr>
          <w:rtl/>
          <w:lang w:eastAsia="en-US"/>
        </w:rPr>
        <w:t>)</w:t>
      </w:r>
      <w:r w:rsidRPr="00920A1E">
        <w:rPr>
          <w:rFonts w:hint="cs"/>
          <w:rtl/>
          <w:lang w:eastAsia="en-US"/>
        </w:rPr>
        <w:t xml:space="preserve">. </w:t>
      </w:r>
      <w:r w:rsidR="00DE25F5" w:rsidRPr="00920A1E">
        <w:rPr>
          <w:rFonts w:hint="eastAsia"/>
          <w:rtl/>
          <w:lang w:eastAsia="en-US"/>
        </w:rPr>
        <w:t>מי</w:t>
      </w:r>
      <w:r w:rsidR="00DE25F5" w:rsidRPr="00920A1E">
        <w:rPr>
          <w:rtl/>
          <w:lang w:eastAsia="en-US"/>
        </w:rPr>
        <w:t xml:space="preserve"> </w:t>
      </w:r>
      <w:r w:rsidR="00DE25F5" w:rsidRPr="00920A1E">
        <w:rPr>
          <w:rFonts w:hint="eastAsia"/>
          <w:rtl/>
          <w:lang w:eastAsia="en-US"/>
        </w:rPr>
        <w:t>היו</w:t>
      </w:r>
      <w:r w:rsidRPr="00920A1E">
        <w:rPr>
          <w:rFonts w:hint="cs"/>
          <w:rtl/>
          <w:lang w:eastAsia="en-US"/>
        </w:rPr>
        <w:t>?</w:t>
      </w:r>
      <w:r w:rsidR="00DE25F5" w:rsidRPr="00920A1E">
        <w:rPr>
          <w:rtl/>
          <w:lang w:eastAsia="en-US"/>
        </w:rPr>
        <w:t xml:space="preserve"> </w:t>
      </w:r>
      <w:r w:rsidR="00DE25F5" w:rsidRPr="00920A1E">
        <w:rPr>
          <w:rFonts w:hint="eastAsia"/>
          <w:rtl/>
          <w:lang w:eastAsia="en-US"/>
        </w:rPr>
        <w:t>אבנר</w:t>
      </w:r>
      <w:r w:rsidR="00DE25F5" w:rsidRPr="00920A1E">
        <w:rPr>
          <w:rtl/>
          <w:lang w:eastAsia="en-US"/>
        </w:rPr>
        <w:t xml:space="preserve"> </w:t>
      </w:r>
      <w:proofErr w:type="spellStart"/>
      <w:r w:rsidR="00DE25F5" w:rsidRPr="00920A1E">
        <w:rPr>
          <w:rFonts w:hint="eastAsia"/>
          <w:rtl/>
          <w:lang w:eastAsia="en-US"/>
        </w:rPr>
        <w:t>ועמש</w:t>
      </w:r>
      <w:r w:rsidR="0087650C">
        <w:rPr>
          <w:rFonts w:hint="cs"/>
          <w:rtl/>
          <w:lang w:eastAsia="en-US"/>
        </w:rPr>
        <w:t>א</w:t>
      </w:r>
      <w:proofErr w:type="spellEnd"/>
      <w:r w:rsidRPr="00920A1E">
        <w:rPr>
          <w:rFonts w:hint="cs"/>
          <w:rtl/>
          <w:lang w:eastAsia="en-US"/>
        </w:rPr>
        <w:t xml:space="preserve">. </w:t>
      </w:r>
      <w:r w:rsidR="00DE25F5" w:rsidRPr="00920A1E">
        <w:rPr>
          <w:rFonts w:hint="eastAsia"/>
          <w:rtl/>
          <w:lang w:eastAsia="en-US"/>
        </w:rPr>
        <w:t>לימדה</w:t>
      </w:r>
      <w:r w:rsidR="00DE25F5" w:rsidRPr="00920A1E">
        <w:rPr>
          <w:rtl/>
          <w:lang w:eastAsia="en-US"/>
        </w:rPr>
        <w:t xml:space="preserve"> </w:t>
      </w:r>
      <w:r w:rsidR="00DE25F5" w:rsidRPr="00920A1E">
        <w:rPr>
          <w:rFonts w:hint="eastAsia"/>
          <w:rtl/>
          <w:lang w:eastAsia="en-US"/>
        </w:rPr>
        <w:t>תורה</w:t>
      </w:r>
      <w:r w:rsidR="00DE25F5" w:rsidRPr="00920A1E">
        <w:rPr>
          <w:rtl/>
          <w:lang w:eastAsia="en-US"/>
        </w:rPr>
        <w:t xml:space="preserve"> </w:t>
      </w:r>
      <w:r w:rsidR="00DE25F5" w:rsidRPr="00920A1E">
        <w:rPr>
          <w:rFonts w:hint="eastAsia"/>
          <w:rtl/>
          <w:lang w:eastAsia="en-US"/>
        </w:rPr>
        <w:t>דרך</w:t>
      </w:r>
      <w:r w:rsidR="00DE25F5" w:rsidRPr="00920A1E">
        <w:rPr>
          <w:rtl/>
          <w:lang w:eastAsia="en-US"/>
        </w:rPr>
        <w:t xml:space="preserve"> </w:t>
      </w:r>
      <w:r w:rsidR="00DE25F5" w:rsidRPr="00920A1E">
        <w:rPr>
          <w:rFonts w:hint="eastAsia"/>
          <w:rtl/>
          <w:lang w:eastAsia="en-US"/>
        </w:rPr>
        <w:t>ארץ</w:t>
      </w:r>
      <w:r w:rsidR="00DE25F5" w:rsidRPr="00920A1E">
        <w:rPr>
          <w:rtl/>
          <w:lang w:eastAsia="en-US"/>
        </w:rPr>
        <w:t xml:space="preserve"> </w:t>
      </w:r>
      <w:r w:rsidR="00DE25F5" w:rsidRPr="00920A1E">
        <w:rPr>
          <w:rFonts w:hint="eastAsia"/>
          <w:rtl/>
          <w:lang w:eastAsia="en-US"/>
        </w:rPr>
        <w:t>שלא</w:t>
      </w:r>
      <w:r w:rsidR="00DE25F5" w:rsidRPr="00920A1E">
        <w:rPr>
          <w:rtl/>
          <w:lang w:eastAsia="en-US"/>
        </w:rPr>
        <w:t xml:space="preserve"> </w:t>
      </w:r>
      <w:r w:rsidR="00DE25F5" w:rsidRPr="00920A1E">
        <w:rPr>
          <w:rFonts w:hint="eastAsia"/>
          <w:rtl/>
          <w:lang w:eastAsia="en-US"/>
        </w:rPr>
        <w:t>יצא</w:t>
      </w:r>
      <w:r w:rsidR="00DE25F5" w:rsidRPr="00920A1E">
        <w:rPr>
          <w:rtl/>
          <w:lang w:eastAsia="en-US"/>
        </w:rPr>
        <w:t xml:space="preserve"> </w:t>
      </w:r>
      <w:r w:rsidR="00DE25F5" w:rsidRPr="00920A1E">
        <w:rPr>
          <w:rFonts w:hint="eastAsia"/>
          <w:rtl/>
          <w:lang w:eastAsia="en-US"/>
        </w:rPr>
        <w:t>אדם</w:t>
      </w:r>
      <w:r w:rsidR="00DE25F5" w:rsidRPr="00920A1E">
        <w:rPr>
          <w:rtl/>
          <w:lang w:eastAsia="en-US"/>
        </w:rPr>
        <w:t xml:space="preserve"> </w:t>
      </w:r>
      <w:r w:rsidR="00DE25F5" w:rsidRPr="00920A1E">
        <w:rPr>
          <w:rFonts w:hint="eastAsia"/>
          <w:rtl/>
          <w:lang w:eastAsia="en-US"/>
        </w:rPr>
        <w:t>לדרך</w:t>
      </w:r>
      <w:r w:rsidR="00DE25F5" w:rsidRPr="00920A1E">
        <w:rPr>
          <w:rtl/>
          <w:lang w:eastAsia="en-US"/>
        </w:rPr>
        <w:t xml:space="preserve"> (</w:t>
      </w:r>
      <w:r w:rsidR="00DE25F5" w:rsidRPr="00920A1E">
        <w:rPr>
          <w:rFonts w:hint="eastAsia"/>
          <w:rtl/>
          <w:lang w:eastAsia="en-US"/>
        </w:rPr>
        <w:t>בלילה</w:t>
      </w:r>
      <w:r w:rsidR="00DE25F5" w:rsidRPr="00920A1E">
        <w:rPr>
          <w:rtl/>
          <w:lang w:eastAsia="en-US"/>
        </w:rPr>
        <w:t xml:space="preserve">) </w:t>
      </w:r>
      <w:r w:rsidR="00DE25F5" w:rsidRPr="00920A1E">
        <w:rPr>
          <w:rFonts w:hint="eastAsia"/>
          <w:rtl/>
          <w:lang w:eastAsia="en-US"/>
        </w:rPr>
        <w:t>לבדו</w:t>
      </w:r>
      <w:r w:rsidRPr="00920A1E">
        <w:rPr>
          <w:rFonts w:hint="cs"/>
          <w:rtl/>
          <w:lang w:eastAsia="en-US"/>
        </w:rPr>
        <w:t>.</w:t>
      </w:r>
      <w:r w:rsidR="00DE25F5" w:rsidRPr="00920A1E">
        <w:rPr>
          <w:rtl/>
          <w:lang w:eastAsia="en-US"/>
        </w:rPr>
        <w:t xml:space="preserve"> </w:t>
      </w:r>
      <w:r w:rsidR="00DE25F5" w:rsidRPr="00920A1E">
        <w:rPr>
          <w:rFonts w:hint="eastAsia"/>
          <w:rtl/>
          <w:lang w:eastAsia="en-US"/>
        </w:rPr>
        <w:t>וכן</w:t>
      </w:r>
      <w:r w:rsidR="00DE25F5" w:rsidRPr="00920A1E">
        <w:rPr>
          <w:rtl/>
          <w:lang w:eastAsia="en-US"/>
        </w:rPr>
        <w:t xml:space="preserve"> </w:t>
      </w:r>
      <w:r w:rsidR="00DE25F5" w:rsidRPr="00920A1E">
        <w:rPr>
          <w:rFonts w:hint="eastAsia"/>
          <w:rtl/>
          <w:lang w:eastAsia="en-US"/>
        </w:rPr>
        <w:t>עשה</w:t>
      </w:r>
      <w:r w:rsidR="00DE25F5" w:rsidRPr="00920A1E">
        <w:rPr>
          <w:rtl/>
          <w:lang w:eastAsia="en-US"/>
        </w:rPr>
        <w:t xml:space="preserve"> </w:t>
      </w:r>
      <w:r w:rsidR="00DE25F5" w:rsidRPr="00920A1E">
        <w:rPr>
          <w:rFonts w:hint="eastAsia"/>
          <w:rtl/>
          <w:lang w:eastAsia="en-US"/>
        </w:rPr>
        <w:t>אברהם</w:t>
      </w:r>
      <w:r w:rsidR="00DE25F5" w:rsidRPr="00920A1E">
        <w:rPr>
          <w:rtl/>
          <w:lang w:eastAsia="en-US"/>
        </w:rPr>
        <w:t xml:space="preserve"> </w:t>
      </w:r>
      <w:r w:rsidR="00DE25F5" w:rsidRPr="00920A1E">
        <w:rPr>
          <w:rFonts w:hint="eastAsia"/>
          <w:rtl/>
          <w:lang w:eastAsia="en-US"/>
        </w:rPr>
        <w:t>אבינו</w:t>
      </w:r>
      <w:r w:rsidRPr="00920A1E">
        <w:rPr>
          <w:rFonts w:hint="cs"/>
          <w:rtl/>
          <w:lang w:eastAsia="en-US"/>
        </w:rPr>
        <w:t>: "</w:t>
      </w:r>
      <w:proofErr w:type="spellStart"/>
      <w:r w:rsidR="00DE25F5" w:rsidRPr="00920A1E">
        <w:rPr>
          <w:rFonts w:hint="eastAsia"/>
          <w:rtl/>
          <w:lang w:eastAsia="en-US"/>
        </w:rPr>
        <w:t>ויקח</w:t>
      </w:r>
      <w:proofErr w:type="spellEnd"/>
      <w:r w:rsidR="00DE25F5" w:rsidRPr="00920A1E">
        <w:rPr>
          <w:rtl/>
          <w:lang w:eastAsia="en-US"/>
        </w:rPr>
        <w:t xml:space="preserve"> </w:t>
      </w:r>
      <w:r w:rsidR="00DE25F5" w:rsidRPr="00920A1E">
        <w:rPr>
          <w:rFonts w:hint="eastAsia"/>
          <w:rtl/>
          <w:lang w:eastAsia="en-US"/>
        </w:rPr>
        <w:t>את</w:t>
      </w:r>
      <w:r w:rsidR="00DE25F5" w:rsidRPr="00920A1E">
        <w:rPr>
          <w:rtl/>
          <w:lang w:eastAsia="en-US"/>
        </w:rPr>
        <w:t xml:space="preserve"> </w:t>
      </w:r>
      <w:r w:rsidR="00DE25F5" w:rsidRPr="00920A1E">
        <w:rPr>
          <w:rFonts w:hint="eastAsia"/>
          <w:rtl/>
          <w:lang w:eastAsia="en-US"/>
        </w:rPr>
        <w:t>שני</w:t>
      </w:r>
      <w:r w:rsidR="00DE25F5" w:rsidRPr="00920A1E">
        <w:rPr>
          <w:rtl/>
          <w:lang w:eastAsia="en-US"/>
        </w:rPr>
        <w:t xml:space="preserve"> </w:t>
      </w:r>
      <w:r w:rsidR="00DE25F5" w:rsidRPr="00920A1E">
        <w:rPr>
          <w:rFonts w:hint="eastAsia"/>
          <w:rtl/>
          <w:lang w:eastAsia="en-US"/>
        </w:rPr>
        <w:t>נעריו</w:t>
      </w:r>
      <w:r w:rsidR="00DE25F5" w:rsidRPr="00920A1E">
        <w:rPr>
          <w:rtl/>
          <w:lang w:eastAsia="en-US"/>
        </w:rPr>
        <w:t xml:space="preserve"> </w:t>
      </w:r>
      <w:r w:rsidR="00DE25F5" w:rsidRPr="00920A1E">
        <w:rPr>
          <w:rFonts w:hint="eastAsia"/>
          <w:rtl/>
          <w:lang w:eastAsia="en-US"/>
        </w:rPr>
        <w:t>אתו</w:t>
      </w:r>
      <w:r w:rsidR="00905AE9">
        <w:rPr>
          <w:rFonts w:hint="cs"/>
          <w:rtl/>
          <w:lang w:eastAsia="en-US"/>
        </w:rPr>
        <w:t>"</w:t>
      </w:r>
      <w:r w:rsidRPr="00920A1E">
        <w:rPr>
          <w:rFonts w:hint="cs"/>
          <w:rtl/>
          <w:lang w:eastAsia="en-US"/>
        </w:rPr>
        <w:t>.</w:t>
      </w:r>
      <w:r w:rsidR="00920A1E">
        <w:rPr>
          <w:rStyle w:val="a5"/>
          <w:rtl/>
          <w:lang w:eastAsia="en-US"/>
        </w:rPr>
        <w:footnoteReference w:id="17"/>
      </w:r>
    </w:p>
    <w:p w14:paraId="63A60416" w14:textId="77777777" w:rsidR="00F35B80" w:rsidRDefault="00F35B80" w:rsidP="00F35B80">
      <w:pPr>
        <w:pStyle w:val="ab"/>
        <w:rPr>
          <w:rtl/>
          <w:lang w:eastAsia="en-US"/>
        </w:rPr>
      </w:pPr>
      <w:r>
        <w:rPr>
          <w:rtl/>
          <w:lang w:eastAsia="en-US"/>
        </w:rPr>
        <w:lastRenderedPageBreak/>
        <w:t>בראשית רבה</w:t>
      </w:r>
      <w:r>
        <w:rPr>
          <w:rFonts w:hint="cs"/>
          <w:rtl/>
          <w:lang w:eastAsia="en-US"/>
        </w:rPr>
        <w:t xml:space="preserve"> מח יד </w:t>
      </w:r>
      <w:r>
        <w:rPr>
          <w:rtl/>
          <w:lang w:eastAsia="en-US"/>
        </w:rPr>
        <w:t>פרשת וירא –</w:t>
      </w:r>
      <w:r>
        <w:rPr>
          <w:rFonts w:hint="cs"/>
          <w:rtl/>
          <w:lang w:eastAsia="en-US"/>
        </w:rPr>
        <w:t xml:space="preserve"> מנהג המקום</w:t>
      </w:r>
    </w:p>
    <w:p w14:paraId="72F7AF8F" w14:textId="77777777" w:rsidR="00F35B80" w:rsidRDefault="00F35B80" w:rsidP="00F35B80">
      <w:pPr>
        <w:pStyle w:val="ac"/>
        <w:rPr>
          <w:rFonts w:hint="cs"/>
          <w:rtl/>
          <w:lang w:eastAsia="en-US"/>
        </w:rPr>
      </w:pPr>
      <w:r>
        <w:rPr>
          <w:rFonts w:hint="cs"/>
          <w:rtl/>
          <w:lang w:eastAsia="en-US"/>
        </w:rPr>
        <w:t>"</w:t>
      </w:r>
      <w:r>
        <w:rPr>
          <w:rtl/>
          <w:lang w:eastAsia="en-US"/>
        </w:rPr>
        <w:t>והוא עומד עליהם</w:t>
      </w:r>
      <w:r>
        <w:rPr>
          <w:rFonts w:hint="cs"/>
          <w:rtl/>
          <w:lang w:eastAsia="en-US"/>
        </w:rPr>
        <w:t xml:space="preserve"> ויאכלו" ... </w:t>
      </w:r>
      <w:r>
        <w:rPr>
          <w:rtl/>
          <w:lang w:eastAsia="en-US"/>
        </w:rPr>
        <w:t xml:space="preserve">רבי </w:t>
      </w:r>
      <w:proofErr w:type="spellStart"/>
      <w:r>
        <w:rPr>
          <w:rtl/>
          <w:lang w:eastAsia="en-US"/>
        </w:rPr>
        <w:t>תנחומא</w:t>
      </w:r>
      <w:proofErr w:type="spellEnd"/>
      <w:r>
        <w:rPr>
          <w:rtl/>
          <w:lang w:eastAsia="en-US"/>
        </w:rPr>
        <w:t xml:space="preserve"> משום ר' אלעזר ור' אבון בשם רבי מאיר</w:t>
      </w:r>
      <w:r>
        <w:rPr>
          <w:rFonts w:hint="cs"/>
          <w:rtl/>
          <w:lang w:eastAsia="en-US"/>
        </w:rPr>
        <w:t xml:space="preserve">: המשל אומר: נכנסת לעיר </w:t>
      </w:r>
      <w:r>
        <w:rPr>
          <w:rtl/>
          <w:lang w:eastAsia="en-US"/>
        </w:rPr>
        <w:t>–</w:t>
      </w:r>
      <w:r>
        <w:rPr>
          <w:rFonts w:hint="cs"/>
          <w:rtl/>
          <w:lang w:eastAsia="en-US"/>
        </w:rPr>
        <w:t xml:space="preserve"> הלך בנימוסיה. </w:t>
      </w:r>
      <w:r>
        <w:rPr>
          <w:rtl/>
          <w:lang w:eastAsia="en-US"/>
        </w:rPr>
        <w:t>למעלה שאין אכילה ושתיה</w:t>
      </w:r>
      <w:r>
        <w:rPr>
          <w:rFonts w:hint="cs"/>
          <w:rtl/>
          <w:lang w:eastAsia="en-US"/>
        </w:rPr>
        <w:t>,</w:t>
      </w:r>
      <w:r>
        <w:rPr>
          <w:rtl/>
          <w:lang w:eastAsia="en-US"/>
        </w:rPr>
        <w:t xml:space="preserve"> עלה משה למרום ולא אכל</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ואשב בהר ארבעים יום וארבעים לילה לחם לא אכלתי ומים לא שתיתי</w:t>
      </w:r>
      <w:r>
        <w:rPr>
          <w:rFonts w:hint="cs"/>
          <w:rtl/>
          <w:lang w:eastAsia="en-US"/>
        </w:rPr>
        <w:t xml:space="preserve">" </w:t>
      </w:r>
      <w:r>
        <w:rPr>
          <w:rtl/>
          <w:lang w:eastAsia="en-US"/>
        </w:rPr>
        <w:t>(דברים ט</w:t>
      </w:r>
      <w:r>
        <w:rPr>
          <w:rFonts w:hint="cs"/>
          <w:rtl/>
          <w:lang w:eastAsia="en-US"/>
        </w:rPr>
        <w:t xml:space="preserve"> ט</w:t>
      </w:r>
      <w:r>
        <w:rPr>
          <w:rtl/>
          <w:lang w:eastAsia="en-US"/>
        </w:rPr>
        <w:t>)</w:t>
      </w:r>
      <w:r>
        <w:rPr>
          <w:rFonts w:hint="cs"/>
          <w:rtl/>
          <w:lang w:eastAsia="en-US"/>
        </w:rPr>
        <w:t>.</w:t>
      </w:r>
      <w:r>
        <w:rPr>
          <w:rtl/>
          <w:lang w:eastAsia="en-US"/>
        </w:rPr>
        <w:t xml:space="preserve"> אבל למטה שיש אכילה ושתיה</w:t>
      </w:r>
      <w:r>
        <w:rPr>
          <w:rFonts w:hint="cs"/>
          <w:rtl/>
          <w:lang w:eastAsia="en-US"/>
        </w:rPr>
        <w:t>: "</w:t>
      </w:r>
      <w:r>
        <w:rPr>
          <w:rtl/>
          <w:lang w:eastAsia="en-US"/>
        </w:rPr>
        <w:t>והוא עומד עליהם תחת העץ ויאכלו</w:t>
      </w:r>
      <w:r>
        <w:rPr>
          <w:rFonts w:hint="cs"/>
          <w:rtl/>
          <w:lang w:eastAsia="en-US"/>
        </w:rPr>
        <w:t>".</w:t>
      </w:r>
      <w:r>
        <w:rPr>
          <w:rtl/>
          <w:lang w:eastAsia="en-US"/>
        </w:rPr>
        <w:t xml:space="preserve"> וכי אוכלי</w:t>
      </w:r>
      <w:r>
        <w:rPr>
          <w:rFonts w:hint="cs"/>
          <w:rtl/>
          <w:lang w:eastAsia="en-US"/>
        </w:rPr>
        <w:t>ם</w:t>
      </w:r>
      <w:r>
        <w:rPr>
          <w:rtl/>
          <w:lang w:eastAsia="en-US"/>
        </w:rPr>
        <w:t xml:space="preserve"> היו</w:t>
      </w:r>
      <w:r>
        <w:rPr>
          <w:rFonts w:hint="cs"/>
          <w:rtl/>
          <w:lang w:eastAsia="en-US"/>
        </w:rPr>
        <w:t>?</w:t>
      </w:r>
      <w:r>
        <w:rPr>
          <w:rtl/>
          <w:lang w:eastAsia="en-US"/>
        </w:rPr>
        <w:t xml:space="preserve"> אלא </w:t>
      </w:r>
      <w:proofErr w:type="spellStart"/>
      <w:r>
        <w:rPr>
          <w:rtl/>
          <w:lang w:eastAsia="en-US"/>
        </w:rPr>
        <w:t>נראין</w:t>
      </w:r>
      <w:proofErr w:type="spellEnd"/>
      <w:r>
        <w:rPr>
          <w:rtl/>
          <w:lang w:eastAsia="en-US"/>
        </w:rPr>
        <w:t xml:space="preserve"> כאוכלי</w:t>
      </w:r>
      <w:r>
        <w:rPr>
          <w:rFonts w:hint="cs"/>
          <w:rtl/>
          <w:lang w:eastAsia="en-US"/>
        </w:rPr>
        <w:t xml:space="preserve">ם </w:t>
      </w:r>
      <w:proofErr w:type="spellStart"/>
      <w:r>
        <w:rPr>
          <w:rFonts w:hint="cs"/>
          <w:rtl/>
          <w:lang w:eastAsia="en-US"/>
        </w:rPr>
        <w:t>וכו</w:t>
      </w:r>
      <w:proofErr w:type="spellEnd"/>
      <w:r>
        <w:rPr>
          <w:rFonts w:hint="cs"/>
          <w:rtl/>
          <w:lang w:eastAsia="en-US"/>
        </w:rPr>
        <w:t>'.</w:t>
      </w:r>
      <w:r w:rsidR="00166F70">
        <w:rPr>
          <w:rStyle w:val="a5"/>
          <w:rtl/>
          <w:lang w:eastAsia="en-US"/>
        </w:rPr>
        <w:footnoteReference w:id="18"/>
      </w:r>
    </w:p>
    <w:p w14:paraId="2316EC8C" w14:textId="77777777" w:rsidR="00D60C83" w:rsidRPr="00920A1E" w:rsidRDefault="00D60C83" w:rsidP="00166F70">
      <w:pPr>
        <w:pStyle w:val="ab"/>
        <w:rPr>
          <w:rtl/>
          <w:lang w:eastAsia="en-US"/>
        </w:rPr>
      </w:pPr>
      <w:r w:rsidRPr="00920A1E">
        <w:rPr>
          <w:rFonts w:hint="eastAsia"/>
          <w:rtl/>
          <w:lang w:eastAsia="en-US"/>
        </w:rPr>
        <w:t>ויקרא</w:t>
      </w:r>
      <w:r w:rsidRPr="00920A1E">
        <w:rPr>
          <w:rtl/>
          <w:lang w:eastAsia="en-US"/>
        </w:rPr>
        <w:t xml:space="preserve"> </w:t>
      </w:r>
      <w:r w:rsidRPr="00920A1E">
        <w:rPr>
          <w:rFonts w:hint="eastAsia"/>
          <w:rtl/>
          <w:lang w:eastAsia="en-US"/>
        </w:rPr>
        <w:t>רבה</w:t>
      </w:r>
      <w:r w:rsidRPr="00920A1E">
        <w:rPr>
          <w:rtl/>
          <w:lang w:eastAsia="en-US"/>
        </w:rPr>
        <w:t xml:space="preserve"> </w:t>
      </w:r>
      <w:r w:rsidRPr="00920A1E">
        <w:rPr>
          <w:rFonts w:hint="eastAsia"/>
          <w:rtl/>
          <w:lang w:eastAsia="en-US"/>
        </w:rPr>
        <w:t>פרשה</w:t>
      </w:r>
      <w:r w:rsidRPr="00920A1E">
        <w:rPr>
          <w:rtl/>
          <w:lang w:eastAsia="en-US"/>
        </w:rPr>
        <w:t xml:space="preserve"> </w:t>
      </w:r>
      <w:r w:rsidRPr="00920A1E">
        <w:rPr>
          <w:rFonts w:hint="eastAsia"/>
          <w:rtl/>
          <w:lang w:eastAsia="en-US"/>
        </w:rPr>
        <w:t>לד</w:t>
      </w:r>
      <w:r w:rsidRPr="00920A1E">
        <w:rPr>
          <w:rtl/>
          <w:lang w:eastAsia="en-US"/>
        </w:rPr>
        <w:t xml:space="preserve"> </w:t>
      </w:r>
      <w:r w:rsidR="00166F70">
        <w:rPr>
          <w:rtl/>
          <w:lang w:eastAsia="en-US"/>
        </w:rPr>
        <w:t>–</w:t>
      </w:r>
      <w:r w:rsidR="00166F70">
        <w:rPr>
          <w:rFonts w:hint="cs"/>
          <w:rtl/>
          <w:lang w:eastAsia="en-US"/>
        </w:rPr>
        <w:t xml:space="preserve"> לעשות מצווה בשמחה</w:t>
      </w:r>
    </w:p>
    <w:p w14:paraId="417D8A68" w14:textId="77777777" w:rsidR="00D60C83" w:rsidRDefault="00D60C83" w:rsidP="00166F70">
      <w:pPr>
        <w:pStyle w:val="ac"/>
        <w:rPr>
          <w:rFonts w:hint="cs"/>
          <w:rtl/>
          <w:lang w:eastAsia="en-US"/>
        </w:rPr>
      </w:pPr>
      <w:r w:rsidRPr="00920A1E">
        <w:rPr>
          <w:rFonts w:hint="eastAsia"/>
          <w:rtl/>
          <w:lang w:eastAsia="en-US"/>
        </w:rPr>
        <w:t>אמר</w:t>
      </w:r>
      <w:r w:rsidRPr="00920A1E">
        <w:rPr>
          <w:rtl/>
          <w:lang w:eastAsia="en-US"/>
        </w:rPr>
        <w:t xml:space="preserve"> </w:t>
      </w:r>
      <w:r w:rsidRPr="00920A1E">
        <w:rPr>
          <w:rFonts w:hint="eastAsia"/>
          <w:rtl/>
          <w:lang w:eastAsia="en-US"/>
        </w:rPr>
        <w:t>ר</w:t>
      </w:r>
      <w:r w:rsidRPr="00920A1E">
        <w:rPr>
          <w:rtl/>
          <w:lang w:eastAsia="en-US"/>
        </w:rPr>
        <w:t xml:space="preserve">' </w:t>
      </w:r>
      <w:r w:rsidRPr="00920A1E">
        <w:rPr>
          <w:rFonts w:hint="eastAsia"/>
          <w:rtl/>
          <w:lang w:eastAsia="en-US"/>
        </w:rPr>
        <w:t>יצחק</w:t>
      </w:r>
      <w:r w:rsidR="008D2580" w:rsidRPr="00920A1E">
        <w:rPr>
          <w:rFonts w:hint="cs"/>
          <w:rtl/>
          <w:lang w:eastAsia="en-US"/>
        </w:rPr>
        <w:t>:</w:t>
      </w:r>
      <w:r w:rsidRPr="00920A1E">
        <w:rPr>
          <w:rtl/>
          <w:lang w:eastAsia="en-US"/>
        </w:rPr>
        <w:t xml:space="preserve"> </w:t>
      </w:r>
      <w:proofErr w:type="spellStart"/>
      <w:r w:rsidRPr="00920A1E">
        <w:rPr>
          <w:rFonts w:hint="eastAsia"/>
          <w:rtl/>
          <w:lang w:eastAsia="en-US"/>
        </w:rPr>
        <w:t>למדתך</w:t>
      </w:r>
      <w:proofErr w:type="spellEnd"/>
      <w:r w:rsidRPr="00920A1E">
        <w:rPr>
          <w:rtl/>
          <w:lang w:eastAsia="en-US"/>
        </w:rPr>
        <w:t xml:space="preserve"> </w:t>
      </w:r>
      <w:r w:rsidRPr="00920A1E">
        <w:rPr>
          <w:rFonts w:hint="eastAsia"/>
          <w:rtl/>
          <w:lang w:eastAsia="en-US"/>
        </w:rPr>
        <w:t>תורה</w:t>
      </w:r>
      <w:r w:rsidRPr="00920A1E">
        <w:rPr>
          <w:rtl/>
          <w:lang w:eastAsia="en-US"/>
        </w:rPr>
        <w:t xml:space="preserve"> </w:t>
      </w:r>
      <w:r w:rsidRPr="00920A1E">
        <w:rPr>
          <w:rFonts w:hint="eastAsia"/>
          <w:rtl/>
          <w:lang w:eastAsia="en-US"/>
        </w:rPr>
        <w:t>דרך</w:t>
      </w:r>
      <w:r w:rsidRPr="00920A1E">
        <w:rPr>
          <w:rtl/>
          <w:lang w:eastAsia="en-US"/>
        </w:rPr>
        <w:t xml:space="preserve"> </w:t>
      </w:r>
      <w:r w:rsidRPr="00920A1E">
        <w:rPr>
          <w:rFonts w:hint="eastAsia"/>
          <w:rtl/>
          <w:lang w:eastAsia="en-US"/>
        </w:rPr>
        <w:t>ארץ</w:t>
      </w:r>
      <w:r w:rsidRPr="00920A1E">
        <w:rPr>
          <w:rtl/>
          <w:lang w:eastAsia="en-US"/>
        </w:rPr>
        <w:t xml:space="preserve"> </w:t>
      </w:r>
      <w:r w:rsidRPr="00920A1E">
        <w:rPr>
          <w:rFonts w:hint="eastAsia"/>
          <w:rtl/>
          <w:lang w:eastAsia="en-US"/>
        </w:rPr>
        <w:t>שכשיהא</w:t>
      </w:r>
      <w:r w:rsidRPr="00920A1E">
        <w:rPr>
          <w:rtl/>
          <w:lang w:eastAsia="en-US"/>
        </w:rPr>
        <w:t xml:space="preserve"> </w:t>
      </w:r>
      <w:r w:rsidRPr="00920A1E">
        <w:rPr>
          <w:rFonts w:hint="eastAsia"/>
          <w:rtl/>
          <w:lang w:eastAsia="en-US"/>
        </w:rPr>
        <w:t>אדם</w:t>
      </w:r>
      <w:r w:rsidRPr="00920A1E">
        <w:rPr>
          <w:rtl/>
          <w:lang w:eastAsia="en-US"/>
        </w:rPr>
        <w:t xml:space="preserve"> </w:t>
      </w:r>
      <w:r w:rsidRPr="00920A1E">
        <w:rPr>
          <w:rFonts w:hint="eastAsia"/>
          <w:rtl/>
          <w:lang w:eastAsia="en-US"/>
        </w:rPr>
        <w:t>עושה</w:t>
      </w:r>
      <w:r w:rsidRPr="00920A1E">
        <w:rPr>
          <w:rtl/>
          <w:lang w:eastAsia="en-US"/>
        </w:rPr>
        <w:t xml:space="preserve"> </w:t>
      </w:r>
      <w:r w:rsidRPr="00920A1E">
        <w:rPr>
          <w:rFonts w:hint="eastAsia"/>
          <w:rtl/>
          <w:lang w:eastAsia="en-US"/>
        </w:rPr>
        <w:t>מצוה</w:t>
      </w:r>
      <w:r w:rsidRPr="00920A1E">
        <w:rPr>
          <w:rtl/>
          <w:lang w:eastAsia="en-US"/>
        </w:rPr>
        <w:t xml:space="preserve"> </w:t>
      </w:r>
      <w:r w:rsidRPr="00920A1E">
        <w:rPr>
          <w:rFonts w:hint="eastAsia"/>
          <w:rtl/>
          <w:lang w:eastAsia="en-US"/>
        </w:rPr>
        <w:t>יהא</w:t>
      </w:r>
      <w:r w:rsidRPr="00920A1E">
        <w:rPr>
          <w:rtl/>
          <w:lang w:eastAsia="en-US"/>
        </w:rPr>
        <w:t xml:space="preserve"> </w:t>
      </w:r>
      <w:r w:rsidRPr="00920A1E">
        <w:rPr>
          <w:rFonts w:hint="eastAsia"/>
          <w:rtl/>
          <w:lang w:eastAsia="en-US"/>
        </w:rPr>
        <w:t>עושה</w:t>
      </w:r>
      <w:r w:rsidRPr="00920A1E">
        <w:rPr>
          <w:rtl/>
          <w:lang w:eastAsia="en-US"/>
        </w:rPr>
        <w:t xml:space="preserve"> </w:t>
      </w:r>
      <w:r w:rsidRPr="00920A1E">
        <w:rPr>
          <w:rFonts w:hint="eastAsia"/>
          <w:rtl/>
          <w:lang w:eastAsia="en-US"/>
        </w:rPr>
        <w:t>אותה</w:t>
      </w:r>
      <w:r w:rsidRPr="00920A1E">
        <w:rPr>
          <w:rtl/>
          <w:lang w:eastAsia="en-US"/>
        </w:rPr>
        <w:t xml:space="preserve"> </w:t>
      </w:r>
      <w:r w:rsidRPr="00920A1E">
        <w:rPr>
          <w:rFonts w:hint="eastAsia"/>
          <w:rtl/>
          <w:lang w:eastAsia="en-US"/>
        </w:rPr>
        <w:t>בלב</w:t>
      </w:r>
      <w:r w:rsidRPr="00920A1E">
        <w:rPr>
          <w:rtl/>
          <w:lang w:eastAsia="en-US"/>
        </w:rPr>
        <w:t xml:space="preserve"> </w:t>
      </w:r>
      <w:r w:rsidRPr="00920A1E">
        <w:rPr>
          <w:rFonts w:hint="eastAsia"/>
          <w:rtl/>
          <w:lang w:eastAsia="en-US"/>
        </w:rPr>
        <w:t>שמח</w:t>
      </w:r>
      <w:r w:rsidR="008D2580" w:rsidRPr="00920A1E">
        <w:rPr>
          <w:rFonts w:hint="cs"/>
          <w:rtl/>
          <w:lang w:eastAsia="en-US"/>
        </w:rPr>
        <w:t>.</w:t>
      </w:r>
      <w:r w:rsidRPr="00920A1E">
        <w:rPr>
          <w:rtl/>
          <w:lang w:eastAsia="en-US"/>
        </w:rPr>
        <w:t xml:space="preserve"> </w:t>
      </w:r>
      <w:r w:rsidRPr="00920A1E">
        <w:rPr>
          <w:rFonts w:hint="eastAsia"/>
          <w:rtl/>
          <w:lang w:eastAsia="en-US"/>
        </w:rPr>
        <w:t>שא</w:t>
      </w:r>
      <w:r w:rsidR="008D2580" w:rsidRPr="00920A1E">
        <w:rPr>
          <w:rFonts w:hint="cs"/>
          <w:rtl/>
          <w:lang w:eastAsia="en-US"/>
        </w:rPr>
        <w:t>י</w:t>
      </w:r>
      <w:r w:rsidRPr="00920A1E">
        <w:rPr>
          <w:rFonts w:hint="eastAsia"/>
          <w:rtl/>
          <w:lang w:eastAsia="en-US"/>
        </w:rPr>
        <w:t>לו</w:t>
      </w:r>
      <w:r w:rsidRPr="00920A1E">
        <w:rPr>
          <w:rtl/>
          <w:lang w:eastAsia="en-US"/>
        </w:rPr>
        <w:t xml:space="preserve"> </w:t>
      </w:r>
      <w:r w:rsidRPr="00920A1E">
        <w:rPr>
          <w:rFonts w:hint="eastAsia"/>
          <w:rtl/>
          <w:lang w:eastAsia="en-US"/>
        </w:rPr>
        <w:t>היה</w:t>
      </w:r>
      <w:r w:rsidRPr="00920A1E">
        <w:rPr>
          <w:rtl/>
          <w:lang w:eastAsia="en-US"/>
        </w:rPr>
        <w:t xml:space="preserve"> </w:t>
      </w:r>
      <w:r w:rsidRPr="00920A1E">
        <w:rPr>
          <w:rFonts w:hint="eastAsia"/>
          <w:rtl/>
          <w:lang w:eastAsia="en-US"/>
        </w:rPr>
        <w:t>ראובן</w:t>
      </w:r>
      <w:r w:rsidRPr="00920A1E">
        <w:rPr>
          <w:rtl/>
          <w:lang w:eastAsia="en-US"/>
        </w:rPr>
        <w:t xml:space="preserve"> </w:t>
      </w:r>
      <w:r w:rsidRPr="00920A1E">
        <w:rPr>
          <w:rFonts w:hint="eastAsia"/>
          <w:rtl/>
          <w:lang w:eastAsia="en-US"/>
        </w:rPr>
        <w:t>יודע</w:t>
      </w:r>
      <w:r w:rsidRPr="00920A1E">
        <w:rPr>
          <w:rtl/>
          <w:lang w:eastAsia="en-US"/>
        </w:rPr>
        <w:t xml:space="preserve"> </w:t>
      </w:r>
      <w:r w:rsidRPr="00920A1E">
        <w:rPr>
          <w:rFonts w:hint="eastAsia"/>
          <w:rtl/>
          <w:lang w:eastAsia="en-US"/>
        </w:rPr>
        <w:t>שהקב</w:t>
      </w:r>
      <w:r w:rsidRPr="00920A1E">
        <w:rPr>
          <w:rtl/>
          <w:lang w:eastAsia="en-US"/>
        </w:rPr>
        <w:t>"</w:t>
      </w:r>
      <w:r w:rsidRPr="00920A1E">
        <w:rPr>
          <w:rFonts w:hint="eastAsia"/>
          <w:rtl/>
          <w:lang w:eastAsia="en-US"/>
        </w:rPr>
        <w:t>ה</w:t>
      </w:r>
      <w:r w:rsidRPr="00920A1E">
        <w:rPr>
          <w:rtl/>
          <w:lang w:eastAsia="en-US"/>
        </w:rPr>
        <w:t xml:space="preserve"> </w:t>
      </w:r>
      <w:r w:rsidRPr="00920A1E">
        <w:rPr>
          <w:rFonts w:hint="eastAsia"/>
          <w:rtl/>
          <w:lang w:eastAsia="en-US"/>
        </w:rPr>
        <w:t>מכתיב</w:t>
      </w:r>
      <w:r w:rsidRPr="00920A1E">
        <w:rPr>
          <w:rtl/>
          <w:lang w:eastAsia="en-US"/>
        </w:rPr>
        <w:t xml:space="preserve"> </w:t>
      </w:r>
      <w:r w:rsidRPr="00920A1E">
        <w:rPr>
          <w:rFonts w:hint="eastAsia"/>
          <w:rtl/>
          <w:lang w:eastAsia="en-US"/>
        </w:rPr>
        <w:t>עליו</w:t>
      </w:r>
      <w:r w:rsidR="00166F70">
        <w:rPr>
          <w:rFonts w:hint="cs"/>
          <w:rtl/>
          <w:lang w:eastAsia="en-US"/>
        </w:rPr>
        <w:t>:</w:t>
      </w:r>
      <w:r w:rsidRPr="00920A1E">
        <w:rPr>
          <w:rtl/>
          <w:lang w:eastAsia="en-US"/>
        </w:rPr>
        <w:t xml:space="preserve"> </w:t>
      </w:r>
      <w:r w:rsidR="00166F70">
        <w:rPr>
          <w:rFonts w:hint="cs"/>
          <w:rtl/>
          <w:lang w:eastAsia="en-US"/>
        </w:rPr>
        <w:t>"</w:t>
      </w:r>
      <w:r w:rsidR="00166F70" w:rsidRPr="00920A1E">
        <w:rPr>
          <w:rFonts w:hint="eastAsia"/>
          <w:rtl/>
          <w:lang w:eastAsia="en-US"/>
        </w:rPr>
        <w:t>וישמע</w:t>
      </w:r>
      <w:r w:rsidR="00166F70" w:rsidRPr="00920A1E">
        <w:rPr>
          <w:rtl/>
          <w:lang w:eastAsia="en-US"/>
        </w:rPr>
        <w:t xml:space="preserve"> </w:t>
      </w:r>
      <w:r w:rsidR="00166F70" w:rsidRPr="00920A1E">
        <w:rPr>
          <w:rFonts w:hint="eastAsia"/>
          <w:rtl/>
          <w:lang w:eastAsia="en-US"/>
        </w:rPr>
        <w:t>ראובן</w:t>
      </w:r>
      <w:r w:rsidR="00166F70" w:rsidRPr="00920A1E">
        <w:rPr>
          <w:rtl/>
          <w:lang w:eastAsia="en-US"/>
        </w:rPr>
        <w:t xml:space="preserve"> </w:t>
      </w:r>
      <w:r w:rsidR="00166F70" w:rsidRPr="00920A1E">
        <w:rPr>
          <w:rFonts w:hint="eastAsia"/>
          <w:rtl/>
          <w:lang w:eastAsia="en-US"/>
        </w:rPr>
        <w:t>ויצילהו</w:t>
      </w:r>
      <w:r w:rsidR="00166F70" w:rsidRPr="00920A1E">
        <w:rPr>
          <w:rtl/>
          <w:lang w:eastAsia="en-US"/>
        </w:rPr>
        <w:t xml:space="preserve"> </w:t>
      </w:r>
      <w:r w:rsidR="00166F70" w:rsidRPr="00920A1E">
        <w:rPr>
          <w:rFonts w:hint="eastAsia"/>
          <w:rtl/>
          <w:lang w:eastAsia="en-US"/>
        </w:rPr>
        <w:t>מידם</w:t>
      </w:r>
      <w:r w:rsidR="00166F70">
        <w:rPr>
          <w:rFonts w:hint="cs"/>
          <w:rtl/>
          <w:lang w:eastAsia="en-US"/>
        </w:rPr>
        <w:t>"</w:t>
      </w:r>
      <w:r w:rsidR="00166F70" w:rsidRPr="00920A1E">
        <w:rPr>
          <w:rtl/>
          <w:lang w:eastAsia="en-US"/>
        </w:rPr>
        <w:t xml:space="preserve"> </w:t>
      </w:r>
      <w:r w:rsidRPr="00920A1E">
        <w:rPr>
          <w:rtl/>
          <w:lang w:eastAsia="en-US"/>
        </w:rPr>
        <w:t>(</w:t>
      </w:r>
      <w:r w:rsidRPr="00920A1E">
        <w:rPr>
          <w:rFonts w:hint="eastAsia"/>
          <w:rtl/>
          <w:lang w:eastAsia="en-US"/>
        </w:rPr>
        <w:t>בראשית</w:t>
      </w:r>
      <w:r w:rsidRPr="00920A1E">
        <w:rPr>
          <w:rtl/>
          <w:lang w:eastAsia="en-US"/>
        </w:rPr>
        <w:t xml:space="preserve"> </w:t>
      </w:r>
      <w:proofErr w:type="spellStart"/>
      <w:r w:rsidRPr="00920A1E">
        <w:rPr>
          <w:rFonts w:hint="eastAsia"/>
          <w:rtl/>
          <w:lang w:eastAsia="en-US"/>
        </w:rPr>
        <w:t>לז</w:t>
      </w:r>
      <w:proofErr w:type="spellEnd"/>
      <w:r w:rsidRPr="00920A1E">
        <w:rPr>
          <w:rtl/>
          <w:lang w:eastAsia="en-US"/>
        </w:rPr>
        <w:t>)</w:t>
      </w:r>
      <w:r w:rsidR="008D2580" w:rsidRPr="00920A1E">
        <w:rPr>
          <w:rFonts w:hint="cs"/>
          <w:rtl/>
          <w:lang w:eastAsia="en-US"/>
        </w:rPr>
        <w:t>,</w:t>
      </w:r>
      <w:r w:rsidRPr="00920A1E">
        <w:rPr>
          <w:rtl/>
          <w:lang w:eastAsia="en-US"/>
        </w:rPr>
        <w:t xml:space="preserve"> </w:t>
      </w:r>
      <w:r w:rsidRPr="00920A1E">
        <w:rPr>
          <w:rFonts w:hint="eastAsia"/>
          <w:rtl/>
          <w:lang w:eastAsia="en-US"/>
        </w:rPr>
        <w:t>היה</w:t>
      </w:r>
      <w:r w:rsidRPr="00920A1E">
        <w:rPr>
          <w:rtl/>
          <w:lang w:eastAsia="en-US"/>
        </w:rPr>
        <w:t xml:space="preserve"> </w:t>
      </w:r>
      <w:r w:rsidRPr="00920A1E">
        <w:rPr>
          <w:rFonts w:hint="eastAsia"/>
          <w:rtl/>
          <w:lang w:eastAsia="en-US"/>
        </w:rPr>
        <w:t>טוענו</w:t>
      </w:r>
      <w:r w:rsidRPr="00920A1E">
        <w:rPr>
          <w:rtl/>
          <w:lang w:eastAsia="en-US"/>
        </w:rPr>
        <w:t xml:space="preserve"> </w:t>
      </w:r>
      <w:r w:rsidRPr="00920A1E">
        <w:rPr>
          <w:rFonts w:hint="eastAsia"/>
          <w:rtl/>
          <w:lang w:eastAsia="en-US"/>
        </w:rPr>
        <w:t>ומוליכו</w:t>
      </w:r>
      <w:r w:rsidRPr="00920A1E">
        <w:rPr>
          <w:rtl/>
          <w:lang w:eastAsia="en-US"/>
        </w:rPr>
        <w:t xml:space="preserve"> </w:t>
      </w:r>
      <w:r w:rsidRPr="00920A1E">
        <w:rPr>
          <w:rFonts w:hint="eastAsia"/>
          <w:rtl/>
          <w:lang w:eastAsia="en-US"/>
        </w:rPr>
        <w:t>אצל</w:t>
      </w:r>
      <w:r w:rsidRPr="00920A1E">
        <w:rPr>
          <w:rtl/>
          <w:lang w:eastAsia="en-US"/>
        </w:rPr>
        <w:t xml:space="preserve"> </w:t>
      </w:r>
      <w:r w:rsidRPr="00920A1E">
        <w:rPr>
          <w:rFonts w:hint="eastAsia"/>
          <w:rtl/>
          <w:lang w:eastAsia="en-US"/>
        </w:rPr>
        <w:t>אביו</w:t>
      </w:r>
      <w:r w:rsidR="008D2580" w:rsidRPr="00920A1E">
        <w:rPr>
          <w:rFonts w:hint="cs"/>
          <w:rtl/>
          <w:lang w:eastAsia="en-US"/>
        </w:rPr>
        <w:t>.</w:t>
      </w:r>
      <w:r w:rsidRPr="00920A1E">
        <w:rPr>
          <w:rtl/>
          <w:lang w:eastAsia="en-US"/>
        </w:rPr>
        <w:t xml:space="preserve"> </w:t>
      </w:r>
      <w:r w:rsidRPr="00920A1E">
        <w:rPr>
          <w:rFonts w:hint="eastAsia"/>
          <w:rtl/>
          <w:lang w:eastAsia="en-US"/>
        </w:rPr>
        <w:t>וא</w:t>
      </w:r>
      <w:r w:rsidR="00905AE9">
        <w:rPr>
          <w:rFonts w:hint="cs"/>
          <w:rtl/>
          <w:lang w:eastAsia="en-US"/>
        </w:rPr>
        <w:t>י</w:t>
      </w:r>
      <w:r w:rsidRPr="00920A1E">
        <w:rPr>
          <w:rFonts w:hint="eastAsia"/>
          <w:rtl/>
          <w:lang w:eastAsia="en-US"/>
        </w:rPr>
        <w:t>לו</w:t>
      </w:r>
      <w:r w:rsidRPr="00920A1E">
        <w:rPr>
          <w:rtl/>
          <w:lang w:eastAsia="en-US"/>
        </w:rPr>
        <w:t xml:space="preserve"> </w:t>
      </w:r>
      <w:r w:rsidRPr="00920A1E">
        <w:rPr>
          <w:rFonts w:hint="eastAsia"/>
          <w:rtl/>
          <w:lang w:eastAsia="en-US"/>
        </w:rPr>
        <w:t>היה</w:t>
      </w:r>
      <w:r w:rsidRPr="00920A1E">
        <w:rPr>
          <w:rtl/>
          <w:lang w:eastAsia="en-US"/>
        </w:rPr>
        <w:t xml:space="preserve"> </w:t>
      </w:r>
      <w:r w:rsidRPr="00920A1E">
        <w:rPr>
          <w:rFonts w:hint="eastAsia"/>
          <w:rtl/>
          <w:lang w:eastAsia="en-US"/>
        </w:rPr>
        <w:t>יודע</w:t>
      </w:r>
      <w:r w:rsidRPr="00920A1E">
        <w:rPr>
          <w:rtl/>
          <w:lang w:eastAsia="en-US"/>
        </w:rPr>
        <w:t xml:space="preserve"> </w:t>
      </w:r>
      <w:r w:rsidRPr="00920A1E">
        <w:rPr>
          <w:rFonts w:hint="eastAsia"/>
          <w:rtl/>
          <w:lang w:eastAsia="en-US"/>
        </w:rPr>
        <w:t>בועז</w:t>
      </w:r>
      <w:r w:rsidRPr="00920A1E">
        <w:rPr>
          <w:rtl/>
          <w:lang w:eastAsia="en-US"/>
        </w:rPr>
        <w:t xml:space="preserve"> </w:t>
      </w:r>
      <w:r w:rsidRPr="00920A1E">
        <w:rPr>
          <w:rFonts w:hint="eastAsia"/>
          <w:rtl/>
          <w:lang w:eastAsia="en-US"/>
        </w:rPr>
        <w:t>שהקב</w:t>
      </w:r>
      <w:r w:rsidRPr="00920A1E">
        <w:rPr>
          <w:rtl/>
          <w:lang w:eastAsia="en-US"/>
        </w:rPr>
        <w:t>"</w:t>
      </w:r>
      <w:r w:rsidRPr="00920A1E">
        <w:rPr>
          <w:rFonts w:hint="eastAsia"/>
          <w:rtl/>
          <w:lang w:eastAsia="en-US"/>
        </w:rPr>
        <w:t>ה</w:t>
      </w:r>
      <w:r w:rsidRPr="00920A1E">
        <w:rPr>
          <w:rtl/>
          <w:lang w:eastAsia="en-US"/>
        </w:rPr>
        <w:t xml:space="preserve"> </w:t>
      </w:r>
      <w:r w:rsidRPr="00920A1E">
        <w:rPr>
          <w:rFonts w:hint="eastAsia"/>
          <w:rtl/>
          <w:lang w:eastAsia="en-US"/>
        </w:rPr>
        <w:t>מכתיב</w:t>
      </w:r>
      <w:r w:rsidRPr="00920A1E">
        <w:rPr>
          <w:rtl/>
          <w:lang w:eastAsia="en-US"/>
        </w:rPr>
        <w:t xml:space="preserve"> </w:t>
      </w:r>
      <w:r w:rsidRPr="00920A1E">
        <w:rPr>
          <w:rFonts w:hint="eastAsia"/>
          <w:rtl/>
          <w:lang w:eastAsia="en-US"/>
        </w:rPr>
        <w:t>עליו</w:t>
      </w:r>
      <w:r w:rsidR="00166F70">
        <w:rPr>
          <w:rFonts w:hint="cs"/>
          <w:rtl/>
          <w:lang w:eastAsia="en-US"/>
        </w:rPr>
        <w:t>:</w:t>
      </w:r>
      <w:r w:rsidRPr="00920A1E">
        <w:rPr>
          <w:rtl/>
          <w:lang w:eastAsia="en-US"/>
        </w:rPr>
        <w:t xml:space="preserve"> </w:t>
      </w:r>
      <w:r w:rsidR="00166F70">
        <w:rPr>
          <w:rFonts w:hint="cs"/>
          <w:rtl/>
          <w:lang w:eastAsia="en-US"/>
        </w:rPr>
        <w:t>"</w:t>
      </w:r>
      <w:proofErr w:type="spellStart"/>
      <w:r w:rsidRPr="00920A1E">
        <w:rPr>
          <w:rFonts w:hint="eastAsia"/>
          <w:rtl/>
          <w:lang w:eastAsia="en-US"/>
        </w:rPr>
        <w:t>ויצבט</w:t>
      </w:r>
      <w:proofErr w:type="spellEnd"/>
      <w:r w:rsidRPr="00920A1E">
        <w:rPr>
          <w:rtl/>
          <w:lang w:eastAsia="en-US"/>
        </w:rPr>
        <w:t xml:space="preserve"> </w:t>
      </w:r>
      <w:r w:rsidRPr="00920A1E">
        <w:rPr>
          <w:rFonts w:hint="eastAsia"/>
          <w:rtl/>
          <w:lang w:eastAsia="en-US"/>
        </w:rPr>
        <w:t>לה</w:t>
      </w:r>
      <w:r w:rsidRPr="00920A1E">
        <w:rPr>
          <w:rtl/>
          <w:lang w:eastAsia="en-US"/>
        </w:rPr>
        <w:t xml:space="preserve"> </w:t>
      </w:r>
      <w:r w:rsidRPr="00920A1E">
        <w:rPr>
          <w:rFonts w:hint="eastAsia"/>
          <w:rtl/>
          <w:lang w:eastAsia="en-US"/>
        </w:rPr>
        <w:t>קלי</w:t>
      </w:r>
      <w:r w:rsidR="00166F70">
        <w:rPr>
          <w:rFonts w:hint="cs"/>
          <w:rtl/>
          <w:lang w:eastAsia="en-US"/>
        </w:rPr>
        <w:t>" -</w:t>
      </w:r>
      <w:r w:rsidRPr="00920A1E">
        <w:rPr>
          <w:rtl/>
          <w:lang w:eastAsia="en-US"/>
        </w:rPr>
        <w:t xml:space="preserve"> </w:t>
      </w:r>
      <w:r w:rsidRPr="00920A1E">
        <w:rPr>
          <w:rFonts w:hint="eastAsia"/>
          <w:rtl/>
          <w:lang w:eastAsia="en-US"/>
        </w:rPr>
        <w:t>עגלים</w:t>
      </w:r>
      <w:r w:rsidRPr="00920A1E">
        <w:rPr>
          <w:rtl/>
          <w:lang w:eastAsia="en-US"/>
        </w:rPr>
        <w:t xml:space="preserve"> </w:t>
      </w:r>
      <w:proofErr w:type="spellStart"/>
      <w:r w:rsidRPr="00920A1E">
        <w:rPr>
          <w:rFonts w:hint="eastAsia"/>
          <w:rtl/>
          <w:lang w:eastAsia="en-US"/>
        </w:rPr>
        <w:t>פטומים</w:t>
      </w:r>
      <w:proofErr w:type="spellEnd"/>
      <w:r w:rsidRPr="00920A1E">
        <w:rPr>
          <w:rtl/>
          <w:lang w:eastAsia="en-US"/>
        </w:rPr>
        <w:t xml:space="preserve"> </w:t>
      </w:r>
      <w:r w:rsidRPr="00920A1E">
        <w:rPr>
          <w:rFonts w:hint="eastAsia"/>
          <w:rtl/>
          <w:lang w:eastAsia="en-US"/>
        </w:rPr>
        <w:t>היה</w:t>
      </w:r>
      <w:r w:rsidRPr="00920A1E">
        <w:rPr>
          <w:rtl/>
          <w:lang w:eastAsia="en-US"/>
        </w:rPr>
        <w:t xml:space="preserve"> </w:t>
      </w:r>
      <w:r w:rsidRPr="00920A1E">
        <w:rPr>
          <w:rFonts w:hint="eastAsia"/>
          <w:rtl/>
          <w:lang w:eastAsia="en-US"/>
        </w:rPr>
        <w:t>מאכילה</w:t>
      </w:r>
      <w:r w:rsidR="00920A1E">
        <w:rPr>
          <w:rFonts w:hint="cs"/>
          <w:rtl/>
          <w:lang w:eastAsia="en-US"/>
        </w:rPr>
        <w:t>.</w:t>
      </w:r>
      <w:r w:rsidR="00920A1E">
        <w:rPr>
          <w:rStyle w:val="a5"/>
          <w:rtl/>
          <w:lang w:eastAsia="en-US"/>
        </w:rPr>
        <w:footnoteReference w:id="19"/>
      </w:r>
      <w:r w:rsidRPr="00920A1E">
        <w:rPr>
          <w:rtl/>
          <w:lang w:eastAsia="en-US"/>
        </w:rPr>
        <w:t xml:space="preserve"> </w:t>
      </w:r>
    </w:p>
    <w:p w14:paraId="08337F91" w14:textId="77777777" w:rsidR="001624FF" w:rsidRDefault="001624FF" w:rsidP="00166F70">
      <w:pPr>
        <w:pStyle w:val="ab"/>
        <w:rPr>
          <w:rtl/>
          <w:lang w:eastAsia="en-US"/>
        </w:rPr>
      </w:pPr>
      <w:r>
        <w:rPr>
          <w:rtl/>
          <w:lang w:eastAsia="en-US"/>
        </w:rPr>
        <w:t xml:space="preserve">מכילתא דרבי ישמעאל בשלח </w:t>
      </w:r>
      <w:proofErr w:type="spellStart"/>
      <w:r>
        <w:rPr>
          <w:rtl/>
          <w:lang w:eastAsia="en-US"/>
        </w:rPr>
        <w:t>מסכתא</w:t>
      </w:r>
      <w:proofErr w:type="spellEnd"/>
      <w:r>
        <w:rPr>
          <w:rtl/>
          <w:lang w:eastAsia="en-US"/>
        </w:rPr>
        <w:t xml:space="preserve"> </w:t>
      </w:r>
      <w:proofErr w:type="spellStart"/>
      <w:r>
        <w:rPr>
          <w:rtl/>
          <w:lang w:eastAsia="en-US"/>
        </w:rPr>
        <w:t>דויהי</w:t>
      </w:r>
      <w:proofErr w:type="spellEnd"/>
      <w:r>
        <w:rPr>
          <w:rtl/>
          <w:lang w:eastAsia="en-US"/>
        </w:rPr>
        <w:t xml:space="preserve"> </w:t>
      </w:r>
      <w:proofErr w:type="spellStart"/>
      <w:r>
        <w:rPr>
          <w:rtl/>
          <w:lang w:eastAsia="en-US"/>
        </w:rPr>
        <w:t>פתיחתא</w:t>
      </w:r>
      <w:proofErr w:type="spellEnd"/>
      <w:r w:rsidR="00166F70">
        <w:rPr>
          <w:rFonts w:hint="cs"/>
          <w:rtl/>
          <w:lang w:eastAsia="en-US"/>
        </w:rPr>
        <w:t xml:space="preserve"> </w:t>
      </w:r>
      <w:r w:rsidR="00166F70">
        <w:rPr>
          <w:rtl/>
          <w:lang w:eastAsia="en-US"/>
        </w:rPr>
        <w:t>–</w:t>
      </w:r>
      <w:r w:rsidR="00166F70">
        <w:rPr>
          <w:rFonts w:hint="cs"/>
          <w:rtl/>
          <w:lang w:eastAsia="en-US"/>
        </w:rPr>
        <w:t xml:space="preserve"> קבלת פני השבת</w:t>
      </w:r>
    </w:p>
    <w:p w14:paraId="3AB1919A" w14:textId="77777777" w:rsidR="001624FF" w:rsidRPr="00920A1E" w:rsidRDefault="001624FF" w:rsidP="001624FF">
      <w:pPr>
        <w:pStyle w:val="ac"/>
        <w:rPr>
          <w:rtl/>
          <w:lang w:eastAsia="en-US"/>
        </w:rPr>
      </w:pPr>
      <w:r>
        <w:rPr>
          <w:rtl/>
          <w:lang w:eastAsia="en-US"/>
        </w:rPr>
        <w:t xml:space="preserve">לא </w:t>
      </w:r>
      <w:proofErr w:type="spellStart"/>
      <w:r>
        <w:rPr>
          <w:rtl/>
          <w:lang w:eastAsia="en-US"/>
        </w:rPr>
        <w:t>ימיש</w:t>
      </w:r>
      <w:proofErr w:type="spellEnd"/>
      <w:r>
        <w:rPr>
          <w:rtl/>
          <w:lang w:eastAsia="en-US"/>
        </w:rPr>
        <w:t xml:space="preserve"> עמוד הענן, מגיד הכתוב שעדיין עמוד הענן קיים היה עמוד האש צומח.</w:t>
      </w:r>
      <w:r w:rsidR="005D4B90">
        <w:rPr>
          <w:rStyle w:val="a5"/>
          <w:rtl/>
          <w:lang w:eastAsia="en-US"/>
        </w:rPr>
        <w:footnoteReference w:id="20"/>
      </w:r>
      <w:r>
        <w:rPr>
          <w:rtl/>
          <w:lang w:eastAsia="en-US"/>
        </w:rPr>
        <w:t xml:space="preserve"> ד</w:t>
      </w:r>
      <w:r>
        <w:rPr>
          <w:rFonts w:hint="cs"/>
          <w:rtl/>
          <w:lang w:eastAsia="en-US"/>
        </w:rPr>
        <w:t xml:space="preserve">בר אחר: </w:t>
      </w:r>
      <w:r>
        <w:rPr>
          <w:rtl/>
          <w:lang w:eastAsia="en-US"/>
        </w:rPr>
        <w:t xml:space="preserve">לא </w:t>
      </w:r>
      <w:proofErr w:type="spellStart"/>
      <w:r>
        <w:rPr>
          <w:rtl/>
          <w:lang w:eastAsia="en-US"/>
        </w:rPr>
        <w:t>ימיש</w:t>
      </w:r>
      <w:proofErr w:type="spellEnd"/>
      <w:r>
        <w:rPr>
          <w:rtl/>
          <w:lang w:eastAsia="en-US"/>
        </w:rPr>
        <w:t xml:space="preserve"> בא הכתוב ללמדך דרך ארץ מן התורה על ערבי שבתות עד שעמוד הענן קיים יהיה עמוד האש צומח.</w:t>
      </w:r>
      <w:r w:rsidR="005D4B90">
        <w:rPr>
          <w:rStyle w:val="a5"/>
          <w:rtl/>
          <w:lang w:eastAsia="en-US"/>
        </w:rPr>
        <w:footnoteReference w:id="21"/>
      </w:r>
    </w:p>
    <w:p w14:paraId="492B9610" w14:textId="77777777" w:rsidR="00976786" w:rsidRPr="00920A1E" w:rsidRDefault="00976786" w:rsidP="00277CEA">
      <w:pPr>
        <w:pStyle w:val="ab"/>
        <w:rPr>
          <w:rFonts w:hint="cs"/>
          <w:rtl/>
          <w:lang w:eastAsia="en-US"/>
        </w:rPr>
      </w:pPr>
      <w:r w:rsidRPr="00920A1E">
        <w:rPr>
          <w:rFonts w:hint="eastAsia"/>
          <w:rtl/>
          <w:lang w:eastAsia="en-US"/>
        </w:rPr>
        <w:t>ויקרא</w:t>
      </w:r>
      <w:r w:rsidRPr="00920A1E">
        <w:rPr>
          <w:rtl/>
          <w:lang w:eastAsia="en-US"/>
        </w:rPr>
        <w:t xml:space="preserve"> </w:t>
      </w:r>
      <w:r w:rsidRPr="00920A1E">
        <w:rPr>
          <w:rFonts w:hint="eastAsia"/>
          <w:rtl/>
          <w:lang w:eastAsia="en-US"/>
        </w:rPr>
        <w:t>רבה</w:t>
      </w:r>
      <w:r w:rsidRPr="00920A1E">
        <w:rPr>
          <w:rtl/>
          <w:lang w:eastAsia="en-US"/>
        </w:rPr>
        <w:t xml:space="preserve"> </w:t>
      </w:r>
      <w:r w:rsidRPr="00920A1E">
        <w:rPr>
          <w:rFonts w:hint="eastAsia"/>
          <w:rtl/>
          <w:lang w:eastAsia="en-US"/>
        </w:rPr>
        <w:t>פרשה</w:t>
      </w:r>
      <w:r w:rsidRPr="00920A1E">
        <w:rPr>
          <w:rtl/>
          <w:lang w:eastAsia="en-US"/>
        </w:rPr>
        <w:t xml:space="preserve"> </w:t>
      </w:r>
      <w:r w:rsidRPr="00920A1E">
        <w:rPr>
          <w:rFonts w:hint="eastAsia"/>
          <w:rtl/>
          <w:lang w:eastAsia="en-US"/>
        </w:rPr>
        <w:t>ט</w:t>
      </w:r>
      <w:r w:rsidRPr="00920A1E">
        <w:rPr>
          <w:rtl/>
          <w:lang w:eastAsia="en-US"/>
        </w:rPr>
        <w:t xml:space="preserve"> </w:t>
      </w:r>
      <w:r w:rsidRPr="00920A1E">
        <w:rPr>
          <w:rFonts w:hint="cs"/>
          <w:rtl/>
          <w:lang w:eastAsia="en-US"/>
        </w:rPr>
        <w:t>סימן ג</w:t>
      </w:r>
      <w:r w:rsidR="00277CEA">
        <w:rPr>
          <w:rFonts w:hint="cs"/>
          <w:rtl/>
          <w:lang w:eastAsia="en-US"/>
        </w:rPr>
        <w:t xml:space="preserve"> </w:t>
      </w:r>
      <w:r w:rsidR="00277CEA">
        <w:rPr>
          <w:rtl/>
          <w:lang w:eastAsia="en-US"/>
        </w:rPr>
        <w:t>–</w:t>
      </w:r>
      <w:r w:rsidR="00277CEA">
        <w:rPr>
          <w:rFonts w:hint="cs"/>
          <w:rtl/>
          <w:lang w:eastAsia="en-US"/>
        </w:rPr>
        <w:t xml:space="preserve"> קדמה דרך ארץ לתורה</w:t>
      </w:r>
    </w:p>
    <w:p w14:paraId="2828CAD7" w14:textId="77777777" w:rsidR="00976786" w:rsidRPr="00920A1E" w:rsidRDefault="009C4813" w:rsidP="009C4813">
      <w:pPr>
        <w:pStyle w:val="ac"/>
        <w:rPr>
          <w:rFonts w:hint="cs"/>
          <w:rtl/>
          <w:lang w:eastAsia="en-US"/>
        </w:rPr>
      </w:pPr>
      <w:r w:rsidRPr="00920A1E">
        <w:rPr>
          <w:rFonts w:hint="cs"/>
          <w:rtl/>
          <w:lang w:eastAsia="en-US"/>
        </w:rPr>
        <w:t xml:space="preserve">... </w:t>
      </w:r>
      <w:proofErr w:type="spellStart"/>
      <w:r w:rsidRPr="00920A1E">
        <w:rPr>
          <w:rFonts w:hint="cs"/>
          <w:rtl/>
          <w:lang w:eastAsia="en-US"/>
        </w:rPr>
        <w:t>דאמר</w:t>
      </w:r>
      <w:proofErr w:type="spellEnd"/>
      <w:r w:rsidRPr="00920A1E">
        <w:rPr>
          <w:rFonts w:hint="cs"/>
          <w:rtl/>
          <w:lang w:eastAsia="en-US"/>
        </w:rPr>
        <w:t xml:space="preserve"> ר' </w:t>
      </w:r>
      <w:r w:rsidR="00976786" w:rsidRPr="00920A1E">
        <w:rPr>
          <w:rFonts w:hint="eastAsia"/>
          <w:rtl/>
          <w:lang w:eastAsia="en-US"/>
        </w:rPr>
        <w:t>ישמעאל</w:t>
      </w:r>
      <w:r w:rsidR="00976786" w:rsidRPr="00920A1E">
        <w:rPr>
          <w:rtl/>
          <w:lang w:eastAsia="en-US"/>
        </w:rPr>
        <w:t xml:space="preserve"> </w:t>
      </w:r>
      <w:r w:rsidR="00976786" w:rsidRPr="00920A1E">
        <w:rPr>
          <w:rFonts w:hint="eastAsia"/>
          <w:rtl/>
          <w:lang w:eastAsia="en-US"/>
        </w:rPr>
        <w:t>בר</w:t>
      </w:r>
      <w:r w:rsidR="00976786" w:rsidRPr="00920A1E">
        <w:rPr>
          <w:rtl/>
          <w:lang w:eastAsia="en-US"/>
        </w:rPr>
        <w:t xml:space="preserve"> </w:t>
      </w:r>
      <w:r w:rsidR="00976786" w:rsidRPr="00920A1E">
        <w:rPr>
          <w:rFonts w:hint="eastAsia"/>
          <w:rtl/>
          <w:lang w:eastAsia="en-US"/>
        </w:rPr>
        <w:t>רב</w:t>
      </w:r>
      <w:r w:rsidR="00976786" w:rsidRPr="00920A1E">
        <w:rPr>
          <w:rtl/>
          <w:lang w:eastAsia="en-US"/>
        </w:rPr>
        <w:t xml:space="preserve"> </w:t>
      </w:r>
      <w:r w:rsidR="00976786" w:rsidRPr="00920A1E">
        <w:rPr>
          <w:rFonts w:hint="eastAsia"/>
          <w:rtl/>
          <w:lang w:eastAsia="en-US"/>
        </w:rPr>
        <w:t>נחמן</w:t>
      </w:r>
      <w:r w:rsidRPr="00920A1E">
        <w:rPr>
          <w:rFonts w:hint="cs"/>
          <w:rtl/>
          <w:lang w:eastAsia="en-US"/>
        </w:rPr>
        <w:t>:</w:t>
      </w:r>
      <w:r w:rsidR="00976786" w:rsidRPr="00920A1E">
        <w:rPr>
          <w:rtl/>
          <w:lang w:eastAsia="en-US"/>
        </w:rPr>
        <w:t xml:space="preserve"> </w:t>
      </w:r>
      <w:r w:rsidR="00976786" w:rsidRPr="00920A1E">
        <w:rPr>
          <w:rFonts w:hint="eastAsia"/>
          <w:rtl/>
          <w:lang w:eastAsia="en-US"/>
        </w:rPr>
        <w:t>עשרים</w:t>
      </w:r>
      <w:r w:rsidR="00976786" w:rsidRPr="00920A1E">
        <w:rPr>
          <w:rtl/>
          <w:lang w:eastAsia="en-US"/>
        </w:rPr>
        <w:t xml:space="preserve"> </w:t>
      </w:r>
      <w:r w:rsidR="00976786" w:rsidRPr="00920A1E">
        <w:rPr>
          <w:rFonts w:hint="eastAsia"/>
          <w:rtl/>
          <w:lang w:eastAsia="en-US"/>
        </w:rPr>
        <w:t>וששה</w:t>
      </w:r>
      <w:r w:rsidR="00976786" w:rsidRPr="00920A1E">
        <w:rPr>
          <w:rtl/>
          <w:lang w:eastAsia="en-US"/>
        </w:rPr>
        <w:t xml:space="preserve"> </w:t>
      </w:r>
      <w:r w:rsidR="00976786" w:rsidRPr="00920A1E">
        <w:rPr>
          <w:rFonts w:hint="eastAsia"/>
          <w:rtl/>
          <w:lang w:eastAsia="en-US"/>
        </w:rPr>
        <w:t>דורות</w:t>
      </w:r>
      <w:r w:rsidR="00976786" w:rsidRPr="00920A1E">
        <w:rPr>
          <w:rtl/>
          <w:lang w:eastAsia="en-US"/>
        </w:rPr>
        <w:t xml:space="preserve"> </w:t>
      </w:r>
      <w:r w:rsidR="00976786" w:rsidRPr="00920A1E">
        <w:rPr>
          <w:rFonts w:hint="eastAsia"/>
          <w:rtl/>
          <w:lang w:eastAsia="en-US"/>
        </w:rPr>
        <w:t>קדמה</w:t>
      </w:r>
      <w:r w:rsidR="00976786" w:rsidRPr="00920A1E">
        <w:rPr>
          <w:rtl/>
          <w:lang w:eastAsia="en-US"/>
        </w:rPr>
        <w:t xml:space="preserve"> </w:t>
      </w:r>
      <w:r w:rsidR="00976786" w:rsidRPr="00920A1E">
        <w:rPr>
          <w:rFonts w:hint="eastAsia"/>
          <w:rtl/>
          <w:lang w:eastAsia="en-US"/>
        </w:rPr>
        <w:t>דרך</w:t>
      </w:r>
      <w:r w:rsidR="00976786" w:rsidRPr="00920A1E">
        <w:rPr>
          <w:rtl/>
          <w:lang w:eastAsia="en-US"/>
        </w:rPr>
        <w:t xml:space="preserve"> </w:t>
      </w:r>
      <w:r w:rsidR="00976786" w:rsidRPr="00920A1E">
        <w:rPr>
          <w:rFonts w:hint="eastAsia"/>
          <w:rtl/>
          <w:lang w:eastAsia="en-US"/>
        </w:rPr>
        <w:t>ארץ</w:t>
      </w:r>
      <w:r w:rsidR="00976786" w:rsidRPr="00920A1E">
        <w:rPr>
          <w:rtl/>
          <w:lang w:eastAsia="en-US"/>
        </w:rPr>
        <w:t xml:space="preserve"> </w:t>
      </w:r>
      <w:r w:rsidR="00976786" w:rsidRPr="00920A1E">
        <w:rPr>
          <w:rFonts w:hint="eastAsia"/>
          <w:rtl/>
          <w:lang w:eastAsia="en-US"/>
        </w:rPr>
        <w:t>את</w:t>
      </w:r>
      <w:r w:rsidR="00976786" w:rsidRPr="00920A1E">
        <w:rPr>
          <w:rtl/>
          <w:lang w:eastAsia="en-US"/>
        </w:rPr>
        <w:t xml:space="preserve"> </w:t>
      </w:r>
      <w:r w:rsidR="00976786" w:rsidRPr="00920A1E">
        <w:rPr>
          <w:rFonts w:hint="eastAsia"/>
          <w:rtl/>
          <w:lang w:eastAsia="en-US"/>
        </w:rPr>
        <w:t>התורה</w:t>
      </w:r>
      <w:r w:rsidRPr="00920A1E">
        <w:rPr>
          <w:rFonts w:hint="cs"/>
          <w:rtl/>
          <w:lang w:eastAsia="en-US"/>
        </w:rPr>
        <w:t xml:space="preserve">. זהו שכתוב </w:t>
      </w:r>
      <w:r w:rsidR="00976786" w:rsidRPr="00920A1E">
        <w:rPr>
          <w:rtl/>
          <w:lang w:eastAsia="en-US"/>
        </w:rPr>
        <w:t>(</w:t>
      </w:r>
      <w:r w:rsidR="00976786" w:rsidRPr="00920A1E">
        <w:rPr>
          <w:rFonts w:hint="eastAsia"/>
          <w:rtl/>
          <w:lang w:eastAsia="en-US"/>
        </w:rPr>
        <w:t>בראשית</w:t>
      </w:r>
      <w:r w:rsidR="00976786" w:rsidRPr="00920A1E">
        <w:rPr>
          <w:rtl/>
          <w:lang w:eastAsia="en-US"/>
        </w:rPr>
        <w:t xml:space="preserve"> </w:t>
      </w:r>
      <w:r w:rsidR="00976786" w:rsidRPr="00920A1E">
        <w:rPr>
          <w:rFonts w:hint="eastAsia"/>
          <w:rtl/>
          <w:lang w:eastAsia="en-US"/>
        </w:rPr>
        <w:t>ג</w:t>
      </w:r>
      <w:r w:rsidR="00976786" w:rsidRPr="00920A1E">
        <w:rPr>
          <w:rtl/>
          <w:lang w:eastAsia="en-US"/>
        </w:rPr>
        <w:t xml:space="preserve">) </w:t>
      </w:r>
      <w:r w:rsidRPr="00920A1E">
        <w:rPr>
          <w:rFonts w:hint="cs"/>
          <w:rtl/>
          <w:lang w:eastAsia="en-US"/>
        </w:rPr>
        <w:t>"</w:t>
      </w:r>
      <w:r w:rsidR="00976786" w:rsidRPr="00920A1E">
        <w:rPr>
          <w:rFonts w:hint="eastAsia"/>
          <w:rtl/>
          <w:lang w:eastAsia="en-US"/>
        </w:rPr>
        <w:t>לשמור</w:t>
      </w:r>
      <w:r w:rsidR="00976786" w:rsidRPr="00920A1E">
        <w:rPr>
          <w:rtl/>
          <w:lang w:eastAsia="en-US"/>
        </w:rPr>
        <w:t xml:space="preserve"> </w:t>
      </w:r>
      <w:r w:rsidR="00976786" w:rsidRPr="00920A1E">
        <w:rPr>
          <w:rFonts w:hint="eastAsia"/>
          <w:rtl/>
          <w:lang w:eastAsia="en-US"/>
        </w:rPr>
        <w:t>את</w:t>
      </w:r>
      <w:r w:rsidR="00976786" w:rsidRPr="00920A1E">
        <w:rPr>
          <w:rtl/>
          <w:lang w:eastAsia="en-US"/>
        </w:rPr>
        <w:t xml:space="preserve"> </w:t>
      </w:r>
      <w:r w:rsidR="00976786" w:rsidRPr="00920A1E">
        <w:rPr>
          <w:rFonts w:hint="eastAsia"/>
          <w:rtl/>
          <w:lang w:eastAsia="en-US"/>
        </w:rPr>
        <w:t>דרך</w:t>
      </w:r>
      <w:r w:rsidR="00976786" w:rsidRPr="00920A1E">
        <w:rPr>
          <w:rtl/>
          <w:lang w:eastAsia="en-US"/>
        </w:rPr>
        <w:t xml:space="preserve"> </w:t>
      </w:r>
      <w:r w:rsidR="00976786" w:rsidRPr="00920A1E">
        <w:rPr>
          <w:rFonts w:hint="eastAsia"/>
          <w:rtl/>
          <w:lang w:eastAsia="en-US"/>
        </w:rPr>
        <w:t>עץ</w:t>
      </w:r>
      <w:r w:rsidR="00976786" w:rsidRPr="00920A1E">
        <w:rPr>
          <w:rtl/>
          <w:lang w:eastAsia="en-US"/>
        </w:rPr>
        <w:t xml:space="preserve"> </w:t>
      </w:r>
      <w:r w:rsidR="00976786" w:rsidRPr="00920A1E">
        <w:rPr>
          <w:rFonts w:hint="eastAsia"/>
          <w:rtl/>
          <w:lang w:eastAsia="en-US"/>
        </w:rPr>
        <w:t>החיים</w:t>
      </w:r>
      <w:r w:rsidRPr="00920A1E">
        <w:rPr>
          <w:rFonts w:hint="cs"/>
          <w:rtl/>
          <w:lang w:eastAsia="en-US"/>
        </w:rPr>
        <w:t>".</w:t>
      </w:r>
      <w:r w:rsidR="00976786" w:rsidRPr="00920A1E">
        <w:rPr>
          <w:rtl/>
          <w:lang w:eastAsia="en-US"/>
        </w:rPr>
        <w:t xml:space="preserve"> </w:t>
      </w:r>
      <w:r w:rsidRPr="00920A1E">
        <w:rPr>
          <w:rFonts w:hint="cs"/>
          <w:rtl/>
          <w:lang w:eastAsia="en-US"/>
        </w:rPr>
        <w:t>"</w:t>
      </w:r>
      <w:r w:rsidR="00976786" w:rsidRPr="00920A1E">
        <w:rPr>
          <w:rFonts w:hint="eastAsia"/>
          <w:rtl/>
          <w:lang w:eastAsia="en-US"/>
        </w:rPr>
        <w:t>דרך</w:t>
      </w:r>
      <w:r w:rsidRPr="00920A1E">
        <w:rPr>
          <w:rFonts w:hint="cs"/>
          <w:rtl/>
          <w:lang w:eastAsia="en-US"/>
        </w:rPr>
        <w:t>"</w:t>
      </w:r>
      <w:r w:rsidR="00976786" w:rsidRPr="00920A1E">
        <w:rPr>
          <w:rtl/>
          <w:lang w:eastAsia="en-US"/>
        </w:rPr>
        <w:t xml:space="preserve"> </w:t>
      </w:r>
      <w:r w:rsidRPr="00920A1E">
        <w:rPr>
          <w:rFonts w:hint="cs"/>
          <w:rtl/>
          <w:lang w:eastAsia="en-US"/>
        </w:rPr>
        <w:t xml:space="preserve">- </w:t>
      </w:r>
      <w:r w:rsidR="00976786" w:rsidRPr="00920A1E">
        <w:rPr>
          <w:rFonts w:hint="eastAsia"/>
          <w:rtl/>
          <w:lang w:eastAsia="en-US"/>
        </w:rPr>
        <w:t>זו</w:t>
      </w:r>
      <w:r w:rsidR="00976786" w:rsidRPr="00920A1E">
        <w:rPr>
          <w:rtl/>
          <w:lang w:eastAsia="en-US"/>
        </w:rPr>
        <w:t xml:space="preserve"> </w:t>
      </w:r>
      <w:r w:rsidR="00976786" w:rsidRPr="00920A1E">
        <w:rPr>
          <w:rFonts w:hint="eastAsia"/>
          <w:rtl/>
          <w:lang w:eastAsia="en-US"/>
        </w:rPr>
        <w:t>דרך</w:t>
      </w:r>
      <w:r w:rsidR="00976786" w:rsidRPr="00920A1E">
        <w:rPr>
          <w:rtl/>
          <w:lang w:eastAsia="en-US"/>
        </w:rPr>
        <w:t xml:space="preserve"> </w:t>
      </w:r>
      <w:r w:rsidR="00976786" w:rsidRPr="00920A1E">
        <w:rPr>
          <w:rFonts w:hint="eastAsia"/>
          <w:rtl/>
          <w:lang w:eastAsia="en-US"/>
        </w:rPr>
        <w:t>ארץ</w:t>
      </w:r>
      <w:r w:rsidRPr="00920A1E">
        <w:rPr>
          <w:rFonts w:hint="cs"/>
          <w:rtl/>
          <w:lang w:eastAsia="en-US"/>
        </w:rPr>
        <w:t>.</w:t>
      </w:r>
      <w:r w:rsidR="00976786" w:rsidRPr="00920A1E">
        <w:rPr>
          <w:rtl/>
          <w:lang w:eastAsia="en-US"/>
        </w:rPr>
        <w:t xml:space="preserve"> </w:t>
      </w:r>
      <w:r w:rsidR="00976786" w:rsidRPr="00920A1E">
        <w:rPr>
          <w:rFonts w:hint="eastAsia"/>
          <w:rtl/>
          <w:lang w:eastAsia="en-US"/>
        </w:rPr>
        <w:t>ואח</w:t>
      </w:r>
      <w:r w:rsidR="00976786" w:rsidRPr="00920A1E">
        <w:rPr>
          <w:rtl/>
          <w:lang w:eastAsia="en-US"/>
        </w:rPr>
        <w:t>"</w:t>
      </w:r>
      <w:r w:rsidR="00976786" w:rsidRPr="00920A1E">
        <w:rPr>
          <w:rFonts w:hint="eastAsia"/>
          <w:rtl/>
          <w:lang w:eastAsia="en-US"/>
        </w:rPr>
        <w:t>כ</w:t>
      </w:r>
      <w:r w:rsidR="00976786" w:rsidRPr="00920A1E">
        <w:rPr>
          <w:rtl/>
          <w:lang w:eastAsia="en-US"/>
        </w:rPr>
        <w:t xml:space="preserve"> </w:t>
      </w:r>
      <w:r w:rsidRPr="00920A1E">
        <w:rPr>
          <w:rFonts w:hint="cs"/>
          <w:rtl/>
          <w:lang w:eastAsia="en-US"/>
        </w:rPr>
        <w:t>"</w:t>
      </w:r>
      <w:r w:rsidR="00976786" w:rsidRPr="00920A1E">
        <w:rPr>
          <w:rFonts w:hint="eastAsia"/>
          <w:rtl/>
          <w:lang w:eastAsia="en-US"/>
        </w:rPr>
        <w:t>עץ</w:t>
      </w:r>
      <w:r w:rsidR="00976786" w:rsidRPr="00920A1E">
        <w:rPr>
          <w:rtl/>
          <w:lang w:eastAsia="en-US"/>
        </w:rPr>
        <w:t xml:space="preserve"> </w:t>
      </w:r>
      <w:r w:rsidR="00976786" w:rsidRPr="00920A1E">
        <w:rPr>
          <w:rFonts w:hint="eastAsia"/>
          <w:rtl/>
          <w:lang w:eastAsia="en-US"/>
        </w:rPr>
        <w:t>החיים</w:t>
      </w:r>
      <w:r w:rsidRPr="00920A1E">
        <w:rPr>
          <w:rFonts w:hint="cs"/>
          <w:rtl/>
          <w:lang w:eastAsia="en-US"/>
        </w:rPr>
        <w:t>"</w:t>
      </w:r>
      <w:r w:rsidR="00976786" w:rsidRPr="00920A1E">
        <w:rPr>
          <w:rtl/>
          <w:lang w:eastAsia="en-US"/>
        </w:rPr>
        <w:t xml:space="preserve"> </w:t>
      </w:r>
      <w:r w:rsidRPr="00920A1E">
        <w:rPr>
          <w:rFonts w:hint="cs"/>
          <w:rtl/>
          <w:lang w:eastAsia="en-US"/>
        </w:rPr>
        <w:t xml:space="preserve">- </w:t>
      </w:r>
      <w:r w:rsidR="00976786" w:rsidRPr="00920A1E">
        <w:rPr>
          <w:rFonts w:hint="eastAsia"/>
          <w:rtl/>
          <w:lang w:eastAsia="en-US"/>
        </w:rPr>
        <w:t>זו</w:t>
      </w:r>
      <w:r w:rsidR="00976786" w:rsidRPr="00920A1E">
        <w:rPr>
          <w:rtl/>
          <w:lang w:eastAsia="en-US"/>
        </w:rPr>
        <w:t xml:space="preserve"> </w:t>
      </w:r>
      <w:r w:rsidR="00976786" w:rsidRPr="00920A1E">
        <w:rPr>
          <w:rFonts w:hint="eastAsia"/>
          <w:rtl/>
          <w:lang w:eastAsia="en-US"/>
        </w:rPr>
        <w:t>תורה</w:t>
      </w:r>
      <w:r w:rsidR="00976786" w:rsidRPr="00920A1E">
        <w:rPr>
          <w:rFonts w:hint="cs"/>
          <w:rtl/>
          <w:lang w:eastAsia="en-US"/>
        </w:rPr>
        <w:t>.</w:t>
      </w:r>
      <w:r w:rsidRPr="00920A1E">
        <w:rPr>
          <w:rStyle w:val="a5"/>
          <w:rtl/>
          <w:lang w:eastAsia="en-US"/>
        </w:rPr>
        <w:footnoteReference w:id="22"/>
      </w:r>
    </w:p>
    <w:p w14:paraId="3FFA6A94" w14:textId="77777777" w:rsidR="003A7AFC" w:rsidRPr="00920A1E" w:rsidRDefault="003A7AFC" w:rsidP="00905AE9">
      <w:pPr>
        <w:pStyle w:val="ad"/>
        <w:spacing w:before="240"/>
        <w:rPr>
          <w:rtl/>
        </w:rPr>
      </w:pPr>
      <w:r w:rsidRPr="00920A1E">
        <w:rPr>
          <w:rtl/>
        </w:rPr>
        <w:t xml:space="preserve">שבת שלום </w:t>
      </w:r>
    </w:p>
    <w:p w14:paraId="04D78CC1" w14:textId="77777777" w:rsidR="003A7AFC" w:rsidRPr="00920A1E" w:rsidRDefault="003A7AFC" w:rsidP="00905AE9">
      <w:pPr>
        <w:pStyle w:val="ad"/>
        <w:rPr>
          <w:rFonts w:hint="cs"/>
          <w:rtl/>
        </w:rPr>
      </w:pPr>
      <w:r w:rsidRPr="00920A1E">
        <w:rPr>
          <w:rtl/>
        </w:rPr>
        <w:t>מחלקי המים</w:t>
      </w:r>
    </w:p>
    <w:p w14:paraId="5C3F8B8C" w14:textId="77777777" w:rsidR="009C4813" w:rsidRPr="00920A1E" w:rsidRDefault="009C4813" w:rsidP="00996098">
      <w:pPr>
        <w:pStyle w:val="ad"/>
        <w:spacing w:before="120" w:line="280" w:lineRule="atLeast"/>
        <w:rPr>
          <w:rFonts w:hint="cs"/>
          <w:b w:val="0"/>
          <w:bCs w:val="0"/>
          <w:szCs w:val="22"/>
          <w:rtl/>
        </w:rPr>
      </w:pPr>
      <w:r w:rsidRPr="00905AE9">
        <w:rPr>
          <w:rFonts w:hint="cs"/>
          <w:szCs w:val="22"/>
          <w:rtl/>
        </w:rPr>
        <w:t>מים אחרונים:</w:t>
      </w:r>
      <w:r w:rsidRPr="00920A1E">
        <w:rPr>
          <w:rFonts w:hint="cs"/>
          <w:b w:val="0"/>
          <w:bCs w:val="0"/>
          <w:szCs w:val="22"/>
          <w:rtl/>
        </w:rPr>
        <w:t xml:space="preserve"> תם הזמן והגיליון</w:t>
      </w:r>
      <w:r w:rsidR="004D6CB4" w:rsidRPr="00920A1E">
        <w:rPr>
          <w:rFonts w:hint="cs"/>
          <w:b w:val="0"/>
          <w:bCs w:val="0"/>
          <w:szCs w:val="22"/>
          <w:rtl/>
        </w:rPr>
        <w:t xml:space="preserve">, אך לא נשלם </w:t>
      </w:r>
      <w:r w:rsidRPr="00920A1E">
        <w:rPr>
          <w:rFonts w:hint="cs"/>
          <w:b w:val="0"/>
          <w:bCs w:val="0"/>
          <w:szCs w:val="22"/>
          <w:rtl/>
        </w:rPr>
        <w:t>ה</w:t>
      </w:r>
      <w:r w:rsidR="00682064" w:rsidRPr="00920A1E">
        <w:rPr>
          <w:rFonts w:hint="cs"/>
          <w:b w:val="0"/>
          <w:bCs w:val="0"/>
          <w:szCs w:val="22"/>
          <w:rtl/>
        </w:rPr>
        <w:t>עניין</w:t>
      </w:r>
      <w:r w:rsidRPr="00920A1E">
        <w:rPr>
          <w:rFonts w:hint="cs"/>
          <w:b w:val="0"/>
          <w:bCs w:val="0"/>
          <w:szCs w:val="22"/>
          <w:rtl/>
        </w:rPr>
        <w:t xml:space="preserve"> והרעיון. </w:t>
      </w:r>
      <w:r w:rsidR="00F81E14">
        <w:rPr>
          <w:rFonts w:hint="cs"/>
          <w:b w:val="0"/>
          <w:bCs w:val="0"/>
          <w:szCs w:val="22"/>
          <w:rtl/>
        </w:rPr>
        <w:t>ראו</w:t>
      </w:r>
      <w:r w:rsidRPr="00920A1E">
        <w:rPr>
          <w:rFonts w:hint="cs"/>
          <w:b w:val="0"/>
          <w:bCs w:val="0"/>
          <w:szCs w:val="22"/>
          <w:rtl/>
        </w:rPr>
        <w:t xml:space="preserve"> עוד "</w:t>
      </w:r>
      <w:proofErr w:type="spellStart"/>
      <w:r w:rsidRPr="00920A1E">
        <w:rPr>
          <w:rFonts w:hint="cs"/>
          <w:b w:val="0"/>
          <w:bCs w:val="0"/>
          <w:szCs w:val="22"/>
          <w:rtl/>
        </w:rPr>
        <w:t>למדתך</w:t>
      </w:r>
      <w:proofErr w:type="spellEnd"/>
      <w:r w:rsidRPr="00920A1E">
        <w:rPr>
          <w:rFonts w:hint="cs"/>
          <w:b w:val="0"/>
          <w:bCs w:val="0"/>
          <w:szCs w:val="22"/>
          <w:rtl/>
        </w:rPr>
        <w:t xml:space="preserve"> תורה דרך ארץ" במגוון רחב של מקורות ונושאים: כיצד לבנות ספינה ומה ממדיה (</w:t>
      </w:r>
      <w:r w:rsidR="00D477EB" w:rsidRPr="00920A1E">
        <w:rPr>
          <w:rFonts w:hint="cs"/>
          <w:b w:val="0"/>
          <w:bCs w:val="0"/>
          <w:szCs w:val="22"/>
          <w:rtl/>
        </w:rPr>
        <w:t>בראשית רבה לא י</w:t>
      </w:r>
      <w:r w:rsidR="00DE25F5" w:rsidRPr="00920A1E">
        <w:rPr>
          <w:rFonts w:hint="cs"/>
          <w:b w:val="0"/>
          <w:bCs w:val="0"/>
          <w:szCs w:val="22"/>
          <w:rtl/>
        </w:rPr>
        <w:t>), איך לבנות בית</w:t>
      </w:r>
      <w:r w:rsidR="00F7357D">
        <w:rPr>
          <w:rFonts w:hint="cs"/>
          <w:b w:val="0"/>
          <w:bCs w:val="0"/>
          <w:szCs w:val="22"/>
          <w:rtl/>
        </w:rPr>
        <w:t xml:space="preserve"> ומאילו חומרים</w:t>
      </w:r>
      <w:r w:rsidR="00DE25F5" w:rsidRPr="00920A1E">
        <w:rPr>
          <w:rFonts w:hint="cs"/>
          <w:b w:val="0"/>
          <w:bCs w:val="0"/>
          <w:szCs w:val="22"/>
          <w:rtl/>
        </w:rPr>
        <w:t xml:space="preserve"> (שם, שיר השירים רבה א ב), </w:t>
      </w:r>
      <w:r w:rsidRPr="00920A1E">
        <w:rPr>
          <w:rFonts w:hint="cs"/>
          <w:b w:val="0"/>
          <w:bCs w:val="0"/>
          <w:szCs w:val="22"/>
          <w:rtl/>
        </w:rPr>
        <w:t xml:space="preserve">מתי ואיך לאכול </w:t>
      </w:r>
      <w:r w:rsidR="00D477EB" w:rsidRPr="00920A1E">
        <w:rPr>
          <w:rFonts w:hint="cs"/>
          <w:b w:val="0"/>
          <w:bCs w:val="0"/>
          <w:szCs w:val="22"/>
          <w:rtl/>
        </w:rPr>
        <w:t xml:space="preserve">סעודת </w:t>
      </w:r>
      <w:r w:rsidRPr="00920A1E">
        <w:rPr>
          <w:rFonts w:hint="cs"/>
          <w:b w:val="0"/>
          <w:bCs w:val="0"/>
          <w:szCs w:val="22"/>
          <w:rtl/>
        </w:rPr>
        <w:t>בשר</w:t>
      </w:r>
      <w:r w:rsidR="00D477EB" w:rsidRPr="00920A1E">
        <w:rPr>
          <w:rFonts w:hint="cs"/>
          <w:b w:val="0"/>
          <w:bCs w:val="0"/>
          <w:szCs w:val="22"/>
          <w:rtl/>
        </w:rPr>
        <w:t xml:space="preserve"> (חולין פד ע"א</w:t>
      </w:r>
      <w:r w:rsidR="005D4B90">
        <w:rPr>
          <w:rFonts w:hint="cs"/>
          <w:b w:val="0"/>
          <w:bCs w:val="0"/>
          <w:szCs w:val="22"/>
          <w:rtl/>
        </w:rPr>
        <w:t xml:space="preserve">, ביצה כה, יומא </w:t>
      </w:r>
      <w:proofErr w:type="spellStart"/>
      <w:r w:rsidR="005D4B90">
        <w:rPr>
          <w:rFonts w:hint="cs"/>
          <w:b w:val="0"/>
          <w:bCs w:val="0"/>
          <w:szCs w:val="22"/>
          <w:rtl/>
        </w:rPr>
        <w:t>עה</w:t>
      </w:r>
      <w:proofErr w:type="spellEnd"/>
      <w:r w:rsidR="00D477EB" w:rsidRPr="00920A1E">
        <w:rPr>
          <w:rFonts w:hint="cs"/>
          <w:b w:val="0"/>
          <w:bCs w:val="0"/>
          <w:szCs w:val="22"/>
          <w:rtl/>
        </w:rPr>
        <w:t xml:space="preserve">), </w:t>
      </w:r>
      <w:r w:rsidR="00F81E14">
        <w:rPr>
          <w:rFonts w:hint="cs"/>
          <w:b w:val="0"/>
          <w:bCs w:val="0"/>
          <w:szCs w:val="22"/>
          <w:rtl/>
        </w:rPr>
        <w:t xml:space="preserve">כיצד לאזן בהוצאה היחסית לאוכל, לבוש ודיור (בראשית רבה כ </w:t>
      </w:r>
      <w:proofErr w:type="spellStart"/>
      <w:r w:rsidR="00F81E14">
        <w:rPr>
          <w:rFonts w:hint="cs"/>
          <w:b w:val="0"/>
          <w:bCs w:val="0"/>
          <w:szCs w:val="22"/>
          <w:rtl/>
        </w:rPr>
        <w:t>יב</w:t>
      </w:r>
      <w:proofErr w:type="spellEnd"/>
      <w:r w:rsidR="00F81E14">
        <w:rPr>
          <w:rFonts w:hint="cs"/>
          <w:b w:val="0"/>
          <w:bCs w:val="0"/>
          <w:szCs w:val="22"/>
          <w:rtl/>
        </w:rPr>
        <w:t xml:space="preserve">), </w:t>
      </w:r>
      <w:r w:rsidR="00996098">
        <w:rPr>
          <w:rFonts w:hint="cs"/>
          <w:b w:val="0"/>
          <w:bCs w:val="0"/>
          <w:szCs w:val="22"/>
          <w:rtl/>
        </w:rPr>
        <w:t xml:space="preserve">חשיבות פיזור </w:t>
      </w:r>
      <w:r w:rsidR="00D477EB" w:rsidRPr="00920A1E">
        <w:rPr>
          <w:rFonts w:hint="cs"/>
          <w:b w:val="0"/>
          <w:bCs w:val="0"/>
          <w:szCs w:val="22"/>
          <w:rtl/>
        </w:rPr>
        <w:t xml:space="preserve">השקעות (בראשית רבה </w:t>
      </w:r>
      <w:proofErr w:type="spellStart"/>
      <w:r w:rsidR="00D477EB" w:rsidRPr="00920A1E">
        <w:rPr>
          <w:rFonts w:hint="cs"/>
          <w:b w:val="0"/>
          <w:bCs w:val="0"/>
          <w:szCs w:val="22"/>
          <w:rtl/>
        </w:rPr>
        <w:t>עו</w:t>
      </w:r>
      <w:proofErr w:type="spellEnd"/>
      <w:r w:rsidR="00D477EB" w:rsidRPr="00920A1E">
        <w:rPr>
          <w:rFonts w:hint="cs"/>
          <w:b w:val="0"/>
          <w:bCs w:val="0"/>
          <w:szCs w:val="22"/>
          <w:rtl/>
        </w:rPr>
        <w:t xml:space="preserve"> ג), </w:t>
      </w:r>
      <w:r w:rsidR="00DE25F5" w:rsidRPr="00920A1E">
        <w:rPr>
          <w:rFonts w:hint="cs"/>
          <w:b w:val="0"/>
          <w:bCs w:val="0"/>
          <w:szCs w:val="22"/>
          <w:rtl/>
        </w:rPr>
        <w:t>איך לטפל בשדות (</w:t>
      </w:r>
      <w:proofErr w:type="spellStart"/>
      <w:r w:rsidR="00DE25F5" w:rsidRPr="00920A1E">
        <w:rPr>
          <w:rFonts w:hint="cs"/>
          <w:b w:val="0"/>
          <w:bCs w:val="0"/>
          <w:szCs w:val="22"/>
          <w:rtl/>
        </w:rPr>
        <w:t>תנחומא</w:t>
      </w:r>
      <w:proofErr w:type="spellEnd"/>
      <w:r w:rsidR="00DE25F5" w:rsidRPr="00920A1E">
        <w:rPr>
          <w:rFonts w:hint="cs"/>
          <w:b w:val="0"/>
          <w:bCs w:val="0"/>
          <w:szCs w:val="22"/>
          <w:rtl/>
        </w:rPr>
        <w:t xml:space="preserve"> ראה טו)</w:t>
      </w:r>
      <w:r w:rsidR="00F7357D">
        <w:rPr>
          <w:rFonts w:hint="cs"/>
          <w:b w:val="0"/>
          <w:bCs w:val="0"/>
          <w:szCs w:val="22"/>
          <w:rtl/>
        </w:rPr>
        <w:t xml:space="preserve">, </w:t>
      </w:r>
      <w:hyperlink r:id="rId7" w:history="1">
        <w:r w:rsidR="00F7357D" w:rsidRPr="00CD223A">
          <w:rPr>
            <w:rStyle w:val="Hyperlink"/>
            <w:rFonts w:hint="cs"/>
            <w:b w:val="0"/>
            <w:bCs w:val="0"/>
            <w:szCs w:val="22"/>
            <w:rtl/>
          </w:rPr>
          <w:t>לחלוק כבוד למלכות</w:t>
        </w:r>
      </w:hyperlink>
      <w:r w:rsidR="00F7357D">
        <w:rPr>
          <w:rFonts w:hint="cs"/>
          <w:b w:val="0"/>
          <w:bCs w:val="0"/>
          <w:szCs w:val="22"/>
          <w:rtl/>
        </w:rPr>
        <w:t xml:space="preserve"> </w:t>
      </w:r>
      <w:r w:rsidR="00DE25F5" w:rsidRPr="00920A1E">
        <w:rPr>
          <w:rFonts w:hint="cs"/>
          <w:b w:val="0"/>
          <w:bCs w:val="0"/>
          <w:szCs w:val="22"/>
          <w:rtl/>
        </w:rPr>
        <w:t xml:space="preserve">ועוד </w:t>
      </w:r>
      <w:proofErr w:type="spellStart"/>
      <w:r w:rsidR="00DE25F5" w:rsidRPr="00920A1E">
        <w:rPr>
          <w:rFonts w:hint="cs"/>
          <w:b w:val="0"/>
          <w:bCs w:val="0"/>
          <w:szCs w:val="22"/>
          <w:rtl/>
        </w:rPr>
        <w:t>ועוד</w:t>
      </w:r>
      <w:proofErr w:type="spellEnd"/>
      <w:r w:rsidR="00DE25F5" w:rsidRPr="00920A1E">
        <w:rPr>
          <w:rFonts w:hint="cs"/>
          <w:b w:val="0"/>
          <w:bCs w:val="0"/>
          <w:szCs w:val="22"/>
          <w:rtl/>
        </w:rPr>
        <w:t>.</w:t>
      </w:r>
    </w:p>
    <w:sectPr w:rsidR="009C4813" w:rsidRPr="00920A1E" w:rsidSect="00A13698">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7AAE4" w14:textId="77777777" w:rsidR="00B13519" w:rsidRDefault="00B13519">
      <w:r>
        <w:separator/>
      </w:r>
    </w:p>
  </w:endnote>
  <w:endnote w:type="continuationSeparator" w:id="0">
    <w:p w14:paraId="080ED912" w14:textId="77777777" w:rsidR="00B13519" w:rsidRDefault="00B1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ACEF" w14:textId="77777777" w:rsidR="00CD223A" w:rsidRPr="00F8747C" w:rsidRDefault="00CD223A" w:rsidP="00CD223A">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277CEA">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277CEA">
      <w:rPr>
        <w:rStyle w:val="af1"/>
        <w:noProof/>
        <w:rtl/>
      </w:rPr>
      <w:t>4</w:t>
    </w:r>
    <w:r w:rsidRPr="00F8747C">
      <w:rPr>
        <w:rStyle w:val="af1"/>
      </w:rPr>
      <w:fldChar w:fldCharType="end"/>
    </w:r>
  </w:p>
  <w:p w14:paraId="4A3EF596" w14:textId="77777777" w:rsidR="005741D5" w:rsidRDefault="005741D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A2C26" w14:textId="77777777" w:rsidR="00B13519" w:rsidRDefault="00B13519">
      <w:r>
        <w:separator/>
      </w:r>
    </w:p>
  </w:footnote>
  <w:footnote w:type="continuationSeparator" w:id="0">
    <w:p w14:paraId="65152792" w14:textId="77777777" w:rsidR="00B13519" w:rsidRDefault="00B13519">
      <w:r>
        <w:continuationSeparator/>
      </w:r>
    </w:p>
  </w:footnote>
  <w:footnote w:id="1">
    <w:p w14:paraId="0AAB3C74" w14:textId="77777777" w:rsidR="005741D5" w:rsidRDefault="005741D5" w:rsidP="00DE25F5">
      <w:pPr>
        <w:pStyle w:val="a3"/>
        <w:rPr>
          <w:rFonts w:hint="cs"/>
          <w:rtl/>
        </w:rPr>
      </w:pPr>
      <w:r>
        <w:rPr>
          <w:rStyle w:val="a5"/>
        </w:rPr>
        <w:footnoteRef/>
      </w:r>
      <w:r>
        <w:rPr>
          <w:rtl/>
        </w:rPr>
        <w:t xml:space="preserve"> </w:t>
      </w:r>
      <w:r w:rsidR="004216BB">
        <w:rPr>
          <w:rFonts w:hint="cs"/>
          <w:rtl/>
        </w:rPr>
        <w:t xml:space="preserve">אלה </w:t>
      </w:r>
      <w:r>
        <w:rPr>
          <w:rFonts w:hint="cs"/>
          <w:rtl/>
        </w:rPr>
        <w:t>דב</w:t>
      </w:r>
      <w:r w:rsidR="004216BB">
        <w:rPr>
          <w:rFonts w:hint="cs"/>
          <w:rtl/>
        </w:rPr>
        <w:t>רי המלאכים ששלח משה אל מלך אדום,</w:t>
      </w:r>
      <w:r>
        <w:rPr>
          <w:rFonts w:hint="cs"/>
          <w:rtl/>
        </w:rPr>
        <w:t xml:space="preserve"> לא בלי שהוא מזכיר לו קצת היסטוריה </w:t>
      </w:r>
      <w:proofErr w:type="spellStart"/>
      <w:r>
        <w:rPr>
          <w:rFonts w:hint="cs"/>
          <w:rtl/>
        </w:rPr>
        <w:t>ומשפחולוגיה</w:t>
      </w:r>
      <w:proofErr w:type="spellEnd"/>
      <w:r>
        <w:rPr>
          <w:rFonts w:hint="cs"/>
          <w:rtl/>
        </w:rPr>
        <w:t>: "</w:t>
      </w:r>
      <w:r>
        <w:rPr>
          <w:rFonts w:hint="eastAsia"/>
          <w:rtl/>
        </w:rPr>
        <w:t>כֹּה</w:t>
      </w:r>
      <w:r>
        <w:rPr>
          <w:rtl/>
        </w:rPr>
        <w:t xml:space="preserve"> </w:t>
      </w:r>
      <w:r>
        <w:rPr>
          <w:rFonts w:hint="eastAsia"/>
          <w:rtl/>
        </w:rPr>
        <w:t>אָמַר</w:t>
      </w:r>
      <w:r>
        <w:rPr>
          <w:rtl/>
        </w:rPr>
        <w:t xml:space="preserve"> </w:t>
      </w:r>
      <w:r>
        <w:rPr>
          <w:rFonts w:hint="eastAsia"/>
          <w:rtl/>
        </w:rPr>
        <w:t>אָחִיךָ</w:t>
      </w:r>
      <w:r>
        <w:rPr>
          <w:rtl/>
        </w:rPr>
        <w:t xml:space="preserve"> </w:t>
      </w:r>
      <w:r>
        <w:rPr>
          <w:rFonts w:hint="eastAsia"/>
          <w:rtl/>
        </w:rPr>
        <w:t>יִשְׂרָאֵל</w:t>
      </w:r>
      <w:r>
        <w:rPr>
          <w:rtl/>
        </w:rPr>
        <w:t xml:space="preserve"> </w:t>
      </w:r>
      <w:r>
        <w:rPr>
          <w:rFonts w:hint="eastAsia"/>
          <w:rtl/>
        </w:rPr>
        <w:t>אַתָּה</w:t>
      </w:r>
      <w:r>
        <w:rPr>
          <w:rtl/>
        </w:rPr>
        <w:t xml:space="preserve"> </w:t>
      </w:r>
      <w:r>
        <w:rPr>
          <w:rFonts w:hint="eastAsia"/>
          <w:rtl/>
        </w:rPr>
        <w:t>יָדַעְתָּ</w:t>
      </w:r>
      <w:r>
        <w:rPr>
          <w:rtl/>
        </w:rPr>
        <w:t xml:space="preserve"> </w:t>
      </w:r>
      <w:r>
        <w:rPr>
          <w:rFonts w:hint="eastAsia"/>
          <w:rtl/>
        </w:rPr>
        <w:t>אֵת</w:t>
      </w:r>
      <w:r>
        <w:rPr>
          <w:rtl/>
        </w:rPr>
        <w:t xml:space="preserve"> </w:t>
      </w:r>
      <w:r>
        <w:rPr>
          <w:rFonts w:hint="eastAsia"/>
          <w:rtl/>
        </w:rPr>
        <w:t>כָּל</w:t>
      </w:r>
      <w:r>
        <w:rPr>
          <w:rtl/>
        </w:rPr>
        <w:t xml:space="preserve"> </w:t>
      </w:r>
      <w:r>
        <w:rPr>
          <w:rFonts w:hint="eastAsia"/>
          <w:rtl/>
        </w:rPr>
        <w:t>הַתְּלָאָה</w:t>
      </w:r>
      <w:r>
        <w:rPr>
          <w:rtl/>
        </w:rPr>
        <w:t xml:space="preserve"> </w:t>
      </w:r>
      <w:r>
        <w:rPr>
          <w:rFonts w:hint="eastAsia"/>
          <w:rtl/>
        </w:rPr>
        <w:t>אֲשֶׁר</w:t>
      </w:r>
      <w:r>
        <w:rPr>
          <w:rtl/>
        </w:rPr>
        <w:t xml:space="preserve"> </w:t>
      </w:r>
      <w:r>
        <w:rPr>
          <w:rFonts w:hint="eastAsia"/>
          <w:rtl/>
        </w:rPr>
        <w:t>מְצָאָתְנוּ</w:t>
      </w:r>
      <w:r>
        <w:rPr>
          <w:rtl/>
        </w:rPr>
        <w:t>:</w:t>
      </w:r>
      <w:r>
        <w:rPr>
          <w:rFonts w:hint="cs"/>
          <w:rtl/>
        </w:rPr>
        <w:t xml:space="preserve"> </w:t>
      </w:r>
      <w:r>
        <w:rPr>
          <w:rFonts w:hint="eastAsia"/>
          <w:rtl/>
        </w:rPr>
        <w:t>וַיֵּרְדוּ</w:t>
      </w:r>
      <w:r>
        <w:rPr>
          <w:rtl/>
        </w:rPr>
        <w:t xml:space="preserve"> </w:t>
      </w:r>
      <w:proofErr w:type="spellStart"/>
      <w:r>
        <w:rPr>
          <w:rFonts w:hint="eastAsia"/>
          <w:rtl/>
        </w:rPr>
        <w:t>אֲבֹתֵינו</w:t>
      </w:r>
      <w:proofErr w:type="spellEnd"/>
      <w:r>
        <w:rPr>
          <w:rFonts w:hint="eastAsia"/>
          <w:rtl/>
        </w:rPr>
        <w:t>ּ</w:t>
      </w:r>
      <w:r>
        <w:rPr>
          <w:rtl/>
        </w:rPr>
        <w:t xml:space="preserve"> </w:t>
      </w:r>
      <w:r>
        <w:rPr>
          <w:rFonts w:hint="eastAsia"/>
          <w:rtl/>
        </w:rPr>
        <w:t>מִצְרַיְמָה</w:t>
      </w:r>
      <w:r>
        <w:rPr>
          <w:rtl/>
        </w:rPr>
        <w:t xml:space="preserve"> </w:t>
      </w:r>
      <w:r>
        <w:rPr>
          <w:rFonts w:hint="eastAsia"/>
          <w:rtl/>
        </w:rPr>
        <w:t>וַנֵּשֶׁב</w:t>
      </w:r>
      <w:r>
        <w:rPr>
          <w:rtl/>
        </w:rPr>
        <w:t xml:space="preserve"> </w:t>
      </w:r>
      <w:r>
        <w:rPr>
          <w:rFonts w:hint="eastAsia"/>
          <w:rtl/>
        </w:rPr>
        <w:t>בְּמִצְרַיִם</w:t>
      </w:r>
      <w:r>
        <w:rPr>
          <w:rtl/>
        </w:rPr>
        <w:t xml:space="preserve"> </w:t>
      </w:r>
      <w:r>
        <w:rPr>
          <w:rFonts w:hint="eastAsia"/>
          <w:rtl/>
        </w:rPr>
        <w:t>יָמִים</w:t>
      </w:r>
      <w:r>
        <w:rPr>
          <w:rtl/>
        </w:rPr>
        <w:t xml:space="preserve"> </w:t>
      </w:r>
      <w:r>
        <w:rPr>
          <w:rFonts w:hint="eastAsia"/>
          <w:rtl/>
        </w:rPr>
        <w:t>רַבִּים</w:t>
      </w:r>
      <w:r>
        <w:rPr>
          <w:rtl/>
        </w:rPr>
        <w:t xml:space="preserve"> </w:t>
      </w:r>
      <w:r>
        <w:rPr>
          <w:rFonts w:hint="eastAsia"/>
          <w:rtl/>
        </w:rPr>
        <w:t>וַיָּרֵעוּ</w:t>
      </w:r>
      <w:r>
        <w:rPr>
          <w:rtl/>
        </w:rPr>
        <w:t xml:space="preserve"> </w:t>
      </w:r>
      <w:r>
        <w:rPr>
          <w:rFonts w:hint="eastAsia"/>
          <w:rtl/>
        </w:rPr>
        <w:t>לָנוּ</w:t>
      </w:r>
      <w:r>
        <w:rPr>
          <w:rtl/>
        </w:rPr>
        <w:t xml:space="preserve"> </w:t>
      </w:r>
      <w:r>
        <w:rPr>
          <w:rFonts w:hint="eastAsia"/>
          <w:rtl/>
        </w:rPr>
        <w:t>מִצְרַיִם</w:t>
      </w:r>
      <w:r>
        <w:rPr>
          <w:rtl/>
        </w:rPr>
        <w:t xml:space="preserve"> </w:t>
      </w:r>
      <w:proofErr w:type="spellStart"/>
      <w:r>
        <w:rPr>
          <w:rFonts w:hint="eastAsia"/>
          <w:rtl/>
        </w:rPr>
        <w:t>וְלַאֲבֹתֵינו</w:t>
      </w:r>
      <w:proofErr w:type="spellEnd"/>
      <w:r>
        <w:rPr>
          <w:rFonts w:hint="eastAsia"/>
          <w:rtl/>
        </w:rPr>
        <w:t>ּ</w:t>
      </w:r>
      <w:r>
        <w:rPr>
          <w:rtl/>
        </w:rPr>
        <w:t>:</w:t>
      </w:r>
      <w:r>
        <w:rPr>
          <w:rFonts w:hint="cs"/>
          <w:rtl/>
        </w:rPr>
        <w:t xml:space="preserve"> </w:t>
      </w:r>
      <w:r>
        <w:rPr>
          <w:rFonts w:hint="eastAsia"/>
          <w:rtl/>
        </w:rPr>
        <w:t>וַנִּצְעַק</w:t>
      </w:r>
      <w:r>
        <w:rPr>
          <w:rtl/>
        </w:rPr>
        <w:t xml:space="preserve"> </w:t>
      </w:r>
      <w:r>
        <w:rPr>
          <w:rFonts w:hint="eastAsia"/>
          <w:rtl/>
        </w:rPr>
        <w:t>אֶל</w:t>
      </w:r>
      <w:r>
        <w:rPr>
          <w:rtl/>
        </w:rPr>
        <w:t xml:space="preserve"> </w:t>
      </w:r>
      <w:r>
        <w:rPr>
          <w:rFonts w:hint="cs"/>
          <w:rtl/>
        </w:rPr>
        <w:t>ה'</w:t>
      </w:r>
      <w:r>
        <w:rPr>
          <w:rtl/>
        </w:rPr>
        <w:t xml:space="preserve"> </w:t>
      </w:r>
      <w:r>
        <w:rPr>
          <w:rFonts w:hint="eastAsia"/>
          <w:rtl/>
        </w:rPr>
        <w:t>וַיִּשְׁמַע</w:t>
      </w:r>
      <w:r>
        <w:rPr>
          <w:rtl/>
        </w:rPr>
        <w:t xml:space="preserve"> </w:t>
      </w:r>
      <w:r>
        <w:rPr>
          <w:rFonts w:hint="eastAsia"/>
          <w:rtl/>
        </w:rPr>
        <w:t>קֹלֵנוּ</w:t>
      </w:r>
      <w:r>
        <w:rPr>
          <w:rtl/>
        </w:rPr>
        <w:t xml:space="preserve"> </w:t>
      </w:r>
      <w:r>
        <w:rPr>
          <w:rFonts w:hint="eastAsia"/>
          <w:rtl/>
        </w:rPr>
        <w:t>וַיִּשְׁלַח</w:t>
      </w:r>
      <w:r>
        <w:rPr>
          <w:rtl/>
        </w:rPr>
        <w:t xml:space="preserve"> </w:t>
      </w:r>
      <w:r>
        <w:rPr>
          <w:rFonts w:hint="eastAsia"/>
          <w:rtl/>
        </w:rPr>
        <w:t>מַלְאָךְ</w:t>
      </w:r>
      <w:r>
        <w:rPr>
          <w:rtl/>
        </w:rPr>
        <w:t xml:space="preserve"> </w:t>
      </w:r>
      <w:r>
        <w:rPr>
          <w:rFonts w:hint="eastAsia"/>
          <w:rtl/>
        </w:rPr>
        <w:t>וַיֹּצִאֵנוּ</w:t>
      </w:r>
      <w:r>
        <w:rPr>
          <w:rtl/>
        </w:rPr>
        <w:t xml:space="preserve"> </w:t>
      </w:r>
      <w:r>
        <w:rPr>
          <w:rFonts w:hint="eastAsia"/>
          <w:rtl/>
        </w:rPr>
        <w:t>מִמִּצְרָיִם</w:t>
      </w:r>
      <w:r>
        <w:rPr>
          <w:rtl/>
        </w:rPr>
        <w:t xml:space="preserve"> </w:t>
      </w:r>
      <w:r>
        <w:rPr>
          <w:rFonts w:hint="eastAsia"/>
          <w:rtl/>
        </w:rPr>
        <w:t>וְהִנֵּה</w:t>
      </w:r>
      <w:r>
        <w:rPr>
          <w:rtl/>
        </w:rPr>
        <w:t xml:space="preserve"> </w:t>
      </w:r>
      <w:r>
        <w:rPr>
          <w:rFonts w:hint="eastAsia"/>
          <w:rtl/>
        </w:rPr>
        <w:t>אֲנַחְנוּ</w:t>
      </w:r>
      <w:r>
        <w:rPr>
          <w:rtl/>
        </w:rPr>
        <w:t xml:space="preserve"> </w:t>
      </w:r>
      <w:r>
        <w:rPr>
          <w:rFonts w:hint="eastAsia"/>
          <w:rtl/>
        </w:rPr>
        <w:t>בְקָדֵשׁ</w:t>
      </w:r>
      <w:r>
        <w:rPr>
          <w:rtl/>
        </w:rPr>
        <w:t xml:space="preserve"> </w:t>
      </w:r>
      <w:r>
        <w:rPr>
          <w:rFonts w:hint="eastAsia"/>
          <w:rtl/>
        </w:rPr>
        <w:t>עִיר</w:t>
      </w:r>
      <w:r>
        <w:rPr>
          <w:rtl/>
        </w:rPr>
        <w:t xml:space="preserve"> </w:t>
      </w:r>
      <w:r>
        <w:rPr>
          <w:rFonts w:hint="eastAsia"/>
          <w:rtl/>
        </w:rPr>
        <w:t>קְצֵה</w:t>
      </w:r>
      <w:r>
        <w:rPr>
          <w:rtl/>
        </w:rPr>
        <w:t xml:space="preserve"> </w:t>
      </w:r>
      <w:r>
        <w:rPr>
          <w:rFonts w:hint="eastAsia"/>
          <w:rtl/>
        </w:rPr>
        <w:t>גְבוּלֶךָ</w:t>
      </w:r>
      <w:r>
        <w:rPr>
          <w:rFonts w:hint="cs"/>
          <w:rtl/>
        </w:rPr>
        <w:t xml:space="preserve">". זה לא בדיוק המצב המתואר בשירת הים: "אז נבהלו אלופי אדום אילי מואב </w:t>
      </w:r>
      <w:proofErr w:type="spellStart"/>
      <w:r>
        <w:rPr>
          <w:rFonts w:hint="cs"/>
          <w:rtl/>
        </w:rPr>
        <w:t>יאחזמו</w:t>
      </w:r>
      <w:proofErr w:type="spellEnd"/>
      <w:r>
        <w:rPr>
          <w:rFonts w:hint="cs"/>
          <w:rtl/>
        </w:rPr>
        <w:t xml:space="preserve"> רעד, נמוגו כל יושבי כנען", רק בקשה רכה "נעברה נא". ארבעים שנה חלפו ולא בלי רושם גם על עמי האזור.</w:t>
      </w:r>
      <w:r w:rsidR="0028624D">
        <w:rPr>
          <w:rFonts w:hint="cs"/>
          <w:rtl/>
        </w:rPr>
        <w:t xml:space="preserve"> </w:t>
      </w:r>
      <w:r w:rsidR="00F81E14">
        <w:rPr>
          <w:rFonts w:hint="cs"/>
          <w:rtl/>
        </w:rPr>
        <w:t>ראו</w:t>
      </w:r>
      <w:r w:rsidR="0028624D">
        <w:rPr>
          <w:rFonts w:hint="cs"/>
          <w:rtl/>
        </w:rPr>
        <w:t xml:space="preserve"> דברינו </w:t>
      </w:r>
      <w:hyperlink r:id="rId1" w:history="1">
        <w:r w:rsidR="0028624D" w:rsidRPr="0028624D">
          <w:rPr>
            <w:rStyle w:val="Hyperlink"/>
            <w:rFonts w:hint="cs"/>
            <w:rtl/>
          </w:rPr>
          <w:t>בכניסה לארץ – המפגש עם השכנים והקרובים שלנו</w:t>
        </w:r>
      </w:hyperlink>
      <w:r w:rsidR="0028624D">
        <w:rPr>
          <w:rFonts w:hint="cs"/>
          <w:rtl/>
        </w:rPr>
        <w:t xml:space="preserve"> בפרשת כי תצא. </w:t>
      </w:r>
    </w:p>
  </w:footnote>
  <w:footnote w:id="2">
    <w:p w14:paraId="663AEA15" w14:textId="77777777" w:rsidR="005741D5" w:rsidRDefault="005741D5" w:rsidP="00117EA3">
      <w:pPr>
        <w:pStyle w:val="a3"/>
        <w:rPr>
          <w:rFonts w:hint="cs"/>
        </w:rPr>
      </w:pPr>
      <w:r>
        <w:rPr>
          <w:rStyle w:val="a5"/>
        </w:rPr>
        <w:footnoteRef/>
      </w:r>
      <w:r>
        <w:rPr>
          <w:rtl/>
        </w:rPr>
        <w:t xml:space="preserve"> </w:t>
      </w:r>
      <w:r>
        <w:rPr>
          <w:rFonts w:hint="cs"/>
          <w:rtl/>
        </w:rPr>
        <w:t>בהרי אדום אין בארות מים נובע</w:t>
      </w:r>
      <w:r w:rsidR="00117EA3">
        <w:rPr>
          <w:rFonts w:hint="cs"/>
          <w:rtl/>
        </w:rPr>
        <w:t>ות</w:t>
      </w:r>
      <w:r>
        <w:rPr>
          <w:rFonts w:hint="cs"/>
          <w:rtl/>
        </w:rPr>
        <w:t xml:space="preserve"> הנותנ</w:t>
      </w:r>
      <w:r w:rsidR="00117EA3">
        <w:rPr>
          <w:rFonts w:hint="cs"/>
          <w:rtl/>
        </w:rPr>
        <w:t>ות</w:t>
      </w:r>
      <w:r>
        <w:rPr>
          <w:rFonts w:hint="cs"/>
          <w:rtl/>
        </w:rPr>
        <w:t xml:space="preserve"> מים בשפע, אלא בורות המכנסים את מי הגשמים והשאיבה מהם היא במשורה. אי לכך, אומר המדרש, צריך היה הפסוק לומר "מי בורות" ולא "מי באר", שבני ישראל מבטיחים למלך אדום שבחצייתם את ארצו, לא ידללו את מאגרי המים של ממלכתו.   </w:t>
      </w:r>
    </w:p>
  </w:footnote>
  <w:footnote w:id="3">
    <w:p w14:paraId="7D330D74" w14:textId="77777777" w:rsidR="005741D5" w:rsidRDefault="005741D5" w:rsidP="00A13698">
      <w:pPr>
        <w:pStyle w:val="a3"/>
        <w:rPr>
          <w:rFonts w:hint="cs"/>
        </w:rPr>
      </w:pPr>
      <w:r>
        <w:rPr>
          <w:rStyle w:val="a5"/>
        </w:rPr>
        <w:footnoteRef/>
      </w:r>
      <w:r>
        <w:rPr>
          <w:rtl/>
        </w:rPr>
        <w:t xml:space="preserve"> </w:t>
      </w:r>
      <w:r>
        <w:rPr>
          <w:rFonts w:hint="cs"/>
          <w:rtl/>
        </w:rPr>
        <w:t xml:space="preserve">הדרשן עומד בספר במדבר, פרשת חוקת, בה מסופר העניין, אך מעדיף לצטט פסוק מספר דברים דווקא, מהתיאור של משה, מאוחר יותר, </w:t>
      </w:r>
      <w:r w:rsidR="004216BB">
        <w:rPr>
          <w:rFonts w:hint="cs"/>
          <w:rtl/>
        </w:rPr>
        <w:t xml:space="preserve">לדור הבנים, </w:t>
      </w:r>
      <w:r w:rsidR="00117EA3">
        <w:rPr>
          <w:rFonts w:hint="cs"/>
          <w:rtl/>
        </w:rPr>
        <w:t>כיצד</w:t>
      </w:r>
      <w:r>
        <w:rPr>
          <w:rFonts w:hint="cs"/>
          <w:rtl/>
        </w:rPr>
        <w:t xml:space="preserve"> היה הדבר. נראה שיש לו סיבה טובה לכך, משום שיש הבדל גדול בין שני הסיפורים, בפרט ב</w:t>
      </w:r>
      <w:r w:rsidR="0028624D">
        <w:rPr>
          <w:rFonts w:hint="cs"/>
          <w:rtl/>
        </w:rPr>
        <w:t>קשר ל</w:t>
      </w:r>
      <w:r>
        <w:rPr>
          <w:rFonts w:hint="cs"/>
          <w:rtl/>
        </w:rPr>
        <w:t xml:space="preserve">הצעת בני ישראל לקנות מבני אדום אוכל ומים "ולתת להם פרנסה", באיזה שלב והקשר היא נאמרה. </w:t>
      </w:r>
      <w:r w:rsidR="00F81E14">
        <w:rPr>
          <w:rFonts w:hint="cs"/>
          <w:rtl/>
        </w:rPr>
        <w:t>ראו</w:t>
      </w:r>
      <w:r>
        <w:rPr>
          <w:rFonts w:hint="cs"/>
          <w:rtl/>
        </w:rPr>
        <w:t xml:space="preserve"> פרשתנו פרק כ פסוקים יד-</w:t>
      </w:r>
      <w:proofErr w:type="spellStart"/>
      <w:r>
        <w:rPr>
          <w:rFonts w:hint="cs"/>
          <w:rtl/>
        </w:rPr>
        <w:t>כא</w:t>
      </w:r>
      <w:proofErr w:type="spellEnd"/>
      <w:r>
        <w:rPr>
          <w:rFonts w:hint="cs"/>
          <w:rtl/>
        </w:rPr>
        <w:t xml:space="preserve"> והשווה עם דברים פרק ב פסוקים ב-ח.</w:t>
      </w:r>
    </w:p>
  </w:footnote>
  <w:footnote w:id="4">
    <w:p w14:paraId="2A981593" w14:textId="77777777" w:rsidR="005741D5" w:rsidRDefault="005741D5" w:rsidP="00A13698">
      <w:pPr>
        <w:pStyle w:val="a3"/>
        <w:rPr>
          <w:rFonts w:hint="cs"/>
          <w:rtl/>
        </w:rPr>
      </w:pPr>
      <w:r>
        <w:rPr>
          <w:rStyle w:val="a5"/>
        </w:rPr>
        <w:footnoteRef/>
      </w:r>
      <w:r>
        <w:rPr>
          <w:rtl/>
        </w:rPr>
        <w:t xml:space="preserve"> </w:t>
      </w:r>
      <w:r w:rsidRPr="003B4BF4">
        <w:rPr>
          <w:rFonts w:hint="cs"/>
          <w:rtl/>
          <w:lang w:val="he-IL"/>
        </w:rPr>
        <w:t xml:space="preserve">פתחנו בלימוד </w:t>
      </w:r>
      <w:r w:rsidR="00117EA3">
        <w:rPr>
          <w:rFonts w:hint="cs"/>
          <w:rtl/>
          <w:lang w:val="he-IL"/>
        </w:rPr>
        <w:t xml:space="preserve">עניין </w:t>
      </w:r>
      <w:r w:rsidRPr="003B4BF4">
        <w:rPr>
          <w:rFonts w:hint="cs"/>
          <w:rtl/>
          <w:lang w:val="he-IL"/>
        </w:rPr>
        <w:t>דרך ארץ</w:t>
      </w:r>
      <w:r>
        <w:rPr>
          <w:rFonts w:hint="cs"/>
          <w:rtl/>
          <w:lang w:val="he-IL"/>
        </w:rPr>
        <w:t xml:space="preserve"> לפיו </w:t>
      </w:r>
      <w:r w:rsidRPr="003B4BF4">
        <w:rPr>
          <w:rFonts w:hint="cs"/>
          <w:rtl/>
          <w:lang w:val="he-IL"/>
        </w:rPr>
        <w:t xml:space="preserve">אדם </w:t>
      </w:r>
      <w:r>
        <w:rPr>
          <w:rFonts w:hint="cs"/>
          <w:rtl/>
          <w:lang w:val="he-IL"/>
        </w:rPr>
        <w:t xml:space="preserve">צריך שיצא </w:t>
      </w:r>
      <w:r w:rsidRPr="003B4BF4">
        <w:rPr>
          <w:rFonts w:hint="cs"/>
          <w:rtl/>
          <w:lang w:val="he-IL"/>
        </w:rPr>
        <w:t xml:space="preserve">עם צידה לדרך </w:t>
      </w:r>
      <w:r w:rsidR="0028624D">
        <w:rPr>
          <w:rFonts w:hint="cs"/>
          <w:rtl/>
          <w:lang w:val="he-IL"/>
        </w:rPr>
        <w:t xml:space="preserve">על מנת </w:t>
      </w:r>
      <w:r w:rsidRPr="003B4BF4">
        <w:rPr>
          <w:rFonts w:hint="cs"/>
          <w:rtl/>
          <w:lang w:val="he-IL"/>
        </w:rPr>
        <w:t>שלא י</w:t>
      </w:r>
      <w:r>
        <w:rPr>
          <w:rFonts w:hint="cs"/>
          <w:rtl/>
          <w:lang w:val="he-IL"/>
        </w:rPr>
        <w:t>י</w:t>
      </w:r>
      <w:r w:rsidRPr="003B4BF4">
        <w:rPr>
          <w:rFonts w:hint="cs"/>
          <w:rtl/>
          <w:lang w:val="he-IL"/>
        </w:rPr>
        <w:t xml:space="preserve">פול </w:t>
      </w:r>
      <w:r>
        <w:rPr>
          <w:rFonts w:hint="cs"/>
          <w:rtl/>
          <w:lang w:val="he-IL"/>
        </w:rPr>
        <w:t>ע</w:t>
      </w:r>
      <w:r w:rsidRPr="003B4BF4">
        <w:rPr>
          <w:rFonts w:hint="cs"/>
          <w:rtl/>
          <w:lang w:val="he-IL"/>
        </w:rPr>
        <w:t>ל נוסעים ומטיילים אחרים בדרך</w:t>
      </w:r>
      <w:r w:rsidR="008B7BCE">
        <w:rPr>
          <w:rFonts w:hint="cs"/>
          <w:rtl/>
          <w:lang w:val="he-IL"/>
        </w:rPr>
        <w:t xml:space="preserve"> (</w:t>
      </w:r>
      <w:r w:rsidR="00F81E14">
        <w:rPr>
          <w:rFonts w:hint="cs"/>
          <w:rtl/>
          <w:lang w:val="he-IL"/>
        </w:rPr>
        <w:t>ראו</w:t>
      </w:r>
      <w:r w:rsidR="008B7BCE">
        <w:rPr>
          <w:rFonts w:hint="cs"/>
          <w:rtl/>
          <w:lang w:val="he-IL"/>
        </w:rPr>
        <w:t xml:space="preserve"> הוריות י ע"א על ר' יהושע ורבן גמליאל בספינה)</w:t>
      </w:r>
      <w:r>
        <w:rPr>
          <w:rFonts w:hint="cs"/>
          <w:rtl/>
          <w:lang w:val="he-IL"/>
        </w:rPr>
        <w:t xml:space="preserve">, אך בה בעת מצווה </w:t>
      </w:r>
      <w:r w:rsidR="008B7BCE">
        <w:rPr>
          <w:rFonts w:hint="cs"/>
          <w:rtl/>
          <w:lang w:val="he-IL"/>
        </w:rPr>
        <w:t xml:space="preserve">היוצא בדרכים </w:t>
      </w:r>
      <w:r>
        <w:rPr>
          <w:rFonts w:hint="cs"/>
          <w:rtl/>
          <w:lang w:val="he-IL"/>
        </w:rPr>
        <w:t xml:space="preserve">גם לקנות </w:t>
      </w:r>
      <w:r w:rsidRPr="003B4BF4">
        <w:rPr>
          <w:rFonts w:hint="cs"/>
          <w:rtl/>
          <w:lang w:val="he-IL"/>
        </w:rPr>
        <w:t xml:space="preserve">מקיוסק או </w:t>
      </w:r>
      <w:r w:rsidR="004216BB">
        <w:rPr>
          <w:rFonts w:hint="cs"/>
          <w:rtl/>
          <w:lang w:val="he-IL"/>
        </w:rPr>
        <w:t>מ</w:t>
      </w:r>
      <w:r w:rsidRPr="003B4BF4">
        <w:rPr>
          <w:rFonts w:hint="cs"/>
          <w:rtl/>
          <w:lang w:val="he-IL"/>
        </w:rPr>
        <w:t xml:space="preserve">מינימרקט שבדרך, </w:t>
      </w:r>
      <w:r>
        <w:rPr>
          <w:rFonts w:hint="cs"/>
          <w:rtl/>
          <w:lang w:val="he-IL"/>
        </w:rPr>
        <w:t>להיכנס</w:t>
      </w:r>
      <w:r w:rsidRPr="003B4BF4">
        <w:rPr>
          <w:rFonts w:hint="cs"/>
          <w:rtl/>
          <w:lang w:val="he-IL"/>
        </w:rPr>
        <w:t xml:space="preserve"> לבית קפה, </w:t>
      </w:r>
      <w:r>
        <w:rPr>
          <w:rFonts w:hint="cs"/>
          <w:rtl/>
          <w:lang w:val="he-IL"/>
        </w:rPr>
        <w:t xml:space="preserve">אולי גם לקנות </w:t>
      </w:r>
      <w:r w:rsidR="004216BB">
        <w:rPr>
          <w:rFonts w:hint="cs"/>
          <w:rtl/>
          <w:lang w:val="he-IL"/>
        </w:rPr>
        <w:t xml:space="preserve">תוצרת חקלאית ועבודות </w:t>
      </w:r>
      <w:r>
        <w:rPr>
          <w:rFonts w:hint="cs"/>
          <w:rtl/>
          <w:lang w:val="he-IL"/>
        </w:rPr>
        <w:t>אומנות</w:t>
      </w:r>
      <w:r w:rsidR="004216BB">
        <w:rPr>
          <w:rFonts w:hint="cs"/>
          <w:rtl/>
          <w:lang w:val="he-IL"/>
        </w:rPr>
        <w:t xml:space="preserve"> מקומיות</w:t>
      </w:r>
      <w:r>
        <w:rPr>
          <w:rFonts w:hint="cs"/>
          <w:rtl/>
          <w:lang w:val="he-IL"/>
        </w:rPr>
        <w:t xml:space="preserve">, </w:t>
      </w:r>
      <w:proofErr w:type="spellStart"/>
      <w:r>
        <w:rPr>
          <w:rFonts w:hint="cs"/>
          <w:rtl/>
          <w:lang w:val="he-IL"/>
        </w:rPr>
        <w:t>הכל</w:t>
      </w:r>
      <w:proofErr w:type="spellEnd"/>
      <w:r>
        <w:rPr>
          <w:rFonts w:hint="cs"/>
          <w:rtl/>
          <w:lang w:val="he-IL"/>
        </w:rPr>
        <w:t xml:space="preserve"> </w:t>
      </w:r>
      <w:r w:rsidR="004216BB">
        <w:rPr>
          <w:rFonts w:hint="cs"/>
          <w:rtl/>
          <w:lang w:val="he-IL"/>
        </w:rPr>
        <w:t xml:space="preserve">על מנת </w:t>
      </w:r>
      <w:r w:rsidRPr="003B4BF4">
        <w:rPr>
          <w:rFonts w:hint="cs"/>
          <w:rtl/>
          <w:lang w:val="he-IL"/>
        </w:rPr>
        <w:t>לתת פרנסה למקומיים. וסיימנו בהתחשבנות, אם לא ביריבות של יעקב ועשו, בני ישראל ובני אדום</w:t>
      </w:r>
      <w:r>
        <w:rPr>
          <w:rFonts w:hint="cs"/>
          <w:rtl/>
          <w:lang w:val="he-IL"/>
        </w:rPr>
        <w:t xml:space="preserve">, שכבר נגענו בה מעט בדברינו </w:t>
      </w:r>
      <w:hyperlink r:id="rId2" w:history="1">
        <w:r w:rsidRPr="001C0F6D">
          <w:rPr>
            <w:rStyle w:val="Hyperlink"/>
            <w:rFonts w:hint="cs"/>
            <w:rtl/>
          </w:rPr>
          <w:t>אדוני עשו עבדך יעקב</w:t>
        </w:r>
      </w:hyperlink>
      <w:r>
        <w:rPr>
          <w:rFonts w:hint="cs"/>
          <w:rtl/>
        </w:rPr>
        <w:t xml:space="preserve"> וכן </w:t>
      </w:r>
      <w:hyperlink r:id="rId3" w:history="1">
        <w:r w:rsidRPr="001C0F6D">
          <w:rPr>
            <w:rStyle w:val="Hyperlink"/>
            <w:rFonts w:hint="cs"/>
            <w:rtl/>
          </w:rPr>
          <w:t>מפגש יעקב ועשו</w:t>
        </w:r>
      </w:hyperlink>
      <w:r>
        <w:rPr>
          <w:rFonts w:hint="cs"/>
          <w:rtl/>
          <w:lang w:val="he-IL"/>
        </w:rPr>
        <w:t xml:space="preserve"> בפרשת וישלח ומן הראוי לשוב ולדון בנושא נכבד זה</w:t>
      </w:r>
      <w:r w:rsidR="008B7BCE">
        <w:rPr>
          <w:rFonts w:hint="cs"/>
          <w:rtl/>
          <w:lang w:val="he-IL"/>
        </w:rPr>
        <w:t xml:space="preserve"> השייך לפרשתנו</w:t>
      </w:r>
      <w:r>
        <w:rPr>
          <w:rFonts w:hint="cs"/>
          <w:rtl/>
          <w:lang w:val="he-IL"/>
        </w:rPr>
        <w:t>. כ</w:t>
      </w:r>
      <w:r w:rsidR="008B7BCE">
        <w:rPr>
          <w:rFonts w:hint="cs"/>
          <w:rtl/>
          <w:lang w:val="he-IL"/>
        </w:rPr>
        <w:t>מ</w:t>
      </w:r>
      <w:r>
        <w:rPr>
          <w:rFonts w:hint="cs"/>
          <w:rtl/>
          <w:lang w:val="he-IL"/>
        </w:rPr>
        <w:t xml:space="preserve">קדמה, </w:t>
      </w:r>
      <w:r w:rsidR="00F81E14">
        <w:rPr>
          <w:rFonts w:hint="cs"/>
          <w:rtl/>
          <w:lang w:val="he-IL"/>
        </w:rPr>
        <w:t>ראו</w:t>
      </w:r>
      <w:r>
        <w:rPr>
          <w:rFonts w:hint="cs"/>
          <w:rtl/>
          <w:lang w:val="he-IL"/>
        </w:rPr>
        <w:t xml:space="preserve"> מדרש </w:t>
      </w:r>
      <w:r>
        <w:rPr>
          <w:rtl/>
        </w:rPr>
        <w:t xml:space="preserve">במדבר רבה פרשה </w:t>
      </w:r>
      <w:proofErr w:type="spellStart"/>
      <w:r>
        <w:rPr>
          <w:rtl/>
        </w:rPr>
        <w:t>יט</w:t>
      </w:r>
      <w:proofErr w:type="spellEnd"/>
      <w:r>
        <w:rPr>
          <w:rtl/>
        </w:rPr>
        <w:t xml:space="preserve"> </w:t>
      </w:r>
      <w:r>
        <w:rPr>
          <w:rFonts w:hint="cs"/>
          <w:rtl/>
        </w:rPr>
        <w:t xml:space="preserve">סימן </w:t>
      </w:r>
      <w:r>
        <w:rPr>
          <w:rtl/>
        </w:rPr>
        <w:t>טו</w:t>
      </w:r>
      <w:r>
        <w:rPr>
          <w:rFonts w:hint="cs"/>
          <w:rtl/>
        </w:rPr>
        <w:t xml:space="preserve"> בפרשתנו: "</w:t>
      </w:r>
      <w:r>
        <w:rPr>
          <w:rtl/>
        </w:rPr>
        <w:t>וישלח משה מלאכים כה אמר אחיך ישראל</w:t>
      </w:r>
      <w:r>
        <w:rPr>
          <w:rFonts w:hint="cs"/>
          <w:rtl/>
        </w:rPr>
        <w:t xml:space="preserve"> - </w:t>
      </w:r>
      <w:r>
        <w:rPr>
          <w:rtl/>
        </w:rPr>
        <w:t>משל לשני אחין שיצא שטר חוב על זקניהם</w:t>
      </w:r>
      <w:r>
        <w:rPr>
          <w:rFonts w:hint="cs"/>
          <w:rtl/>
        </w:rPr>
        <w:t>.</w:t>
      </w:r>
      <w:r>
        <w:rPr>
          <w:rtl/>
        </w:rPr>
        <w:t xml:space="preserve"> פרע אותו אחד מהם</w:t>
      </w:r>
      <w:r>
        <w:rPr>
          <w:rFonts w:hint="cs"/>
          <w:rtl/>
        </w:rPr>
        <w:t>.</w:t>
      </w:r>
      <w:r>
        <w:rPr>
          <w:rtl/>
        </w:rPr>
        <w:t xml:space="preserve"> לימים התחיל לשאול חפץ מאחיו</w:t>
      </w:r>
      <w:r>
        <w:rPr>
          <w:rFonts w:hint="cs"/>
          <w:rtl/>
        </w:rPr>
        <w:t>,</w:t>
      </w:r>
      <w:r>
        <w:rPr>
          <w:rtl/>
        </w:rPr>
        <w:t xml:space="preserve"> אמר לו</w:t>
      </w:r>
      <w:r>
        <w:rPr>
          <w:rFonts w:hint="cs"/>
          <w:rtl/>
        </w:rPr>
        <w:t>:</w:t>
      </w:r>
      <w:r>
        <w:rPr>
          <w:rtl/>
        </w:rPr>
        <w:t xml:space="preserve"> אתה יודע שאותו חוב על שנינו ואני הוא שפרעתיו אל תחזירני מן חפצי שאני שואל</w:t>
      </w:r>
      <w:r>
        <w:rPr>
          <w:rFonts w:hint="cs"/>
          <w:rtl/>
        </w:rPr>
        <w:t xml:space="preserve">". </w:t>
      </w:r>
      <w:r>
        <w:rPr>
          <w:rFonts w:hint="cs"/>
          <w:rtl/>
          <w:lang w:val="he-IL"/>
        </w:rPr>
        <w:t>מהסיומת של המדרש</w:t>
      </w:r>
      <w:r w:rsidR="00A13698">
        <w:rPr>
          <w:rFonts w:hint="cs"/>
          <w:rtl/>
          <w:lang w:val="he-IL"/>
        </w:rPr>
        <w:t xml:space="preserve"> לעיל</w:t>
      </w:r>
      <w:r>
        <w:rPr>
          <w:rFonts w:hint="cs"/>
          <w:rtl/>
          <w:lang w:val="he-IL"/>
        </w:rPr>
        <w:t>, נראה שאין כאן התרפסות או הצטדקות על גלות מצרים שנפלה בחלקו של יעקב וגם לא פתיחת פצעים מהעבר. רק עמידה בראש מורם כלפי אח רחוק-קרוב, אדום: "וידעו שאין אתם חסרים כלום". כך אפשר לחבר את הרעיון של "</w:t>
      </w:r>
      <w:proofErr w:type="spellStart"/>
      <w:r>
        <w:rPr>
          <w:rFonts w:hint="cs"/>
          <w:rtl/>
          <w:lang w:val="he-IL"/>
        </w:rPr>
        <w:t>למדתך</w:t>
      </w:r>
      <w:proofErr w:type="spellEnd"/>
      <w:r>
        <w:rPr>
          <w:rFonts w:hint="cs"/>
          <w:rtl/>
          <w:lang w:val="he-IL"/>
        </w:rPr>
        <w:t xml:space="preserve"> תורה דרך ארץ", תוך רמיזה אך בלי להיגרר </w:t>
      </w:r>
      <w:r w:rsidR="008B7BCE">
        <w:rPr>
          <w:rFonts w:hint="cs"/>
          <w:rtl/>
          <w:lang w:val="he-IL"/>
        </w:rPr>
        <w:t xml:space="preserve">יותר מדי, </w:t>
      </w:r>
      <w:r>
        <w:rPr>
          <w:rFonts w:hint="cs"/>
          <w:rtl/>
          <w:lang w:val="he-IL"/>
        </w:rPr>
        <w:t>לסגירת החשבון ההיסטורי שבין עשו ליעקב</w:t>
      </w:r>
      <w:r w:rsidR="007D29AC">
        <w:rPr>
          <w:rFonts w:hint="cs"/>
          <w:rtl/>
          <w:lang w:val="he-IL"/>
        </w:rPr>
        <w:t xml:space="preserve">. </w:t>
      </w:r>
      <w:r w:rsidR="00F81E14">
        <w:rPr>
          <w:rFonts w:hint="cs"/>
          <w:rtl/>
          <w:lang w:val="he-IL"/>
        </w:rPr>
        <w:t>ראו</w:t>
      </w:r>
      <w:r w:rsidR="007D29AC">
        <w:rPr>
          <w:rFonts w:hint="cs"/>
          <w:rtl/>
          <w:lang w:val="he-IL"/>
        </w:rPr>
        <w:t xml:space="preserve"> דברינו </w:t>
      </w:r>
      <w:hyperlink r:id="rId4" w:history="1">
        <w:r w:rsidR="007D29AC" w:rsidRPr="007D29AC">
          <w:rPr>
            <w:rStyle w:val="Hyperlink"/>
            <w:rFonts w:hint="cs"/>
            <w:rtl/>
            <w:lang w:val="he-IL"/>
          </w:rPr>
          <w:t>יעקב ועשו סגירת החשבון?</w:t>
        </w:r>
      </w:hyperlink>
      <w:r w:rsidR="007D29AC">
        <w:rPr>
          <w:rFonts w:hint="cs"/>
          <w:rtl/>
          <w:lang w:val="he-IL"/>
        </w:rPr>
        <w:t xml:space="preserve"> בפרשת וישלח</w:t>
      </w:r>
      <w:r>
        <w:rPr>
          <w:rFonts w:hint="cs"/>
          <w:rtl/>
          <w:lang w:val="he-IL"/>
        </w:rPr>
        <w:t>.</w:t>
      </w:r>
    </w:p>
  </w:footnote>
  <w:footnote w:id="5">
    <w:p w14:paraId="27807AC0" w14:textId="77777777" w:rsidR="005741D5" w:rsidRDefault="005741D5" w:rsidP="00A13698">
      <w:pPr>
        <w:pStyle w:val="a3"/>
        <w:rPr>
          <w:rFonts w:hint="cs"/>
        </w:rPr>
      </w:pPr>
      <w:r>
        <w:rPr>
          <w:rStyle w:val="a5"/>
        </w:rPr>
        <w:footnoteRef/>
      </w:r>
      <w:r>
        <w:rPr>
          <w:rtl/>
        </w:rPr>
        <w:t xml:space="preserve"> </w:t>
      </w:r>
      <w:r>
        <w:rPr>
          <w:rFonts w:hint="cs"/>
          <w:rtl/>
          <w:lang w:val="he-IL"/>
        </w:rPr>
        <w:t xml:space="preserve">זהו נוסח </w:t>
      </w:r>
      <w:r w:rsidRPr="003B4BF4">
        <w:rPr>
          <w:rFonts w:hint="cs"/>
          <w:rtl/>
          <w:lang w:val="he-IL"/>
        </w:rPr>
        <w:t>א. א. הלוי</w:t>
      </w:r>
      <w:r w:rsidR="008B7BCE">
        <w:rPr>
          <w:rFonts w:hint="cs"/>
          <w:rtl/>
          <w:lang w:val="he-IL"/>
        </w:rPr>
        <w:t xml:space="preserve"> (</w:t>
      </w:r>
      <w:proofErr w:type="spellStart"/>
      <w:r w:rsidR="008B7BCE">
        <w:rPr>
          <w:rFonts w:hint="cs"/>
          <w:rtl/>
          <w:lang w:val="he-IL"/>
        </w:rPr>
        <w:t>אלבק</w:t>
      </w:r>
      <w:proofErr w:type="spellEnd"/>
      <w:r w:rsidR="008B7BCE">
        <w:rPr>
          <w:rFonts w:hint="cs"/>
          <w:rtl/>
          <w:lang w:val="he-IL"/>
        </w:rPr>
        <w:t>)</w:t>
      </w:r>
      <w:r w:rsidRPr="003B4BF4">
        <w:rPr>
          <w:rFonts w:hint="cs"/>
          <w:rtl/>
          <w:lang w:val="he-IL"/>
        </w:rPr>
        <w:t>: "</w:t>
      </w:r>
      <w:r w:rsidRPr="00621EE3">
        <w:rPr>
          <w:rFonts w:hint="cs"/>
          <w:b/>
          <w:bCs/>
          <w:rtl/>
          <w:lang w:val="he-IL"/>
        </w:rPr>
        <w:t>ותדעו</w:t>
      </w:r>
      <w:r w:rsidRPr="003B4BF4">
        <w:rPr>
          <w:rFonts w:hint="cs"/>
          <w:rtl/>
          <w:lang w:val="he-IL"/>
        </w:rPr>
        <w:t xml:space="preserve"> שאין אתם חסרים כלום</w:t>
      </w:r>
      <w:r>
        <w:rPr>
          <w:rFonts w:hint="cs"/>
          <w:rtl/>
          <w:lang w:val="he-IL"/>
        </w:rPr>
        <w:t xml:space="preserve">". לעומת </w:t>
      </w:r>
      <w:r w:rsidRPr="003B4BF4">
        <w:rPr>
          <w:rFonts w:hint="cs"/>
          <w:rtl/>
          <w:lang w:val="he-IL"/>
        </w:rPr>
        <w:t xml:space="preserve">נוסח </w:t>
      </w:r>
      <w:proofErr w:type="spellStart"/>
      <w:r w:rsidRPr="003B4BF4">
        <w:rPr>
          <w:rFonts w:hint="cs"/>
          <w:rtl/>
          <w:lang w:val="he-IL"/>
        </w:rPr>
        <w:t>וילנא</w:t>
      </w:r>
      <w:proofErr w:type="spellEnd"/>
      <w:r>
        <w:rPr>
          <w:rFonts w:hint="cs"/>
          <w:rtl/>
          <w:lang w:val="he-IL"/>
        </w:rPr>
        <w:t xml:space="preserve"> שהבאנו לעיל: "</w:t>
      </w:r>
      <w:r w:rsidRPr="00621EE3">
        <w:rPr>
          <w:rFonts w:hint="cs"/>
          <w:b/>
          <w:bCs/>
          <w:rtl/>
          <w:lang w:val="he-IL"/>
        </w:rPr>
        <w:t>וידעו</w:t>
      </w:r>
      <w:r w:rsidRPr="003B4BF4">
        <w:rPr>
          <w:rFonts w:hint="cs"/>
          <w:rtl/>
          <w:lang w:val="he-IL"/>
        </w:rPr>
        <w:t xml:space="preserve"> שאין אתם חסרים כלום</w:t>
      </w:r>
      <w:r>
        <w:rPr>
          <w:rFonts w:hint="cs"/>
          <w:rtl/>
          <w:lang w:val="he-IL"/>
        </w:rPr>
        <w:t>". הבדל של אות אחת: "וידעו" מול "ותדעו", אדום מול בני ישראל. בכך אולי משתנה גם המוטיב הראשון של המדרש  "</w:t>
      </w:r>
      <w:proofErr w:type="spellStart"/>
      <w:r>
        <w:rPr>
          <w:rFonts w:hint="cs"/>
          <w:rtl/>
          <w:lang w:val="he-IL"/>
        </w:rPr>
        <w:t>למדתך</w:t>
      </w:r>
      <w:proofErr w:type="spellEnd"/>
      <w:r>
        <w:rPr>
          <w:rFonts w:hint="cs"/>
          <w:rtl/>
          <w:lang w:val="he-IL"/>
        </w:rPr>
        <w:t xml:space="preserve"> תורה דרך ארץ". </w:t>
      </w:r>
      <w:r w:rsidRPr="003B4BF4">
        <w:rPr>
          <w:rFonts w:hint="cs"/>
          <w:rtl/>
          <w:lang w:val="he-IL"/>
        </w:rPr>
        <w:t xml:space="preserve">למי </w:t>
      </w:r>
      <w:r>
        <w:rPr>
          <w:rFonts w:hint="cs"/>
          <w:rtl/>
          <w:lang w:val="he-IL"/>
        </w:rPr>
        <w:t>צ</w:t>
      </w:r>
      <w:r w:rsidRPr="003B4BF4">
        <w:rPr>
          <w:rFonts w:hint="cs"/>
          <w:rtl/>
          <w:lang w:val="he-IL"/>
        </w:rPr>
        <w:t>רי</w:t>
      </w:r>
      <w:r>
        <w:rPr>
          <w:rFonts w:hint="cs"/>
          <w:rtl/>
          <w:lang w:val="he-IL"/>
        </w:rPr>
        <w:t xml:space="preserve">ך ההולך בדרך </w:t>
      </w:r>
      <w:r w:rsidRPr="003B4BF4">
        <w:rPr>
          <w:rFonts w:hint="cs"/>
          <w:rtl/>
          <w:lang w:val="he-IL"/>
        </w:rPr>
        <w:t>להראות שיש ל</w:t>
      </w:r>
      <w:r>
        <w:rPr>
          <w:rFonts w:hint="cs"/>
          <w:rtl/>
          <w:lang w:val="he-IL"/>
        </w:rPr>
        <w:t>ו א</w:t>
      </w:r>
      <w:r w:rsidRPr="003B4BF4">
        <w:rPr>
          <w:rFonts w:hint="cs"/>
          <w:rtl/>
          <w:lang w:val="he-IL"/>
        </w:rPr>
        <w:t>מצעים משל</w:t>
      </w:r>
      <w:r>
        <w:rPr>
          <w:rFonts w:hint="cs"/>
          <w:rtl/>
          <w:lang w:val="he-IL"/>
        </w:rPr>
        <w:t xml:space="preserve">ו </w:t>
      </w:r>
      <w:r w:rsidRPr="003B4BF4">
        <w:rPr>
          <w:rFonts w:hint="cs"/>
          <w:rtl/>
          <w:lang w:val="he-IL"/>
        </w:rPr>
        <w:t>ואע"פ כן ה</w:t>
      </w:r>
      <w:r>
        <w:rPr>
          <w:rFonts w:hint="cs"/>
          <w:rtl/>
          <w:lang w:val="he-IL"/>
        </w:rPr>
        <w:t xml:space="preserve">הוא קונה מצרכים ונותן </w:t>
      </w:r>
      <w:r w:rsidRPr="003B4BF4">
        <w:rPr>
          <w:rFonts w:hint="cs"/>
          <w:rtl/>
          <w:lang w:val="he-IL"/>
        </w:rPr>
        <w:t>פרנסה</w:t>
      </w:r>
      <w:r>
        <w:rPr>
          <w:rFonts w:hint="cs"/>
          <w:rtl/>
          <w:lang w:val="he-IL"/>
        </w:rPr>
        <w:t xml:space="preserve"> בדרך</w:t>
      </w:r>
      <w:r w:rsidRPr="003B4BF4">
        <w:rPr>
          <w:rFonts w:hint="cs"/>
          <w:rtl/>
          <w:lang w:val="he-IL"/>
        </w:rPr>
        <w:t xml:space="preserve">? </w:t>
      </w:r>
      <w:r>
        <w:rPr>
          <w:rFonts w:hint="cs"/>
          <w:rtl/>
          <w:lang w:val="he-IL"/>
        </w:rPr>
        <w:t xml:space="preserve">לחנווני ולאכסנאי או לעצמו? </w:t>
      </w:r>
      <w:r w:rsidR="007D29AC">
        <w:rPr>
          <w:rFonts w:hint="cs"/>
          <w:rtl/>
          <w:lang w:val="he-IL"/>
        </w:rPr>
        <w:t xml:space="preserve">כך או כך, באה </w:t>
      </w:r>
      <w:r>
        <w:rPr>
          <w:rFonts w:hint="cs"/>
          <w:rtl/>
          <w:lang w:val="he-IL"/>
        </w:rPr>
        <w:t>סיומת המדרש: "</w:t>
      </w:r>
      <w:r>
        <w:rPr>
          <w:rFonts w:hint="eastAsia"/>
          <w:rtl/>
        </w:rPr>
        <w:t>ולא</w:t>
      </w:r>
      <w:r>
        <w:rPr>
          <w:rtl/>
        </w:rPr>
        <w:t xml:space="preserve"> </w:t>
      </w:r>
      <w:r>
        <w:rPr>
          <w:rFonts w:hint="eastAsia"/>
          <w:rtl/>
        </w:rPr>
        <w:t>משלכם</w:t>
      </w:r>
      <w:r>
        <w:rPr>
          <w:rtl/>
        </w:rPr>
        <w:t xml:space="preserve"> </w:t>
      </w:r>
      <w:r>
        <w:rPr>
          <w:rFonts w:hint="eastAsia"/>
          <w:rtl/>
        </w:rPr>
        <w:t>אתם</w:t>
      </w:r>
      <w:r>
        <w:rPr>
          <w:rtl/>
        </w:rPr>
        <w:t xml:space="preserve"> </w:t>
      </w:r>
      <w:r>
        <w:rPr>
          <w:rFonts w:hint="eastAsia"/>
          <w:rtl/>
        </w:rPr>
        <w:t>נותנים</w:t>
      </w:r>
      <w:r>
        <w:rPr>
          <w:rFonts w:hint="cs"/>
          <w:rtl/>
        </w:rPr>
        <w:t>,</w:t>
      </w:r>
      <w:r>
        <w:rPr>
          <w:rtl/>
        </w:rPr>
        <w:t xml:space="preserve"> </w:t>
      </w:r>
      <w:r>
        <w:rPr>
          <w:rFonts w:hint="eastAsia"/>
          <w:rtl/>
        </w:rPr>
        <w:t>שנא</w:t>
      </w:r>
      <w:r>
        <w:rPr>
          <w:rFonts w:hint="cs"/>
          <w:rtl/>
        </w:rPr>
        <w:t xml:space="preserve">מר: </w:t>
      </w:r>
      <w:r>
        <w:rPr>
          <w:rFonts w:hint="eastAsia"/>
          <w:rtl/>
        </w:rPr>
        <w:t>כי</w:t>
      </w:r>
      <w:r>
        <w:rPr>
          <w:rtl/>
        </w:rPr>
        <w:t xml:space="preserve"> </w:t>
      </w:r>
      <w:r>
        <w:rPr>
          <w:rFonts w:hint="eastAsia"/>
          <w:rtl/>
        </w:rPr>
        <w:t>ה</w:t>
      </w:r>
      <w:r>
        <w:rPr>
          <w:rtl/>
        </w:rPr>
        <w:t xml:space="preserve">' </w:t>
      </w:r>
      <w:r>
        <w:rPr>
          <w:rFonts w:hint="eastAsia"/>
          <w:rtl/>
        </w:rPr>
        <w:t>אלהיך</w:t>
      </w:r>
      <w:r>
        <w:rPr>
          <w:rtl/>
        </w:rPr>
        <w:t xml:space="preserve"> </w:t>
      </w:r>
      <w:r>
        <w:rPr>
          <w:rFonts w:hint="eastAsia"/>
          <w:rtl/>
        </w:rPr>
        <w:t>ברכך</w:t>
      </w:r>
      <w:r>
        <w:rPr>
          <w:rtl/>
        </w:rPr>
        <w:t xml:space="preserve"> </w:t>
      </w:r>
      <w:r>
        <w:rPr>
          <w:rFonts w:hint="eastAsia"/>
          <w:rtl/>
        </w:rPr>
        <w:t>זה</w:t>
      </w:r>
      <w:r>
        <w:rPr>
          <w:rtl/>
        </w:rPr>
        <w:t xml:space="preserve"> </w:t>
      </w:r>
      <w:r>
        <w:rPr>
          <w:rFonts w:hint="eastAsia"/>
          <w:rtl/>
        </w:rPr>
        <w:t>ארבעים</w:t>
      </w:r>
      <w:r>
        <w:rPr>
          <w:rtl/>
        </w:rPr>
        <w:t xml:space="preserve"> </w:t>
      </w:r>
      <w:r>
        <w:rPr>
          <w:rFonts w:hint="eastAsia"/>
          <w:rtl/>
        </w:rPr>
        <w:t>שנה</w:t>
      </w:r>
      <w:r>
        <w:rPr>
          <w:rtl/>
        </w:rPr>
        <w:t xml:space="preserve"> </w:t>
      </w:r>
      <w:r>
        <w:rPr>
          <w:rFonts w:hint="eastAsia"/>
          <w:rtl/>
        </w:rPr>
        <w:t>ה</w:t>
      </w:r>
      <w:r>
        <w:rPr>
          <w:rtl/>
        </w:rPr>
        <w:t xml:space="preserve">' </w:t>
      </w:r>
      <w:r>
        <w:rPr>
          <w:rFonts w:hint="eastAsia"/>
          <w:rtl/>
        </w:rPr>
        <w:t>אלהיך</w:t>
      </w:r>
      <w:r>
        <w:rPr>
          <w:rtl/>
        </w:rPr>
        <w:t xml:space="preserve"> </w:t>
      </w:r>
      <w:r>
        <w:rPr>
          <w:rFonts w:hint="eastAsia"/>
          <w:rtl/>
        </w:rPr>
        <w:t>עמך</w:t>
      </w:r>
      <w:r>
        <w:rPr>
          <w:rtl/>
        </w:rPr>
        <w:t xml:space="preserve"> </w:t>
      </w:r>
      <w:r>
        <w:rPr>
          <w:rFonts w:hint="eastAsia"/>
          <w:rtl/>
        </w:rPr>
        <w:t>לא</w:t>
      </w:r>
      <w:r>
        <w:rPr>
          <w:rtl/>
        </w:rPr>
        <w:t xml:space="preserve"> </w:t>
      </w:r>
      <w:r>
        <w:rPr>
          <w:rFonts w:hint="eastAsia"/>
          <w:rtl/>
        </w:rPr>
        <w:t>חסרת</w:t>
      </w:r>
      <w:r>
        <w:rPr>
          <w:rtl/>
        </w:rPr>
        <w:t xml:space="preserve"> </w:t>
      </w:r>
      <w:r>
        <w:rPr>
          <w:rFonts w:hint="eastAsia"/>
          <w:rtl/>
        </w:rPr>
        <w:t>דבר</w:t>
      </w:r>
      <w:r>
        <w:rPr>
          <w:rFonts w:hint="cs"/>
          <w:rtl/>
        </w:rPr>
        <w:t xml:space="preserve"> </w:t>
      </w:r>
      <w:r>
        <w:rPr>
          <w:rtl/>
        </w:rPr>
        <w:t>(</w:t>
      </w:r>
      <w:r>
        <w:rPr>
          <w:rFonts w:hint="eastAsia"/>
          <w:rtl/>
        </w:rPr>
        <w:t>דברים</w:t>
      </w:r>
      <w:r>
        <w:rPr>
          <w:rtl/>
        </w:rPr>
        <w:t xml:space="preserve"> </w:t>
      </w:r>
      <w:r>
        <w:rPr>
          <w:rFonts w:hint="eastAsia"/>
          <w:rtl/>
        </w:rPr>
        <w:t>ב</w:t>
      </w:r>
      <w:r>
        <w:rPr>
          <w:rFonts w:hint="cs"/>
          <w:rtl/>
        </w:rPr>
        <w:t xml:space="preserve"> ז</w:t>
      </w:r>
      <w:r>
        <w:rPr>
          <w:rtl/>
        </w:rPr>
        <w:t>)</w:t>
      </w:r>
      <w:r>
        <w:rPr>
          <w:rFonts w:hint="cs"/>
          <w:rtl/>
        </w:rPr>
        <w:t xml:space="preserve">", </w:t>
      </w:r>
      <w:r w:rsidR="007D29AC">
        <w:rPr>
          <w:rFonts w:hint="cs"/>
          <w:rtl/>
        </w:rPr>
        <w:t>על מנת ללמד דרך ארץ כפולה: תיתן פרנסה לחנווני בדרך, ותזכור שזה בעצם לא שלך. (</w:t>
      </w:r>
      <w:r w:rsidR="00F81E14">
        <w:rPr>
          <w:rFonts w:hint="cs"/>
          <w:rtl/>
        </w:rPr>
        <w:t>ראו</w:t>
      </w:r>
      <w:r w:rsidR="007D29AC">
        <w:rPr>
          <w:rFonts w:hint="cs"/>
          <w:rtl/>
        </w:rPr>
        <w:t xml:space="preserve"> דברינו </w:t>
      </w:r>
      <w:hyperlink r:id="rId5" w:history="1">
        <w:r w:rsidR="007D29AC" w:rsidRPr="007D29AC">
          <w:rPr>
            <w:rStyle w:val="Hyperlink"/>
            <w:rtl/>
          </w:rPr>
          <w:t>מִיָּדְךָ נָתַנּוּ לָךְ</w:t>
        </w:r>
      </w:hyperlink>
      <w:r w:rsidR="007D29AC">
        <w:rPr>
          <w:rFonts w:hint="cs"/>
          <w:rtl/>
        </w:rPr>
        <w:t xml:space="preserve"> </w:t>
      </w:r>
      <w:r w:rsidR="007D29AC" w:rsidRPr="007D29AC">
        <w:rPr>
          <w:rFonts w:hint="cs"/>
          <w:rtl/>
        </w:rPr>
        <w:t>בפרשת</w:t>
      </w:r>
      <w:r w:rsidR="007D29AC">
        <w:rPr>
          <w:rFonts w:hint="cs"/>
          <w:rtl/>
        </w:rPr>
        <w:t xml:space="preserve"> </w:t>
      </w:r>
      <w:proofErr w:type="spellStart"/>
      <w:r w:rsidR="007D29AC">
        <w:rPr>
          <w:rFonts w:hint="cs"/>
          <w:rtl/>
        </w:rPr>
        <w:t>ויקהל</w:t>
      </w:r>
      <w:proofErr w:type="spellEnd"/>
      <w:r w:rsidR="007D29AC">
        <w:rPr>
          <w:rFonts w:hint="cs"/>
          <w:rtl/>
        </w:rPr>
        <w:t xml:space="preserve">). סיומת זו </w:t>
      </w:r>
      <w:r>
        <w:rPr>
          <w:rFonts w:hint="cs"/>
          <w:rtl/>
        </w:rPr>
        <w:t xml:space="preserve">מופיעה בשני הנוסחאות, גם בנוסח </w:t>
      </w:r>
      <w:proofErr w:type="spellStart"/>
      <w:r>
        <w:rPr>
          <w:rFonts w:hint="cs"/>
          <w:rtl/>
        </w:rPr>
        <w:t>וילנא</w:t>
      </w:r>
      <w:proofErr w:type="spellEnd"/>
      <w:r>
        <w:rPr>
          <w:rFonts w:hint="cs"/>
          <w:rtl/>
        </w:rPr>
        <w:t xml:space="preserve"> ולא רק בנוסח א. א. הלוי כפי שהבאנו לעיל. אך נראה שהגם שאפשר להולמה בנוסח </w:t>
      </w:r>
      <w:proofErr w:type="spellStart"/>
      <w:r>
        <w:rPr>
          <w:rFonts w:hint="cs"/>
          <w:rtl/>
        </w:rPr>
        <w:t>וילנא</w:t>
      </w:r>
      <w:proofErr w:type="spellEnd"/>
      <w:r>
        <w:rPr>
          <w:rFonts w:hint="cs"/>
          <w:rtl/>
        </w:rPr>
        <w:t>, היא מתאימה יותר לנוסח א. א. הלוי ואולי בגללה הוא שינה מ"וידעו" ל"ותדעו".</w:t>
      </w:r>
    </w:p>
  </w:footnote>
  <w:footnote w:id="6">
    <w:p w14:paraId="06F1E322" w14:textId="77777777" w:rsidR="005741D5" w:rsidRDefault="005741D5" w:rsidP="008B0651">
      <w:pPr>
        <w:pStyle w:val="a3"/>
        <w:rPr>
          <w:rFonts w:hint="cs"/>
        </w:rPr>
      </w:pPr>
      <w:r>
        <w:rPr>
          <w:rStyle w:val="a5"/>
        </w:rPr>
        <w:footnoteRef/>
      </w:r>
      <w:r>
        <w:rPr>
          <w:rtl/>
        </w:rPr>
        <w:t xml:space="preserve"> </w:t>
      </w:r>
      <w:r>
        <w:rPr>
          <w:rFonts w:hint="cs"/>
          <w:rtl/>
        </w:rPr>
        <w:t xml:space="preserve">פשט הפסוק הוא שבני ישראל אומרים למלך אדום שאין הם מתכוונים לצרוך את המים המצויים במשורה בהרי אדום, כמו באזור כולו (באיזו עונה של השנה עברו שם? בקיץ?), שכידוע אינו משופע במים. גם לא תמורת כסף. </w:t>
      </w:r>
      <w:r w:rsidR="007D29AC">
        <w:rPr>
          <w:rFonts w:hint="cs"/>
          <w:rtl/>
        </w:rPr>
        <w:t xml:space="preserve">כך </w:t>
      </w:r>
      <w:r>
        <w:rPr>
          <w:rFonts w:hint="cs"/>
          <w:rtl/>
        </w:rPr>
        <w:t xml:space="preserve">מפרש </w:t>
      </w:r>
      <w:r w:rsidR="00996098">
        <w:rPr>
          <w:rFonts w:hint="cs"/>
          <w:rtl/>
        </w:rPr>
        <w:t xml:space="preserve">גם </w:t>
      </w:r>
      <w:r>
        <w:rPr>
          <w:rFonts w:hint="cs"/>
          <w:rtl/>
        </w:rPr>
        <w:t>אבן עזרא על הפסוק: "</w:t>
      </w:r>
      <w:r w:rsidRPr="004B1F76">
        <w:rPr>
          <w:rFonts w:hint="eastAsia"/>
          <w:rtl/>
        </w:rPr>
        <w:t>בשדה</w:t>
      </w:r>
      <w:r w:rsidRPr="004B1F76">
        <w:rPr>
          <w:rtl/>
        </w:rPr>
        <w:t xml:space="preserve"> </w:t>
      </w:r>
      <w:r w:rsidRPr="004B1F76">
        <w:rPr>
          <w:rFonts w:hint="eastAsia"/>
          <w:rtl/>
        </w:rPr>
        <w:t>ובכרם</w:t>
      </w:r>
      <w:r w:rsidRPr="004B1F76">
        <w:rPr>
          <w:rtl/>
        </w:rPr>
        <w:t xml:space="preserve"> -</w:t>
      </w:r>
      <w:r>
        <w:rPr>
          <w:rtl/>
        </w:rPr>
        <w:t xml:space="preserve"> </w:t>
      </w:r>
      <w:r>
        <w:rPr>
          <w:rFonts w:hint="eastAsia"/>
          <w:rtl/>
        </w:rPr>
        <w:t>שלא</w:t>
      </w:r>
      <w:r>
        <w:rPr>
          <w:rtl/>
        </w:rPr>
        <w:t xml:space="preserve"> </w:t>
      </w:r>
      <w:r>
        <w:rPr>
          <w:rFonts w:hint="eastAsia"/>
          <w:rtl/>
        </w:rPr>
        <w:t>ישחיתו</w:t>
      </w:r>
      <w:r>
        <w:rPr>
          <w:rtl/>
        </w:rPr>
        <w:t xml:space="preserve">, </w:t>
      </w:r>
      <w:r>
        <w:rPr>
          <w:rFonts w:hint="eastAsia"/>
          <w:rtl/>
        </w:rPr>
        <w:t>ואפילו</w:t>
      </w:r>
      <w:r>
        <w:rPr>
          <w:rtl/>
        </w:rPr>
        <w:t xml:space="preserve"> </w:t>
      </w:r>
      <w:r>
        <w:rPr>
          <w:rFonts w:hint="eastAsia"/>
          <w:rtl/>
        </w:rPr>
        <w:t>מי</w:t>
      </w:r>
      <w:r>
        <w:rPr>
          <w:rtl/>
        </w:rPr>
        <w:t xml:space="preserve"> </w:t>
      </w:r>
      <w:r>
        <w:rPr>
          <w:rFonts w:hint="eastAsia"/>
          <w:rtl/>
        </w:rPr>
        <w:t>הבארות</w:t>
      </w:r>
      <w:r>
        <w:rPr>
          <w:rtl/>
        </w:rPr>
        <w:t xml:space="preserve"> </w:t>
      </w:r>
      <w:r>
        <w:rPr>
          <w:rFonts w:hint="eastAsia"/>
          <w:rtl/>
        </w:rPr>
        <w:t>שלכם</w:t>
      </w:r>
      <w:r>
        <w:rPr>
          <w:rtl/>
        </w:rPr>
        <w:t xml:space="preserve"> </w:t>
      </w:r>
      <w:r>
        <w:rPr>
          <w:rFonts w:hint="eastAsia"/>
          <w:rtl/>
        </w:rPr>
        <w:t>לא</w:t>
      </w:r>
      <w:r>
        <w:rPr>
          <w:rtl/>
        </w:rPr>
        <w:t xml:space="preserve"> </w:t>
      </w:r>
      <w:r>
        <w:rPr>
          <w:rFonts w:hint="eastAsia"/>
          <w:rtl/>
        </w:rPr>
        <w:t>נשתה</w:t>
      </w:r>
      <w:r>
        <w:rPr>
          <w:rFonts w:hint="cs"/>
          <w:rtl/>
        </w:rPr>
        <w:t>"</w:t>
      </w:r>
      <w:r>
        <w:rPr>
          <w:rtl/>
        </w:rPr>
        <w:t>.</w:t>
      </w:r>
      <w:r>
        <w:rPr>
          <w:rFonts w:hint="cs"/>
          <w:rtl/>
        </w:rPr>
        <w:t xml:space="preserve"> </w:t>
      </w:r>
      <w:r w:rsidR="00F81E14">
        <w:rPr>
          <w:rFonts w:hint="cs"/>
          <w:rtl/>
        </w:rPr>
        <w:t>ראו</w:t>
      </w:r>
      <w:r>
        <w:rPr>
          <w:rFonts w:hint="cs"/>
          <w:rtl/>
        </w:rPr>
        <w:t xml:space="preserve"> גם דברי </w:t>
      </w:r>
      <w:proofErr w:type="spellStart"/>
      <w:r>
        <w:rPr>
          <w:rFonts w:hint="cs"/>
          <w:rtl/>
        </w:rPr>
        <w:t>רשב"ם</w:t>
      </w:r>
      <w:proofErr w:type="spellEnd"/>
      <w:r>
        <w:rPr>
          <w:rFonts w:hint="cs"/>
          <w:rtl/>
        </w:rPr>
        <w:t xml:space="preserve"> ואבן עזרא שם על "דרך המלך נלך" שיקפידו לא לסטות מהדרך הראשית המצויה לכל עוברי הדרכים וילכו רק במצוות מלך אדום. </w:t>
      </w:r>
      <w:r w:rsidR="00565BA8">
        <w:rPr>
          <w:rFonts w:hint="cs"/>
          <w:rtl/>
        </w:rPr>
        <w:t>(</w:t>
      </w:r>
      <w:r w:rsidR="008B0651">
        <w:rPr>
          <w:rFonts w:hint="cs"/>
          <w:rtl/>
        </w:rPr>
        <w:t>ב</w:t>
      </w:r>
      <w:r w:rsidR="00565BA8">
        <w:rPr>
          <w:rFonts w:hint="cs"/>
          <w:rtl/>
        </w:rPr>
        <w:t xml:space="preserve">דברינו </w:t>
      </w:r>
      <w:hyperlink r:id="rId6" w:history="1">
        <w:r w:rsidR="00565BA8" w:rsidRPr="00565BA8">
          <w:rPr>
            <w:rStyle w:val="Hyperlink"/>
            <w:rFonts w:hint="cs"/>
            <w:rtl/>
          </w:rPr>
          <w:t>דרך המלך</w:t>
        </w:r>
      </w:hyperlink>
      <w:r w:rsidR="00565BA8">
        <w:rPr>
          <w:rFonts w:hint="cs"/>
          <w:rtl/>
        </w:rPr>
        <w:t xml:space="preserve"> בפרשה זו). </w:t>
      </w:r>
      <w:r w:rsidR="00F81E14">
        <w:rPr>
          <w:rFonts w:hint="cs"/>
          <w:rtl/>
        </w:rPr>
        <w:t>ראו</w:t>
      </w:r>
      <w:r>
        <w:rPr>
          <w:rFonts w:hint="cs"/>
          <w:rtl/>
        </w:rPr>
        <w:t xml:space="preserve"> גם דברי שאר פרשני המקרא: חזקוני, </w:t>
      </w:r>
      <w:proofErr w:type="spellStart"/>
      <w:r>
        <w:rPr>
          <w:rFonts w:hint="cs"/>
          <w:rtl/>
        </w:rPr>
        <w:t>ספורנו</w:t>
      </w:r>
      <w:proofErr w:type="spellEnd"/>
      <w:r>
        <w:rPr>
          <w:rFonts w:hint="cs"/>
          <w:rtl/>
        </w:rPr>
        <w:t xml:space="preserve"> ואף רש"י עצמו (לפני שהוא ממשיך בדרך המדרש שהבאנו): "עשה לנו עזר מעט לעבור דרך ארצך". כך הוא פשט הפסוקים. אבל המדרש בשלו</w:t>
      </w:r>
      <w:r w:rsidR="00117EA3">
        <w:rPr>
          <w:rFonts w:hint="cs"/>
          <w:rtl/>
        </w:rPr>
        <w:t xml:space="preserve"> ו</w:t>
      </w:r>
      <w:r>
        <w:rPr>
          <w:rFonts w:hint="cs"/>
          <w:rtl/>
        </w:rPr>
        <w:t>ה</w:t>
      </w:r>
      <w:r w:rsidR="00117EA3">
        <w:rPr>
          <w:rFonts w:hint="cs"/>
          <w:rtl/>
        </w:rPr>
        <w:t>ו</w:t>
      </w:r>
      <w:r>
        <w:rPr>
          <w:rFonts w:hint="cs"/>
          <w:rtl/>
        </w:rPr>
        <w:t>פך את פשט הפסוק על פיו ובלבד להגי</w:t>
      </w:r>
      <w:r w:rsidR="00B042F3">
        <w:rPr>
          <w:rFonts w:hint="cs"/>
          <w:rtl/>
        </w:rPr>
        <w:t>ע לרעיון של "</w:t>
      </w:r>
      <w:proofErr w:type="spellStart"/>
      <w:r w:rsidR="00B042F3">
        <w:rPr>
          <w:rFonts w:hint="cs"/>
          <w:rtl/>
        </w:rPr>
        <w:t>למדתך</w:t>
      </w:r>
      <w:proofErr w:type="spellEnd"/>
      <w:r w:rsidR="00B042F3">
        <w:rPr>
          <w:rFonts w:hint="cs"/>
          <w:rtl/>
        </w:rPr>
        <w:t xml:space="preserve"> תורה דרך ארץ -</w:t>
      </w:r>
      <w:r>
        <w:rPr>
          <w:rFonts w:hint="cs"/>
          <w:rtl/>
        </w:rPr>
        <w:t xml:space="preserve"> שההולך לארץ שאינה שלו יקנה מן החנווני בשביל </w:t>
      </w:r>
      <w:proofErr w:type="spellStart"/>
      <w:r>
        <w:rPr>
          <w:rFonts w:hint="cs"/>
          <w:rtl/>
        </w:rPr>
        <w:t>להנותו</w:t>
      </w:r>
      <w:proofErr w:type="spellEnd"/>
      <w:r>
        <w:rPr>
          <w:rFonts w:hint="cs"/>
          <w:rtl/>
        </w:rPr>
        <w:t xml:space="preserve">". </w:t>
      </w:r>
      <w:r w:rsidR="008B0651">
        <w:rPr>
          <w:rFonts w:hint="cs"/>
          <w:rtl/>
        </w:rPr>
        <w:t xml:space="preserve">לאחר שדרשנו בפרשת השבוע, </w:t>
      </w:r>
      <w:r>
        <w:rPr>
          <w:rFonts w:hint="cs"/>
          <w:rtl/>
        </w:rPr>
        <w:t>נמשיך ב</w:t>
      </w:r>
      <w:r w:rsidR="008B0651">
        <w:rPr>
          <w:rFonts w:hint="cs"/>
          <w:rtl/>
        </w:rPr>
        <w:t xml:space="preserve">מוטיב הכללי של </w:t>
      </w:r>
      <w:r>
        <w:rPr>
          <w:rFonts w:hint="cs"/>
          <w:rtl/>
        </w:rPr>
        <w:t>דרך ארץ זו ונתמקד במדרשים על "למדה תורה דרך ארץ".</w:t>
      </w:r>
    </w:p>
  </w:footnote>
  <w:footnote w:id="7">
    <w:p w14:paraId="08A3387E" w14:textId="77777777" w:rsidR="005741D5" w:rsidRDefault="005741D5" w:rsidP="008B0651">
      <w:pPr>
        <w:pStyle w:val="a3"/>
        <w:rPr>
          <w:rFonts w:hint="cs"/>
        </w:rPr>
      </w:pPr>
      <w:r>
        <w:rPr>
          <w:rStyle w:val="a5"/>
        </w:rPr>
        <w:footnoteRef/>
      </w:r>
      <w:r>
        <w:rPr>
          <w:rtl/>
        </w:rPr>
        <w:t xml:space="preserve"> </w:t>
      </w:r>
      <w:r w:rsidRPr="003B4BF4">
        <w:rPr>
          <w:rFonts w:hint="cs"/>
          <w:rtl/>
        </w:rPr>
        <w:t xml:space="preserve">"תנו רבנן" </w:t>
      </w:r>
      <w:r>
        <w:rPr>
          <w:rFonts w:hint="cs"/>
          <w:rtl/>
        </w:rPr>
        <w:t xml:space="preserve">זה הוא, </w:t>
      </w:r>
      <w:r w:rsidRPr="003B4BF4">
        <w:rPr>
          <w:rFonts w:hint="cs"/>
          <w:rtl/>
        </w:rPr>
        <w:t xml:space="preserve">כך נראה, </w:t>
      </w:r>
      <w:r w:rsidRPr="003B4BF4">
        <w:rPr>
          <w:rFonts w:hint="eastAsia"/>
          <w:rtl/>
        </w:rPr>
        <w:t>תוספתא</w:t>
      </w:r>
      <w:r w:rsidRPr="003B4BF4">
        <w:rPr>
          <w:rtl/>
        </w:rPr>
        <w:t xml:space="preserve"> </w:t>
      </w:r>
      <w:r w:rsidRPr="003B4BF4">
        <w:rPr>
          <w:rFonts w:hint="eastAsia"/>
          <w:rtl/>
        </w:rPr>
        <w:t>מסכת</w:t>
      </w:r>
      <w:r w:rsidRPr="003B4BF4">
        <w:rPr>
          <w:rtl/>
        </w:rPr>
        <w:t xml:space="preserve"> </w:t>
      </w:r>
      <w:r w:rsidRPr="003B4BF4">
        <w:rPr>
          <w:rFonts w:hint="eastAsia"/>
          <w:rtl/>
        </w:rPr>
        <w:t>סוטה</w:t>
      </w:r>
      <w:r w:rsidRPr="003B4BF4">
        <w:rPr>
          <w:rtl/>
        </w:rPr>
        <w:t xml:space="preserve"> </w:t>
      </w:r>
      <w:r w:rsidRPr="003B4BF4">
        <w:rPr>
          <w:rFonts w:hint="eastAsia"/>
          <w:rtl/>
        </w:rPr>
        <w:t>פרק</w:t>
      </w:r>
      <w:r w:rsidRPr="003B4BF4">
        <w:rPr>
          <w:rtl/>
        </w:rPr>
        <w:t xml:space="preserve"> </w:t>
      </w:r>
      <w:r w:rsidRPr="003B4BF4">
        <w:rPr>
          <w:rFonts w:hint="eastAsia"/>
          <w:rtl/>
        </w:rPr>
        <w:t>ז</w:t>
      </w:r>
      <w:r w:rsidRPr="003B4BF4">
        <w:rPr>
          <w:rtl/>
        </w:rPr>
        <w:t xml:space="preserve"> </w:t>
      </w:r>
      <w:r w:rsidRPr="003B4BF4">
        <w:rPr>
          <w:rFonts w:hint="cs"/>
          <w:rtl/>
        </w:rPr>
        <w:t>הלכה כ: "</w:t>
      </w:r>
      <w:r w:rsidRPr="003B4BF4">
        <w:rPr>
          <w:rFonts w:hint="eastAsia"/>
          <w:rtl/>
        </w:rPr>
        <w:t>כי</w:t>
      </w:r>
      <w:r w:rsidRPr="003B4BF4">
        <w:rPr>
          <w:rtl/>
        </w:rPr>
        <w:t xml:space="preserve"> </w:t>
      </w:r>
      <w:proofErr w:type="spellStart"/>
      <w:r w:rsidRPr="003B4BF4">
        <w:rPr>
          <w:rFonts w:hint="eastAsia"/>
          <w:rtl/>
        </w:rPr>
        <w:t>יקח</w:t>
      </w:r>
      <w:proofErr w:type="spellEnd"/>
      <w:r w:rsidRPr="003B4BF4">
        <w:rPr>
          <w:rtl/>
        </w:rPr>
        <w:t xml:space="preserve"> </w:t>
      </w:r>
      <w:r w:rsidRPr="003B4BF4">
        <w:rPr>
          <w:rFonts w:hint="eastAsia"/>
          <w:rtl/>
        </w:rPr>
        <w:t>איש</w:t>
      </w:r>
      <w:r w:rsidRPr="003B4BF4">
        <w:rPr>
          <w:rtl/>
        </w:rPr>
        <w:t xml:space="preserve"> </w:t>
      </w:r>
      <w:proofErr w:type="spellStart"/>
      <w:r w:rsidRPr="003B4BF4">
        <w:rPr>
          <w:rFonts w:hint="eastAsia"/>
          <w:rtl/>
        </w:rPr>
        <w:t>אשה</w:t>
      </w:r>
      <w:proofErr w:type="spellEnd"/>
      <w:r w:rsidRPr="003B4BF4">
        <w:rPr>
          <w:rtl/>
        </w:rPr>
        <w:t xml:space="preserve"> </w:t>
      </w:r>
      <w:r w:rsidRPr="003B4BF4">
        <w:rPr>
          <w:rFonts w:hint="eastAsia"/>
          <w:rtl/>
        </w:rPr>
        <w:t>חדשה</w:t>
      </w:r>
      <w:r w:rsidRPr="003B4BF4">
        <w:rPr>
          <w:rFonts w:hint="cs"/>
          <w:rtl/>
        </w:rPr>
        <w:t xml:space="preserve"> ...</w:t>
      </w:r>
      <w:r w:rsidRPr="003B4BF4">
        <w:rPr>
          <w:rtl/>
        </w:rPr>
        <w:t xml:space="preserve"> </w:t>
      </w:r>
      <w:r w:rsidRPr="003B4BF4">
        <w:rPr>
          <w:rFonts w:hint="eastAsia"/>
          <w:rtl/>
        </w:rPr>
        <w:t>למדה</w:t>
      </w:r>
      <w:r w:rsidRPr="003B4BF4">
        <w:rPr>
          <w:rtl/>
        </w:rPr>
        <w:t xml:space="preserve"> </w:t>
      </w:r>
      <w:r w:rsidRPr="003B4BF4">
        <w:rPr>
          <w:rFonts w:hint="eastAsia"/>
          <w:rtl/>
        </w:rPr>
        <w:t>תורה</w:t>
      </w:r>
      <w:r w:rsidRPr="003B4BF4">
        <w:rPr>
          <w:rtl/>
        </w:rPr>
        <w:t xml:space="preserve"> </w:t>
      </w:r>
      <w:r w:rsidRPr="003B4BF4">
        <w:rPr>
          <w:rFonts w:hint="eastAsia"/>
          <w:rtl/>
        </w:rPr>
        <w:t>דרך</w:t>
      </w:r>
      <w:r w:rsidRPr="003B4BF4">
        <w:rPr>
          <w:rtl/>
        </w:rPr>
        <w:t xml:space="preserve"> </w:t>
      </w:r>
      <w:r w:rsidRPr="003B4BF4">
        <w:rPr>
          <w:rFonts w:hint="eastAsia"/>
          <w:rtl/>
        </w:rPr>
        <w:t>ארץ</w:t>
      </w:r>
      <w:r>
        <w:rPr>
          <w:rFonts w:hint="cs"/>
          <w:rtl/>
        </w:rPr>
        <w:t>.</w:t>
      </w:r>
      <w:r w:rsidRPr="003B4BF4">
        <w:rPr>
          <w:rtl/>
        </w:rPr>
        <w:t xml:space="preserve"> </w:t>
      </w:r>
      <w:r w:rsidRPr="003B4BF4">
        <w:rPr>
          <w:rFonts w:hint="eastAsia"/>
          <w:rtl/>
        </w:rPr>
        <w:t>נתמנתה</w:t>
      </w:r>
      <w:r w:rsidRPr="003B4BF4">
        <w:rPr>
          <w:rtl/>
        </w:rPr>
        <w:t xml:space="preserve"> </w:t>
      </w:r>
      <w:r w:rsidRPr="003B4BF4">
        <w:rPr>
          <w:rFonts w:hint="eastAsia"/>
          <w:rtl/>
        </w:rPr>
        <w:t>לאדם</w:t>
      </w:r>
      <w:r w:rsidRPr="003B4BF4">
        <w:rPr>
          <w:rtl/>
        </w:rPr>
        <w:t xml:space="preserve"> </w:t>
      </w:r>
      <w:r w:rsidRPr="003B4BF4">
        <w:rPr>
          <w:rFonts w:hint="eastAsia"/>
          <w:rtl/>
        </w:rPr>
        <w:t>פרנסה</w:t>
      </w:r>
      <w:r w:rsidRPr="003B4BF4">
        <w:rPr>
          <w:rtl/>
        </w:rPr>
        <w:t xml:space="preserve"> </w:t>
      </w:r>
      <w:proofErr w:type="spellStart"/>
      <w:r w:rsidRPr="003B4BF4">
        <w:rPr>
          <w:rFonts w:hint="eastAsia"/>
          <w:rtl/>
        </w:rPr>
        <w:t>יקח</w:t>
      </w:r>
      <w:proofErr w:type="spellEnd"/>
      <w:r w:rsidRPr="003B4BF4">
        <w:rPr>
          <w:rtl/>
        </w:rPr>
        <w:t xml:space="preserve"> </w:t>
      </w:r>
      <w:r w:rsidRPr="003B4BF4">
        <w:rPr>
          <w:rFonts w:hint="eastAsia"/>
          <w:rtl/>
        </w:rPr>
        <w:t>לו</w:t>
      </w:r>
      <w:r w:rsidRPr="003B4BF4">
        <w:rPr>
          <w:rtl/>
        </w:rPr>
        <w:t xml:space="preserve"> </w:t>
      </w:r>
      <w:r w:rsidRPr="003B4BF4">
        <w:rPr>
          <w:rFonts w:hint="eastAsia"/>
          <w:rtl/>
        </w:rPr>
        <w:t>בית</w:t>
      </w:r>
      <w:r>
        <w:rPr>
          <w:rFonts w:hint="cs"/>
          <w:rtl/>
        </w:rPr>
        <w:t>.</w:t>
      </w:r>
      <w:r w:rsidRPr="003B4BF4">
        <w:rPr>
          <w:rtl/>
        </w:rPr>
        <w:t xml:space="preserve"> </w:t>
      </w:r>
      <w:r w:rsidRPr="003B4BF4">
        <w:rPr>
          <w:rFonts w:hint="eastAsia"/>
          <w:rtl/>
        </w:rPr>
        <w:t>חזרה</w:t>
      </w:r>
      <w:r w:rsidRPr="003B4BF4">
        <w:rPr>
          <w:rtl/>
        </w:rPr>
        <w:t xml:space="preserve"> </w:t>
      </w:r>
      <w:r w:rsidRPr="003B4BF4">
        <w:rPr>
          <w:rFonts w:hint="eastAsia"/>
          <w:rtl/>
        </w:rPr>
        <w:t>נתמנתה</w:t>
      </w:r>
      <w:r w:rsidRPr="003B4BF4">
        <w:rPr>
          <w:rtl/>
        </w:rPr>
        <w:t xml:space="preserve"> </w:t>
      </w:r>
      <w:r w:rsidRPr="003B4BF4">
        <w:rPr>
          <w:rFonts w:hint="eastAsia"/>
          <w:rtl/>
        </w:rPr>
        <w:t>לו</w:t>
      </w:r>
      <w:r>
        <w:rPr>
          <w:rFonts w:hint="cs"/>
          <w:rtl/>
        </w:rPr>
        <w:t>,</w:t>
      </w:r>
      <w:r w:rsidRPr="003B4BF4">
        <w:rPr>
          <w:rtl/>
        </w:rPr>
        <w:t xml:space="preserve"> </w:t>
      </w:r>
      <w:proofErr w:type="spellStart"/>
      <w:r w:rsidRPr="003B4BF4">
        <w:rPr>
          <w:rFonts w:hint="eastAsia"/>
          <w:rtl/>
        </w:rPr>
        <w:t>יקח</w:t>
      </w:r>
      <w:proofErr w:type="spellEnd"/>
      <w:r w:rsidRPr="003B4BF4">
        <w:rPr>
          <w:rtl/>
        </w:rPr>
        <w:t xml:space="preserve"> </w:t>
      </w:r>
      <w:r w:rsidRPr="003B4BF4">
        <w:rPr>
          <w:rFonts w:hint="eastAsia"/>
          <w:rtl/>
        </w:rPr>
        <w:t>לו</w:t>
      </w:r>
      <w:r w:rsidRPr="003B4BF4">
        <w:rPr>
          <w:rtl/>
        </w:rPr>
        <w:t xml:space="preserve"> </w:t>
      </w:r>
      <w:r w:rsidRPr="003B4BF4">
        <w:rPr>
          <w:rFonts w:hint="eastAsia"/>
          <w:rtl/>
        </w:rPr>
        <w:t>שדה</w:t>
      </w:r>
      <w:r>
        <w:rPr>
          <w:rFonts w:hint="cs"/>
          <w:rtl/>
        </w:rPr>
        <w:t>.</w:t>
      </w:r>
      <w:r w:rsidRPr="003B4BF4">
        <w:rPr>
          <w:rtl/>
        </w:rPr>
        <w:t xml:space="preserve"> </w:t>
      </w:r>
      <w:r w:rsidRPr="003B4BF4">
        <w:rPr>
          <w:rFonts w:hint="eastAsia"/>
          <w:rtl/>
        </w:rPr>
        <w:t>חזרה</w:t>
      </w:r>
      <w:r w:rsidRPr="003B4BF4">
        <w:rPr>
          <w:rtl/>
        </w:rPr>
        <w:t xml:space="preserve"> </w:t>
      </w:r>
      <w:r w:rsidRPr="003B4BF4">
        <w:rPr>
          <w:rFonts w:hint="eastAsia"/>
          <w:rtl/>
        </w:rPr>
        <w:t>ונתמנתה</w:t>
      </w:r>
      <w:r w:rsidRPr="003B4BF4">
        <w:rPr>
          <w:rtl/>
        </w:rPr>
        <w:t xml:space="preserve"> </w:t>
      </w:r>
      <w:r w:rsidRPr="003B4BF4">
        <w:rPr>
          <w:rFonts w:hint="eastAsia"/>
          <w:rtl/>
        </w:rPr>
        <w:t>לו</w:t>
      </w:r>
      <w:r>
        <w:rPr>
          <w:rFonts w:hint="cs"/>
          <w:rtl/>
        </w:rPr>
        <w:t>,</w:t>
      </w:r>
      <w:r w:rsidRPr="003B4BF4">
        <w:rPr>
          <w:rtl/>
        </w:rPr>
        <w:t xml:space="preserve"> </w:t>
      </w:r>
      <w:proofErr w:type="spellStart"/>
      <w:r w:rsidRPr="003B4BF4">
        <w:rPr>
          <w:rFonts w:hint="eastAsia"/>
          <w:rtl/>
        </w:rPr>
        <w:t>יקח</w:t>
      </w:r>
      <w:proofErr w:type="spellEnd"/>
      <w:r w:rsidRPr="003B4BF4">
        <w:rPr>
          <w:rtl/>
        </w:rPr>
        <w:t xml:space="preserve"> </w:t>
      </w:r>
      <w:r w:rsidRPr="003B4BF4">
        <w:rPr>
          <w:rFonts w:hint="eastAsia"/>
          <w:rtl/>
        </w:rPr>
        <w:t>לו</w:t>
      </w:r>
      <w:r w:rsidRPr="003B4BF4">
        <w:rPr>
          <w:rtl/>
        </w:rPr>
        <w:t xml:space="preserve"> </w:t>
      </w:r>
      <w:proofErr w:type="spellStart"/>
      <w:r w:rsidRPr="003B4BF4">
        <w:rPr>
          <w:rFonts w:hint="eastAsia"/>
          <w:rtl/>
        </w:rPr>
        <w:t>אשה</w:t>
      </w:r>
      <w:proofErr w:type="spellEnd"/>
      <w:r w:rsidRPr="003B4BF4">
        <w:rPr>
          <w:rFonts w:hint="cs"/>
          <w:rtl/>
        </w:rPr>
        <w:t xml:space="preserve">". </w:t>
      </w:r>
      <w:r w:rsidR="00996098">
        <w:rPr>
          <w:rFonts w:hint="cs"/>
          <w:rtl/>
        </w:rPr>
        <w:t xml:space="preserve">נתמנתה הוא הזדמנה. </w:t>
      </w:r>
      <w:r w:rsidR="00F81E14">
        <w:rPr>
          <w:rFonts w:hint="cs"/>
          <w:rtl/>
        </w:rPr>
        <w:t>ראו</w:t>
      </w:r>
      <w:r w:rsidRPr="003B4BF4">
        <w:rPr>
          <w:rFonts w:hint="cs"/>
          <w:rtl/>
        </w:rPr>
        <w:t xml:space="preserve"> ההבדל בין הנוסח בתלמוד הבבלי ונוסח המקור בתוספתא, אשר מדגיש כל הזמן את הצד הכלכלי כתנאי למעבר משלב לשלב בבניית הבית היהודי: נתמנתה לו פרנסה</w:t>
      </w:r>
      <w:r>
        <w:rPr>
          <w:rFonts w:hint="cs"/>
          <w:rtl/>
        </w:rPr>
        <w:t>, יעבור לשלב הבא</w:t>
      </w:r>
      <w:r w:rsidRPr="003B4BF4">
        <w:rPr>
          <w:rFonts w:hint="cs"/>
          <w:rtl/>
        </w:rPr>
        <w:t>.</w:t>
      </w:r>
      <w:r w:rsidRPr="00BC75C8">
        <w:rPr>
          <w:rFonts w:hint="cs"/>
          <w:rtl/>
        </w:rPr>
        <w:t xml:space="preserve"> </w:t>
      </w:r>
      <w:r>
        <w:rPr>
          <w:rFonts w:hint="cs"/>
          <w:rtl/>
        </w:rPr>
        <w:t>ו</w:t>
      </w:r>
      <w:r>
        <w:rPr>
          <w:rFonts w:hint="eastAsia"/>
          <w:rtl/>
        </w:rPr>
        <w:t>מדרש</w:t>
      </w:r>
      <w:r>
        <w:rPr>
          <w:rtl/>
        </w:rPr>
        <w:t xml:space="preserve"> </w:t>
      </w:r>
      <w:r>
        <w:rPr>
          <w:rFonts w:hint="eastAsia"/>
          <w:rtl/>
        </w:rPr>
        <w:t>זוטא</w:t>
      </w:r>
      <w:r>
        <w:rPr>
          <w:rtl/>
        </w:rPr>
        <w:t xml:space="preserve"> - </w:t>
      </w:r>
      <w:r>
        <w:rPr>
          <w:rFonts w:hint="eastAsia"/>
          <w:rtl/>
        </w:rPr>
        <w:t>רות</w:t>
      </w:r>
      <w:r>
        <w:rPr>
          <w:rtl/>
        </w:rPr>
        <w:t xml:space="preserve"> (</w:t>
      </w:r>
      <w:r>
        <w:rPr>
          <w:rFonts w:hint="eastAsia"/>
          <w:rtl/>
        </w:rPr>
        <w:t>בובר</w:t>
      </w:r>
      <w:r>
        <w:rPr>
          <w:rtl/>
        </w:rPr>
        <w:t xml:space="preserve">) </w:t>
      </w:r>
      <w:r>
        <w:rPr>
          <w:rFonts w:hint="eastAsia"/>
          <w:rtl/>
        </w:rPr>
        <w:t>פרשה</w:t>
      </w:r>
      <w:r>
        <w:rPr>
          <w:rtl/>
        </w:rPr>
        <w:t xml:space="preserve"> </w:t>
      </w:r>
      <w:r>
        <w:rPr>
          <w:rFonts w:hint="eastAsia"/>
          <w:rtl/>
        </w:rPr>
        <w:t>ד</w:t>
      </w:r>
      <w:r>
        <w:rPr>
          <w:rFonts w:hint="cs"/>
          <w:rtl/>
        </w:rPr>
        <w:t xml:space="preserve"> מדייק של</w:t>
      </w:r>
      <w:r w:rsidR="008B0651">
        <w:rPr>
          <w:rFonts w:hint="cs"/>
          <w:rtl/>
        </w:rPr>
        <w:t xml:space="preserve">פיכך </w:t>
      </w:r>
      <w:r>
        <w:rPr>
          <w:rFonts w:hint="cs"/>
          <w:rtl/>
        </w:rPr>
        <w:t>קודם גאל בעז את חלקת השדה אשר לנעמי ורק אח"כ לקח את רות לאישה: "</w:t>
      </w:r>
      <w:r>
        <w:rPr>
          <w:rFonts w:hint="eastAsia"/>
          <w:rtl/>
        </w:rPr>
        <w:t>ויאמר</w:t>
      </w:r>
      <w:r>
        <w:rPr>
          <w:rtl/>
        </w:rPr>
        <w:t xml:space="preserve"> </w:t>
      </w:r>
      <w:r>
        <w:rPr>
          <w:rFonts w:hint="eastAsia"/>
          <w:rtl/>
        </w:rPr>
        <w:t>לגואל</w:t>
      </w:r>
      <w:r>
        <w:rPr>
          <w:rtl/>
        </w:rPr>
        <w:t xml:space="preserve"> </w:t>
      </w:r>
      <w:r>
        <w:rPr>
          <w:rFonts w:hint="eastAsia"/>
          <w:rtl/>
        </w:rPr>
        <w:t>חלקת</w:t>
      </w:r>
      <w:r>
        <w:rPr>
          <w:rtl/>
        </w:rPr>
        <w:t xml:space="preserve"> </w:t>
      </w:r>
      <w:r>
        <w:rPr>
          <w:rFonts w:hint="eastAsia"/>
          <w:rtl/>
        </w:rPr>
        <w:t>השדה</w:t>
      </w:r>
      <w:r>
        <w:rPr>
          <w:rtl/>
        </w:rPr>
        <w:t xml:space="preserve"> </w:t>
      </w:r>
      <w:r w:rsidRPr="00BC75C8">
        <w:rPr>
          <w:rFonts w:hint="eastAsia"/>
          <w:rtl/>
        </w:rPr>
        <w:t>וגו</w:t>
      </w:r>
      <w:r w:rsidRPr="00BC75C8">
        <w:rPr>
          <w:rtl/>
        </w:rPr>
        <w:t xml:space="preserve">'. </w:t>
      </w:r>
      <w:r w:rsidRPr="00BC75C8">
        <w:rPr>
          <w:rFonts w:hint="eastAsia"/>
          <w:rtl/>
        </w:rPr>
        <w:t>לימדך</w:t>
      </w:r>
      <w:r w:rsidRPr="00BC75C8">
        <w:rPr>
          <w:rtl/>
        </w:rPr>
        <w:t xml:space="preserve"> </w:t>
      </w:r>
      <w:r w:rsidRPr="00BC75C8">
        <w:rPr>
          <w:rFonts w:hint="eastAsia"/>
          <w:rtl/>
        </w:rPr>
        <w:t>תורה</w:t>
      </w:r>
      <w:r w:rsidRPr="00BC75C8">
        <w:rPr>
          <w:rtl/>
        </w:rPr>
        <w:t xml:space="preserve"> </w:t>
      </w:r>
      <w:r w:rsidRPr="00BC75C8">
        <w:rPr>
          <w:rFonts w:hint="eastAsia"/>
          <w:rtl/>
        </w:rPr>
        <w:t>דרך</w:t>
      </w:r>
      <w:r w:rsidRPr="00BC75C8">
        <w:rPr>
          <w:rtl/>
        </w:rPr>
        <w:t xml:space="preserve"> </w:t>
      </w:r>
      <w:r w:rsidRPr="00BC75C8">
        <w:rPr>
          <w:rFonts w:hint="eastAsia"/>
          <w:rtl/>
        </w:rPr>
        <w:t>ארץ</w:t>
      </w:r>
      <w:r w:rsidRPr="00BC75C8">
        <w:rPr>
          <w:rtl/>
        </w:rPr>
        <w:t xml:space="preserve"> </w:t>
      </w:r>
      <w:r w:rsidRPr="00BC75C8">
        <w:rPr>
          <w:rFonts w:hint="eastAsia"/>
          <w:rtl/>
        </w:rPr>
        <w:t>שאדם</w:t>
      </w:r>
      <w:r>
        <w:rPr>
          <w:rtl/>
        </w:rPr>
        <w:t xml:space="preserve"> </w:t>
      </w:r>
      <w:r>
        <w:rPr>
          <w:rFonts w:hint="eastAsia"/>
          <w:rtl/>
        </w:rPr>
        <w:t>צריך</w:t>
      </w:r>
      <w:r>
        <w:rPr>
          <w:rtl/>
        </w:rPr>
        <w:t xml:space="preserve"> </w:t>
      </w:r>
      <w:r>
        <w:rPr>
          <w:rFonts w:hint="eastAsia"/>
          <w:rtl/>
        </w:rPr>
        <w:t>ליתן</w:t>
      </w:r>
      <w:r>
        <w:rPr>
          <w:rtl/>
        </w:rPr>
        <w:t xml:space="preserve"> </w:t>
      </w:r>
      <w:r>
        <w:rPr>
          <w:rFonts w:hint="eastAsia"/>
          <w:rtl/>
        </w:rPr>
        <w:t>לה</w:t>
      </w:r>
      <w:r>
        <w:rPr>
          <w:rtl/>
        </w:rPr>
        <w:t xml:space="preserve"> </w:t>
      </w:r>
      <w:r>
        <w:rPr>
          <w:rFonts w:hint="eastAsia"/>
          <w:rtl/>
        </w:rPr>
        <w:t>בשעה</w:t>
      </w:r>
      <w:r>
        <w:rPr>
          <w:rtl/>
        </w:rPr>
        <w:t xml:space="preserve"> </w:t>
      </w:r>
      <w:r>
        <w:rPr>
          <w:rFonts w:hint="eastAsia"/>
          <w:rtl/>
        </w:rPr>
        <w:t>שהוא</w:t>
      </w:r>
      <w:r>
        <w:rPr>
          <w:rtl/>
        </w:rPr>
        <w:t xml:space="preserve"> </w:t>
      </w:r>
      <w:r>
        <w:rPr>
          <w:rFonts w:hint="eastAsia"/>
          <w:rtl/>
        </w:rPr>
        <w:t>משיא</w:t>
      </w:r>
      <w:r>
        <w:rPr>
          <w:rtl/>
        </w:rPr>
        <w:t xml:space="preserve"> </w:t>
      </w:r>
      <w:r>
        <w:rPr>
          <w:rFonts w:hint="eastAsia"/>
          <w:rtl/>
        </w:rPr>
        <w:t>אותה</w:t>
      </w:r>
      <w:r>
        <w:rPr>
          <w:rFonts w:hint="cs"/>
          <w:rtl/>
        </w:rPr>
        <w:t>"</w:t>
      </w:r>
      <w:r>
        <w:rPr>
          <w:rtl/>
        </w:rPr>
        <w:t>.</w:t>
      </w:r>
      <w:r w:rsidR="00C5663E">
        <w:rPr>
          <w:rFonts w:hint="cs"/>
          <w:rtl/>
        </w:rPr>
        <w:t xml:space="preserve"> והיום יש מי שהפכו את הסדר: תיקח אישה והיא כבר תביא לך את הבית ואת הפרנסה ...</w:t>
      </w:r>
    </w:p>
  </w:footnote>
  <w:footnote w:id="8">
    <w:p w14:paraId="78BAE288" w14:textId="77777777" w:rsidR="005741D5" w:rsidRDefault="005741D5" w:rsidP="00AB1900">
      <w:pPr>
        <w:pStyle w:val="a3"/>
        <w:rPr>
          <w:rFonts w:hint="cs"/>
          <w:rtl/>
        </w:rPr>
      </w:pPr>
      <w:r>
        <w:rPr>
          <w:rStyle w:val="a5"/>
        </w:rPr>
        <w:footnoteRef/>
      </w:r>
      <w:r>
        <w:rPr>
          <w:rtl/>
        </w:rPr>
        <w:t xml:space="preserve"> </w:t>
      </w:r>
      <w:r w:rsidRPr="00447F4B">
        <w:rPr>
          <w:rFonts w:hint="cs"/>
          <w:rtl/>
        </w:rPr>
        <w:t xml:space="preserve">עוד בענייני נישואין, בניית בית והקמת משפחה, </w:t>
      </w:r>
      <w:r w:rsidR="00F81E14">
        <w:rPr>
          <w:rFonts w:hint="cs"/>
          <w:rtl/>
        </w:rPr>
        <w:t>ראו</w:t>
      </w:r>
      <w:r w:rsidRPr="00447F4B">
        <w:rPr>
          <w:rFonts w:hint="cs"/>
          <w:rtl/>
        </w:rPr>
        <w:t xml:space="preserve"> </w:t>
      </w:r>
      <w:r w:rsidRPr="00447F4B">
        <w:rPr>
          <w:rFonts w:hint="eastAsia"/>
          <w:rtl/>
        </w:rPr>
        <w:t>ויקרא</w:t>
      </w:r>
      <w:r w:rsidRPr="00447F4B">
        <w:rPr>
          <w:rtl/>
        </w:rPr>
        <w:t xml:space="preserve"> </w:t>
      </w:r>
      <w:r w:rsidRPr="00447F4B">
        <w:rPr>
          <w:rFonts w:hint="eastAsia"/>
          <w:rtl/>
        </w:rPr>
        <w:t>רבה</w:t>
      </w:r>
      <w:r w:rsidRPr="00447F4B">
        <w:rPr>
          <w:rtl/>
        </w:rPr>
        <w:t xml:space="preserve"> </w:t>
      </w:r>
      <w:r w:rsidRPr="00447F4B">
        <w:rPr>
          <w:rFonts w:hint="eastAsia"/>
          <w:rtl/>
        </w:rPr>
        <w:t>ט</w:t>
      </w:r>
      <w:r w:rsidRPr="00447F4B">
        <w:rPr>
          <w:rtl/>
        </w:rPr>
        <w:t xml:space="preserve"> </w:t>
      </w:r>
      <w:r w:rsidRPr="00447F4B">
        <w:rPr>
          <w:rFonts w:hint="cs"/>
          <w:rtl/>
        </w:rPr>
        <w:t>ו: "</w:t>
      </w:r>
      <w:r w:rsidRPr="00447F4B">
        <w:rPr>
          <w:rFonts w:hint="eastAsia"/>
          <w:rtl/>
        </w:rPr>
        <w:t>אמר</w:t>
      </w:r>
      <w:r w:rsidRPr="00447F4B">
        <w:rPr>
          <w:rtl/>
        </w:rPr>
        <w:t xml:space="preserve"> </w:t>
      </w:r>
      <w:r w:rsidRPr="00447F4B">
        <w:rPr>
          <w:rFonts w:hint="eastAsia"/>
          <w:rtl/>
        </w:rPr>
        <w:t>רבי</w:t>
      </w:r>
      <w:r w:rsidRPr="00447F4B">
        <w:rPr>
          <w:rtl/>
        </w:rPr>
        <w:t xml:space="preserve"> </w:t>
      </w:r>
      <w:r w:rsidRPr="00447F4B">
        <w:rPr>
          <w:rFonts w:hint="eastAsia"/>
          <w:rtl/>
        </w:rPr>
        <w:t>יוחנן</w:t>
      </w:r>
      <w:r w:rsidRPr="00447F4B">
        <w:rPr>
          <w:rFonts w:hint="cs"/>
          <w:rtl/>
        </w:rPr>
        <w:t>:</w:t>
      </w:r>
      <w:r w:rsidRPr="00447F4B">
        <w:rPr>
          <w:rtl/>
        </w:rPr>
        <w:t xml:space="preserve"> </w:t>
      </w:r>
      <w:proofErr w:type="spellStart"/>
      <w:r w:rsidRPr="00447F4B">
        <w:rPr>
          <w:rFonts w:hint="eastAsia"/>
          <w:rtl/>
        </w:rPr>
        <w:t>למדתך</w:t>
      </w:r>
      <w:proofErr w:type="spellEnd"/>
      <w:r w:rsidRPr="00447F4B">
        <w:rPr>
          <w:rtl/>
        </w:rPr>
        <w:t xml:space="preserve"> </w:t>
      </w:r>
      <w:r w:rsidRPr="00447F4B">
        <w:rPr>
          <w:rFonts w:hint="eastAsia"/>
          <w:rtl/>
        </w:rPr>
        <w:t>תורה</w:t>
      </w:r>
      <w:r w:rsidRPr="00447F4B">
        <w:rPr>
          <w:rtl/>
        </w:rPr>
        <w:t xml:space="preserve"> </w:t>
      </w:r>
      <w:r w:rsidRPr="00447F4B">
        <w:rPr>
          <w:rFonts w:hint="eastAsia"/>
          <w:rtl/>
        </w:rPr>
        <w:t>דרך</w:t>
      </w:r>
      <w:r w:rsidRPr="00447F4B">
        <w:rPr>
          <w:rtl/>
        </w:rPr>
        <w:t xml:space="preserve"> </w:t>
      </w:r>
      <w:r w:rsidRPr="00447F4B">
        <w:rPr>
          <w:rFonts w:hint="eastAsia"/>
          <w:rtl/>
        </w:rPr>
        <w:t>ארץ</w:t>
      </w:r>
      <w:r w:rsidRPr="00447F4B">
        <w:rPr>
          <w:rtl/>
        </w:rPr>
        <w:t xml:space="preserve"> </w:t>
      </w:r>
      <w:r w:rsidRPr="00447F4B">
        <w:rPr>
          <w:rFonts w:hint="eastAsia"/>
          <w:rtl/>
        </w:rPr>
        <w:t>שאין</w:t>
      </w:r>
      <w:r w:rsidRPr="00447F4B">
        <w:rPr>
          <w:rtl/>
        </w:rPr>
        <w:t xml:space="preserve"> </w:t>
      </w:r>
      <w:r w:rsidRPr="00447F4B">
        <w:rPr>
          <w:rFonts w:hint="eastAsia"/>
          <w:rtl/>
        </w:rPr>
        <w:t>חתן</w:t>
      </w:r>
      <w:r w:rsidRPr="00447F4B">
        <w:rPr>
          <w:rtl/>
        </w:rPr>
        <w:t xml:space="preserve"> </w:t>
      </w:r>
      <w:r w:rsidRPr="00447F4B">
        <w:rPr>
          <w:rFonts w:hint="eastAsia"/>
          <w:rtl/>
        </w:rPr>
        <w:t>נכנס</w:t>
      </w:r>
      <w:r w:rsidRPr="00447F4B">
        <w:rPr>
          <w:rtl/>
        </w:rPr>
        <w:t xml:space="preserve"> </w:t>
      </w:r>
      <w:r w:rsidRPr="00447F4B">
        <w:rPr>
          <w:rFonts w:hint="eastAsia"/>
          <w:rtl/>
        </w:rPr>
        <w:t>לחופה</w:t>
      </w:r>
      <w:r w:rsidRPr="00447F4B">
        <w:rPr>
          <w:rtl/>
        </w:rPr>
        <w:t xml:space="preserve"> </w:t>
      </w:r>
      <w:r w:rsidRPr="00447F4B">
        <w:rPr>
          <w:rFonts w:hint="eastAsia"/>
          <w:rtl/>
        </w:rPr>
        <w:t>אלא</w:t>
      </w:r>
      <w:r w:rsidRPr="00447F4B">
        <w:rPr>
          <w:rtl/>
        </w:rPr>
        <w:t xml:space="preserve"> </w:t>
      </w:r>
      <w:r w:rsidRPr="00447F4B">
        <w:rPr>
          <w:rFonts w:hint="eastAsia"/>
          <w:rtl/>
        </w:rPr>
        <w:t>א</w:t>
      </w:r>
      <w:r w:rsidRPr="00447F4B">
        <w:rPr>
          <w:rtl/>
        </w:rPr>
        <w:t>"</w:t>
      </w:r>
      <w:r w:rsidRPr="00447F4B">
        <w:rPr>
          <w:rFonts w:hint="eastAsia"/>
          <w:rtl/>
        </w:rPr>
        <w:t>כ</w:t>
      </w:r>
      <w:r w:rsidRPr="00447F4B">
        <w:rPr>
          <w:rtl/>
        </w:rPr>
        <w:t xml:space="preserve"> </w:t>
      </w:r>
      <w:r w:rsidRPr="00447F4B">
        <w:rPr>
          <w:rFonts w:hint="eastAsia"/>
          <w:rtl/>
        </w:rPr>
        <w:t>נותנת</w:t>
      </w:r>
      <w:r w:rsidRPr="00447F4B">
        <w:rPr>
          <w:rtl/>
        </w:rPr>
        <w:t xml:space="preserve"> </w:t>
      </w:r>
      <w:r w:rsidRPr="00447F4B">
        <w:rPr>
          <w:rFonts w:hint="eastAsia"/>
          <w:rtl/>
        </w:rPr>
        <w:t>לו</w:t>
      </w:r>
      <w:r w:rsidRPr="00447F4B">
        <w:rPr>
          <w:rtl/>
        </w:rPr>
        <w:t xml:space="preserve"> </w:t>
      </w:r>
      <w:r w:rsidRPr="00447F4B">
        <w:rPr>
          <w:rFonts w:hint="eastAsia"/>
          <w:rtl/>
        </w:rPr>
        <w:t>כלה</w:t>
      </w:r>
      <w:r w:rsidRPr="00447F4B">
        <w:rPr>
          <w:rtl/>
        </w:rPr>
        <w:t xml:space="preserve"> </w:t>
      </w:r>
      <w:r w:rsidRPr="00447F4B">
        <w:rPr>
          <w:rFonts w:hint="eastAsia"/>
          <w:rtl/>
        </w:rPr>
        <w:t>רשות</w:t>
      </w:r>
      <w:r w:rsidRPr="00447F4B">
        <w:rPr>
          <w:rFonts w:hint="cs"/>
          <w:rtl/>
        </w:rPr>
        <w:t xml:space="preserve">. זהו שכתוב: </w:t>
      </w:r>
      <w:r w:rsidRPr="00447F4B">
        <w:rPr>
          <w:rtl/>
        </w:rPr>
        <w:t xml:space="preserve"> </w:t>
      </w:r>
      <w:r w:rsidRPr="00447F4B">
        <w:rPr>
          <w:rFonts w:hint="eastAsia"/>
          <w:rtl/>
        </w:rPr>
        <w:t>יבוא</w:t>
      </w:r>
      <w:r w:rsidRPr="00447F4B">
        <w:rPr>
          <w:rtl/>
        </w:rPr>
        <w:t xml:space="preserve"> </w:t>
      </w:r>
      <w:r w:rsidRPr="00447F4B">
        <w:rPr>
          <w:rFonts w:hint="eastAsia"/>
          <w:rtl/>
        </w:rPr>
        <w:t>דודי</w:t>
      </w:r>
      <w:r w:rsidRPr="00447F4B">
        <w:rPr>
          <w:rtl/>
        </w:rPr>
        <w:t xml:space="preserve"> </w:t>
      </w:r>
      <w:r w:rsidRPr="00447F4B">
        <w:rPr>
          <w:rFonts w:hint="eastAsia"/>
          <w:rtl/>
        </w:rPr>
        <w:t>לגנו</w:t>
      </w:r>
      <w:r w:rsidRPr="00447F4B">
        <w:rPr>
          <w:rtl/>
        </w:rPr>
        <w:t xml:space="preserve"> </w:t>
      </w:r>
      <w:r w:rsidRPr="00447F4B">
        <w:rPr>
          <w:rFonts w:hint="eastAsia"/>
          <w:rtl/>
        </w:rPr>
        <w:t>ויאכל</w:t>
      </w:r>
      <w:r w:rsidRPr="00447F4B">
        <w:rPr>
          <w:rtl/>
        </w:rPr>
        <w:t xml:space="preserve"> </w:t>
      </w:r>
      <w:r w:rsidRPr="00447F4B">
        <w:rPr>
          <w:rFonts w:hint="eastAsia"/>
          <w:rtl/>
        </w:rPr>
        <w:t>פרי</w:t>
      </w:r>
      <w:r w:rsidRPr="00447F4B">
        <w:rPr>
          <w:rtl/>
        </w:rPr>
        <w:t xml:space="preserve"> </w:t>
      </w:r>
      <w:r w:rsidRPr="00447F4B">
        <w:rPr>
          <w:rFonts w:hint="eastAsia"/>
          <w:rtl/>
        </w:rPr>
        <w:t>מגדיו</w:t>
      </w:r>
      <w:r w:rsidRPr="00447F4B">
        <w:rPr>
          <w:rFonts w:hint="cs"/>
          <w:rtl/>
        </w:rPr>
        <w:t>,</w:t>
      </w:r>
      <w:r w:rsidRPr="00447F4B">
        <w:rPr>
          <w:rtl/>
        </w:rPr>
        <w:t xml:space="preserve"> </w:t>
      </w:r>
      <w:r w:rsidRPr="00447F4B">
        <w:rPr>
          <w:rFonts w:hint="eastAsia"/>
          <w:rtl/>
        </w:rPr>
        <w:t>ואח</w:t>
      </w:r>
      <w:r w:rsidRPr="00447F4B">
        <w:rPr>
          <w:rtl/>
        </w:rPr>
        <w:t>"</w:t>
      </w:r>
      <w:r w:rsidRPr="00447F4B">
        <w:rPr>
          <w:rFonts w:hint="eastAsia"/>
          <w:rtl/>
        </w:rPr>
        <w:t>כ</w:t>
      </w:r>
      <w:r w:rsidRPr="00447F4B">
        <w:rPr>
          <w:rFonts w:hint="cs"/>
          <w:rtl/>
        </w:rPr>
        <w:t>:</w:t>
      </w:r>
      <w:r w:rsidRPr="00447F4B">
        <w:rPr>
          <w:rtl/>
        </w:rPr>
        <w:t xml:space="preserve"> </w:t>
      </w:r>
      <w:r w:rsidRPr="00447F4B">
        <w:rPr>
          <w:rFonts w:hint="eastAsia"/>
          <w:rtl/>
        </w:rPr>
        <w:t>באתי</w:t>
      </w:r>
      <w:r w:rsidRPr="00447F4B">
        <w:rPr>
          <w:rtl/>
        </w:rPr>
        <w:t xml:space="preserve"> </w:t>
      </w:r>
      <w:r w:rsidRPr="00447F4B">
        <w:rPr>
          <w:rFonts w:hint="eastAsia"/>
          <w:rtl/>
        </w:rPr>
        <w:t>לגני</w:t>
      </w:r>
      <w:r w:rsidRPr="00447F4B">
        <w:rPr>
          <w:rtl/>
        </w:rPr>
        <w:t xml:space="preserve"> </w:t>
      </w:r>
      <w:r w:rsidRPr="00447F4B">
        <w:rPr>
          <w:rFonts w:hint="eastAsia"/>
          <w:rtl/>
        </w:rPr>
        <w:t>אחותי</w:t>
      </w:r>
      <w:r w:rsidRPr="00447F4B">
        <w:rPr>
          <w:rtl/>
        </w:rPr>
        <w:t xml:space="preserve"> </w:t>
      </w:r>
      <w:r w:rsidRPr="00447F4B">
        <w:rPr>
          <w:rFonts w:hint="eastAsia"/>
          <w:rtl/>
        </w:rPr>
        <w:t>כלה</w:t>
      </w:r>
      <w:r w:rsidRPr="00447F4B">
        <w:rPr>
          <w:rFonts w:hint="cs"/>
          <w:rtl/>
        </w:rPr>
        <w:t xml:space="preserve"> </w:t>
      </w:r>
      <w:r w:rsidRPr="00447F4B">
        <w:rPr>
          <w:rtl/>
        </w:rPr>
        <w:t>(</w:t>
      </w:r>
      <w:r w:rsidRPr="00447F4B">
        <w:rPr>
          <w:rFonts w:hint="eastAsia"/>
          <w:rtl/>
        </w:rPr>
        <w:t>שיר</w:t>
      </w:r>
      <w:r w:rsidRPr="00447F4B">
        <w:rPr>
          <w:rFonts w:hint="cs"/>
          <w:rtl/>
        </w:rPr>
        <w:t xml:space="preserve"> </w:t>
      </w:r>
      <w:r w:rsidRPr="00447F4B">
        <w:rPr>
          <w:rFonts w:hint="eastAsia"/>
          <w:rtl/>
        </w:rPr>
        <w:t>השירים</w:t>
      </w:r>
      <w:r w:rsidRPr="00447F4B">
        <w:rPr>
          <w:rFonts w:hint="cs"/>
          <w:rtl/>
        </w:rPr>
        <w:t xml:space="preserve"> פרשה</w:t>
      </w:r>
      <w:r w:rsidRPr="00447F4B">
        <w:rPr>
          <w:rtl/>
        </w:rPr>
        <w:t xml:space="preserve"> </w:t>
      </w:r>
      <w:r w:rsidRPr="00447F4B">
        <w:rPr>
          <w:rFonts w:hint="eastAsia"/>
          <w:rtl/>
        </w:rPr>
        <w:t>ד</w:t>
      </w:r>
      <w:r w:rsidRPr="00447F4B">
        <w:rPr>
          <w:rtl/>
        </w:rPr>
        <w:t>)</w:t>
      </w:r>
      <w:r>
        <w:rPr>
          <w:rFonts w:hint="cs"/>
          <w:rtl/>
        </w:rPr>
        <w:t>"</w:t>
      </w:r>
      <w:r w:rsidRPr="00447F4B">
        <w:rPr>
          <w:rtl/>
        </w:rPr>
        <w:t xml:space="preserve">. </w:t>
      </w:r>
      <w:r w:rsidR="00C5663E">
        <w:rPr>
          <w:rFonts w:hint="cs"/>
          <w:rtl/>
        </w:rPr>
        <w:t xml:space="preserve">(אז אולי צריך להפוך את הסדר המקובל בחופה, שהכלה תיכנס ראשונה). </w:t>
      </w:r>
      <w:r w:rsidRPr="00447F4B">
        <w:rPr>
          <w:rFonts w:hint="cs"/>
          <w:rtl/>
        </w:rPr>
        <w:t>ו</w:t>
      </w:r>
      <w:r>
        <w:rPr>
          <w:rFonts w:hint="cs"/>
          <w:rtl/>
        </w:rPr>
        <w:t>ב</w:t>
      </w:r>
      <w:r w:rsidRPr="00447F4B">
        <w:rPr>
          <w:rFonts w:hint="eastAsia"/>
          <w:rtl/>
        </w:rPr>
        <w:t>בראשית</w:t>
      </w:r>
      <w:r w:rsidRPr="00447F4B">
        <w:rPr>
          <w:rtl/>
        </w:rPr>
        <w:t xml:space="preserve"> </w:t>
      </w:r>
      <w:r w:rsidRPr="00447F4B">
        <w:rPr>
          <w:rFonts w:hint="eastAsia"/>
          <w:rtl/>
        </w:rPr>
        <w:t>רבה</w:t>
      </w:r>
      <w:r w:rsidRPr="00447F4B">
        <w:rPr>
          <w:rtl/>
        </w:rPr>
        <w:t xml:space="preserve"> </w:t>
      </w:r>
      <w:r w:rsidRPr="00447F4B">
        <w:rPr>
          <w:rFonts w:hint="eastAsia"/>
          <w:rtl/>
        </w:rPr>
        <w:t>פרשה</w:t>
      </w:r>
      <w:r w:rsidRPr="00447F4B">
        <w:rPr>
          <w:rtl/>
        </w:rPr>
        <w:t xml:space="preserve"> </w:t>
      </w:r>
      <w:r w:rsidRPr="00447F4B">
        <w:rPr>
          <w:rFonts w:hint="eastAsia"/>
          <w:rtl/>
        </w:rPr>
        <w:t>ס</w:t>
      </w:r>
      <w:r w:rsidRPr="00447F4B">
        <w:rPr>
          <w:rFonts w:hint="cs"/>
          <w:rtl/>
        </w:rPr>
        <w:t>: "</w:t>
      </w:r>
      <w:r w:rsidRPr="00447F4B">
        <w:rPr>
          <w:rFonts w:hint="eastAsia"/>
          <w:rtl/>
        </w:rPr>
        <w:t>אמר</w:t>
      </w:r>
      <w:r w:rsidRPr="00447F4B">
        <w:rPr>
          <w:rtl/>
        </w:rPr>
        <w:t xml:space="preserve"> </w:t>
      </w:r>
      <w:r w:rsidRPr="00447F4B">
        <w:rPr>
          <w:rFonts w:hint="eastAsia"/>
          <w:rtl/>
        </w:rPr>
        <w:t>ר</w:t>
      </w:r>
      <w:r w:rsidRPr="00447F4B">
        <w:rPr>
          <w:rtl/>
        </w:rPr>
        <w:t xml:space="preserve">' </w:t>
      </w:r>
      <w:r w:rsidRPr="00447F4B">
        <w:rPr>
          <w:rFonts w:hint="eastAsia"/>
          <w:rtl/>
        </w:rPr>
        <w:t>יודן</w:t>
      </w:r>
      <w:r>
        <w:rPr>
          <w:rFonts w:hint="cs"/>
          <w:rtl/>
        </w:rPr>
        <w:t>:</w:t>
      </w:r>
      <w:r w:rsidRPr="00447F4B">
        <w:rPr>
          <w:rtl/>
        </w:rPr>
        <w:t xml:space="preserve"> </w:t>
      </w:r>
      <w:r w:rsidRPr="00447F4B">
        <w:rPr>
          <w:rFonts w:hint="eastAsia"/>
          <w:rtl/>
        </w:rPr>
        <w:t>לימדתך</w:t>
      </w:r>
      <w:r w:rsidRPr="00447F4B">
        <w:rPr>
          <w:rtl/>
        </w:rPr>
        <w:t xml:space="preserve"> </w:t>
      </w:r>
      <w:r w:rsidRPr="00447F4B">
        <w:rPr>
          <w:rFonts w:hint="eastAsia"/>
          <w:rtl/>
        </w:rPr>
        <w:t>תורה</w:t>
      </w:r>
      <w:r w:rsidRPr="00447F4B">
        <w:rPr>
          <w:rtl/>
        </w:rPr>
        <w:t xml:space="preserve"> </w:t>
      </w:r>
      <w:r w:rsidRPr="00447F4B">
        <w:rPr>
          <w:rFonts w:hint="eastAsia"/>
          <w:rtl/>
        </w:rPr>
        <w:t>דרך</w:t>
      </w:r>
      <w:r w:rsidRPr="00447F4B">
        <w:rPr>
          <w:rtl/>
        </w:rPr>
        <w:t xml:space="preserve"> </w:t>
      </w:r>
      <w:r w:rsidRPr="00447F4B">
        <w:rPr>
          <w:rFonts w:hint="eastAsia"/>
          <w:rtl/>
        </w:rPr>
        <w:t>ארץ</w:t>
      </w:r>
      <w:r w:rsidRPr="00447F4B">
        <w:rPr>
          <w:rtl/>
        </w:rPr>
        <w:t xml:space="preserve"> </w:t>
      </w:r>
      <w:r w:rsidRPr="00447F4B">
        <w:rPr>
          <w:rFonts w:hint="eastAsia"/>
          <w:rtl/>
        </w:rPr>
        <w:t>שאם</w:t>
      </w:r>
      <w:r w:rsidRPr="00447F4B">
        <w:rPr>
          <w:rtl/>
        </w:rPr>
        <w:t xml:space="preserve"> </w:t>
      </w:r>
      <w:r w:rsidRPr="00447F4B">
        <w:rPr>
          <w:rFonts w:hint="eastAsia"/>
          <w:rtl/>
        </w:rPr>
        <w:t>יהיה</w:t>
      </w:r>
      <w:r w:rsidRPr="00447F4B">
        <w:rPr>
          <w:rtl/>
        </w:rPr>
        <w:t xml:space="preserve"> </w:t>
      </w:r>
      <w:r w:rsidRPr="00447F4B">
        <w:rPr>
          <w:rFonts w:hint="eastAsia"/>
          <w:rtl/>
        </w:rPr>
        <w:t>לאדם</w:t>
      </w:r>
      <w:r w:rsidRPr="00447F4B">
        <w:rPr>
          <w:rtl/>
        </w:rPr>
        <w:t xml:space="preserve"> </w:t>
      </w:r>
      <w:r w:rsidRPr="00447F4B">
        <w:rPr>
          <w:rFonts w:hint="eastAsia"/>
          <w:rtl/>
        </w:rPr>
        <w:t>בנים</w:t>
      </w:r>
      <w:r w:rsidRPr="00447F4B">
        <w:rPr>
          <w:rtl/>
        </w:rPr>
        <w:t xml:space="preserve"> </w:t>
      </w:r>
      <w:r w:rsidRPr="00447F4B">
        <w:rPr>
          <w:rFonts w:hint="eastAsia"/>
          <w:rtl/>
        </w:rPr>
        <w:t>גדולים</w:t>
      </w:r>
      <w:r w:rsidRPr="00447F4B">
        <w:rPr>
          <w:rtl/>
        </w:rPr>
        <w:t xml:space="preserve"> </w:t>
      </w:r>
      <w:r w:rsidRPr="00447F4B">
        <w:rPr>
          <w:rFonts w:hint="eastAsia"/>
          <w:rtl/>
        </w:rPr>
        <w:t>יהא</w:t>
      </w:r>
      <w:r w:rsidRPr="00447F4B">
        <w:rPr>
          <w:rtl/>
        </w:rPr>
        <w:t xml:space="preserve"> </w:t>
      </w:r>
      <w:r w:rsidRPr="00447F4B">
        <w:rPr>
          <w:rFonts w:hint="eastAsia"/>
          <w:rtl/>
        </w:rPr>
        <w:t>משיאן</w:t>
      </w:r>
      <w:r w:rsidRPr="00447F4B">
        <w:rPr>
          <w:rtl/>
        </w:rPr>
        <w:t xml:space="preserve"> </w:t>
      </w:r>
      <w:r w:rsidRPr="00447F4B">
        <w:rPr>
          <w:rFonts w:hint="eastAsia"/>
          <w:rtl/>
        </w:rPr>
        <w:t>תחילה</w:t>
      </w:r>
      <w:r w:rsidRPr="00447F4B">
        <w:rPr>
          <w:rtl/>
        </w:rPr>
        <w:t xml:space="preserve"> </w:t>
      </w:r>
      <w:r w:rsidRPr="00447F4B">
        <w:rPr>
          <w:rFonts w:hint="eastAsia"/>
          <w:rtl/>
        </w:rPr>
        <w:t>ואחר</w:t>
      </w:r>
      <w:r>
        <w:rPr>
          <w:rFonts w:hint="cs"/>
          <w:rtl/>
        </w:rPr>
        <w:t xml:space="preserve"> </w:t>
      </w:r>
      <w:r w:rsidRPr="00447F4B">
        <w:rPr>
          <w:rFonts w:hint="eastAsia"/>
          <w:rtl/>
        </w:rPr>
        <w:t>כך</w:t>
      </w:r>
      <w:r w:rsidRPr="00447F4B">
        <w:rPr>
          <w:rtl/>
        </w:rPr>
        <w:t xml:space="preserve"> </w:t>
      </w:r>
      <w:r w:rsidRPr="00447F4B">
        <w:rPr>
          <w:rFonts w:hint="eastAsia"/>
          <w:rtl/>
        </w:rPr>
        <w:t>נושא</w:t>
      </w:r>
      <w:r w:rsidRPr="00447F4B">
        <w:rPr>
          <w:rtl/>
        </w:rPr>
        <w:t xml:space="preserve"> </w:t>
      </w:r>
      <w:r w:rsidRPr="00447F4B">
        <w:rPr>
          <w:rFonts w:hint="eastAsia"/>
          <w:rtl/>
        </w:rPr>
        <w:t>לו</w:t>
      </w:r>
      <w:r w:rsidRPr="00447F4B">
        <w:rPr>
          <w:rtl/>
        </w:rPr>
        <w:t xml:space="preserve"> </w:t>
      </w:r>
      <w:proofErr w:type="spellStart"/>
      <w:r w:rsidRPr="00447F4B">
        <w:rPr>
          <w:rFonts w:hint="eastAsia"/>
          <w:rtl/>
        </w:rPr>
        <w:t>אשה</w:t>
      </w:r>
      <w:proofErr w:type="spellEnd"/>
      <w:r>
        <w:rPr>
          <w:rFonts w:hint="cs"/>
          <w:rtl/>
        </w:rPr>
        <w:t>.</w:t>
      </w:r>
      <w:r w:rsidRPr="00447F4B">
        <w:rPr>
          <w:rtl/>
        </w:rPr>
        <w:t xml:space="preserve"> </w:t>
      </w:r>
      <w:r w:rsidRPr="00447F4B">
        <w:rPr>
          <w:rFonts w:hint="eastAsia"/>
          <w:rtl/>
        </w:rPr>
        <w:t>ממי</w:t>
      </w:r>
      <w:r w:rsidRPr="00447F4B">
        <w:rPr>
          <w:rtl/>
        </w:rPr>
        <w:t xml:space="preserve"> </w:t>
      </w:r>
      <w:r w:rsidRPr="00447F4B">
        <w:rPr>
          <w:rFonts w:hint="eastAsia"/>
          <w:rtl/>
        </w:rPr>
        <w:t>את</w:t>
      </w:r>
      <w:r w:rsidRPr="00447F4B">
        <w:rPr>
          <w:rtl/>
        </w:rPr>
        <w:t xml:space="preserve"> </w:t>
      </w:r>
      <w:r w:rsidRPr="00447F4B">
        <w:rPr>
          <w:rFonts w:hint="eastAsia"/>
          <w:rtl/>
        </w:rPr>
        <w:t>למד</w:t>
      </w:r>
      <w:r>
        <w:rPr>
          <w:rFonts w:hint="cs"/>
          <w:rtl/>
        </w:rPr>
        <w:t>?</w:t>
      </w:r>
      <w:r w:rsidRPr="00447F4B">
        <w:rPr>
          <w:rtl/>
        </w:rPr>
        <w:t xml:space="preserve"> </w:t>
      </w:r>
      <w:r w:rsidRPr="00447F4B">
        <w:rPr>
          <w:rFonts w:hint="eastAsia"/>
          <w:rtl/>
        </w:rPr>
        <w:t>מאברהם</w:t>
      </w:r>
      <w:r>
        <w:rPr>
          <w:rFonts w:hint="cs"/>
          <w:rtl/>
        </w:rPr>
        <w:t>.</w:t>
      </w:r>
      <w:r w:rsidRPr="00447F4B">
        <w:rPr>
          <w:rtl/>
        </w:rPr>
        <w:t xml:space="preserve"> </w:t>
      </w:r>
      <w:r w:rsidRPr="00447F4B">
        <w:rPr>
          <w:rFonts w:hint="eastAsia"/>
          <w:rtl/>
        </w:rPr>
        <w:t>תחילה</w:t>
      </w:r>
      <w:r>
        <w:rPr>
          <w:rFonts w:hint="cs"/>
          <w:rtl/>
        </w:rPr>
        <w:t>:</w:t>
      </w:r>
      <w:r w:rsidRPr="00447F4B">
        <w:rPr>
          <w:rtl/>
        </w:rPr>
        <w:t xml:space="preserve"> </w:t>
      </w:r>
      <w:r w:rsidRPr="00447F4B">
        <w:rPr>
          <w:rFonts w:hint="eastAsia"/>
          <w:rtl/>
        </w:rPr>
        <w:t>ויביאה</w:t>
      </w:r>
      <w:r w:rsidRPr="00447F4B">
        <w:rPr>
          <w:rtl/>
        </w:rPr>
        <w:t xml:space="preserve"> </w:t>
      </w:r>
      <w:r w:rsidRPr="00447F4B">
        <w:rPr>
          <w:rFonts w:hint="eastAsia"/>
          <w:rtl/>
        </w:rPr>
        <w:t>יצחק</w:t>
      </w:r>
      <w:r>
        <w:rPr>
          <w:rFonts w:hint="cs"/>
          <w:rtl/>
        </w:rPr>
        <w:t>,</w:t>
      </w:r>
      <w:r w:rsidRPr="00447F4B">
        <w:rPr>
          <w:rtl/>
        </w:rPr>
        <w:t xml:space="preserve"> </w:t>
      </w:r>
      <w:r w:rsidRPr="00447F4B">
        <w:rPr>
          <w:rFonts w:hint="eastAsia"/>
          <w:rtl/>
        </w:rPr>
        <w:t>ואחר</w:t>
      </w:r>
      <w:r>
        <w:rPr>
          <w:rFonts w:hint="cs"/>
          <w:rtl/>
        </w:rPr>
        <w:t xml:space="preserve"> </w:t>
      </w:r>
      <w:r w:rsidRPr="00447F4B">
        <w:rPr>
          <w:rFonts w:hint="eastAsia"/>
          <w:rtl/>
        </w:rPr>
        <w:t>כך</w:t>
      </w:r>
      <w:r>
        <w:rPr>
          <w:rFonts w:hint="cs"/>
          <w:rtl/>
        </w:rPr>
        <w:t>:</w:t>
      </w:r>
      <w:r w:rsidRPr="00447F4B">
        <w:rPr>
          <w:rtl/>
        </w:rPr>
        <w:t xml:space="preserve"> </w:t>
      </w:r>
      <w:r w:rsidRPr="00447F4B">
        <w:rPr>
          <w:rFonts w:hint="eastAsia"/>
          <w:rtl/>
        </w:rPr>
        <w:t>ויוסף</w:t>
      </w:r>
      <w:r w:rsidRPr="00447F4B">
        <w:rPr>
          <w:rtl/>
        </w:rPr>
        <w:t xml:space="preserve"> </w:t>
      </w:r>
      <w:r w:rsidRPr="00447F4B">
        <w:rPr>
          <w:rFonts w:hint="eastAsia"/>
          <w:rtl/>
        </w:rPr>
        <w:t>אברהם</w:t>
      </w:r>
      <w:r w:rsidRPr="00447F4B">
        <w:rPr>
          <w:rtl/>
        </w:rPr>
        <w:t xml:space="preserve"> </w:t>
      </w:r>
      <w:proofErr w:type="spellStart"/>
      <w:r w:rsidRPr="00447F4B">
        <w:rPr>
          <w:rFonts w:hint="eastAsia"/>
          <w:rtl/>
        </w:rPr>
        <w:t>ויקח</w:t>
      </w:r>
      <w:proofErr w:type="spellEnd"/>
      <w:r w:rsidRPr="00447F4B">
        <w:rPr>
          <w:rtl/>
        </w:rPr>
        <w:t xml:space="preserve"> </w:t>
      </w:r>
      <w:proofErr w:type="spellStart"/>
      <w:r w:rsidRPr="00447F4B">
        <w:rPr>
          <w:rFonts w:hint="eastAsia"/>
          <w:rtl/>
        </w:rPr>
        <w:t>אשה</w:t>
      </w:r>
      <w:proofErr w:type="spellEnd"/>
      <w:r w:rsidRPr="00447F4B">
        <w:rPr>
          <w:rtl/>
        </w:rPr>
        <w:t xml:space="preserve"> </w:t>
      </w:r>
      <w:r w:rsidRPr="00447F4B">
        <w:rPr>
          <w:rFonts w:hint="eastAsia"/>
          <w:rtl/>
        </w:rPr>
        <w:t>ושמה</w:t>
      </w:r>
      <w:r w:rsidRPr="00447F4B">
        <w:rPr>
          <w:rtl/>
        </w:rPr>
        <w:t xml:space="preserve"> </w:t>
      </w:r>
      <w:r w:rsidRPr="00447F4B">
        <w:rPr>
          <w:rFonts w:hint="eastAsia"/>
          <w:rtl/>
        </w:rPr>
        <w:t>קטורה</w:t>
      </w:r>
      <w:r w:rsidRPr="00447F4B">
        <w:rPr>
          <w:rFonts w:hint="cs"/>
          <w:rtl/>
        </w:rPr>
        <w:t>"</w:t>
      </w:r>
      <w:r w:rsidRPr="00447F4B">
        <w:rPr>
          <w:rtl/>
        </w:rPr>
        <w:t>.</w:t>
      </w:r>
      <w:r w:rsidRPr="00447F4B">
        <w:rPr>
          <w:rFonts w:hint="cs"/>
          <w:rtl/>
        </w:rPr>
        <w:t xml:space="preserve"> ולעניין השושבינות, </w:t>
      </w:r>
      <w:r w:rsidR="00F81E14">
        <w:rPr>
          <w:rFonts w:hint="cs"/>
          <w:rtl/>
        </w:rPr>
        <w:t>ראו</w:t>
      </w:r>
      <w:r w:rsidRPr="00447F4B">
        <w:rPr>
          <w:rFonts w:hint="cs"/>
          <w:rtl/>
        </w:rPr>
        <w:t xml:space="preserve"> </w:t>
      </w:r>
      <w:r w:rsidRPr="00447F4B">
        <w:rPr>
          <w:rFonts w:hint="eastAsia"/>
          <w:rtl/>
        </w:rPr>
        <w:t>אבות</w:t>
      </w:r>
      <w:r w:rsidRPr="00447F4B">
        <w:rPr>
          <w:rtl/>
        </w:rPr>
        <w:t xml:space="preserve"> </w:t>
      </w:r>
      <w:r w:rsidRPr="00447F4B">
        <w:rPr>
          <w:rFonts w:hint="eastAsia"/>
          <w:rtl/>
        </w:rPr>
        <w:t>דרבי</w:t>
      </w:r>
      <w:r w:rsidRPr="00447F4B">
        <w:rPr>
          <w:rtl/>
        </w:rPr>
        <w:t xml:space="preserve"> </w:t>
      </w:r>
      <w:r w:rsidRPr="00447F4B">
        <w:rPr>
          <w:rFonts w:hint="eastAsia"/>
          <w:rtl/>
        </w:rPr>
        <w:t>נתן</w:t>
      </w:r>
      <w:r w:rsidRPr="00447F4B">
        <w:rPr>
          <w:rtl/>
        </w:rPr>
        <w:t xml:space="preserve"> </w:t>
      </w:r>
      <w:r w:rsidRPr="00447F4B">
        <w:rPr>
          <w:rFonts w:hint="eastAsia"/>
          <w:rtl/>
        </w:rPr>
        <w:t>נוסח</w:t>
      </w:r>
      <w:r w:rsidRPr="00447F4B">
        <w:rPr>
          <w:rtl/>
        </w:rPr>
        <w:t xml:space="preserve"> </w:t>
      </w:r>
      <w:r w:rsidRPr="00447F4B">
        <w:rPr>
          <w:rFonts w:hint="eastAsia"/>
          <w:rtl/>
        </w:rPr>
        <w:t>ב</w:t>
      </w:r>
      <w:r w:rsidRPr="00447F4B">
        <w:rPr>
          <w:rtl/>
        </w:rPr>
        <w:t xml:space="preserve"> </w:t>
      </w:r>
      <w:r w:rsidRPr="00447F4B">
        <w:rPr>
          <w:rFonts w:hint="eastAsia"/>
          <w:rtl/>
        </w:rPr>
        <w:t>פרק</w:t>
      </w:r>
      <w:r w:rsidRPr="00447F4B">
        <w:rPr>
          <w:rtl/>
        </w:rPr>
        <w:t xml:space="preserve"> </w:t>
      </w:r>
      <w:r w:rsidRPr="00447F4B">
        <w:rPr>
          <w:rFonts w:hint="eastAsia"/>
          <w:rtl/>
        </w:rPr>
        <w:t>ח</w:t>
      </w:r>
      <w:r>
        <w:rPr>
          <w:rFonts w:hint="cs"/>
          <w:rtl/>
        </w:rPr>
        <w:t>: "</w:t>
      </w:r>
      <w:r w:rsidRPr="00447F4B">
        <w:rPr>
          <w:rFonts w:hint="eastAsia"/>
          <w:rtl/>
        </w:rPr>
        <w:t>הפעם</w:t>
      </w:r>
      <w:r w:rsidRPr="00447F4B">
        <w:rPr>
          <w:rtl/>
        </w:rPr>
        <w:t xml:space="preserve"> </w:t>
      </w:r>
      <w:r w:rsidRPr="00447F4B">
        <w:rPr>
          <w:rFonts w:hint="eastAsia"/>
          <w:rtl/>
        </w:rPr>
        <w:t>הזה</w:t>
      </w:r>
      <w:r w:rsidRPr="00447F4B">
        <w:rPr>
          <w:rtl/>
        </w:rPr>
        <w:t xml:space="preserve"> </w:t>
      </w:r>
      <w:r w:rsidRPr="00447F4B">
        <w:rPr>
          <w:rFonts w:hint="eastAsia"/>
          <w:rtl/>
        </w:rPr>
        <w:t>נעשה</w:t>
      </w:r>
      <w:r w:rsidRPr="00447F4B">
        <w:rPr>
          <w:rtl/>
        </w:rPr>
        <w:t xml:space="preserve"> </w:t>
      </w:r>
      <w:r w:rsidRPr="00447F4B">
        <w:rPr>
          <w:rFonts w:hint="eastAsia"/>
          <w:rtl/>
        </w:rPr>
        <w:t>המקום</w:t>
      </w:r>
      <w:r w:rsidRPr="00447F4B">
        <w:rPr>
          <w:rtl/>
        </w:rPr>
        <w:t xml:space="preserve"> </w:t>
      </w:r>
      <w:r w:rsidRPr="00447F4B">
        <w:rPr>
          <w:rFonts w:hint="eastAsia"/>
          <w:rtl/>
        </w:rPr>
        <w:t>שושבין</w:t>
      </w:r>
      <w:r w:rsidRPr="00447F4B">
        <w:rPr>
          <w:rtl/>
        </w:rPr>
        <w:t xml:space="preserve"> </w:t>
      </w:r>
      <w:r w:rsidRPr="00447F4B">
        <w:rPr>
          <w:rFonts w:hint="eastAsia"/>
          <w:rtl/>
        </w:rPr>
        <w:t>לאדם</w:t>
      </w:r>
      <w:r w:rsidR="00790DC4">
        <w:rPr>
          <w:rFonts w:hint="cs"/>
          <w:rtl/>
        </w:rPr>
        <w:t>.</w:t>
      </w:r>
      <w:r w:rsidRPr="00447F4B">
        <w:rPr>
          <w:rtl/>
        </w:rPr>
        <w:t xml:space="preserve"> </w:t>
      </w:r>
      <w:r w:rsidRPr="00447F4B">
        <w:rPr>
          <w:rFonts w:hint="eastAsia"/>
          <w:rtl/>
        </w:rPr>
        <w:t>מכאן</w:t>
      </w:r>
      <w:r w:rsidRPr="00447F4B">
        <w:rPr>
          <w:rtl/>
        </w:rPr>
        <w:t xml:space="preserve"> </w:t>
      </w:r>
      <w:r w:rsidRPr="00447F4B">
        <w:rPr>
          <w:rFonts w:hint="eastAsia"/>
          <w:rtl/>
        </w:rPr>
        <w:t>ואילך</w:t>
      </w:r>
      <w:r w:rsidRPr="00447F4B">
        <w:rPr>
          <w:rtl/>
        </w:rPr>
        <w:t xml:space="preserve"> </w:t>
      </w:r>
      <w:r w:rsidRPr="00447F4B">
        <w:rPr>
          <w:rFonts w:hint="eastAsia"/>
          <w:rtl/>
        </w:rPr>
        <w:t>אדם</w:t>
      </w:r>
      <w:r w:rsidRPr="00447F4B">
        <w:rPr>
          <w:rtl/>
        </w:rPr>
        <w:t xml:space="preserve"> </w:t>
      </w:r>
      <w:r w:rsidRPr="00447F4B">
        <w:rPr>
          <w:rFonts w:hint="eastAsia"/>
          <w:rtl/>
        </w:rPr>
        <w:t>קונה</w:t>
      </w:r>
      <w:r w:rsidRPr="00447F4B">
        <w:rPr>
          <w:rtl/>
        </w:rPr>
        <w:t xml:space="preserve"> </w:t>
      </w:r>
      <w:r w:rsidRPr="00447F4B">
        <w:rPr>
          <w:rFonts w:hint="eastAsia"/>
          <w:rtl/>
        </w:rPr>
        <w:t>לו</w:t>
      </w:r>
      <w:r w:rsidRPr="00447F4B">
        <w:rPr>
          <w:rtl/>
        </w:rPr>
        <w:t xml:space="preserve"> </w:t>
      </w:r>
      <w:r w:rsidRPr="00447F4B">
        <w:rPr>
          <w:rFonts w:hint="eastAsia"/>
          <w:rtl/>
        </w:rPr>
        <w:t>שושבין</w:t>
      </w:r>
      <w:r w:rsidRPr="00447F4B">
        <w:rPr>
          <w:rtl/>
        </w:rPr>
        <w:t xml:space="preserve"> </w:t>
      </w:r>
      <w:r w:rsidRPr="00447F4B">
        <w:rPr>
          <w:rFonts w:hint="eastAsia"/>
          <w:rtl/>
        </w:rPr>
        <w:t>לעצמו</w:t>
      </w:r>
      <w:r>
        <w:rPr>
          <w:rFonts w:hint="cs"/>
          <w:rtl/>
        </w:rPr>
        <w:t xml:space="preserve">". ופשיטא ששושבין איננו רק עניין של כבוד ללוות את החתן לחופה, אלא לטרוח ולהכין את החתונה ואף לעסוק בשידוך עצמו. </w:t>
      </w:r>
      <w:r w:rsidR="00F81E14">
        <w:rPr>
          <w:rFonts w:hint="cs"/>
          <w:rtl/>
        </w:rPr>
        <w:t>ראו</w:t>
      </w:r>
      <w:r>
        <w:rPr>
          <w:rFonts w:hint="cs"/>
          <w:rtl/>
        </w:rPr>
        <w:t xml:space="preserve"> פירוש רש"י בגמרא ברכות שם. ושיזכו כל מי שצריכים ויכולים ל</w:t>
      </w:r>
      <w:r w:rsidR="00AB1900">
        <w:rPr>
          <w:rFonts w:hint="cs"/>
          <w:rtl/>
        </w:rPr>
        <w:t>היות שושבינים טובים או ל</w:t>
      </w:r>
      <w:r>
        <w:rPr>
          <w:rFonts w:hint="cs"/>
          <w:rtl/>
        </w:rPr>
        <w:t>קנות שושבינים לאחרים ו</w:t>
      </w:r>
      <w:r w:rsidR="00996098">
        <w:rPr>
          <w:rFonts w:hint="cs"/>
          <w:rtl/>
        </w:rPr>
        <w:t>ל</w:t>
      </w:r>
      <w:r>
        <w:rPr>
          <w:rFonts w:hint="cs"/>
          <w:rtl/>
        </w:rPr>
        <w:t xml:space="preserve">עצמם.  </w:t>
      </w:r>
    </w:p>
  </w:footnote>
  <w:footnote w:id="9">
    <w:p w14:paraId="3491746B" w14:textId="77777777" w:rsidR="005741D5" w:rsidRDefault="005741D5" w:rsidP="00996098">
      <w:pPr>
        <w:pStyle w:val="a3"/>
        <w:rPr>
          <w:rFonts w:hint="cs"/>
          <w:rtl/>
        </w:rPr>
      </w:pPr>
      <w:r>
        <w:rPr>
          <w:rStyle w:val="a5"/>
        </w:rPr>
        <w:footnoteRef/>
      </w:r>
      <w:r>
        <w:rPr>
          <w:rtl/>
        </w:rPr>
        <w:t xml:space="preserve"> </w:t>
      </w:r>
      <w:r>
        <w:rPr>
          <w:rFonts w:hint="cs"/>
          <w:rtl/>
        </w:rPr>
        <w:t>מדובר בהחלפת בגדים של הכהן במצוות הוצאת הדשן (שיירי המזבח) אל מחוץ למשכן (או בית המקדש) לאחר שהורם, ככתוב בפסוק המלא: "</w:t>
      </w:r>
      <w:r w:rsidRPr="00E81517">
        <w:rPr>
          <w:rFonts w:hint="eastAsia"/>
          <w:rtl/>
        </w:rPr>
        <w:t>וּפָשַׁט</w:t>
      </w:r>
      <w:r w:rsidRPr="00E81517">
        <w:rPr>
          <w:rtl/>
        </w:rPr>
        <w:t xml:space="preserve"> </w:t>
      </w:r>
      <w:r w:rsidRPr="00E81517">
        <w:rPr>
          <w:rFonts w:hint="eastAsia"/>
          <w:rtl/>
        </w:rPr>
        <w:t>אֶת</w:t>
      </w:r>
      <w:r w:rsidRPr="00E81517">
        <w:rPr>
          <w:rtl/>
        </w:rPr>
        <w:t xml:space="preserve"> </w:t>
      </w:r>
      <w:r w:rsidRPr="00E81517">
        <w:rPr>
          <w:rFonts w:hint="eastAsia"/>
          <w:rtl/>
        </w:rPr>
        <w:t>בְּגָדָיו</w:t>
      </w:r>
      <w:r w:rsidRPr="00E81517">
        <w:rPr>
          <w:rtl/>
        </w:rPr>
        <w:t xml:space="preserve"> </w:t>
      </w:r>
      <w:r w:rsidRPr="00E81517">
        <w:rPr>
          <w:rFonts w:hint="eastAsia"/>
          <w:rtl/>
        </w:rPr>
        <w:t>וְלָבַשׁ</w:t>
      </w:r>
      <w:r>
        <w:rPr>
          <w:rtl/>
        </w:rPr>
        <w:t xml:space="preserve"> </w:t>
      </w:r>
      <w:r>
        <w:rPr>
          <w:rFonts w:hint="eastAsia"/>
          <w:rtl/>
        </w:rPr>
        <w:t>בְּגָדִים</w:t>
      </w:r>
      <w:r>
        <w:rPr>
          <w:rtl/>
        </w:rPr>
        <w:t xml:space="preserve"> </w:t>
      </w:r>
      <w:r>
        <w:rPr>
          <w:rFonts w:hint="eastAsia"/>
          <w:rtl/>
        </w:rPr>
        <w:t>אֲחֵרִים</w:t>
      </w:r>
      <w:r>
        <w:rPr>
          <w:rtl/>
        </w:rPr>
        <w:t xml:space="preserve"> </w:t>
      </w:r>
      <w:r>
        <w:rPr>
          <w:rFonts w:hint="eastAsia"/>
          <w:rtl/>
        </w:rPr>
        <w:t>וְהוֹצִיא</w:t>
      </w:r>
      <w:r>
        <w:rPr>
          <w:rtl/>
        </w:rPr>
        <w:t xml:space="preserve"> </w:t>
      </w:r>
      <w:r>
        <w:rPr>
          <w:rFonts w:hint="eastAsia"/>
          <w:rtl/>
        </w:rPr>
        <w:t>אֶת</w:t>
      </w:r>
      <w:r>
        <w:rPr>
          <w:rtl/>
        </w:rPr>
        <w:t xml:space="preserve"> </w:t>
      </w:r>
      <w:r>
        <w:rPr>
          <w:rFonts w:hint="eastAsia"/>
          <w:rtl/>
        </w:rPr>
        <w:t>הַדֶּשֶׁן</w:t>
      </w:r>
      <w:r>
        <w:rPr>
          <w:rtl/>
        </w:rPr>
        <w:t xml:space="preserve"> </w:t>
      </w:r>
      <w:r>
        <w:rPr>
          <w:rFonts w:hint="eastAsia"/>
          <w:rtl/>
        </w:rPr>
        <w:t>אֶל</w:t>
      </w:r>
      <w:r>
        <w:rPr>
          <w:rtl/>
        </w:rPr>
        <w:t xml:space="preserve"> </w:t>
      </w:r>
      <w:r>
        <w:rPr>
          <w:rFonts w:hint="eastAsia"/>
          <w:rtl/>
        </w:rPr>
        <w:t>מִחוּץ</w:t>
      </w:r>
      <w:r>
        <w:rPr>
          <w:rtl/>
        </w:rPr>
        <w:t xml:space="preserve"> </w:t>
      </w:r>
      <w:r>
        <w:rPr>
          <w:rFonts w:hint="eastAsia"/>
          <w:rtl/>
        </w:rPr>
        <w:t>לַמַּחֲנֶה</w:t>
      </w:r>
      <w:r>
        <w:rPr>
          <w:rtl/>
        </w:rPr>
        <w:t xml:space="preserve"> </w:t>
      </w:r>
      <w:r>
        <w:rPr>
          <w:rFonts w:hint="eastAsia"/>
          <w:rtl/>
        </w:rPr>
        <w:t>אֶל</w:t>
      </w:r>
      <w:r>
        <w:rPr>
          <w:rtl/>
        </w:rPr>
        <w:t xml:space="preserve"> </w:t>
      </w:r>
      <w:r>
        <w:rPr>
          <w:rFonts w:hint="eastAsia"/>
          <w:rtl/>
        </w:rPr>
        <w:t>מָקוֹם</w:t>
      </w:r>
      <w:r>
        <w:rPr>
          <w:rtl/>
        </w:rPr>
        <w:t xml:space="preserve"> </w:t>
      </w:r>
      <w:r>
        <w:rPr>
          <w:rFonts w:hint="eastAsia"/>
          <w:rtl/>
        </w:rPr>
        <w:t>טָהוֹר</w:t>
      </w:r>
      <w:r>
        <w:rPr>
          <w:rFonts w:hint="cs"/>
          <w:rtl/>
        </w:rPr>
        <w:t>". רש"י על הפסוק מפרש שהחלפת בגדים זו איננה חובה, רק מנהג דרך ארץ: "</w:t>
      </w:r>
      <w:r w:rsidRPr="00EE5EA2">
        <w:rPr>
          <w:rFonts w:hint="eastAsia"/>
          <w:rtl/>
        </w:rPr>
        <w:t>ופשט</w:t>
      </w:r>
      <w:r w:rsidRPr="00EE5EA2">
        <w:rPr>
          <w:rtl/>
        </w:rPr>
        <w:t xml:space="preserve"> </w:t>
      </w:r>
      <w:r w:rsidRPr="00EE5EA2">
        <w:rPr>
          <w:rFonts w:hint="eastAsia"/>
          <w:rtl/>
        </w:rPr>
        <w:t>את</w:t>
      </w:r>
      <w:r w:rsidRPr="00EE5EA2">
        <w:rPr>
          <w:rtl/>
        </w:rPr>
        <w:t xml:space="preserve"> </w:t>
      </w:r>
      <w:r w:rsidRPr="00EE5EA2">
        <w:rPr>
          <w:rFonts w:hint="eastAsia"/>
          <w:rtl/>
        </w:rPr>
        <w:t>בגדיו</w:t>
      </w:r>
      <w:r w:rsidRPr="00EE5EA2">
        <w:rPr>
          <w:rtl/>
        </w:rPr>
        <w:t xml:space="preserve"> -</w:t>
      </w:r>
      <w:r>
        <w:rPr>
          <w:rtl/>
        </w:rPr>
        <w:t xml:space="preserve"> </w:t>
      </w:r>
      <w:r>
        <w:rPr>
          <w:rFonts w:hint="eastAsia"/>
          <w:rtl/>
        </w:rPr>
        <w:t>אין</w:t>
      </w:r>
      <w:r>
        <w:rPr>
          <w:rtl/>
        </w:rPr>
        <w:t xml:space="preserve"> </w:t>
      </w:r>
      <w:r>
        <w:rPr>
          <w:rFonts w:hint="eastAsia"/>
          <w:rtl/>
        </w:rPr>
        <w:t>זו</w:t>
      </w:r>
      <w:r>
        <w:rPr>
          <w:rtl/>
        </w:rPr>
        <w:t xml:space="preserve"> </w:t>
      </w:r>
      <w:r>
        <w:rPr>
          <w:rFonts w:hint="eastAsia"/>
          <w:rtl/>
        </w:rPr>
        <w:t>חובה</w:t>
      </w:r>
      <w:r>
        <w:rPr>
          <w:rtl/>
        </w:rPr>
        <w:t xml:space="preserve"> </w:t>
      </w:r>
      <w:r>
        <w:rPr>
          <w:rFonts w:hint="eastAsia"/>
          <w:rtl/>
        </w:rPr>
        <w:t>אלא</w:t>
      </w:r>
      <w:r>
        <w:rPr>
          <w:rtl/>
        </w:rPr>
        <w:t xml:space="preserve"> </w:t>
      </w:r>
      <w:r>
        <w:rPr>
          <w:rFonts w:hint="eastAsia"/>
          <w:rtl/>
        </w:rPr>
        <w:t>דרך</w:t>
      </w:r>
      <w:r>
        <w:rPr>
          <w:rtl/>
        </w:rPr>
        <w:t xml:space="preserve"> </w:t>
      </w:r>
      <w:r>
        <w:rPr>
          <w:rFonts w:hint="eastAsia"/>
          <w:rtl/>
        </w:rPr>
        <w:t>ארץ</w:t>
      </w:r>
      <w:r>
        <w:rPr>
          <w:rtl/>
        </w:rPr>
        <w:t xml:space="preserve">, </w:t>
      </w:r>
      <w:r>
        <w:rPr>
          <w:rFonts w:hint="eastAsia"/>
          <w:rtl/>
        </w:rPr>
        <w:t>שלא</w:t>
      </w:r>
      <w:r>
        <w:rPr>
          <w:rtl/>
        </w:rPr>
        <w:t xml:space="preserve"> </w:t>
      </w:r>
      <w:r>
        <w:rPr>
          <w:rFonts w:hint="eastAsia"/>
          <w:rtl/>
        </w:rPr>
        <w:t>ילכלך</w:t>
      </w:r>
      <w:r>
        <w:rPr>
          <w:rtl/>
        </w:rPr>
        <w:t xml:space="preserve"> </w:t>
      </w:r>
      <w:r>
        <w:rPr>
          <w:rFonts w:hint="eastAsia"/>
          <w:rtl/>
        </w:rPr>
        <w:t>בהוצאת</w:t>
      </w:r>
      <w:r>
        <w:rPr>
          <w:rtl/>
        </w:rPr>
        <w:t xml:space="preserve"> </w:t>
      </w:r>
      <w:r>
        <w:rPr>
          <w:rFonts w:hint="eastAsia"/>
          <w:rtl/>
        </w:rPr>
        <w:t>הדשן</w:t>
      </w:r>
      <w:r>
        <w:rPr>
          <w:rtl/>
        </w:rPr>
        <w:t xml:space="preserve"> </w:t>
      </w:r>
      <w:r>
        <w:rPr>
          <w:rFonts w:hint="eastAsia"/>
          <w:rtl/>
        </w:rPr>
        <w:t>בגדים</w:t>
      </w:r>
      <w:r>
        <w:rPr>
          <w:rtl/>
        </w:rPr>
        <w:t xml:space="preserve"> </w:t>
      </w:r>
      <w:r>
        <w:rPr>
          <w:rFonts w:hint="eastAsia"/>
          <w:rtl/>
        </w:rPr>
        <w:t>שהוא</w:t>
      </w:r>
      <w:r>
        <w:rPr>
          <w:rtl/>
        </w:rPr>
        <w:t xml:space="preserve"> </w:t>
      </w:r>
      <w:r>
        <w:rPr>
          <w:rFonts w:hint="eastAsia"/>
          <w:rtl/>
        </w:rPr>
        <w:t>משמש</w:t>
      </w:r>
      <w:r>
        <w:rPr>
          <w:rtl/>
        </w:rPr>
        <w:t xml:space="preserve"> </w:t>
      </w:r>
      <w:r>
        <w:rPr>
          <w:rFonts w:hint="eastAsia"/>
          <w:rtl/>
        </w:rPr>
        <w:t>בהן</w:t>
      </w:r>
      <w:r>
        <w:rPr>
          <w:rtl/>
        </w:rPr>
        <w:t xml:space="preserve"> </w:t>
      </w:r>
      <w:r>
        <w:rPr>
          <w:rFonts w:hint="eastAsia"/>
          <w:rtl/>
        </w:rPr>
        <w:t>תמיד</w:t>
      </w:r>
      <w:r>
        <w:rPr>
          <w:rtl/>
        </w:rPr>
        <w:t xml:space="preserve">. </w:t>
      </w:r>
      <w:r>
        <w:rPr>
          <w:rFonts w:hint="eastAsia"/>
          <w:rtl/>
        </w:rPr>
        <w:t>בגדים</w:t>
      </w:r>
      <w:r>
        <w:rPr>
          <w:rtl/>
        </w:rPr>
        <w:t xml:space="preserve"> </w:t>
      </w:r>
      <w:r>
        <w:rPr>
          <w:rFonts w:hint="eastAsia"/>
          <w:rtl/>
        </w:rPr>
        <w:t>שב</w:t>
      </w:r>
      <w:r w:rsidR="00AB1900">
        <w:rPr>
          <w:rFonts w:hint="cs"/>
          <w:rtl/>
        </w:rPr>
        <w:t>י</w:t>
      </w:r>
      <w:r>
        <w:rPr>
          <w:rFonts w:hint="eastAsia"/>
          <w:rtl/>
        </w:rPr>
        <w:t>של</w:t>
      </w:r>
      <w:r>
        <w:rPr>
          <w:rtl/>
        </w:rPr>
        <w:t xml:space="preserve"> </w:t>
      </w:r>
      <w:r>
        <w:rPr>
          <w:rFonts w:hint="eastAsia"/>
          <w:rtl/>
        </w:rPr>
        <w:t>בהן</w:t>
      </w:r>
      <w:r>
        <w:rPr>
          <w:rtl/>
        </w:rPr>
        <w:t xml:space="preserve"> </w:t>
      </w:r>
      <w:r>
        <w:rPr>
          <w:rFonts w:hint="eastAsia"/>
          <w:rtl/>
        </w:rPr>
        <w:t>קדרה</w:t>
      </w:r>
      <w:r>
        <w:rPr>
          <w:rtl/>
        </w:rPr>
        <w:t xml:space="preserve"> </w:t>
      </w:r>
      <w:r>
        <w:rPr>
          <w:rFonts w:hint="eastAsia"/>
          <w:rtl/>
        </w:rPr>
        <w:t>לרבו</w:t>
      </w:r>
      <w:r>
        <w:rPr>
          <w:rtl/>
        </w:rPr>
        <w:t xml:space="preserve"> </w:t>
      </w:r>
      <w:r>
        <w:rPr>
          <w:rFonts w:hint="eastAsia"/>
          <w:rtl/>
        </w:rPr>
        <w:t>אל</w:t>
      </w:r>
      <w:r>
        <w:rPr>
          <w:rtl/>
        </w:rPr>
        <w:t xml:space="preserve"> </w:t>
      </w:r>
      <w:r>
        <w:rPr>
          <w:rFonts w:hint="eastAsia"/>
          <w:rtl/>
        </w:rPr>
        <w:t>ימזוג</w:t>
      </w:r>
      <w:r>
        <w:rPr>
          <w:rtl/>
        </w:rPr>
        <w:t xml:space="preserve"> </w:t>
      </w:r>
      <w:r>
        <w:rPr>
          <w:rFonts w:hint="eastAsia"/>
          <w:rtl/>
        </w:rPr>
        <w:t>בהן</w:t>
      </w:r>
      <w:r>
        <w:rPr>
          <w:rtl/>
        </w:rPr>
        <w:t xml:space="preserve"> </w:t>
      </w:r>
      <w:r>
        <w:rPr>
          <w:rFonts w:hint="eastAsia"/>
          <w:rtl/>
        </w:rPr>
        <w:t>כוס</w:t>
      </w:r>
      <w:r>
        <w:rPr>
          <w:rtl/>
        </w:rPr>
        <w:t xml:space="preserve"> </w:t>
      </w:r>
      <w:r>
        <w:rPr>
          <w:rFonts w:hint="eastAsia"/>
          <w:rtl/>
        </w:rPr>
        <w:t>לרבו</w:t>
      </w:r>
      <w:r>
        <w:rPr>
          <w:rtl/>
        </w:rPr>
        <w:t xml:space="preserve">, </w:t>
      </w:r>
      <w:r>
        <w:rPr>
          <w:rFonts w:hint="eastAsia"/>
          <w:rtl/>
        </w:rPr>
        <w:t>לכך</w:t>
      </w:r>
      <w:r>
        <w:rPr>
          <w:rtl/>
        </w:rPr>
        <w:t xml:space="preserve"> </w:t>
      </w:r>
      <w:r>
        <w:rPr>
          <w:rFonts w:hint="eastAsia"/>
          <w:rtl/>
        </w:rPr>
        <w:t>ולבש</w:t>
      </w:r>
      <w:r>
        <w:rPr>
          <w:rtl/>
        </w:rPr>
        <w:t xml:space="preserve"> </w:t>
      </w:r>
      <w:r>
        <w:rPr>
          <w:rFonts w:hint="eastAsia"/>
          <w:rtl/>
        </w:rPr>
        <w:t>בגדים</w:t>
      </w:r>
      <w:r>
        <w:rPr>
          <w:rtl/>
        </w:rPr>
        <w:t xml:space="preserve"> </w:t>
      </w:r>
      <w:r>
        <w:rPr>
          <w:rFonts w:hint="eastAsia"/>
          <w:rtl/>
        </w:rPr>
        <w:t>אחרים</w:t>
      </w:r>
      <w:r>
        <w:rPr>
          <w:rtl/>
        </w:rPr>
        <w:t xml:space="preserve"> </w:t>
      </w:r>
      <w:proofErr w:type="spellStart"/>
      <w:r>
        <w:rPr>
          <w:rFonts w:hint="eastAsia"/>
          <w:rtl/>
        </w:rPr>
        <w:t>פחותין</w:t>
      </w:r>
      <w:proofErr w:type="spellEnd"/>
      <w:r>
        <w:rPr>
          <w:rtl/>
        </w:rPr>
        <w:t xml:space="preserve"> </w:t>
      </w:r>
      <w:r>
        <w:rPr>
          <w:rFonts w:hint="eastAsia"/>
          <w:rtl/>
        </w:rPr>
        <w:t>מהן</w:t>
      </w:r>
      <w:r>
        <w:rPr>
          <w:rFonts w:hint="cs"/>
          <w:rtl/>
        </w:rPr>
        <w:t xml:space="preserve">". הזכרת הדרך ארץ מפחית מהעניין ההלכתי. ורמב"ן שם חולק עליו ומאריך בעניין. למקור בגמרא, </w:t>
      </w:r>
      <w:r w:rsidR="00F81E14">
        <w:rPr>
          <w:rFonts w:hint="cs"/>
          <w:rtl/>
        </w:rPr>
        <w:t>ראו</w:t>
      </w:r>
      <w:r>
        <w:rPr>
          <w:rFonts w:hint="cs"/>
          <w:rtl/>
        </w:rPr>
        <w:t xml:space="preserve"> </w:t>
      </w:r>
      <w:r>
        <w:rPr>
          <w:rFonts w:hint="eastAsia"/>
          <w:rtl/>
        </w:rPr>
        <w:t>מסכת</w:t>
      </w:r>
      <w:r>
        <w:rPr>
          <w:rtl/>
        </w:rPr>
        <w:t xml:space="preserve"> </w:t>
      </w:r>
      <w:r>
        <w:rPr>
          <w:rFonts w:hint="eastAsia"/>
          <w:rtl/>
        </w:rPr>
        <w:t>יומא</w:t>
      </w:r>
      <w:r>
        <w:rPr>
          <w:rtl/>
        </w:rPr>
        <w:t xml:space="preserve"> </w:t>
      </w:r>
      <w:proofErr w:type="spellStart"/>
      <w:r>
        <w:rPr>
          <w:rFonts w:hint="eastAsia"/>
          <w:rtl/>
        </w:rPr>
        <w:t>כג</w:t>
      </w:r>
      <w:proofErr w:type="spellEnd"/>
      <w:r>
        <w:rPr>
          <w:rtl/>
        </w:rPr>
        <w:t xml:space="preserve"> </w:t>
      </w:r>
      <w:r>
        <w:rPr>
          <w:rFonts w:hint="eastAsia"/>
          <w:rtl/>
        </w:rPr>
        <w:t>ע</w:t>
      </w:r>
      <w:r>
        <w:rPr>
          <w:rFonts w:hint="cs"/>
          <w:rtl/>
        </w:rPr>
        <w:t xml:space="preserve">"ב: "... </w:t>
      </w:r>
      <w:r>
        <w:rPr>
          <w:rFonts w:hint="eastAsia"/>
          <w:rtl/>
        </w:rPr>
        <w:t>ופשט</w:t>
      </w:r>
      <w:r>
        <w:rPr>
          <w:rtl/>
        </w:rPr>
        <w:t xml:space="preserve"> </w:t>
      </w:r>
      <w:r>
        <w:rPr>
          <w:rFonts w:hint="eastAsia"/>
          <w:rtl/>
        </w:rPr>
        <w:t>את</w:t>
      </w:r>
      <w:r>
        <w:rPr>
          <w:rtl/>
        </w:rPr>
        <w:t xml:space="preserve"> </w:t>
      </w:r>
      <w:r>
        <w:rPr>
          <w:rFonts w:hint="eastAsia"/>
          <w:rtl/>
        </w:rPr>
        <w:t>בגדיו</w:t>
      </w:r>
      <w:r>
        <w:rPr>
          <w:rtl/>
        </w:rPr>
        <w:t xml:space="preserve"> </w:t>
      </w:r>
      <w:r>
        <w:rPr>
          <w:rFonts w:hint="eastAsia"/>
          <w:rtl/>
        </w:rPr>
        <w:t>ולבש</w:t>
      </w:r>
      <w:r>
        <w:rPr>
          <w:rtl/>
        </w:rPr>
        <w:t xml:space="preserve"> </w:t>
      </w:r>
      <w:r>
        <w:rPr>
          <w:rFonts w:hint="eastAsia"/>
          <w:rtl/>
        </w:rPr>
        <w:t>בגדים</w:t>
      </w:r>
      <w:r>
        <w:rPr>
          <w:rtl/>
        </w:rPr>
        <w:t xml:space="preserve"> </w:t>
      </w:r>
      <w:r>
        <w:rPr>
          <w:rFonts w:hint="eastAsia"/>
          <w:rtl/>
        </w:rPr>
        <w:t>אחרים</w:t>
      </w:r>
      <w:r>
        <w:rPr>
          <w:rtl/>
        </w:rPr>
        <w:t xml:space="preserve"> - </w:t>
      </w:r>
      <w:r>
        <w:rPr>
          <w:rFonts w:hint="eastAsia"/>
          <w:rtl/>
        </w:rPr>
        <w:t>מקיש</w:t>
      </w:r>
      <w:r>
        <w:rPr>
          <w:rtl/>
        </w:rPr>
        <w:t xml:space="preserve"> </w:t>
      </w:r>
      <w:r>
        <w:rPr>
          <w:rFonts w:hint="eastAsia"/>
          <w:rtl/>
        </w:rPr>
        <w:t>בגדים</w:t>
      </w:r>
      <w:r>
        <w:rPr>
          <w:rtl/>
        </w:rPr>
        <w:t xml:space="preserve"> </w:t>
      </w:r>
      <w:r>
        <w:rPr>
          <w:rFonts w:hint="eastAsia"/>
          <w:rtl/>
        </w:rPr>
        <w:t>שלובש</w:t>
      </w:r>
      <w:r>
        <w:rPr>
          <w:rtl/>
        </w:rPr>
        <w:t xml:space="preserve"> </w:t>
      </w:r>
      <w:r>
        <w:rPr>
          <w:rFonts w:hint="eastAsia"/>
          <w:rtl/>
        </w:rPr>
        <w:t>לבגדים</w:t>
      </w:r>
      <w:r>
        <w:rPr>
          <w:rtl/>
        </w:rPr>
        <w:t xml:space="preserve"> </w:t>
      </w:r>
      <w:r>
        <w:rPr>
          <w:rFonts w:hint="eastAsia"/>
          <w:rtl/>
        </w:rPr>
        <w:t>שפושט</w:t>
      </w:r>
      <w:r>
        <w:rPr>
          <w:rtl/>
        </w:rPr>
        <w:t xml:space="preserve">, </w:t>
      </w:r>
      <w:r>
        <w:rPr>
          <w:rFonts w:hint="eastAsia"/>
          <w:rtl/>
        </w:rPr>
        <w:t>מה</w:t>
      </w:r>
      <w:r>
        <w:rPr>
          <w:rtl/>
        </w:rPr>
        <w:t xml:space="preserve"> </w:t>
      </w:r>
      <w:r>
        <w:rPr>
          <w:rFonts w:hint="eastAsia"/>
          <w:rtl/>
        </w:rPr>
        <w:t>להלן</w:t>
      </w:r>
      <w:r>
        <w:rPr>
          <w:rtl/>
        </w:rPr>
        <w:t xml:space="preserve"> </w:t>
      </w:r>
      <w:r>
        <w:rPr>
          <w:rFonts w:hint="eastAsia"/>
          <w:rtl/>
        </w:rPr>
        <w:t>בגדי</w:t>
      </w:r>
      <w:r>
        <w:rPr>
          <w:rtl/>
        </w:rPr>
        <w:t xml:space="preserve"> </w:t>
      </w:r>
      <w:r>
        <w:rPr>
          <w:rFonts w:hint="eastAsia"/>
          <w:rtl/>
        </w:rPr>
        <w:t>קודש</w:t>
      </w:r>
      <w:r>
        <w:rPr>
          <w:rtl/>
        </w:rPr>
        <w:t xml:space="preserve"> - </w:t>
      </w:r>
      <w:r>
        <w:rPr>
          <w:rFonts w:hint="eastAsia"/>
          <w:rtl/>
        </w:rPr>
        <w:t>אף</w:t>
      </w:r>
      <w:r>
        <w:rPr>
          <w:rtl/>
        </w:rPr>
        <w:t xml:space="preserve"> </w:t>
      </w:r>
      <w:r>
        <w:rPr>
          <w:rFonts w:hint="eastAsia"/>
          <w:rtl/>
        </w:rPr>
        <w:t>כאן</w:t>
      </w:r>
      <w:r>
        <w:rPr>
          <w:rtl/>
        </w:rPr>
        <w:t xml:space="preserve"> </w:t>
      </w:r>
      <w:r>
        <w:rPr>
          <w:rFonts w:hint="eastAsia"/>
          <w:rtl/>
        </w:rPr>
        <w:t>בגדי</w:t>
      </w:r>
      <w:r>
        <w:rPr>
          <w:rtl/>
        </w:rPr>
        <w:t xml:space="preserve"> </w:t>
      </w:r>
      <w:r>
        <w:rPr>
          <w:rFonts w:hint="eastAsia"/>
          <w:rtl/>
        </w:rPr>
        <w:t>קודש</w:t>
      </w:r>
      <w:r>
        <w:rPr>
          <w:rFonts w:hint="cs"/>
          <w:rtl/>
        </w:rPr>
        <w:t xml:space="preserve"> ... </w:t>
      </w:r>
      <w:r>
        <w:rPr>
          <w:rFonts w:hint="eastAsia"/>
          <w:rtl/>
        </w:rPr>
        <w:t>אמר</w:t>
      </w:r>
      <w:r>
        <w:rPr>
          <w:rtl/>
        </w:rPr>
        <w:t xml:space="preserve"> </w:t>
      </w:r>
      <w:r>
        <w:rPr>
          <w:rFonts w:hint="eastAsia"/>
          <w:rtl/>
        </w:rPr>
        <w:t>מר</w:t>
      </w:r>
      <w:r>
        <w:rPr>
          <w:rtl/>
        </w:rPr>
        <w:t xml:space="preserve">: </w:t>
      </w:r>
      <w:r>
        <w:rPr>
          <w:rFonts w:hint="eastAsia"/>
          <w:rtl/>
        </w:rPr>
        <w:t>אחרים</w:t>
      </w:r>
      <w:r>
        <w:rPr>
          <w:rtl/>
        </w:rPr>
        <w:t xml:space="preserve"> - </w:t>
      </w:r>
      <w:proofErr w:type="spellStart"/>
      <w:r>
        <w:rPr>
          <w:rFonts w:hint="eastAsia"/>
          <w:rtl/>
        </w:rPr>
        <w:t>פחותין</w:t>
      </w:r>
      <w:proofErr w:type="spellEnd"/>
      <w:r>
        <w:rPr>
          <w:rtl/>
        </w:rPr>
        <w:t xml:space="preserve"> </w:t>
      </w:r>
      <w:r>
        <w:rPr>
          <w:rFonts w:hint="eastAsia"/>
          <w:rtl/>
        </w:rPr>
        <w:t>מהן</w:t>
      </w:r>
      <w:r>
        <w:rPr>
          <w:rtl/>
        </w:rPr>
        <w:t xml:space="preserve">, </w:t>
      </w:r>
      <w:proofErr w:type="spellStart"/>
      <w:r>
        <w:rPr>
          <w:rFonts w:hint="eastAsia"/>
          <w:rtl/>
        </w:rPr>
        <w:t>כדתנא</w:t>
      </w:r>
      <w:proofErr w:type="spellEnd"/>
      <w:r>
        <w:rPr>
          <w:rtl/>
        </w:rPr>
        <w:t xml:space="preserve"> </w:t>
      </w:r>
      <w:r>
        <w:rPr>
          <w:rFonts w:hint="eastAsia"/>
          <w:rtl/>
        </w:rPr>
        <w:t>דבי</w:t>
      </w:r>
      <w:r>
        <w:rPr>
          <w:rtl/>
        </w:rPr>
        <w:t xml:space="preserve"> </w:t>
      </w:r>
      <w:r>
        <w:rPr>
          <w:rFonts w:hint="eastAsia"/>
          <w:rtl/>
        </w:rPr>
        <w:t>רבי</w:t>
      </w:r>
      <w:r>
        <w:rPr>
          <w:rtl/>
        </w:rPr>
        <w:t xml:space="preserve"> </w:t>
      </w:r>
      <w:r>
        <w:rPr>
          <w:rFonts w:hint="eastAsia"/>
          <w:rtl/>
        </w:rPr>
        <w:t>ישמעאל</w:t>
      </w:r>
      <w:r>
        <w:rPr>
          <w:rtl/>
        </w:rPr>
        <w:t xml:space="preserve">. </w:t>
      </w:r>
      <w:proofErr w:type="spellStart"/>
      <w:r>
        <w:rPr>
          <w:rFonts w:hint="eastAsia"/>
          <w:rtl/>
        </w:rPr>
        <w:t>דתנא</w:t>
      </w:r>
      <w:proofErr w:type="spellEnd"/>
      <w:r>
        <w:rPr>
          <w:rtl/>
        </w:rPr>
        <w:t xml:space="preserve"> </w:t>
      </w:r>
      <w:r>
        <w:rPr>
          <w:rFonts w:hint="eastAsia"/>
          <w:rtl/>
        </w:rPr>
        <w:t>דבי</w:t>
      </w:r>
      <w:r>
        <w:rPr>
          <w:rtl/>
        </w:rPr>
        <w:t xml:space="preserve"> </w:t>
      </w:r>
      <w:r>
        <w:rPr>
          <w:rFonts w:hint="eastAsia"/>
          <w:rtl/>
        </w:rPr>
        <w:t>רבי</w:t>
      </w:r>
      <w:r>
        <w:rPr>
          <w:rtl/>
        </w:rPr>
        <w:t xml:space="preserve"> </w:t>
      </w:r>
      <w:r>
        <w:rPr>
          <w:rFonts w:hint="eastAsia"/>
          <w:rtl/>
        </w:rPr>
        <w:t>ישמעאל</w:t>
      </w:r>
      <w:r>
        <w:rPr>
          <w:rtl/>
        </w:rPr>
        <w:t xml:space="preserve">: </w:t>
      </w:r>
      <w:r>
        <w:rPr>
          <w:rFonts w:hint="eastAsia"/>
          <w:rtl/>
        </w:rPr>
        <w:t>בגדים</w:t>
      </w:r>
      <w:r>
        <w:rPr>
          <w:rtl/>
        </w:rPr>
        <w:t xml:space="preserve"> </w:t>
      </w:r>
      <w:r>
        <w:rPr>
          <w:rFonts w:hint="eastAsia"/>
          <w:rtl/>
        </w:rPr>
        <w:t>שב</w:t>
      </w:r>
      <w:r w:rsidR="00AB1900">
        <w:rPr>
          <w:rFonts w:hint="cs"/>
          <w:rtl/>
        </w:rPr>
        <w:t>י</w:t>
      </w:r>
      <w:r>
        <w:rPr>
          <w:rFonts w:hint="eastAsia"/>
          <w:rtl/>
        </w:rPr>
        <w:t>של</w:t>
      </w:r>
      <w:r>
        <w:rPr>
          <w:rtl/>
        </w:rPr>
        <w:t xml:space="preserve"> </w:t>
      </w:r>
      <w:r>
        <w:rPr>
          <w:rFonts w:hint="eastAsia"/>
          <w:rtl/>
        </w:rPr>
        <w:t>בהן</w:t>
      </w:r>
      <w:r>
        <w:rPr>
          <w:rtl/>
        </w:rPr>
        <w:t xml:space="preserve"> </w:t>
      </w:r>
      <w:r>
        <w:rPr>
          <w:rFonts w:hint="eastAsia"/>
          <w:rtl/>
        </w:rPr>
        <w:t>קדרה</w:t>
      </w:r>
      <w:r>
        <w:rPr>
          <w:rtl/>
        </w:rPr>
        <w:t xml:space="preserve"> </w:t>
      </w:r>
      <w:r>
        <w:rPr>
          <w:rFonts w:hint="eastAsia"/>
          <w:rtl/>
        </w:rPr>
        <w:t>לרבו</w:t>
      </w:r>
      <w:r>
        <w:rPr>
          <w:rtl/>
        </w:rPr>
        <w:t xml:space="preserve"> - </w:t>
      </w:r>
      <w:r>
        <w:rPr>
          <w:rFonts w:hint="eastAsia"/>
          <w:rtl/>
        </w:rPr>
        <w:t>לא</w:t>
      </w:r>
      <w:r>
        <w:rPr>
          <w:rtl/>
        </w:rPr>
        <w:t xml:space="preserve"> </w:t>
      </w:r>
      <w:r>
        <w:rPr>
          <w:rFonts w:hint="eastAsia"/>
          <w:rtl/>
        </w:rPr>
        <w:t>ימזוג</w:t>
      </w:r>
      <w:r>
        <w:rPr>
          <w:rtl/>
        </w:rPr>
        <w:t xml:space="preserve"> </w:t>
      </w:r>
      <w:r>
        <w:rPr>
          <w:rFonts w:hint="eastAsia"/>
          <w:rtl/>
        </w:rPr>
        <w:t>בהן</w:t>
      </w:r>
      <w:r>
        <w:rPr>
          <w:rtl/>
        </w:rPr>
        <w:t xml:space="preserve"> </w:t>
      </w:r>
      <w:r>
        <w:rPr>
          <w:rFonts w:hint="eastAsia"/>
          <w:rtl/>
        </w:rPr>
        <w:t>כוס</w:t>
      </w:r>
      <w:r>
        <w:rPr>
          <w:rtl/>
        </w:rPr>
        <w:t xml:space="preserve"> </w:t>
      </w:r>
      <w:r>
        <w:rPr>
          <w:rFonts w:hint="eastAsia"/>
          <w:rtl/>
        </w:rPr>
        <w:t>לרבו</w:t>
      </w:r>
      <w:r>
        <w:rPr>
          <w:rFonts w:hint="cs"/>
          <w:rtl/>
        </w:rPr>
        <w:t>"</w:t>
      </w:r>
      <w:r>
        <w:rPr>
          <w:rtl/>
        </w:rPr>
        <w:t>.</w:t>
      </w:r>
      <w:r w:rsidR="00790DC4">
        <w:rPr>
          <w:rFonts w:hint="cs"/>
          <w:rtl/>
        </w:rPr>
        <w:t xml:space="preserve"> וכבר הרחבנו במצוות הדשן בדברינו </w:t>
      </w:r>
      <w:hyperlink r:id="rId7" w:history="1">
        <w:r w:rsidR="00E75A67" w:rsidRPr="00E75A67">
          <w:rPr>
            <w:rStyle w:val="Hyperlink"/>
            <w:rFonts w:hint="cs"/>
            <w:rtl/>
          </w:rPr>
          <w:t>תרומת הדשן</w:t>
        </w:r>
      </w:hyperlink>
      <w:r w:rsidR="00E75A67">
        <w:rPr>
          <w:rFonts w:hint="cs"/>
          <w:rtl/>
        </w:rPr>
        <w:t xml:space="preserve"> בפרשת צו.</w:t>
      </w:r>
      <w:r>
        <w:rPr>
          <w:rtl/>
        </w:rPr>
        <w:t xml:space="preserve"> </w:t>
      </w:r>
    </w:p>
  </w:footnote>
  <w:footnote w:id="10">
    <w:p w14:paraId="4B2BEDD5" w14:textId="77777777" w:rsidR="005741D5" w:rsidRDefault="005741D5" w:rsidP="00DE25F5">
      <w:pPr>
        <w:pStyle w:val="a3"/>
        <w:rPr>
          <w:rFonts w:hint="cs"/>
        </w:rPr>
      </w:pPr>
      <w:r>
        <w:rPr>
          <w:rStyle w:val="a5"/>
        </w:rPr>
        <w:footnoteRef/>
      </w:r>
      <w:r>
        <w:rPr>
          <w:rtl/>
        </w:rPr>
        <w:t xml:space="preserve"> </w:t>
      </w:r>
      <w:r>
        <w:rPr>
          <w:rFonts w:hint="cs"/>
          <w:rtl/>
        </w:rPr>
        <w:t>ובהמשך הגמרא שם, הלכות דרך ארץ נוספות: "</w:t>
      </w:r>
      <w:r w:rsidRPr="009C4813">
        <w:rPr>
          <w:rFonts w:hint="eastAsia"/>
          <w:rtl/>
        </w:rPr>
        <w:t>אמר</w:t>
      </w:r>
      <w:r w:rsidRPr="009C4813">
        <w:rPr>
          <w:rtl/>
        </w:rPr>
        <w:t xml:space="preserve"> </w:t>
      </w:r>
      <w:r w:rsidRPr="009C4813">
        <w:rPr>
          <w:rFonts w:hint="eastAsia"/>
          <w:rtl/>
        </w:rPr>
        <w:t>רבי</w:t>
      </w:r>
      <w:r w:rsidRPr="009C4813">
        <w:rPr>
          <w:rtl/>
        </w:rPr>
        <w:t xml:space="preserve"> </w:t>
      </w:r>
      <w:proofErr w:type="spellStart"/>
      <w:r w:rsidRPr="009C4813">
        <w:rPr>
          <w:rFonts w:hint="eastAsia"/>
          <w:rtl/>
        </w:rPr>
        <w:t>חייא</w:t>
      </w:r>
      <w:proofErr w:type="spellEnd"/>
      <w:r w:rsidRPr="009C4813">
        <w:rPr>
          <w:rtl/>
        </w:rPr>
        <w:t xml:space="preserve"> </w:t>
      </w:r>
      <w:r w:rsidRPr="009C4813">
        <w:rPr>
          <w:rFonts w:hint="eastAsia"/>
          <w:rtl/>
        </w:rPr>
        <w:t>בר</w:t>
      </w:r>
      <w:r w:rsidRPr="009C4813">
        <w:rPr>
          <w:rtl/>
        </w:rPr>
        <w:t xml:space="preserve"> </w:t>
      </w:r>
      <w:r w:rsidRPr="009C4813">
        <w:rPr>
          <w:rFonts w:hint="eastAsia"/>
          <w:rtl/>
        </w:rPr>
        <w:t>אבא</w:t>
      </w:r>
      <w:r w:rsidRPr="009C4813">
        <w:rPr>
          <w:rtl/>
        </w:rPr>
        <w:t xml:space="preserve"> </w:t>
      </w:r>
      <w:r w:rsidRPr="009C4813">
        <w:rPr>
          <w:rFonts w:hint="eastAsia"/>
          <w:rtl/>
        </w:rPr>
        <w:t>אמר</w:t>
      </w:r>
      <w:r w:rsidRPr="009C4813">
        <w:rPr>
          <w:rtl/>
        </w:rPr>
        <w:t xml:space="preserve"> </w:t>
      </w:r>
      <w:r w:rsidRPr="009C4813">
        <w:rPr>
          <w:rFonts w:hint="eastAsia"/>
          <w:rtl/>
        </w:rPr>
        <w:t>רבי</w:t>
      </w:r>
      <w:r w:rsidRPr="009C4813">
        <w:rPr>
          <w:rtl/>
        </w:rPr>
        <w:t xml:space="preserve"> </w:t>
      </w:r>
      <w:r w:rsidRPr="009C4813">
        <w:rPr>
          <w:rFonts w:hint="eastAsia"/>
          <w:rtl/>
        </w:rPr>
        <w:t>יוחנן</w:t>
      </w:r>
      <w:r w:rsidRPr="009C4813">
        <w:rPr>
          <w:rtl/>
        </w:rPr>
        <w:t xml:space="preserve">: </w:t>
      </w:r>
      <w:r w:rsidRPr="009C4813">
        <w:rPr>
          <w:rFonts w:hint="eastAsia"/>
          <w:rtl/>
        </w:rPr>
        <w:t>גנאי</w:t>
      </w:r>
      <w:r w:rsidRPr="009C4813">
        <w:rPr>
          <w:rtl/>
        </w:rPr>
        <w:t xml:space="preserve"> </w:t>
      </w:r>
      <w:r w:rsidRPr="009C4813">
        <w:rPr>
          <w:rFonts w:hint="eastAsia"/>
          <w:rtl/>
        </w:rPr>
        <w:t>הוא</w:t>
      </w:r>
      <w:r w:rsidRPr="009C4813">
        <w:rPr>
          <w:rtl/>
        </w:rPr>
        <w:t xml:space="preserve"> </w:t>
      </w:r>
      <w:r w:rsidRPr="009C4813">
        <w:rPr>
          <w:rFonts w:hint="eastAsia"/>
          <w:rtl/>
        </w:rPr>
        <w:t>לתלמיד</w:t>
      </w:r>
      <w:r w:rsidRPr="009C4813">
        <w:rPr>
          <w:rtl/>
        </w:rPr>
        <w:t xml:space="preserve"> </w:t>
      </w:r>
      <w:r w:rsidRPr="009C4813">
        <w:rPr>
          <w:rFonts w:hint="eastAsia"/>
          <w:rtl/>
        </w:rPr>
        <w:t>חכם</w:t>
      </w:r>
      <w:r w:rsidRPr="009C4813">
        <w:rPr>
          <w:rtl/>
        </w:rPr>
        <w:t xml:space="preserve"> </w:t>
      </w:r>
      <w:r w:rsidRPr="009C4813">
        <w:rPr>
          <w:rFonts w:hint="eastAsia"/>
          <w:rtl/>
        </w:rPr>
        <w:t>שיצא</w:t>
      </w:r>
      <w:r w:rsidRPr="009C4813">
        <w:rPr>
          <w:rtl/>
        </w:rPr>
        <w:t xml:space="preserve"> </w:t>
      </w:r>
      <w:r w:rsidRPr="009C4813">
        <w:rPr>
          <w:rFonts w:hint="eastAsia"/>
          <w:rtl/>
        </w:rPr>
        <w:t>במנעלים</w:t>
      </w:r>
      <w:r w:rsidRPr="009C4813">
        <w:rPr>
          <w:rtl/>
        </w:rPr>
        <w:t xml:space="preserve"> </w:t>
      </w:r>
      <w:r w:rsidRPr="009C4813">
        <w:rPr>
          <w:rFonts w:hint="eastAsia"/>
          <w:rtl/>
        </w:rPr>
        <w:t>המטולאים</w:t>
      </w:r>
      <w:r w:rsidRPr="009C4813">
        <w:rPr>
          <w:rtl/>
        </w:rPr>
        <w:t xml:space="preserve"> </w:t>
      </w:r>
      <w:r w:rsidRPr="009C4813">
        <w:rPr>
          <w:rFonts w:hint="eastAsia"/>
          <w:rtl/>
        </w:rPr>
        <w:t>לשוק</w:t>
      </w:r>
      <w:r>
        <w:rPr>
          <w:rFonts w:hint="cs"/>
          <w:rtl/>
        </w:rPr>
        <w:t xml:space="preserve"> ... </w:t>
      </w:r>
      <w:r w:rsidRPr="009C4813">
        <w:rPr>
          <w:rFonts w:hint="eastAsia"/>
          <w:rtl/>
        </w:rPr>
        <w:t>ואמר</w:t>
      </w:r>
      <w:r w:rsidRPr="009C4813">
        <w:rPr>
          <w:rtl/>
        </w:rPr>
        <w:t xml:space="preserve"> </w:t>
      </w:r>
      <w:r w:rsidRPr="009C4813">
        <w:rPr>
          <w:rFonts w:hint="eastAsia"/>
          <w:rtl/>
        </w:rPr>
        <w:t>רבי</w:t>
      </w:r>
      <w:r w:rsidRPr="009C4813">
        <w:rPr>
          <w:rtl/>
        </w:rPr>
        <w:t xml:space="preserve"> </w:t>
      </w:r>
      <w:proofErr w:type="spellStart"/>
      <w:r w:rsidRPr="009C4813">
        <w:rPr>
          <w:rFonts w:hint="eastAsia"/>
          <w:rtl/>
        </w:rPr>
        <w:t>חייא</w:t>
      </w:r>
      <w:proofErr w:type="spellEnd"/>
      <w:r w:rsidRPr="009C4813">
        <w:rPr>
          <w:rtl/>
        </w:rPr>
        <w:t xml:space="preserve"> </w:t>
      </w:r>
      <w:r w:rsidRPr="009C4813">
        <w:rPr>
          <w:rFonts w:hint="eastAsia"/>
          <w:rtl/>
        </w:rPr>
        <w:t>בר</w:t>
      </w:r>
      <w:r w:rsidRPr="009C4813">
        <w:rPr>
          <w:rtl/>
        </w:rPr>
        <w:t xml:space="preserve"> </w:t>
      </w:r>
      <w:r w:rsidRPr="009C4813">
        <w:rPr>
          <w:rFonts w:hint="eastAsia"/>
          <w:rtl/>
        </w:rPr>
        <w:t>אבא</w:t>
      </w:r>
      <w:r w:rsidRPr="009C4813">
        <w:rPr>
          <w:rtl/>
        </w:rPr>
        <w:t xml:space="preserve"> </w:t>
      </w:r>
      <w:r w:rsidRPr="009C4813">
        <w:rPr>
          <w:rFonts w:hint="eastAsia"/>
          <w:rtl/>
        </w:rPr>
        <w:t>אמר</w:t>
      </w:r>
      <w:r w:rsidRPr="009C4813">
        <w:rPr>
          <w:rtl/>
        </w:rPr>
        <w:t xml:space="preserve"> </w:t>
      </w:r>
      <w:r w:rsidRPr="009C4813">
        <w:rPr>
          <w:rFonts w:hint="eastAsia"/>
          <w:rtl/>
        </w:rPr>
        <w:t>רבי</w:t>
      </w:r>
      <w:r w:rsidRPr="009C4813">
        <w:rPr>
          <w:rtl/>
        </w:rPr>
        <w:t xml:space="preserve"> </w:t>
      </w:r>
      <w:r w:rsidRPr="009C4813">
        <w:rPr>
          <w:rFonts w:hint="eastAsia"/>
          <w:rtl/>
        </w:rPr>
        <w:t>יוחנן</w:t>
      </w:r>
      <w:r w:rsidRPr="009C4813">
        <w:rPr>
          <w:rtl/>
        </w:rPr>
        <w:t xml:space="preserve">: </w:t>
      </w:r>
      <w:r w:rsidRPr="009C4813">
        <w:rPr>
          <w:rFonts w:hint="eastAsia"/>
          <w:rtl/>
        </w:rPr>
        <w:t>כל</w:t>
      </w:r>
      <w:r w:rsidRPr="009C4813">
        <w:rPr>
          <w:rtl/>
        </w:rPr>
        <w:t xml:space="preserve"> </w:t>
      </w:r>
      <w:r w:rsidRPr="009C4813">
        <w:rPr>
          <w:rFonts w:hint="eastAsia"/>
          <w:rtl/>
        </w:rPr>
        <w:t>תלמיד</w:t>
      </w:r>
      <w:r w:rsidRPr="009C4813">
        <w:rPr>
          <w:rtl/>
        </w:rPr>
        <w:t xml:space="preserve"> </w:t>
      </w:r>
      <w:r w:rsidRPr="009C4813">
        <w:rPr>
          <w:rFonts w:hint="eastAsia"/>
          <w:rtl/>
        </w:rPr>
        <w:t>חכם</w:t>
      </w:r>
      <w:r w:rsidRPr="009C4813">
        <w:rPr>
          <w:rtl/>
        </w:rPr>
        <w:t xml:space="preserve"> </w:t>
      </w:r>
      <w:r w:rsidRPr="009C4813">
        <w:rPr>
          <w:rFonts w:hint="eastAsia"/>
          <w:rtl/>
        </w:rPr>
        <w:t>שנמצא</w:t>
      </w:r>
      <w:r w:rsidRPr="009C4813">
        <w:rPr>
          <w:rtl/>
        </w:rPr>
        <w:t xml:space="preserve"> </w:t>
      </w:r>
      <w:r w:rsidRPr="009C4813">
        <w:rPr>
          <w:rFonts w:hint="eastAsia"/>
          <w:rtl/>
        </w:rPr>
        <w:t>רבב</w:t>
      </w:r>
      <w:r w:rsidRPr="009C4813">
        <w:rPr>
          <w:rtl/>
        </w:rPr>
        <w:t xml:space="preserve"> </w:t>
      </w:r>
      <w:r w:rsidRPr="009C4813">
        <w:rPr>
          <w:rFonts w:hint="eastAsia"/>
          <w:rtl/>
        </w:rPr>
        <w:t>על</w:t>
      </w:r>
      <w:r w:rsidRPr="009C4813">
        <w:rPr>
          <w:rtl/>
        </w:rPr>
        <w:t xml:space="preserve"> </w:t>
      </w:r>
      <w:r w:rsidRPr="009C4813">
        <w:rPr>
          <w:rFonts w:hint="eastAsia"/>
          <w:rtl/>
        </w:rPr>
        <w:t>בגדו</w:t>
      </w:r>
      <w:r w:rsidRPr="009C4813">
        <w:rPr>
          <w:rtl/>
        </w:rPr>
        <w:t xml:space="preserve"> - </w:t>
      </w:r>
      <w:r w:rsidRPr="009C4813">
        <w:rPr>
          <w:rFonts w:hint="eastAsia"/>
          <w:rtl/>
        </w:rPr>
        <w:t>חייב</w:t>
      </w:r>
      <w:r w:rsidRPr="009C4813">
        <w:rPr>
          <w:rtl/>
        </w:rPr>
        <w:t xml:space="preserve"> </w:t>
      </w:r>
      <w:r w:rsidRPr="009C4813">
        <w:rPr>
          <w:rFonts w:hint="eastAsia"/>
          <w:rtl/>
        </w:rPr>
        <w:t>מיתה</w:t>
      </w:r>
      <w:r>
        <w:rPr>
          <w:rFonts w:hint="cs"/>
          <w:rtl/>
        </w:rPr>
        <w:t xml:space="preserve">". </w:t>
      </w:r>
      <w:r w:rsidR="00F81E14">
        <w:rPr>
          <w:rFonts w:hint="cs"/>
          <w:rtl/>
        </w:rPr>
        <w:t>ראו</w:t>
      </w:r>
      <w:r>
        <w:rPr>
          <w:rFonts w:hint="cs"/>
          <w:rtl/>
        </w:rPr>
        <w:t xml:space="preserve"> הלכות דעות לרמב"ם, פרק ה הלכה ט. ומי הוא שהקפיד להחליף בגדים כאשר בא למזוג כוס ולשרת את אביו\רבו? עשו! </w:t>
      </w:r>
      <w:r w:rsidR="00F81E14">
        <w:rPr>
          <w:rFonts w:hint="cs"/>
          <w:rtl/>
        </w:rPr>
        <w:t>ראו</w:t>
      </w:r>
      <w:r>
        <w:rPr>
          <w:rFonts w:hint="cs"/>
          <w:rtl/>
        </w:rPr>
        <w:t xml:space="preserve"> </w:t>
      </w:r>
      <w:r>
        <w:rPr>
          <w:rtl/>
        </w:rPr>
        <w:t xml:space="preserve">בראשית רבה סה </w:t>
      </w:r>
      <w:proofErr w:type="spellStart"/>
      <w:r>
        <w:rPr>
          <w:rtl/>
        </w:rPr>
        <w:t>טז</w:t>
      </w:r>
      <w:proofErr w:type="spellEnd"/>
      <w:r>
        <w:rPr>
          <w:rFonts w:hint="cs"/>
          <w:rtl/>
        </w:rPr>
        <w:t xml:space="preserve">: </w:t>
      </w:r>
      <w:r>
        <w:rPr>
          <w:rtl/>
        </w:rPr>
        <w:t>"</w:t>
      </w:r>
      <w:proofErr w:type="spellStart"/>
      <w:r>
        <w:rPr>
          <w:rtl/>
        </w:rPr>
        <w:t>ותקח</w:t>
      </w:r>
      <w:proofErr w:type="spellEnd"/>
      <w:r>
        <w:rPr>
          <w:rtl/>
        </w:rPr>
        <w:t xml:space="preserve"> רבקה את בגדי עשו בנה הגדול החמודות </w:t>
      </w:r>
      <w:r>
        <w:rPr>
          <w:rFonts w:hint="cs"/>
          <w:rtl/>
        </w:rPr>
        <w:t>-</w:t>
      </w:r>
      <w:r>
        <w:rPr>
          <w:rtl/>
        </w:rPr>
        <w:t xml:space="preserve"> אמר רבן שמעון בן גמליאל: כל ימי הייתי משמש את אבא ולא שמשתי אותו אחד ממאה ממה ששמש עשו את אביו. אני, בשעה שהייתי משמש את אבא, הייתי משמשו בבגדים מלוכלכים. ובשעה שהייתי יוצא לדרך, הייתי יוצא בבגדים נקיים. אבל עשו, בשעה שהיה משמש את אביו, לא היה משמשו אלא בבגדי מלכות. אמר: אין כבודו של אבא להיות משמשו אלא בבגדי מלכות</w:t>
      </w:r>
      <w:r>
        <w:rPr>
          <w:rFonts w:hint="cs"/>
          <w:rtl/>
        </w:rPr>
        <w:t xml:space="preserve">". </w:t>
      </w:r>
      <w:r w:rsidR="00F81E14">
        <w:rPr>
          <w:rFonts w:hint="cs"/>
          <w:rtl/>
        </w:rPr>
        <w:t>ראו</w:t>
      </w:r>
      <w:r>
        <w:rPr>
          <w:rFonts w:hint="cs"/>
          <w:rtl/>
        </w:rPr>
        <w:t xml:space="preserve"> דברינו </w:t>
      </w:r>
      <w:hyperlink r:id="rId8" w:history="1">
        <w:r w:rsidRPr="00682064">
          <w:rPr>
            <w:rStyle w:val="Hyperlink"/>
            <w:rFonts w:hint="cs"/>
            <w:rtl/>
          </w:rPr>
          <w:t>אנכי עשו בכורך</w:t>
        </w:r>
      </w:hyperlink>
      <w:r>
        <w:rPr>
          <w:rFonts w:hint="cs"/>
          <w:rtl/>
        </w:rPr>
        <w:t xml:space="preserve"> בפרשת תולדות.</w:t>
      </w:r>
    </w:p>
  </w:footnote>
  <w:footnote w:id="11">
    <w:p w14:paraId="6F4FF0B9" w14:textId="77777777" w:rsidR="00790DC4" w:rsidRDefault="00790DC4" w:rsidP="00C5663E">
      <w:pPr>
        <w:pStyle w:val="a3"/>
        <w:rPr>
          <w:rFonts w:hint="cs"/>
          <w:rtl/>
        </w:rPr>
      </w:pPr>
      <w:r>
        <w:rPr>
          <w:rStyle w:val="a5"/>
        </w:rPr>
        <w:footnoteRef/>
      </w:r>
      <w:r>
        <w:rPr>
          <w:rtl/>
        </w:rPr>
        <w:t xml:space="preserve"> </w:t>
      </w:r>
      <w:r>
        <w:rPr>
          <w:rFonts w:hint="cs"/>
          <w:rtl/>
        </w:rPr>
        <w:t xml:space="preserve">שאדם לא יאמר משהו לחברו, אלא אם הוא מרגיש שחברו "קורא לו". קורא ממש כמו שהקב"ה קרא למשה, או לפחות עושה שפת גוף שהוא מעוניין בשיחה. </w:t>
      </w:r>
      <w:r w:rsidR="00C5663E">
        <w:rPr>
          <w:rFonts w:hint="cs"/>
          <w:rtl/>
        </w:rPr>
        <w:t>וגם בימינו בשיחת טלפון להקדים שאלה אם זה הזמן המתאים לפני שמת</w:t>
      </w:r>
      <w:r w:rsidR="00CD548F">
        <w:rPr>
          <w:rFonts w:hint="cs"/>
          <w:rtl/>
        </w:rPr>
        <w:t>ח</w:t>
      </w:r>
      <w:r w:rsidR="00C5663E">
        <w:rPr>
          <w:rFonts w:hint="cs"/>
          <w:rtl/>
        </w:rPr>
        <w:t xml:space="preserve">ילים בשיחה ארוכה. </w:t>
      </w:r>
      <w:r w:rsidR="00CD548F">
        <w:rPr>
          <w:rFonts w:hint="cs"/>
          <w:rtl/>
        </w:rPr>
        <w:t xml:space="preserve">ואולי מכאן מקור למנהג ימינו לפתוח כל שיחה במשפט: "מה קורה? </w:t>
      </w:r>
      <w:r>
        <w:rPr>
          <w:rFonts w:hint="cs"/>
          <w:rtl/>
        </w:rPr>
        <w:t xml:space="preserve">ועל הקריאה למשה להיכנס לאוהל מועד שהוא הקים, </w:t>
      </w:r>
      <w:r w:rsidR="00F81E14">
        <w:rPr>
          <w:rFonts w:hint="cs"/>
          <w:rtl/>
        </w:rPr>
        <w:t>ראו</w:t>
      </w:r>
      <w:r>
        <w:rPr>
          <w:rFonts w:hint="cs"/>
          <w:rtl/>
        </w:rPr>
        <w:t xml:space="preserve"> דברינו </w:t>
      </w:r>
      <w:hyperlink r:id="rId9" w:history="1">
        <w:r w:rsidRPr="00790DC4">
          <w:rPr>
            <w:rStyle w:val="Hyperlink"/>
            <w:rFonts w:hint="cs"/>
            <w:rtl/>
          </w:rPr>
          <w:t>הקריאה למשה</w:t>
        </w:r>
      </w:hyperlink>
      <w:r>
        <w:rPr>
          <w:rFonts w:hint="cs"/>
          <w:rtl/>
        </w:rPr>
        <w:t xml:space="preserve"> בפרשת ויקרא</w:t>
      </w:r>
      <w:r w:rsidR="00CD548F">
        <w:rPr>
          <w:rFonts w:hint="cs"/>
          <w:rtl/>
        </w:rPr>
        <w:t xml:space="preserve"> וכן </w:t>
      </w:r>
      <w:hyperlink r:id="rId10" w:history="1">
        <w:r w:rsidR="00CD548F" w:rsidRPr="00CD548F">
          <w:rPr>
            <w:rStyle w:val="Hyperlink"/>
            <w:rFonts w:hint="cs"/>
            <w:rtl/>
          </w:rPr>
          <w:t>הקמת המשכן</w:t>
        </w:r>
      </w:hyperlink>
      <w:r w:rsidR="00CD548F">
        <w:rPr>
          <w:rFonts w:hint="cs"/>
          <w:rtl/>
        </w:rPr>
        <w:t xml:space="preserve"> בפרשת פקודי</w:t>
      </w:r>
      <w:r>
        <w:rPr>
          <w:rFonts w:hint="cs"/>
          <w:rtl/>
        </w:rPr>
        <w:t xml:space="preserve">.  </w:t>
      </w:r>
    </w:p>
  </w:footnote>
  <w:footnote w:id="12">
    <w:p w14:paraId="68D2DC12" w14:textId="77777777" w:rsidR="005741D5" w:rsidRDefault="005741D5" w:rsidP="00E75A67">
      <w:pPr>
        <w:pStyle w:val="a3"/>
        <w:rPr>
          <w:rFonts w:hint="cs"/>
          <w:rtl/>
        </w:rPr>
      </w:pPr>
      <w:r>
        <w:rPr>
          <w:rStyle w:val="a5"/>
        </w:rPr>
        <w:footnoteRef/>
      </w:r>
      <w:r>
        <w:rPr>
          <w:rtl/>
        </w:rPr>
        <w:t xml:space="preserve"> </w:t>
      </w:r>
      <w:r w:rsidR="00E75A67">
        <w:rPr>
          <w:rFonts w:hint="cs"/>
          <w:rtl/>
        </w:rPr>
        <w:t xml:space="preserve">שאסור לאדם לומר דבר ששמע מאדם אחר, בין בשמו בין סתם, אלא אם קיבל רשות </w:t>
      </w:r>
      <w:r w:rsidR="0087650C">
        <w:rPr>
          <w:rFonts w:hint="cs"/>
          <w:rtl/>
        </w:rPr>
        <w:t>מחברו</w:t>
      </w:r>
      <w:r w:rsidR="00E75A67">
        <w:rPr>
          <w:rFonts w:hint="cs"/>
          <w:rtl/>
        </w:rPr>
        <w:t xml:space="preserve"> לומר זאת ולהעביר הלאה. (מעניין אם רבי </w:t>
      </w:r>
      <w:proofErr w:type="spellStart"/>
      <w:r w:rsidR="00E75A67">
        <w:rPr>
          <w:rFonts w:hint="cs"/>
          <w:rtl/>
        </w:rPr>
        <w:t>מוסיא</w:t>
      </w:r>
      <w:proofErr w:type="spellEnd"/>
      <w:r w:rsidR="00E75A67">
        <w:rPr>
          <w:rFonts w:hint="cs"/>
          <w:rtl/>
        </w:rPr>
        <w:t xml:space="preserve"> קיבל רשות לומר דבר זה מרבי </w:t>
      </w:r>
      <w:proofErr w:type="spellStart"/>
      <w:r w:rsidR="00E75A67">
        <w:rPr>
          <w:rFonts w:hint="cs"/>
          <w:rtl/>
        </w:rPr>
        <w:t>מוסיא</w:t>
      </w:r>
      <w:proofErr w:type="spellEnd"/>
      <w:r w:rsidR="00E75A67">
        <w:rPr>
          <w:rFonts w:hint="cs"/>
          <w:rtl/>
        </w:rPr>
        <w:t xml:space="preserve"> רבה (סבא שלו?)</w:t>
      </w:r>
      <w:r w:rsidR="00CD548F">
        <w:rPr>
          <w:rFonts w:hint="cs"/>
          <w:rtl/>
        </w:rPr>
        <w:t>)</w:t>
      </w:r>
      <w:r w:rsidR="00E75A67">
        <w:rPr>
          <w:rFonts w:hint="cs"/>
          <w:rtl/>
        </w:rPr>
        <w:t xml:space="preserve">? כאן מדובר בדרך ארץ שהיא על הגבול של לשון הרע ורכילות. עוד על </w:t>
      </w:r>
      <w:r w:rsidRPr="005124CD">
        <w:rPr>
          <w:rFonts w:hint="cs"/>
          <w:rtl/>
        </w:rPr>
        <w:t>דרך ארץ של ניהול שיחה</w:t>
      </w:r>
      <w:r w:rsidRPr="005124CD">
        <w:rPr>
          <w:rtl/>
        </w:rPr>
        <w:t xml:space="preserve"> </w:t>
      </w:r>
      <w:r w:rsidRPr="005124CD">
        <w:rPr>
          <w:rFonts w:hint="cs"/>
          <w:rtl/>
        </w:rPr>
        <w:t xml:space="preserve">ובעניין דומה, </w:t>
      </w:r>
      <w:r w:rsidR="00F81E14">
        <w:rPr>
          <w:rFonts w:hint="cs"/>
          <w:rtl/>
        </w:rPr>
        <w:t>ראו</w:t>
      </w:r>
      <w:r w:rsidRPr="005124CD">
        <w:rPr>
          <w:rFonts w:hint="cs"/>
          <w:rtl/>
        </w:rPr>
        <w:t xml:space="preserve"> </w:t>
      </w:r>
      <w:r w:rsidRPr="005124CD">
        <w:rPr>
          <w:rFonts w:hint="eastAsia"/>
          <w:rtl/>
        </w:rPr>
        <w:t>מכילתא</w:t>
      </w:r>
      <w:r w:rsidRPr="005124CD">
        <w:rPr>
          <w:rtl/>
        </w:rPr>
        <w:t xml:space="preserve"> </w:t>
      </w:r>
      <w:r w:rsidRPr="005124CD">
        <w:rPr>
          <w:rFonts w:hint="eastAsia"/>
          <w:rtl/>
        </w:rPr>
        <w:t>דרבי</w:t>
      </w:r>
      <w:r w:rsidRPr="005124CD">
        <w:rPr>
          <w:rtl/>
        </w:rPr>
        <w:t xml:space="preserve"> </w:t>
      </w:r>
      <w:r w:rsidRPr="005124CD">
        <w:rPr>
          <w:rFonts w:hint="eastAsia"/>
          <w:rtl/>
        </w:rPr>
        <w:t>ישמעאל</w:t>
      </w:r>
      <w:r w:rsidRPr="005124CD">
        <w:rPr>
          <w:rtl/>
        </w:rPr>
        <w:t xml:space="preserve"> </w:t>
      </w:r>
      <w:r w:rsidRPr="005124CD">
        <w:rPr>
          <w:rFonts w:hint="eastAsia"/>
          <w:rtl/>
        </w:rPr>
        <w:t>יתרו</w:t>
      </w:r>
      <w:r w:rsidRPr="005124CD">
        <w:rPr>
          <w:rtl/>
        </w:rPr>
        <w:t xml:space="preserve"> - </w:t>
      </w:r>
      <w:proofErr w:type="spellStart"/>
      <w:r w:rsidRPr="005124CD">
        <w:rPr>
          <w:rFonts w:hint="eastAsia"/>
          <w:rtl/>
        </w:rPr>
        <w:t>מסכתא</w:t>
      </w:r>
      <w:proofErr w:type="spellEnd"/>
      <w:r w:rsidRPr="005124CD">
        <w:rPr>
          <w:rtl/>
        </w:rPr>
        <w:t xml:space="preserve"> </w:t>
      </w:r>
      <w:proofErr w:type="spellStart"/>
      <w:r w:rsidRPr="005124CD">
        <w:rPr>
          <w:rFonts w:hint="eastAsia"/>
          <w:rtl/>
        </w:rPr>
        <w:t>דבחדש</w:t>
      </w:r>
      <w:proofErr w:type="spellEnd"/>
      <w:r w:rsidRPr="005124CD">
        <w:rPr>
          <w:rtl/>
        </w:rPr>
        <w:t xml:space="preserve"> </w:t>
      </w:r>
      <w:r w:rsidRPr="005124CD">
        <w:rPr>
          <w:rFonts w:hint="eastAsia"/>
          <w:rtl/>
        </w:rPr>
        <w:t>פרשה</w:t>
      </w:r>
      <w:r w:rsidRPr="005124CD">
        <w:rPr>
          <w:rtl/>
        </w:rPr>
        <w:t xml:space="preserve"> </w:t>
      </w:r>
      <w:r w:rsidRPr="005124CD">
        <w:rPr>
          <w:rFonts w:hint="eastAsia"/>
          <w:rtl/>
        </w:rPr>
        <w:t>ב</w:t>
      </w:r>
      <w:r w:rsidRPr="005124CD">
        <w:rPr>
          <w:rFonts w:hint="cs"/>
          <w:rtl/>
        </w:rPr>
        <w:t>: "</w:t>
      </w:r>
      <w:r w:rsidRPr="005124CD">
        <w:rPr>
          <w:rFonts w:hint="eastAsia"/>
          <w:rtl/>
        </w:rPr>
        <w:t>וישב</w:t>
      </w:r>
      <w:r w:rsidRPr="005124CD">
        <w:rPr>
          <w:rtl/>
        </w:rPr>
        <w:t xml:space="preserve"> </w:t>
      </w:r>
      <w:r w:rsidRPr="005124CD">
        <w:rPr>
          <w:rFonts w:hint="eastAsia"/>
          <w:rtl/>
        </w:rPr>
        <w:t>משה</w:t>
      </w:r>
      <w:r w:rsidRPr="005124CD">
        <w:rPr>
          <w:rtl/>
        </w:rPr>
        <w:t xml:space="preserve"> </w:t>
      </w:r>
      <w:r w:rsidRPr="005124CD">
        <w:rPr>
          <w:rFonts w:hint="eastAsia"/>
          <w:rtl/>
        </w:rPr>
        <w:t>את</w:t>
      </w:r>
      <w:r w:rsidRPr="005124CD">
        <w:rPr>
          <w:rtl/>
        </w:rPr>
        <w:t xml:space="preserve"> </w:t>
      </w:r>
      <w:r w:rsidRPr="005124CD">
        <w:rPr>
          <w:rFonts w:hint="eastAsia"/>
          <w:rtl/>
        </w:rPr>
        <w:t>דברי</w:t>
      </w:r>
      <w:r w:rsidRPr="005124CD">
        <w:rPr>
          <w:rtl/>
        </w:rPr>
        <w:t xml:space="preserve"> </w:t>
      </w:r>
      <w:r w:rsidRPr="005124CD">
        <w:rPr>
          <w:rFonts w:hint="eastAsia"/>
          <w:rtl/>
        </w:rPr>
        <w:t>העם</w:t>
      </w:r>
      <w:r w:rsidRPr="005124CD">
        <w:rPr>
          <w:rtl/>
        </w:rPr>
        <w:t xml:space="preserve"> </w:t>
      </w:r>
      <w:r w:rsidRPr="005124CD">
        <w:rPr>
          <w:rFonts w:hint="eastAsia"/>
          <w:rtl/>
        </w:rPr>
        <w:t>אל</w:t>
      </w:r>
      <w:r w:rsidRPr="005124CD">
        <w:rPr>
          <w:rtl/>
        </w:rPr>
        <w:t xml:space="preserve"> </w:t>
      </w:r>
      <w:r w:rsidRPr="005124CD">
        <w:rPr>
          <w:rFonts w:hint="eastAsia"/>
          <w:rtl/>
        </w:rPr>
        <w:t>ה</w:t>
      </w:r>
      <w:r w:rsidRPr="005124CD">
        <w:rPr>
          <w:rtl/>
        </w:rPr>
        <w:t xml:space="preserve">'. </w:t>
      </w:r>
      <w:r w:rsidRPr="005124CD">
        <w:rPr>
          <w:rFonts w:hint="eastAsia"/>
          <w:rtl/>
        </w:rPr>
        <w:t>וכי</w:t>
      </w:r>
      <w:r w:rsidRPr="005124CD">
        <w:rPr>
          <w:rtl/>
        </w:rPr>
        <w:t xml:space="preserve"> </w:t>
      </w:r>
      <w:r w:rsidRPr="005124CD">
        <w:rPr>
          <w:rFonts w:hint="eastAsia"/>
          <w:rtl/>
        </w:rPr>
        <w:t>צריך</w:t>
      </w:r>
      <w:r w:rsidRPr="005124CD">
        <w:rPr>
          <w:rtl/>
        </w:rPr>
        <w:t xml:space="preserve"> </w:t>
      </w:r>
      <w:r w:rsidRPr="005124CD">
        <w:rPr>
          <w:rFonts w:hint="eastAsia"/>
          <w:rtl/>
        </w:rPr>
        <w:t>היה</w:t>
      </w:r>
      <w:r w:rsidRPr="005124CD">
        <w:rPr>
          <w:rtl/>
        </w:rPr>
        <w:t xml:space="preserve"> </w:t>
      </w:r>
      <w:r w:rsidRPr="005124CD">
        <w:rPr>
          <w:rFonts w:hint="eastAsia"/>
          <w:rtl/>
        </w:rPr>
        <w:t>משה</w:t>
      </w:r>
      <w:r w:rsidRPr="005124CD">
        <w:rPr>
          <w:rtl/>
        </w:rPr>
        <w:t xml:space="preserve"> </w:t>
      </w:r>
      <w:r w:rsidRPr="005124CD">
        <w:rPr>
          <w:rFonts w:hint="eastAsia"/>
          <w:rtl/>
        </w:rPr>
        <w:t>להשיב</w:t>
      </w:r>
      <w:r w:rsidRPr="005124CD">
        <w:rPr>
          <w:rFonts w:hint="cs"/>
          <w:rtl/>
        </w:rPr>
        <w:t>?</w:t>
      </w:r>
      <w:r w:rsidRPr="005124CD">
        <w:rPr>
          <w:rtl/>
        </w:rPr>
        <w:t xml:space="preserve"> </w:t>
      </w:r>
      <w:r w:rsidRPr="005124CD">
        <w:rPr>
          <w:rFonts w:hint="eastAsia"/>
          <w:rtl/>
        </w:rPr>
        <w:t>אלא</w:t>
      </w:r>
      <w:r w:rsidRPr="005124CD">
        <w:rPr>
          <w:rtl/>
        </w:rPr>
        <w:t xml:space="preserve"> </w:t>
      </w:r>
      <w:r w:rsidRPr="005124CD">
        <w:rPr>
          <w:rFonts w:hint="eastAsia"/>
          <w:rtl/>
        </w:rPr>
        <w:t>למדה</w:t>
      </w:r>
      <w:r w:rsidRPr="005124CD">
        <w:rPr>
          <w:rtl/>
        </w:rPr>
        <w:t xml:space="preserve"> </w:t>
      </w:r>
      <w:r w:rsidRPr="005124CD">
        <w:rPr>
          <w:rFonts w:hint="eastAsia"/>
          <w:rtl/>
        </w:rPr>
        <w:t>תורה</w:t>
      </w:r>
      <w:r w:rsidRPr="005124CD">
        <w:rPr>
          <w:rtl/>
        </w:rPr>
        <w:t xml:space="preserve"> </w:t>
      </w:r>
      <w:r w:rsidRPr="005124CD">
        <w:rPr>
          <w:rFonts w:hint="eastAsia"/>
          <w:rtl/>
        </w:rPr>
        <w:t>דרך</w:t>
      </w:r>
      <w:r w:rsidRPr="005124CD">
        <w:rPr>
          <w:rtl/>
        </w:rPr>
        <w:t xml:space="preserve"> </w:t>
      </w:r>
      <w:r w:rsidRPr="005124CD">
        <w:rPr>
          <w:rFonts w:hint="eastAsia"/>
          <w:rtl/>
        </w:rPr>
        <w:t>ארץ</w:t>
      </w:r>
      <w:r w:rsidRPr="005124CD">
        <w:rPr>
          <w:rtl/>
        </w:rPr>
        <w:t xml:space="preserve">; </w:t>
      </w:r>
      <w:r w:rsidRPr="005124CD">
        <w:rPr>
          <w:rFonts w:hint="eastAsia"/>
          <w:rtl/>
        </w:rPr>
        <w:t>בא</w:t>
      </w:r>
      <w:r w:rsidRPr="005124CD">
        <w:rPr>
          <w:rtl/>
        </w:rPr>
        <w:t xml:space="preserve"> </w:t>
      </w:r>
      <w:r w:rsidRPr="005124CD">
        <w:rPr>
          <w:rFonts w:hint="eastAsia"/>
          <w:rtl/>
        </w:rPr>
        <w:t>משה</w:t>
      </w:r>
      <w:r w:rsidRPr="005124CD">
        <w:rPr>
          <w:rtl/>
        </w:rPr>
        <w:t xml:space="preserve"> </w:t>
      </w:r>
      <w:r w:rsidRPr="005124CD">
        <w:rPr>
          <w:rFonts w:hint="eastAsia"/>
          <w:rtl/>
        </w:rPr>
        <w:t>והשיב</w:t>
      </w:r>
      <w:r w:rsidRPr="005124CD">
        <w:rPr>
          <w:rtl/>
        </w:rPr>
        <w:t xml:space="preserve"> </w:t>
      </w:r>
      <w:r w:rsidRPr="005124CD">
        <w:rPr>
          <w:rFonts w:hint="eastAsia"/>
          <w:rtl/>
        </w:rPr>
        <w:t>תשובה</w:t>
      </w:r>
      <w:r w:rsidRPr="005124CD">
        <w:rPr>
          <w:rtl/>
        </w:rPr>
        <w:t xml:space="preserve"> </w:t>
      </w:r>
      <w:r w:rsidRPr="005124CD">
        <w:rPr>
          <w:rFonts w:hint="eastAsia"/>
          <w:rtl/>
        </w:rPr>
        <w:t>לשולחו</w:t>
      </w:r>
      <w:r w:rsidRPr="005124CD">
        <w:rPr>
          <w:rtl/>
        </w:rPr>
        <w:t xml:space="preserve">, </w:t>
      </w:r>
      <w:r w:rsidRPr="005124CD">
        <w:rPr>
          <w:rFonts w:hint="eastAsia"/>
          <w:rtl/>
        </w:rPr>
        <w:t>שכן</w:t>
      </w:r>
      <w:r w:rsidRPr="005124CD">
        <w:rPr>
          <w:rtl/>
        </w:rPr>
        <w:t xml:space="preserve"> </w:t>
      </w:r>
      <w:r w:rsidRPr="005124CD">
        <w:rPr>
          <w:rFonts w:hint="eastAsia"/>
          <w:rtl/>
        </w:rPr>
        <w:t>אמר</w:t>
      </w:r>
      <w:r w:rsidRPr="005124CD">
        <w:rPr>
          <w:rtl/>
        </w:rPr>
        <w:t xml:space="preserve"> </w:t>
      </w:r>
      <w:r w:rsidRPr="005124CD">
        <w:rPr>
          <w:rFonts w:hint="eastAsia"/>
          <w:rtl/>
        </w:rPr>
        <w:t>משה</w:t>
      </w:r>
      <w:r w:rsidRPr="005124CD">
        <w:rPr>
          <w:rFonts w:hint="cs"/>
          <w:rtl/>
        </w:rPr>
        <w:t>:</w:t>
      </w:r>
      <w:r w:rsidRPr="005124CD">
        <w:rPr>
          <w:rtl/>
        </w:rPr>
        <w:t xml:space="preserve"> </w:t>
      </w:r>
      <w:r w:rsidRPr="005124CD">
        <w:rPr>
          <w:rFonts w:hint="eastAsia"/>
          <w:rtl/>
        </w:rPr>
        <w:t>אף</w:t>
      </w:r>
      <w:r w:rsidRPr="005124CD">
        <w:rPr>
          <w:rtl/>
        </w:rPr>
        <w:t xml:space="preserve"> </w:t>
      </w:r>
      <w:r w:rsidRPr="005124CD">
        <w:rPr>
          <w:rFonts w:hint="eastAsia"/>
          <w:rtl/>
        </w:rPr>
        <w:t>על</w:t>
      </w:r>
      <w:r w:rsidRPr="005124CD">
        <w:rPr>
          <w:rtl/>
        </w:rPr>
        <w:t xml:space="preserve"> </w:t>
      </w:r>
      <w:r w:rsidRPr="005124CD">
        <w:rPr>
          <w:rFonts w:hint="eastAsia"/>
          <w:rtl/>
        </w:rPr>
        <w:t>פי</w:t>
      </w:r>
      <w:r w:rsidRPr="005124CD">
        <w:rPr>
          <w:rtl/>
        </w:rPr>
        <w:t xml:space="preserve"> </w:t>
      </w:r>
      <w:r w:rsidRPr="005124CD">
        <w:rPr>
          <w:rFonts w:hint="eastAsia"/>
          <w:rtl/>
        </w:rPr>
        <w:t>שהוא</w:t>
      </w:r>
      <w:r w:rsidRPr="005124CD">
        <w:rPr>
          <w:rtl/>
        </w:rPr>
        <w:t xml:space="preserve"> </w:t>
      </w:r>
      <w:r w:rsidRPr="005124CD">
        <w:rPr>
          <w:rFonts w:hint="eastAsia"/>
          <w:rtl/>
        </w:rPr>
        <w:t>יודע</w:t>
      </w:r>
      <w:r w:rsidRPr="005124CD">
        <w:rPr>
          <w:rtl/>
        </w:rPr>
        <w:t xml:space="preserve"> </w:t>
      </w:r>
      <w:r w:rsidRPr="005124CD">
        <w:rPr>
          <w:rFonts w:hint="eastAsia"/>
          <w:rtl/>
        </w:rPr>
        <w:t>ועד</w:t>
      </w:r>
      <w:r w:rsidRPr="005124CD">
        <w:rPr>
          <w:rtl/>
        </w:rPr>
        <w:t xml:space="preserve">, </w:t>
      </w:r>
      <w:r w:rsidRPr="005124CD">
        <w:rPr>
          <w:rFonts w:hint="eastAsia"/>
          <w:rtl/>
        </w:rPr>
        <w:t>אשיב</w:t>
      </w:r>
      <w:r w:rsidRPr="005124CD">
        <w:rPr>
          <w:rtl/>
        </w:rPr>
        <w:t xml:space="preserve"> </w:t>
      </w:r>
      <w:r w:rsidRPr="005124CD">
        <w:rPr>
          <w:rFonts w:hint="eastAsia"/>
          <w:rtl/>
        </w:rPr>
        <w:t>תשובה</w:t>
      </w:r>
      <w:r w:rsidRPr="005124CD">
        <w:rPr>
          <w:rtl/>
        </w:rPr>
        <w:t xml:space="preserve"> </w:t>
      </w:r>
      <w:r w:rsidRPr="005124CD">
        <w:rPr>
          <w:rFonts w:hint="eastAsia"/>
          <w:rtl/>
        </w:rPr>
        <w:t>לשולחני</w:t>
      </w:r>
      <w:r w:rsidRPr="005124CD">
        <w:rPr>
          <w:rFonts w:hint="cs"/>
          <w:rtl/>
        </w:rPr>
        <w:t>"</w:t>
      </w:r>
      <w:r w:rsidRPr="005124CD">
        <w:rPr>
          <w:rtl/>
        </w:rPr>
        <w:t>.</w:t>
      </w:r>
      <w:r w:rsidRPr="005124CD">
        <w:rPr>
          <w:rFonts w:hint="cs"/>
          <w:rtl/>
        </w:rPr>
        <w:t xml:space="preserve"> ו</w:t>
      </w:r>
      <w:r>
        <w:rPr>
          <w:rFonts w:hint="cs"/>
          <w:rtl/>
        </w:rPr>
        <w:t xml:space="preserve">לעניין הקריאה, </w:t>
      </w:r>
      <w:r w:rsidRPr="005124CD">
        <w:rPr>
          <w:rFonts w:hint="cs"/>
          <w:rtl/>
        </w:rPr>
        <w:t>אולי גם הדרשה הבאה מ</w:t>
      </w:r>
      <w:r w:rsidRPr="005124CD">
        <w:rPr>
          <w:rFonts w:hint="eastAsia"/>
          <w:rtl/>
        </w:rPr>
        <w:t>מסכת</w:t>
      </w:r>
      <w:r w:rsidRPr="005124CD">
        <w:rPr>
          <w:rtl/>
        </w:rPr>
        <w:t xml:space="preserve"> </w:t>
      </w:r>
      <w:r w:rsidRPr="005124CD">
        <w:rPr>
          <w:rFonts w:hint="eastAsia"/>
          <w:rtl/>
        </w:rPr>
        <w:t>דרך</w:t>
      </w:r>
      <w:r w:rsidRPr="005124CD">
        <w:rPr>
          <w:rtl/>
        </w:rPr>
        <w:t xml:space="preserve"> </w:t>
      </w:r>
      <w:r w:rsidRPr="005124CD">
        <w:rPr>
          <w:rFonts w:hint="eastAsia"/>
          <w:rtl/>
        </w:rPr>
        <w:t>ארץ</w:t>
      </w:r>
      <w:r w:rsidRPr="005124CD">
        <w:rPr>
          <w:rtl/>
        </w:rPr>
        <w:t xml:space="preserve"> </w:t>
      </w:r>
      <w:r w:rsidRPr="005124CD">
        <w:rPr>
          <w:rFonts w:hint="eastAsia"/>
          <w:rtl/>
        </w:rPr>
        <w:t>פרקי</w:t>
      </w:r>
      <w:r w:rsidRPr="005124CD">
        <w:rPr>
          <w:rtl/>
        </w:rPr>
        <w:t xml:space="preserve"> </w:t>
      </w:r>
      <w:r w:rsidRPr="005124CD">
        <w:rPr>
          <w:rFonts w:hint="eastAsia"/>
          <w:rtl/>
        </w:rPr>
        <w:t>בן</w:t>
      </w:r>
      <w:r w:rsidRPr="005124CD">
        <w:rPr>
          <w:rtl/>
        </w:rPr>
        <w:t xml:space="preserve"> </w:t>
      </w:r>
      <w:proofErr w:type="spellStart"/>
      <w:r w:rsidRPr="005124CD">
        <w:rPr>
          <w:rFonts w:hint="eastAsia"/>
          <w:rtl/>
        </w:rPr>
        <w:t>עזאי</w:t>
      </w:r>
      <w:proofErr w:type="spellEnd"/>
      <w:r w:rsidRPr="005124CD">
        <w:rPr>
          <w:rtl/>
        </w:rPr>
        <w:t xml:space="preserve"> </w:t>
      </w:r>
      <w:r w:rsidRPr="005124CD">
        <w:rPr>
          <w:rFonts w:hint="eastAsia"/>
          <w:rtl/>
        </w:rPr>
        <w:t>פרק</w:t>
      </w:r>
      <w:r w:rsidRPr="005124CD">
        <w:rPr>
          <w:rtl/>
        </w:rPr>
        <w:t xml:space="preserve"> </w:t>
      </w:r>
      <w:r w:rsidRPr="005124CD">
        <w:rPr>
          <w:rFonts w:hint="eastAsia"/>
          <w:rtl/>
        </w:rPr>
        <w:t>ג</w:t>
      </w:r>
      <w:r w:rsidRPr="005124CD">
        <w:rPr>
          <w:rFonts w:hint="cs"/>
          <w:rtl/>
        </w:rPr>
        <w:t>,</w:t>
      </w:r>
      <w:r w:rsidRPr="005124CD">
        <w:rPr>
          <w:rtl/>
        </w:rPr>
        <w:t xml:space="preserve"> </w:t>
      </w:r>
      <w:r w:rsidRPr="005124CD">
        <w:rPr>
          <w:rFonts w:hint="cs"/>
          <w:rtl/>
        </w:rPr>
        <w:t>קשורה לעניין: "</w:t>
      </w:r>
      <w:r w:rsidRPr="005124CD">
        <w:rPr>
          <w:rFonts w:hint="eastAsia"/>
          <w:rtl/>
        </w:rPr>
        <w:t>ולא</w:t>
      </w:r>
      <w:r w:rsidRPr="005124CD">
        <w:rPr>
          <w:rtl/>
        </w:rPr>
        <w:t xml:space="preserve"> </w:t>
      </w:r>
      <w:r w:rsidRPr="005124CD">
        <w:rPr>
          <w:rFonts w:hint="eastAsia"/>
          <w:rtl/>
        </w:rPr>
        <w:t>יכנס</w:t>
      </w:r>
      <w:r w:rsidRPr="005124CD">
        <w:rPr>
          <w:rtl/>
        </w:rPr>
        <w:t xml:space="preserve"> </w:t>
      </w:r>
      <w:r w:rsidRPr="005124CD">
        <w:rPr>
          <w:rFonts w:hint="eastAsia"/>
          <w:rtl/>
        </w:rPr>
        <w:t>אדם</w:t>
      </w:r>
      <w:r w:rsidRPr="005124CD">
        <w:rPr>
          <w:rtl/>
        </w:rPr>
        <w:t xml:space="preserve"> </w:t>
      </w:r>
      <w:r w:rsidRPr="005124CD">
        <w:rPr>
          <w:rFonts w:hint="eastAsia"/>
          <w:rtl/>
        </w:rPr>
        <w:t>לבית</w:t>
      </w:r>
      <w:r w:rsidRPr="005124CD">
        <w:rPr>
          <w:rtl/>
        </w:rPr>
        <w:t xml:space="preserve"> </w:t>
      </w:r>
      <w:proofErr w:type="spellStart"/>
      <w:r w:rsidRPr="005124CD">
        <w:rPr>
          <w:rFonts w:hint="eastAsia"/>
          <w:rtl/>
        </w:rPr>
        <w:t>חבירו</w:t>
      </w:r>
      <w:proofErr w:type="spellEnd"/>
      <w:r w:rsidRPr="005124CD">
        <w:rPr>
          <w:rtl/>
        </w:rPr>
        <w:t xml:space="preserve"> </w:t>
      </w:r>
      <w:r w:rsidRPr="005124CD">
        <w:rPr>
          <w:rFonts w:hint="eastAsia"/>
          <w:rtl/>
        </w:rPr>
        <w:t>פתאום</w:t>
      </w:r>
      <w:r w:rsidRPr="005124CD">
        <w:rPr>
          <w:rtl/>
        </w:rPr>
        <w:t xml:space="preserve">, </w:t>
      </w:r>
      <w:r w:rsidRPr="005124CD">
        <w:rPr>
          <w:rFonts w:hint="eastAsia"/>
          <w:rtl/>
        </w:rPr>
        <w:t>וילמדו</w:t>
      </w:r>
      <w:r w:rsidRPr="005124CD">
        <w:rPr>
          <w:rtl/>
        </w:rPr>
        <w:t xml:space="preserve"> </w:t>
      </w:r>
      <w:r w:rsidRPr="005124CD">
        <w:rPr>
          <w:rFonts w:hint="eastAsia"/>
          <w:rtl/>
        </w:rPr>
        <w:t>כל</w:t>
      </w:r>
      <w:r w:rsidRPr="005124CD">
        <w:rPr>
          <w:rtl/>
        </w:rPr>
        <w:t xml:space="preserve"> </w:t>
      </w:r>
      <w:r w:rsidRPr="005124CD">
        <w:rPr>
          <w:rFonts w:hint="eastAsia"/>
          <w:rtl/>
        </w:rPr>
        <w:t>אדם</w:t>
      </w:r>
      <w:r w:rsidRPr="005124CD">
        <w:rPr>
          <w:rtl/>
        </w:rPr>
        <w:t xml:space="preserve"> </w:t>
      </w:r>
      <w:r w:rsidRPr="005124CD">
        <w:rPr>
          <w:rFonts w:hint="eastAsia"/>
          <w:rtl/>
        </w:rPr>
        <w:t>דרך</w:t>
      </w:r>
      <w:r w:rsidRPr="005124CD">
        <w:rPr>
          <w:rtl/>
        </w:rPr>
        <w:t xml:space="preserve"> </w:t>
      </w:r>
      <w:r w:rsidRPr="005124CD">
        <w:rPr>
          <w:rFonts w:hint="eastAsia"/>
          <w:rtl/>
        </w:rPr>
        <w:t>ארץ</w:t>
      </w:r>
      <w:r w:rsidRPr="005124CD">
        <w:rPr>
          <w:rtl/>
        </w:rPr>
        <w:t xml:space="preserve"> </w:t>
      </w:r>
      <w:r w:rsidRPr="005124CD">
        <w:rPr>
          <w:rFonts w:hint="eastAsia"/>
          <w:rtl/>
        </w:rPr>
        <w:t>מן</w:t>
      </w:r>
      <w:r w:rsidRPr="005124CD">
        <w:rPr>
          <w:rtl/>
        </w:rPr>
        <w:t xml:space="preserve"> </w:t>
      </w:r>
      <w:r w:rsidRPr="005124CD">
        <w:rPr>
          <w:rFonts w:hint="eastAsia"/>
          <w:rtl/>
        </w:rPr>
        <w:t>המקום</w:t>
      </w:r>
      <w:r w:rsidRPr="005124CD">
        <w:rPr>
          <w:rtl/>
        </w:rPr>
        <w:t xml:space="preserve">, </w:t>
      </w:r>
      <w:r w:rsidRPr="005124CD">
        <w:rPr>
          <w:rFonts w:hint="eastAsia"/>
          <w:rtl/>
        </w:rPr>
        <w:t>שעמד</w:t>
      </w:r>
      <w:r w:rsidRPr="005124CD">
        <w:rPr>
          <w:rtl/>
        </w:rPr>
        <w:t xml:space="preserve"> </w:t>
      </w:r>
      <w:r w:rsidRPr="005124CD">
        <w:rPr>
          <w:rFonts w:hint="eastAsia"/>
          <w:rtl/>
        </w:rPr>
        <w:t>על</w:t>
      </w:r>
      <w:r w:rsidRPr="005124CD">
        <w:rPr>
          <w:rtl/>
        </w:rPr>
        <w:t xml:space="preserve"> </w:t>
      </w:r>
      <w:r w:rsidRPr="005124CD">
        <w:rPr>
          <w:rFonts w:hint="eastAsia"/>
          <w:rtl/>
        </w:rPr>
        <w:t>פתח</w:t>
      </w:r>
      <w:r w:rsidRPr="005124CD">
        <w:rPr>
          <w:rtl/>
        </w:rPr>
        <w:t xml:space="preserve"> </w:t>
      </w:r>
      <w:r w:rsidRPr="005124CD">
        <w:rPr>
          <w:rFonts w:hint="eastAsia"/>
          <w:rtl/>
        </w:rPr>
        <w:t>הג</w:t>
      </w:r>
      <w:r>
        <w:rPr>
          <w:rFonts w:hint="cs"/>
          <w:rtl/>
        </w:rPr>
        <w:t>י</w:t>
      </w:r>
      <w:r w:rsidRPr="005124CD">
        <w:rPr>
          <w:rFonts w:hint="eastAsia"/>
          <w:rtl/>
        </w:rPr>
        <w:t>נה</w:t>
      </w:r>
      <w:r w:rsidRPr="005124CD">
        <w:rPr>
          <w:rtl/>
        </w:rPr>
        <w:t xml:space="preserve">, </w:t>
      </w:r>
      <w:r w:rsidRPr="005124CD">
        <w:rPr>
          <w:rFonts w:hint="eastAsia"/>
          <w:rtl/>
        </w:rPr>
        <w:t>ויקרא</w:t>
      </w:r>
      <w:r w:rsidRPr="005124CD">
        <w:rPr>
          <w:rtl/>
        </w:rPr>
        <w:t xml:space="preserve"> </w:t>
      </w:r>
      <w:r w:rsidRPr="005124CD">
        <w:rPr>
          <w:rFonts w:hint="eastAsia"/>
          <w:rtl/>
        </w:rPr>
        <w:t>לו</w:t>
      </w:r>
      <w:r w:rsidRPr="005124CD">
        <w:rPr>
          <w:rtl/>
        </w:rPr>
        <w:t xml:space="preserve"> </w:t>
      </w:r>
      <w:r w:rsidRPr="005124CD">
        <w:rPr>
          <w:rFonts w:hint="eastAsia"/>
          <w:rtl/>
        </w:rPr>
        <w:t>לאדם</w:t>
      </w:r>
      <w:r w:rsidRPr="005124CD">
        <w:rPr>
          <w:rtl/>
        </w:rPr>
        <w:t xml:space="preserve">, </w:t>
      </w:r>
      <w:r w:rsidRPr="005124CD">
        <w:rPr>
          <w:rFonts w:hint="eastAsia"/>
          <w:rtl/>
        </w:rPr>
        <w:t>שנאמר</w:t>
      </w:r>
      <w:r w:rsidR="0087650C">
        <w:rPr>
          <w:rFonts w:hint="cs"/>
          <w:rtl/>
        </w:rPr>
        <w:t>:</w:t>
      </w:r>
      <w:r w:rsidRPr="005124CD">
        <w:rPr>
          <w:rtl/>
        </w:rPr>
        <w:t xml:space="preserve"> </w:t>
      </w:r>
      <w:r w:rsidRPr="005124CD">
        <w:rPr>
          <w:rFonts w:hint="eastAsia"/>
          <w:rtl/>
        </w:rPr>
        <w:t>ויקרא</w:t>
      </w:r>
      <w:r w:rsidRPr="005124CD">
        <w:rPr>
          <w:rtl/>
        </w:rPr>
        <w:t xml:space="preserve"> </w:t>
      </w:r>
      <w:r w:rsidRPr="005124CD">
        <w:rPr>
          <w:rFonts w:hint="eastAsia"/>
          <w:rtl/>
        </w:rPr>
        <w:t>ה</w:t>
      </w:r>
      <w:r w:rsidRPr="005124CD">
        <w:rPr>
          <w:rtl/>
        </w:rPr>
        <w:t xml:space="preserve">' </w:t>
      </w:r>
      <w:proofErr w:type="spellStart"/>
      <w:r w:rsidRPr="005124CD">
        <w:rPr>
          <w:rFonts w:hint="eastAsia"/>
          <w:rtl/>
        </w:rPr>
        <w:t>אלהים</w:t>
      </w:r>
      <w:proofErr w:type="spellEnd"/>
      <w:r w:rsidRPr="005124CD">
        <w:rPr>
          <w:rtl/>
        </w:rPr>
        <w:t xml:space="preserve"> </w:t>
      </w:r>
      <w:r w:rsidRPr="005124CD">
        <w:rPr>
          <w:rFonts w:hint="eastAsia"/>
          <w:rtl/>
        </w:rPr>
        <w:t>אל</w:t>
      </w:r>
      <w:r w:rsidRPr="005124CD">
        <w:rPr>
          <w:rtl/>
        </w:rPr>
        <w:t xml:space="preserve"> </w:t>
      </w:r>
      <w:r w:rsidRPr="005124CD">
        <w:rPr>
          <w:rFonts w:hint="eastAsia"/>
          <w:rtl/>
        </w:rPr>
        <w:t>האדם</w:t>
      </w:r>
      <w:r w:rsidRPr="005124CD">
        <w:rPr>
          <w:rtl/>
        </w:rPr>
        <w:t xml:space="preserve"> </w:t>
      </w:r>
      <w:r w:rsidRPr="005124CD">
        <w:rPr>
          <w:rFonts w:hint="eastAsia"/>
          <w:rtl/>
        </w:rPr>
        <w:t>ויאמר</w:t>
      </w:r>
      <w:r w:rsidRPr="005124CD">
        <w:rPr>
          <w:rtl/>
        </w:rPr>
        <w:t xml:space="preserve"> </w:t>
      </w:r>
      <w:r w:rsidRPr="005124CD">
        <w:rPr>
          <w:rFonts w:hint="eastAsia"/>
          <w:rtl/>
        </w:rPr>
        <w:t>לו</w:t>
      </w:r>
      <w:r w:rsidRPr="005124CD">
        <w:rPr>
          <w:rtl/>
        </w:rPr>
        <w:t xml:space="preserve"> </w:t>
      </w:r>
      <w:r w:rsidRPr="005124CD">
        <w:rPr>
          <w:rFonts w:hint="eastAsia"/>
          <w:rtl/>
        </w:rPr>
        <w:t>איכה</w:t>
      </w:r>
      <w:r w:rsidRPr="005124CD">
        <w:rPr>
          <w:rFonts w:hint="cs"/>
          <w:rtl/>
        </w:rPr>
        <w:t xml:space="preserve">". וגם לביתו שלו לא ייכנס אדם </w:t>
      </w:r>
      <w:proofErr w:type="spellStart"/>
      <w:r w:rsidRPr="005124CD">
        <w:rPr>
          <w:rFonts w:hint="cs"/>
          <w:rtl/>
        </w:rPr>
        <w:t>פתאם</w:t>
      </w:r>
      <w:proofErr w:type="spellEnd"/>
      <w:r w:rsidRPr="005124CD">
        <w:rPr>
          <w:rFonts w:hint="cs"/>
          <w:rtl/>
        </w:rPr>
        <w:t>, אלא ישמיע</w:t>
      </w:r>
      <w:r>
        <w:rPr>
          <w:rFonts w:hint="cs"/>
          <w:rtl/>
        </w:rPr>
        <w:t xml:space="preserve"> קולו או ידפוק בדלת (פסחים </w:t>
      </w:r>
      <w:proofErr w:type="spellStart"/>
      <w:r>
        <w:rPr>
          <w:rFonts w:hint="cs"/>
          <w:rtl/>
        </w:rPr>
        <w:t>קיב</w:t>
      </w:r>
      <w:proofErr w:type="spellEnd"/>
      <w:r>
        <w:rPr>
          <w:rFonts w:hint="cs"/>
          <w:rtl/>
        </w:rPr>
        <w:t xml:space="preserve"> ע"א, נדה </w:t>
      </w:r>
      <w:proofErr w:type="spellStart"/>
      <w:r>
        <w:rPr>
          <w:rFonts w:hint="cs"/>
          <w:rtl/>
        </w:rPr>
        <w:t>טז</w:t>
      </w:r>
      <w:proofErr w:type="spellEnd"/>
      <w:r>
        <w:rPr>
          <w:rFonts w:hint="cs"/>
          <w:rtl/>
        </w:rPr>
        <w:t xml:space="preserve"> ע"ב, ויקרא רבה </w:t>
      </w:r>
      <w:proofErr w:type="spellStart"/>
      <w:r>
        <w:rPr>
          <w:rFonts w:hint="cs"/>
          <w:rtl/>
        </w:rPr>
        <w:t>כא</w:t>
      </w:r>
      <w:proofErr w:type="spellEnd"/>
      <w:r>
        <w:rPr>
          <w:rFonts w:hint="cs"/>
          <w:rtl/>
        </w:rPr>
        <w:t xml:space="preserve"> ח הסיפור על אשתו של ר' </w:t>
      </w:r>
      <w:proofErr w:type="spellStart"/>
      <w:r>
        <w:rPr>
          <w:rFonts w:hint="cs"/>
          <w:rtl/>
        </w:rPr>
        <w:t>חנינא</w:t>
      </w:r>
      <w:proofErr w:type="spellEnd"/>
      <w:r>
        <w:rPr>
          <w:rFonts w:hint="cs"/>
          <w:rtl/>
        </w:rPr>
        <w:t xml:space="preserve"> בר </w:t>
      </w:r>
      <w:proofErr w:type="spellStart"/>
      <w:r>
        <w:rPr>
          <w:rFonts w:hint="cs"/>
          <w:rtl/>
        </w:rPr>
        <w:t>חניכאי</w:t>
      </w:r>
      <w:proofErr w:type="spellEnd"/>
      <w:r w:rsidR="00CD548F">
        <w:rPr>
          <w:rFonts w:hint="cs"/>
          <w:rtl/>
        </w:rPr>
        <w:t xml:space="preserve"> בדברינו </w:t>
      </w:r>
      <w:hyperlink r:id="rId11" w:history="1">
        <w:r w:rsidR="00CD548F" w:rsidRPr="00CD548F">
          <w:rPr>
            <w:rStyle w:val="Hyperlink"/>
            <w:rFonts w:hint="cs"/>
            <w:rtl/>
          </w:rPr>
          <w:t>הנשים הממתינות</w:t>
        </w:r>
      </w:hyperlink>
      <w:r>
        <w:rPr>
          <w:rFonts w:hint="cs"/>
          <w:rtl/>
        </w:rPr>
        <w:t xml:space="preserve">). ויש הקושרים את כל העניין גם לפעמונים שבבגדי הכהן הגדול שהיו משמיעים את בואו אל הקודש, שנאמר: "ונשמע קולו בבואו אל הקודש" (ויקרא רבה שם, תולדות יצחק שמות </w:t>
      </w:r>
      <w:proofErr w:type="spellStart"/>
      <w:r>
        <w:rPr>
          <w:rFonts w:hint="cs"/>
          <w:rtl/>
        </w:rPr>
        <w:t>כב</w:t>
      </w:r>
      <w:proofErr w:type="spellEnd"/>
      <w:r>
        <w:rPr>
          <w:rFonts w:hint="cs"/>
          <w:rtl/>
        </w:rPr>
        <w:t xml:space="preserve"> לג).</w:t>
      </w:r>
    </w:p>
  </w:footnote>
  <w:footnote w:id="13">
    <w:p w14:paraId="7C5189E8" w14:textId="77777777" w:rsidR="00170091" w:rsidRDefault="00170091">
      <w:pPr>
        <w:pStyle w:val="a3"/>
        <w:rPr>
          <w:rFonts w:hint="cs"/>
        </w:rPr>
      </w:pPr>
      <w:r>
        <w:rPr>
          <w:rStyle w:val="a5"/>
        </w:rPr>
        <w:footnoteRef/>
      </w:r>
      <w:r>
        <w:rPr>
          <w:rtl/>
        </w:rPr>
        <w:t xml:space="preserve"> </w:t>
      </w:r>
      <w:r>
        <w:rPr>
          <w:rFonts w:hint="cs"/>
          <w:rtl/>
        </w:rPr>
        <w:t xml:space="preserve">על אותיות אל"ף, יו"ד </w:t>
      </w:r>
      <w:proofErr w:type="spellStart"/>
      <w:r>
        <w:rPr>
          <w:rFonts w:hint="cs"/>
          <w:rtl/>
        </w:rPr>
        <w:t>ווא"ו</w:t>
      </w:r>
      <w:proofErr w:type="spellEnd"/>
      <w:r>
        <w:rPr>
          <w:rFonts w:hint="cs"/>
          <w:rtl/>
        </w:rPr>
        <w:t xml:space="preserve"> שבמילה אליו? </w:t>
      </w:r>
      <w:r w:rsidR="00F81E14">
        <w:rPr>
          <w:rFonts w:hint="cs"/>
          <w:rtl/>
        </w:rPr>
        <w:t>ראו</w:t>
      </w:r>
      <w:r>
        <w:rPr>
          <w:rFonts w:hint="cs"/>
          <w:rtl/>
        </w:rPr>
        <w:t xml:space="preserve"> דברינו </w:t>
      </w:r>
      <w:hyperlink r:id="rId12" w:history="1">
        <w:r w:rsidRPr="00E26F85">
          <w:rPr>
            <w:rStyle w:val="Hyperlink"/>
            <w:rFonts w:hint="cs"/>
            <w:rtl/>
          </w:rPr>
          <w:t>פסוקים שיש עליהם ניקוד</w:t>
        </w:r>
      </w:hyperlink>
      <w:r>
        <w:rPr>
          <w:rFonts w:hint="cs"/>
          <w:rtl/>
        </w:rPr>
        <w:t xml:space="preserve"> בפרשת וישלח, שם סקרנו את כל </w:t>
      </w:r>
      <w:r w:rsidR="00E26F85">
        <w:rPr>
          <w:rFonts w:hint="cs"/>
          <w:rtl/>
        </w:rPr>
        <w:t>עשרה המקומות בתורה שבהם יש ניקוד על האותיות.</w:t>
      </w:r>
    </w:p>
  </w:footnote>
  <w:footnote w:id="14">
    <w:p w14:paraId="5F2494A5" w14:textId="77777777" w:rsidR="005741D5" w:rsidRDefault="005741D5" w:rsidP="0087650C">
      <w:pPr>
        <w:pStyle w:val="a3"/>
        <w:rPr>
          <w:rFonts w:hint="cs"/>
          <w:rtl/>
        </w:rPr>
      </w:pPr>
      <w:r>
        <w:rPr>
          <w:rStyle w:val="a5"/>
        </w:rPr>
        <w:footnoteRef/>
      </w:r>
      <w:r>
        <w:rPr>
          <w:rtl/>
        </w:rPr>
        <w:t xml:space="preserve"> </w:t>
      </w:r>
      <w:r>
        <w:rPr>
          <w:rFonts w:hint="cs"/>
          <w:rtl/>
        </w:rPr>
        <w:t>רבו הדעות על עניין דרך ארץ זה לשאול בשלום אכסניה (בשלום בעלת הבית, "מה שלום הגברת" בלשון רש"י), מהן לקול</w:t>
      </w:r>
      <w:r w:rsidR="0087650C">
        <w:rPr>
          <w:rFonts w:hint="cs"/>
          <w:rtl/>
        </w:rPr>
        <w:t>ה</w:t>
      </w:r>
      <w:r>
        <w:rPr>
          <w:rFonts w:hint="cs"/>
          <w:rtl/>
        </w:rPr>
        <w:t xml:space="preserve"> ומהן לחומר</w:t>
      </w:r>
      <w:r w:rsidR="0087650C">
        <w:rPr>
          <w:rFonts w:hint="cs"/>
          <w:rtl/>
        </w:rPr>
        <w:t>ה</w:t>
      </w:r>
      <w:r>
        <w:rPr>
          <w:rFonts w:hint="cs"/>
          <w:rtl/>
        </w:rPr>
        <w:t xml:space="preserve">. כבר בגמרא עצמה מובאים לאחר דברי ר' יוסי, דבריו של שמואל: "אין שואלים בשלום </w:t>
      </w:r>
      <w:proofErr w:type="spellStart"/>
      <w:r>
        <w:rPr>
          <w:rFonts w:hint="cs"/>
          <w:rtl/>
        </w:rPr>
        <w:t>אשה</w:t>
      </w:r>
      <w:proofErr w:type="spellEnd"/>
      <w:r>
        <w:rPr>
          <w:rFonts w:hint="cs"/>
          <w:rtl/>
        </w:rPr>
        <w:t xml:space="preserve"> כלל" והראשונים, רש"י ותוספות כבר דנים ונחלקים בנושא. נראה שהבדלי המנהג הגדול בימינו, בין </w:t>
      </w:r>
      <w:r w:rsidR="0087650C">
        <w:rPr>
          <w:rFonts w:hint="cs"/>
          <w:rtl/>
        </w:rPr>
        <w:t>המקלים</w:t>
      </w:r>
      <w:r>
        <w:rPr>
          <w:rFonts w:hint="cs"/>
          <w:rtl/>
        </w:rPr>
        <w:t xml:space="preserve"> שמתייחסים לאשה ושואלים בשלומה גם פנים אל פנים, כמנהג דרך ארץ המקובל בחברה פתוחה בת ימינו, והמחמירים שאינם שואלים כלל, גם לא דרך בעלה, הוא הוכחה שענייני דרך ארץ חמורים </w:t>
      </w:r>
      <w:r w:rsidR="00E75A67">
        <w:rPr>
          <w:rFonts w:hint="cs"/>
          <w:rtl/>
        </w:rPr>
        <w:t xml:space="preserve">ומורכבים </w:t>
      </w:r>
      <w:r>
        <w:rPr>
          <w:rFonts w:hint="cs"/>
          <w:rtl/>
        </w:rPr>
        <w:t xml:space="preserve">לעתים </w:t>
      </w:r>
      <w:r w:rsidR="00E75A67">
        <w:rPr>
          <w:rFonts w:hint="cs"/>
          <w:rtl/>
        </w:rPr>
        <w:t xml:space="preserve">לא פחות </w:t>
      </w:r>
      <w:r>
        <w:rPr>
          <w:rFonts w:hint="cs"/>
          <w:rtl/>
        </w:rPr>
        <w:t xml:space="preserve">מדיני תורה ומצביעים על הבדלי תרבות ומהות, הרבה יותר ממחלוקות בהלכה. </w:t>
      </w:r>
      <w:r w:rsidR="00F81E14">
        <w:rPr>
          <w:rFonts w:hint="cs"/>
          <w:rtl/>
        </w:rPr>
        <w:t>ראו</w:t>
      </w:r>
      <w:r>
        <w:rPr>
          <w:rFonts w:hint="cs"/>
          <w:rtl/>
        </w:rPr>
        <w:t xml:space="preserve"> ההבדל בין פירוש רש"י (ימי הביניים) לפירוש </w:t>
      </w:r>
      <w:proofErr w:type="spellStart"/>
      <w:r>
        <w:rPr>
          <w:rFonts w:hint="cs"/>
          <w:rtl/>
        </w:rPr>
        <w:t>שטיינזלץ</w:t>
      </w:r>
      <w:proofErr w:type="spellEnd"/>
      <w:r>
        <w:rPr>
          <w:rFonts w:hint="cs"/>
          <w:rtl/>
        </w:rPr>
        <w:t xml:space="preserve"> (המאה ה- 20) לקטע בדברי הגמרא: "כדי לחבבה על בעלה". בעוד שרש"י מפרש: "להודיעו שהיא צנועה משאר חברותיה שאינה נראית וצריך </w:t>
      </w:r>
      <w:proofErr w:type="spellStart"/>
      <w:r>
        <w:rPr>
          <w:rFonts w:hint="cs"/>
          <w:rtl/>
        </w:rPr>
        <w:t>לישאל</w:t>
      </w:r>
      <w:proofErr w:type="spellEnd"/>
      <w:r>
        <w:rPr>
          <w:rFonts w:hint="cs"/>
          <w:rtl/>
        </w:rPr>
        <w:t xml:space="preserve"> אחריה", מבאר </w:t>
      </w:r>
      <w:proofErr w:type="spellStart"/>
      <w:r>
        <w:rPr>
          <w:rFonts w:hint="cs"/>
          <w:rtl/>
        </w:rPr>
        <w:t>שטיינזלץ</w:t>
      </w:r>
      <w:proofErr w:type="spellEnd"/>
      <w:r>
        <w:rPr>
          <w:rFonts w:hint="cs"/>
          <w:rtl/>
        </w:rPr>
        <w:t>: "שיזכיר אותה ואת מעלותיה הטובות". הבדל דק.</w:t>
      </w:r>
    </w:p>
  </w:footnote>
  <w:footnote w:id="15">
    <w:p w14:paraId="19677874" w14:textId="77777777" w:rsidR="005741D5" w:rsidRDefault="005741D5" w:rsidP="00EC404F">
      <w:pPr>
        <w:pStyle w:val="a3"/>
        <w:rPr>
          <w:rFonts w:hint="cs"/>
          <w:rtl/>
        </w:rPr>
      </w:pPr>
      <w:r>
        <w:rPr>
          <w:rStyle w:val="a5"/>
        </w:rPr>
        <w:footnoteRef/>
      </w:r>
      <w:r>
        <w:rPr>
          <w:rtl/>
        </w:rPr>
        <w:t xml:space="preserve"> </w:t>
      </w:r>
      <w:r>
        <w:rPr>
          <w:rFonts w:hint="cs"/>
          <w:rtl/>
        </w:rPr>
        <w:t>ולאחר מכן שיתחילו לעבוד</w:t>
      </w:r>
      <w:r w:rsidR="0087650C">
        <w:rPr>
          <w:rFonts w:hint="cs"/>
          <w:rtl/>
        </w:rPr>
        <w:t xml:space="preserve"> ואינו חייב לארח אותם ללא גבול</w:t>
      </w:r>
      <w:r>
        <w:rPr>
          <w:rFonts w:hint="cs"/>
          <w:rtl/>
        </w:rPr>
        <w:t xml:space="preserve">. נראה ממדרש זה שכשלבן פונה ליעקב ואומר לו: "הכי אחי אתה ועבדתני חינם, הגידה לי מה משכורתך", הוא בעצם רומז לו שנגמרה תקופת האירוח והגיע הזמן שיצא לעבוד. </w:t>
      </w:r>
      <w:r w:rsidRPr="00C60FA2">
        <w:rPr>
          <w:rFonts w:hint="cs"/>
          <w:rtl/>
        </w:rPr>
        <w:t xml:space="preserve">עוד </w:t>
      </w:r>
      <w:r>
        <w:rPr>
          <w:rFonts w:hint="cs"/>
          <w:rtl/>
        </w:rPr>
        <w:t xml:space="preserve">על </w:t>
      </w:r>
      <w:r w:rsidRPr="00C60FA2">
        <w:rPr>
          <w:rFonts w:hint="cs"/>
          <w:rtl/>
        </w:rPr>
        <w:t xml:space="preserve">דרך ארץ בענייני אורחים וקרובים, </w:t>
      </w:r>
      <w:r w:rsidR="00F81E14">
        <w:rPr>
          <w:rFonts w:hint="cs"/>
          <w:rtl/>
        </w:rPr>
        <w:t>ראו</w:t>
      </w:r>
      <w:r w:rsidRPr="00C60FA2">
        <w:rPr>
          <w:rFonts w:hint="cs"/>
          <w:rtl/>
        </w:rPr>
        <w:t xml:space="preserve"> </w:t>
      </w:r>
      <w:proofErr w:type="spellStart"/>
      <w:r w:rsidRPr="00C60FA2">
        <w:rPr>
          <w:rFonts w:hint="eastAsia"/>
          <w:rtl/>
        </w:rPr>
        <w:t>תנחומא</w:t>
      </w:r>
      <w:proofErr w:type="spellEnd"/>
      <w:r w:rsidRPr="00C60FA2">
        <w:rPr>
          <w:rtl/>
        </w:rPr>
        <w:t xml:space="preserve"> </w:t>
      </w:r>
      <w:r w:rsidRPr="00C60FA2">
        <w:rPr>
          <w:rFonts w:hint="eastAsia"/>
          <w:rtl/>
        </w:rPr>
        <w:t>פרשת</w:t>
      </w:r>
      <w:r w:rsidRPr="00C60FA2">
        <w:rPr>
          <w:rtl/>
        </w:rPr>
        <w:t xml:space="preserve"> </w:t>
      </w:r>
      <w:proofErr w:type="spellStart"/>
      <w:r w:rsidRPr="00C60FA2">
        <w:rPr>
          <w:rFonts w:hint="eastAsia"/>
          <w:rtl/>
        </w:rPr>
        <w:t>פינחס</w:t>
      </w:r>
      <w:proofErr w:type="spellEnd"/>
      <w:r w:rsidRPr="00C60FA2">
        <w:rPr>
          <w:rtl/>
        </w:rPr>
        <w:t xml:space="preserve"> </w:t>
      </w:r>
      <w:r w:rsidRPr="00C60FA2">
        <w:rPr>
          <w:rFonts w:hint="eastAsia"/>
          <w:rtl/>
        </w:rPr>
        <w:t>סימן</w:t>
      </w:r>
      <w:r w:rsidRPr="00C60FA2">
        <w:rPr>
          <w:rtl/>
        </w:rPr>
        <w:t xml:space="preserve"> </w:t>
      </w:r>
      <w:proofErr w:type="spellStart"/>
      <w:r w:rsidRPr="00C60FA2">
        <w:rPr>
          <w:rFonts w:hint="eastAsia"/>
          <w:rtl/>
        </w:rPr>
        <w:t>יז</w:t>
      </w:r>
      <w:proofErr w:type="spellEnd"/>
      <w:r w:rsidRPr="00C60FA2">
        <w:rPr>
          <w:rFonts w:hint="cs"/>
          <w:rtl/>
        </w:rPr>
        <w:t>: "</w:t>
      </w:r>
      <w:r w:rsidRPr="00C60FA2">
        <w:rPr>
          <w:rFonts w:hint="eastAsia"/>
          <w:rtl/>
        </w:rPr>
        <w:t>ביום</w:t>
      </w:r>
      <w:r w:rsidRPr="00C60FA2">
        <w:rPr>
          <w:rtl/>
        </w:rPr>
        <w:t xml:space="preserve"> </w:t>
      </w:r>
      <w:r w:rsidRPr="00C60FA2">
        <w:rPr>
          <w:rFonts w:hint="eastAsia"/>
          <w:rtl/>
        </w:rPr>
        <w:t>השמיני</w:t>
      </w:r>
      <w:r w:rsidRPr="00C60FA2">
        <w:rPr>
          <w:rtl/>
        </w:rPr>
        <w:t xml:space="preserve"> </w:t>
      </w:r>
      <w:r w:rsidRPr="00C60FA2">
        <w:rPr>
          <w:rFonts w:hint="eastAsia"/>
          <w:rtl/>
        </w:rPr>
        <w:t>עצרת</w:t>
      </w:r>
      <w:r w:rsidRPr="00C60FA2">
        <w:rPr>
          <w:rtl/>
        </w:rPr>
        <w:t xml:space="preserve"> </w:t>
      </w:r>
      <w:r w:rsidRPr="00C60FA2">
        <w:rPr>
          <w:rFonts w:hint="eastAsia"/>
          <w:rtl/>
        </w:rPr>
        <w:t>תהיה</w:t>
      </w:r>
      <w:r w:rsidRPr="00C60FA2">
        <w:rPr>
          <w:rtl/>
        </w:rPr>
        <w:t xml:space="preserve"> </w:t>
      </w:r>
      <w:r w:rsidRPr="00C60FA2">
        <w:rPr>
          <w:rFonts w:hint="eastAsia"/>
          <w:rtl/>
        </w:rPr>
        <w:t>לכם</w:t>
      </w:r>
      <w:r w:rsidRPr="00C60FA2">
        <w:rPr>
          <w:rFonts w:hint="cs"/>
          <w:rtl/>
        </w:rPr>
        <w:t>.</w:t>
      </w:r>
      <w:r w:rsidRPr="00C60FA2">
        <w:rPr>
          <w:rtl/>
        </w:rPr>
        <w:t xml:space="preserve"> </w:t>
      </w:r>
      <w:r w:rsidRPr="00C60FA2">
        <w:rPr>
          <w:rFonts w:hint="eastAsia"/>
          <w:rtl/>
        </w:rPr>
        <w:t>מה</w:t>
      </w:r>
      <w:r w:rsidRPr="00C60FA2">
        <w:rPr>
          <w:rtl/>
        </w:rPr>
        <w:t xml:space="preserve"> </w:t>
      </w:r>
      <w:r w:rsidRPr="00C60FA2">
        <w:rPr>
          <w:rFonts w:hint="eastAsia"/>
          <w:rtl/>
        </w:rPr>
        <w:t>ראה</w:t>
      </w:r>
      <w:r w:rsidRPr="00C60FA2">
        <w:rPr>
          <w:rtl/>
        </w:rPr>
        <w:t xml:space="preserve"> </w:t>
      </w:r>
      <w:r w:rsidRPr="00C60FA2">
        <w:rPr>
          <w:rFonts w:hint="eastAsia"/>
          <w:rtl/>
        </w:rPr>
        <w:t>להיות</w:t>
      </w:r>
      <w:r w:rsidRPr="00C60FA2">
        <w:rPr>
          <w:rtl/>
        </w:rPr>
        <w:t xml:space="preserve"> </w:t>
      </w:r>
      <w:r w:rsidRPr="00C60FA2">
        <w:rPr>
          <w:rFonts w:hint="eastAsia"/>
          <w:rtl/>
        </w:rPr>
        <w:t>פוחת</w:t>
      </w:r>
      <w:r w:rsidRPr="00C60FA2">
        <w:rPr>
          <w:rtl/>
        </w:rPr>
        <w:t xml:space="preserve"> </w:t>
      </w:r>
      <w:r w:rsidRPr="00C60FA2">
        <w:rPr>
          <w:rFonts w:hint="eastAsia"/>
          <w:rtl/>
        </w:rPr>
        <w:t>בכל</w:t>
      </w:r>
      <w:r w:rsidRPr="00C60FA2">
        <w:rPr>
          <w:rtl/>
        </w:rPr>
        <w:t xml:space="preserve"> </w:t>
      </w:r>
      <w:r w:rsidRPr="00C60FA2">
        <w:rPr>
          <w:rFonts w:hint="eastAsia"/>
          <w:rtl/>
        </w:rPr>
        <w:t>יום</w:t>
      </w:r>
      <w:r w:rsidRPr="00C60FA2">
        <w:rPr>
          <w:rFonts w:hint="cs"/>
          <w:rtl/>
        </w:rPr>
        <w:t>?</w:t>
      </w:r>
      <w:r w:rsidRPr="00C60FA2">
        <w:rPr>
          <w:rtl/>
        </w:rPr>
        <w:t xml:space="preserve"> </w:t>
      </w:r>
      <w:r w:rsidRPr="00C60FA2">
        <w:rPr>
          <w:rFonts w:hint="eastAsia"/>
          <w:rtl/>
        </w:rPr>
        <w:t>אלא</w:t>
      </w:r>
      <w:r w:rsidRPr="00C60FA2">
        <w:rPr>
          <w:rtl/>
        </w:rPr>
        <w:t xml:space="preserve"> </w:t>
      </w:r>
      <w:r w:rsidRPr="00C60FA2">
        <w:rPr>
          <w:rFonts w:hint="eastAsia"/>
          <w:rtl/>
        </w:rPr>
        <w:t>למדך</w:t>
      </w:r>
      <w:r w:rsidRPr="00C60FA2">
        <w:rPr>
          <w:rtl/>
        </w:rPr>
        <w:t xml:space="preserve"> </w:t>
      </w:r>
      <w:r w:rsidRPr="00C60FA2">
        <w:rPr>
          <w:rFonts w:hint="eastAsia"/>
          <w:rtl/>
        </w:rPr>
        <w:t>תורה</w:t>
      </w:r>
      <w:r w:rsidRPr="00C60FA2">
        <w:rPr>
          <w:rtl/>
        </w:rPr>
        <w:t xml:space="preserve"> </w:t>
      </w:r>
      <w:r w:rsidRPr="00C60FA2">
        <w:rPr>
          <w:rFonts w:hint="eastAsia"/>
          <w:rtl/>
        </w:rPr>
        <w:t>דרך</w:t>
      </w:r>
      <w:r w:rsidRPr="00C60FA2">
        <w:rPr>
          <w:rtl/>
        </w:rPr>
        <w:t xml:space="preserve"> </w:t>
      </w:r>
      <w:r w:rsidRPr="00C60FA2">
        <w:rPr>
          <w:rFonts w:hint="eastAsia"/>
          <w:rtl/>
        </w:rPr>
        <w:t>ארץ</w:t>
      </w:r>
      <w:r w:rsidRPr="00C60FA2">
        <w:rPr>
          <w:rtl/>
        </w:rPr>
        <w:t xml:space="preserve"> </w:t>
      </w:r>
      <w:r w:rsidRPr="00C60FA2">
        <w:rPr>
          <w:rFonts w:hint="eastAsia"/>
          <w:rtl/>
        </w:rPr>
        <w:t>מן</w:t>
      </w:r>
      <w:r w:rsidRPr="00C60FA2">
        <w:rPr>
          <w:rtl/>
        </w:rPr>
        <w:t xml:space="preserve"> </w:t>
      </w:r>
      <w:r w:rsidRPr="00C60FA2">
        <w:rPr>
          <w:rFonts w:hint="eastAsia"/>
          <w:rtl/>
        </w:rPr>
        <w:t>הקרבנות</w:t>
      </w:r>
      <w:r w:rsidRPr="00C60FA2">
        <w:rPr>
          <w:rFonts w:hint="cs"/>
          <w:rtl/>
        </w:rPr>
        <w:t>.</w:t>
      </w:r>
      <w:r w:rsidRPr="00C60FA2">
        <w:rPr>
          <w:rtl/>
        </w:rPr>
        <w:t xml:space="preserve"> </w:t>
      </w:r>
      <w:r w:rsidRPr="00C60FA2">
        <w:rPr>
          <w:rFonts w:hint="eastAsia"/>
          <w:rtl/>
        </w:rPr>
        <w:t>שאם</w:t>
      </w:r>
      <w:r w:rsidRPr="00C60FA2">
        <w:rPr>
          <w:rtl/>
        </w:rPr>
        <w:t xml:space="preserve"> </w:t>
      </w:r>
      <w:r w:rsidRPr="00C60FA2">
        <w:rPr>
          <w:rFonts w:hint="eastAsia"/>
          <w:rtl/>
        </w:rPr>
        <w:t>ילך</w:t>
      </w:r>
      <w:r w:rsidRPr="00C60FA2">
        <w:rPr>
          <w:rtl/>
        </w:rPr>
        <w:t xml:space="preserve"> </w:t>
      </w:r>
      <w:r w:rsidRPr="00C60FA2">
        <w:rPr>
          <w:rFonts w:hint="eastAsia"/>
          <w:rtl/>
        </w:rPr>
        <w:t>אדם</w:t>
      </w:r>
      <w:r w:rsidRPr="00C60FA2">
        <w:rPr>
          <w:rtl/>
        </w:rPr>
        <w:t xml:space="preserve"> </w:t>
      </w:r>
      <w:proofErr w:type="spellStart"/>
      <w:r w:rsidRPr="00C60FA2">
        <w:rPr>
          <w:rFonts w:hint="eastAsia"/>
          <w:rtl/>
        </w:rPr>
        <w:t>לאכסניא</w:t>
      </w:r>
      <w:proofErr w:type="spellEnd"/>
      <w:r w:rsidRPr="00C60FA2">
        <w:rPr>
          <w:rtl/>
        </w:rPr>
        <w:t xml:space="preserve"> </w:t>
      </w:r>
      <w:r w:rsidRPr="00C60FA2">
        <w:rPr>
          <w:rFonts w:hint="eastAsia"/>
          <w:rtl/>
        </w:rPr>
        <w:t>וקבלו</w:t>
      </w:r>
      <w:r w:rsidRPr="00C60FA2">
        <w:rPr>
          <w:rFonts w:hint="cs"/>
          <w:rtl/>
        </w:rPr>
        <w:t>,</w:t>
      </w:r>
      <w:r w:rsidRPr="00C60FA2">
        <w:rPr>
          <w:rtl/>
        </w:rPr>
        <w:t xml:space="preserve"> </w:t>
      </w:r>
      <w:r w:rsidRPr="00C60FA2">
        <w:rPr>
          <w:rFonts w:hint="eastAsia"/>
          <w:rtl/>
        </w:rPr>
        <w:t>ביום</w:t>
      </w:r>
      <w:r w:rsidRPr="00C60FA2">
        <w:rPr>
          <w:rtl/>
        </w:rPr>
        <w:t xml:space="preserve"> </w:t>
      </w:r>
      <w:r w:rsidRPr="00C60FA2">
        <w:rPr>
          <w:rFonts w:hint="eastAsia"/>
          <w:rtl/>
        </w:rPr>
        <w:t>ראשון</w:t>
      </w:r>
      <w:r w:rsidRPr="00C60FA2">
        <w:rPr>
          <w:rtl/>
        </w:rPr>
        <w:t xml:space="preserve"> </w:t>
      </w:r>
      <w:r w:rsidRPr="00C60FA2">
        <w:rPr>
          <w:rFonts w:hint="eastAsia"/>
          <w:rtl/>
        </w:rPr>
        <w:t>מקבלו</w:t>
      </w:r>
      <w:r w:rsidRPr="00C60FA2">
        <w:rPr>
          <w:rtl/>
        </w:rPr>
        <w:t xml:space="preserve"> </w:t>
      </w:r>
      <w:r w:rsidRPr="00C60FA2">
        <w:rPr>
          <w:rFonts w:hint="eastAsia"/>
          <w:rtl/>
        </w:rPr>
        <w:t>יפה</w:t>
      </w:r>
      <w:r w:rsidRPr="00C60FA2">
        <w:rPr>
          <w:rtl/>
        </w:rPr>
        <w:t xml:space="preserve"> </w:t>
      </w:r>
      <w:r w:rsidRPr="00C60FA2">
        <w:rPr>
          <w:rFonts w:hint="eastAsia"/>
          <w:rtl/>
        </w:rPr>
        <w:t>ומאכילו</w:t>
      </w:r>
      <w:r w:rsidRPr="00C60FA2">
        <w:rPr>
          <w:rtl/>
        </w:rPr>
        <w:t xml:space="preserve"> </w:t>
      </w:r>
      <w:r w:rsidRPr="00C60FA2">
        <w:rPr>
          <w:rFonts w:hint="eastAsia"/>
          <w:rtl/>
        </w:rPr>
        <w:t>עופות</w:t>
      </w:r>
      <w:r w:rsidRPr="00C60FA2">
        <w:rPr>
          <w:rFonts w:hint="cs"/>
          <w:rtl/>
        </w:rPr>
        <w:t>.</w:t>
      </w:r>
      <w:r w:rsidRPr="00C60FA2">
        <w:rPr>
          <w:rtl/>
        </w:rPr>
        <w:t xml:space="preserve"> </w:t>
      </w:r>
      <w:r w:rsidRPr="00C60FA2">
        <w:rPr>
          <w:rFonts w:hint="eastAsia"/>
          <w:rtl/>
        </w:rPr>
        <w:t>בשני</w:t>
      </w:r>
      <w:r w:rsidRPr="00C60FA2">
        <w:rPr>
          <w:rtl/>
        </w:rPr>
        <w:t xml:space="preserve"> </w:t>
      </w:r>
      <w:r w:rsidRPr="00C60FA2">
        <w:rPr>
          <w:rFonts w:hint="eastAsia"/>
          <w:rtl/>
        </w:rPr>
        <w:t>מאכילו</w:t>
      </w:r>
      <w:r w:rsidRPr="00C60FA2">
        <w:rPr>
          <w:rtl/>
        </w:rPr>
        <w:t xml:space="preserve"> </w:t>
      </w:r>
      <w:r w:rsidRPr="00C60FA2">
        <w:rPr>
          <w:rFonts w:hint="eastAsia"/>
          <w:rtl/>
        </w:rPr>
        <w:t>דגים</w:t>
      </w:r>
      <w:r w:rsidRPr="00C60FA2">
        <w:rPr>
          <w:rtl/>
        </w:rPr>
        <w:t xml:space="preserve">, </w:t>
      </w:r>
      <w:r w:rsidRPr="00C60FA2">
        <w:rPr>
          <w:rFonts w:hint="eastAsia"/>
          <w:rtl/>
        </w:rPr>
        <w:t>בשלישי</w:t>
      </w:r>
      <w:r w:rsidRPr="00C60FA2">
        <w:rPr>
          <w:rtl/>
        </w:rPr>
        <w:t xml:space="preserve"> </w:t>
      </w:r>
      <w:r w:rsidRPr="00C60FA2">
        <w:rPr>
          <w:rFonts w:hint="eastAsia"/>
          <w:rtl/>
        </w:rPr>
        <w:t>גבינה</w:t>
      </w:r>
      <w:r w:rsidRPr="00C60FA2">
        <w:rPr>
          <w:rtl/>
        </w:rPr>
        <w:t xml:space="preserve">, </w:t>
      </w:r>
      <w:r w:rsidRPr="00C60FA2">
        <w:rPr>
          <w:rFonts w:hint="eastAsia"/>
          <w:rtl/>
        </w:rPr>
        <w:t>ברביעי</w:t>
      </w:r>
      <w:r w:rsidRPr="00C60FA2">
        <w:rPr>
          <w:rtl/>
        </w:rPr>
        <w:t xml:space="preserve"> </w:t>
      </w:r>
      <w:r w:rsidRPr="00C60FA2">
        <w:rPr>
          <w:rFonts w:hint="eastAsia"/>
          <w:rtl/>
        </w:rPr>
        <w:t>מאכילו</w:t>
      </w:r>
      <w:r w:rsidRPr="00C60FA2">
        <w:rPr>
          <w:rtl/>
        </w:rPr>
        <w:t xml:space="preserve"> </w:t>
      </w:r>
      <w:r w:rsidRPr="00C60FA2">
        <w:rPr>
          <w:rFonts w:hint="eastAsia"/>
          <w:rtl/>
        </w:rPr>
        <w:t>ירק</w:t>
      </w:r>
      <w:r w:rsidRPr="00C60FA2">
        <w:rPr>
          <w:rtl/>
        </w:rPr>
        <w:t xml:space="preserve">, </w:t>
      </w:r>
      <w:r w:rsidRPr="00C60FA2">
        <w:rPr>
          <w:rFonts w:hint="eastAsia"/>
          <w:rtl/>
        </w:rPr>
        <w:t>כך</w:t>
      </w:r>
      <w:r w:rsidRPr="00C60FA2">
        <w:rPr>
          <w:rtl/>
        </w:rPr>
        <w:t xml:space="preserve"> </w:t>
      </w:r>
      <w:r w:rsidRPr="00C60FA2">
        <w:rPr>
          <w:rFonts w:hint="eastAsia"/>
          <w:rtl/>
        </w:rPr>
        <w:t>פוחת</w:t>
      </w:r>
      <w:r w:rsidRPr="00C60FA2">
        <w:rPr>
          <w:rtl/>
        </w:rPr>
        <w:t xml:space="preserve"> </w:t>
      </w:r>
      <w:r w:rsidRPr="00C60FA2">
        <w:rPr>
          <w:rFonts w:hint="eastAsia"/>
          <w:rtl/>
        </w:rPr>
        <w:t>והולך</w:t>
      </w:r>
      <w:r w:rsidRPr="00C60FA2">
        <w:rPr>
          <w:rtl/>
        </w:rPr>
        <w:t xml:space="preserve"> </w:t>
      </w:r>
      <w:r w:rsidRPr="00C60FA2">
        <w:rPr>
          <w:rFonts w:hint="eastAsia"/>
          <w:rtl/>
        </w:rPr>
        <w:t>עד</w:t>
      </w:r>
      <w:r w:rsidRPr="00C60FA2">
        <w:rPr>
          <w:rtl/>
        </w:rPr>
        <w:t xml:space="preserve"> </w:t>
      </w:r>
      <w:r w:rsidRPr="00C60FA2">
        <w:rPr>
          <w:rFonts w:hint="eastAsia"/>
          <w:rtl/>
        </w:rPr>
        <w:t>שמאכילו</w:t>
      </w:r>
      <w:r w:rsidRPr="00C60FA2">
        <w:rPr>
          <w:rtl/>
        </w:rPr>
        <w:t xml:space="preserve"> </w:t>
      </w:r>
      <w:r w:rsidRPr="00C60FA2">
        <w:rPr>
          <w:rFonts w:hint="eastAsia"/>
          <w:rtl/>
        </w:rPr>
        <w:t>קטניות</w:t>
      </w:r>
      <w:r w:rsidRPr="00C60FA2">
        <w:rPr>
          <w:rFonts w:hint="cs"/>
          <w:rtl/>
        </w:rPr>
        <w:t xml:space="preserve">". ובמקבילה במדרש </w:t>
      </w:r>
      <w:r w:rsidRPr="00C60FA2">
        <w:rPr>
          <w:rFonts w:hint="cs"/>
          <w:rtl/>
          <w:lang w:val="he-IL"/>
        </w:rPr>
        <w:t xml:space="preserve">במדבר רבה פרשה </w:t>
      </w:r>
      <w:proofErr w:type="spellStart"/>
      <w:r w:rsidRPr="00C60FA2">
        <w:rPr>
          <w:rFonts w:hint="cs"/>
          <w:rtl/>
          <w:lang w:val="he-IL"/>
        </w:rPr>
        <w:t>כא</w:t>
      </w:r>
      <w:proofErr w:type="spellEnd"/>
      <w:r w:rsidRPr="00C60FA2">
        <w:rPr>
          <w:rFonts w:hint="cs"/>
          <w:rtl/>
          <w:lang w:val="he-IL"/>
        </w:rPr>
        <w:t xml:space="preserve"> הסדר הוא: </w:t>
      </w:r>
      <w:r w:rsidRPr="00C60FA2">
        <w:rPr>
          <w:rtl/>
        </w:rPr>
        <w:t>עופות, בשר, דגים, ירק</w:t>
      </w:r>
      <w:r w:rsidRPr="00C60FA2">
        <w:rPr>
          <w:rFonts w:hint="cs"/>
          <w:rtl/>
        </w:rPr>
        <w:t xml:space="preserve"> ו</w:t>
      </w:r>
      <w:r w:rsidRPr="00C60FA2">
        <w:rPr>
          <w:rtl/>
        </w:rPr>
        <w:t>קטנית</w:t>
      </w:r>
      <w:r w:rsidR="00EC404F">
        <w:rPr>
          <w:rFonts w:hint="cs"/>
          <w:rtl/>
        </w:rPr>
        <w:t xml:space="preserve"> </w:t>
      </w:r>
      <w:r w:rsidR="00EC404F">
        <w:rPr>
          <w:rtl/>
        </w:rPr>
        <w:t>–</w:t>
      </w:r>
      <w:r w:rsidR="00EC404F">
        <w:rPr>
          <w:rFonts w:hint="cs"/>
          <w:rtl/>
        </w:rPr>
        <w:t xml:space="preserve"> מה שיכול ללמד על איכויות המזון בזמנו של המדרש</w:t>
      </w:r>
      <w:r w:rsidRPr="00C60FA2">
        <w:rPr>
          <w:rtl/>
        </w:rPr>
        <w:t>.</w:t>
      </w:r>
      <w:r w:rsidRPr="00C60FA2">
        <w:rPr>
          <w:rFonts w:hint="cs"/>
          <w:rtl/>
        </w:rPr>
        <w:t xml:space="preserve"> יש הסכמה על הקצוות, על עופות שהוא משובח </w:t>
      </w:r>
      <w:proofErr w:type="spellStart"/>
      <w:r w:rsidRPr="00C60FA2">
        <w:rPr>
          <w:rFonts w:hint="cs"/>
          <w:rtl/>
        </w:rPr>
        <w:t>מהכל</w:t>
      </w:r>
      <w:proofErr w:type="spellEnd"/>
      <w:r w:rsidRPr="00C60FA2">
        <w:rPr>
          <w:rFonts w:hint="cs"/>
          <w:rtl/>
        </w:rPr>
        <w:t xml:space="preserve"> (גם מבשר בהמה) ועל קטניות שהוא הנחות מהכול. באמצע נחלקו על כל סדר החשיבות של דגים, בשר וגבינה. </w:t>
      </w:r>
      <w:r>
        <w:rPr>
          <w:rFonts w:hint="cs"/>
          <w:rtl/>
        </w:rPr>
        <w:t>(</w:t>
      </w:r>
      <w:r w:rsidR="00F81E14">
        <w:rPr>
          <w:rFonts w:hint="cs"/>
          <w:rtl/>
        </w:rPr>
        <w:t>ראו</w:t>
      </w:r>
      <w:r>
        <w:rPr>
          <w:rFonts w:hint="cs"/>
          <w:rtl/>
        </w:rPr>
        <w:t xml:space="preserve"> גם רש"י במדבר </w:t>
      </w:r>
      <w:proofErr w:type="spellStart"/>
      <w:r>
        <w:rPr>
          <w:rFonts w:hint="cs"/>
          <w:rtl/>
        </w:rPr>
        <w:t>כט</w:t>
      </w:r>
      <w:proofErr w:type="spellEnd"/>
      <w:r>
        <w:rPr>
          <w:rFonts w:hint="cs"/>
          <w:rtl/>
        </w:rPr>
        <w:t xml:space="preserve"> לו). </w:t>
      </w:r>
      <w:r w:rsidRPr="00C60FA2">
        <w:rPr>
          <w:rFonts w:hint="cs"/>
          <w:rtl/>
        </w:rPr>
        <w:t>וכל אחד ינהג באורחיו וקרוביו כמנהג אבותיו ולא יחוש לקטניות.</w:t>
      </w:r>
    </w:p>
  </w:footnote>
  <w:footnote w:id="16">
    <w:p w14:paraId="3184ACF1" w14:textId="77777777" w:rsidR="005741D5" w:rsidRDefault="005741D5" w:rsidP="00B47262">
      <w:pPr>
        <w:pStyle w:val="a3"/>
        <w:rPr>
          <w:rFonts w:hint="cs"/>
        </w:rPr>
      </w:pPr>
      <w:r>
        <w:rPr>
          <w:rStyle w:val="a5"/>
        </w:rPr>
        <w:footnoteRef/>
      </w:r>
      <w:r>
        <w:rPr>
          <w:rtl/>
        </w:rPr>
        <w:t xml:space="preserve"> </w:t>
      </w:r>
      <w:r>
        <w:rPr>
          <w:rFonts w:hint="cs"/>
          <w:rtl/>
        </w:rPr>
        <w:t>אולי על משקל נגד לאמרה: "כל האומר דבר בשם אומרו מביא גאולה לעולם" (מסכת אבות פרק ו משנה ו), אומר לנו ר' אבהו: תבדוק קודם אם הדבר שאתה עומד לומר אכן מביא גאולה או חו"ח מריבה וחורבן לעולם. אם הוא מביא גאולה, אמור אותו בשם אומרו. ואם לאו, אמור אותו בשם "אחרים". דא עקא, שסיפא זו: "</w:t>
      </w:r>
      <w:r w:rsidRPr="009C4813">
        <w:rPr>
          <w:rFonts w:hint="eastAsia"/>
          <w:rtl/>
        </w:rPr>
        <w:t>וכשתהא</w:t>
      </w:r>
      <w:r w:rsidRPr="009C4813">
        <w:rPr>
          <w:rtl/>
        </w:rPr>
        <w:t xml:space="preserve"> </w:t>
      </w:r>
      <w:r w:rsidRPr="009C4813">
        <w:rPr>
          <w:rFonts w:hint="eastAsia"/>
          <w:rtl/>
        </w:rPr>
        <w:t>שומע</w:t>
      </w:r>
      <w:r w:rsidRPr="009C4813">
        <w:rPr>
          <w:rtl/>
        </w:rPr>
        <w:t xml:space="preserve"> </w:t>
      </w:r>
      <w:r w:rsidRPr="009C4813">
        <w:rPr>
          <w:rFonts w:hint="eastAsia"/>
          <w:rtl/>
        </w:rPr>
        <w:t>רעתו</w:t>
      </w:r>
      <w:r>
        <w:rPr>
          <w:rFonts w:hint="cs"/>
          <w:rtl/>
        </w:rPr>
        <w:t>,</w:t>
      </w:r>
      <w:r w:rsidRPr="009C4813">
        <w:rPr>
          <w:rtl/>
        </w:rPr>
        <w:t xml:space="preserve"> </w:t>
      </w:r>
      <w:r w:rsidRPr="009C4813">
        <w:rPr>
          <w:rFonts w:hint="eastAsia"/>
          <w:rtl/>
        </w:rPr>
        <w:t>תהי</w:t>
      </w:r>
      <w:r w:rsidRPr="009C4813">
        <w:rPr>
          <w:rtl/>
        </w:rPr>
        <w:t xml:space="preserve"> </w:t>
      </w:r>
      <w:r w:rsidRPr="009C4813">
        <w:rPr>
          <w:rFonts w:hint="eastAsia"/>
          <w:rtl/>
        </w:rPr>
        <w:t>אומרה</w:t>
      </w:r>
      <w:r w:rsidRPr="009C4813">
        <w:rPr>
          <w:rtl/>
        </w:rPr>
        <w:t xml:space="preserve"> </w:t>
      </w:r>
      <w:r w:rsidRPr="009C4813">
        <w:rPr>
          <w:rFonts w:hint="eastAsia"/>
          <w:rtl/>
        </w:rPr>
        <w:t>מפי</w:t>
      </w:r>
      <w:r w:rsidRPr="009C4813">
        <w:rPr>
          <w:rtl/>
        </w:rPr>
        <w:t xml:space="preserve"> </w:t>
      </w:r>
      <w:r w:rsidRPr="009C4813">
        <w:rPr>
          <w:rFonts w:hint="eastAsia"/>
          <w:rtl/>
        </w:rPr>
        <w:t>אחרים</w:t>
      </w:r>
      <w:r>
        <w:rPr>
          <w:rFonts w:hint="cs"/>
          <w:rtl/>
        </w:rPr>
        <w:t xml:space="preserve">", לא ברורה. למה לומר בכלל? למה לא </w:t>
      </w:r>
      <w:r w:rsidR="00B47262">
        <w:rPr>
          <w:rFonts w:hint="cs"/>
          <w:rtl/>
        </w:rPr>
        <w:t xml:space="preserve">פשוט </w:t>
      </w:r>
      <w:r>
        <w:rPr>
          <w:rFonts w:hint="cs"/>
          <w:rtl/>
        </w:rPr>
        <w:t>לשתוק? מי הם "האחרים" שעליהם תטפול דברים רעים אלה? אחרים מסוימים או "אחרים" סתמי? וצריך עיון.</w:t>
      </w:r>
      <w:r w:rsidR="00B47262">
        <w:rPr>
          <w:rFonts w:hint="cs"/>
          <w:rtl/>
        </w:rPr>
        <w:t xml:space="preserve"> כך או כך, אפשר אולי לצרף לכאן את מאמר </w:t>
      </w:r>
      <w:r w:rsidR="00B47262">
        <w:rPr>
          <w:rtl/>
        </w:rPr>
        <w:t xml:space="preserve">רבי יוחנן </w:t>
      </w:r>
      <w:r w:rsidR="00B47262">
        <w:rPr>
          <w:rFonts w:hint="cs"/>
          <w:rtl/>
        </w:rPr>
        <w:t>ב</w:t>
      </w:r>
      <w:r w:rsidR="00B47262">
        <w:rPr>
          <w:rtl/>
        </w:rPr>
        <w:t>שמות פרשה ה סימן ד</w:t>
      </w:r>
      <w:r w:rsidR="00B47262">
        <w:rPr>
          <w:rFonts w:hint="cs"/>
          <w:rtl/>
        </w:rPr>
        <w:t>: "</w:t>
      </w:r>
      <w:proofErr w:type="spellStart"/>
      <w:r w:rsidR="00B47262">
        <w:rPr>
          <w:rtl/>
        </w:rPr>
        <w:t>למדתך</w:t>
      </w:r>
      <w:proofErr w:type="spellEnd"/>
      <w:r w:rsidR="00B47262">
        <w:rPr>
          <w:rtl/>
        </w:rPr>
        <w:t xml:space="preserve"> תורה דרך ארץ שהנשבע בפני </w:t>
      </w:r>
      <w:proofErr w:type="spellStart"/>
      <w:r w:rsidR="00B47262">
        <w:rPr>
          <w:rtl/>
        </w:rPr>
        <w:t>חבירו</w:t>
      </w:r>
      <w:proofErr w:type="spellEnd"/>
      <w:r w:rsidR="00B47262">
        <w:rPr>
          <w:rtl/>
        </w:rPr>
        <w:t xml:space="preserve"> לא יתירנו אלא בפניו שלא יחשדנו שהוא נשבע לשקר</w:t>
      </w:r>
      <w:r w:rsidR="00B47262">
        <w:rPr>
          <w:rFonts w:hint="cs"/>
          <w:rtl/>
        </w:rPr>
        <w:t>".</w:t>
      </w:r>
      <w:r w:rsidR="00B47262">
        <w:rPr>
          <w:rtl/>
        </w:rPr>
        <w:t xml:space="preserve"> </w:t>
      </w:r>
    </w:p>
  </w:footnote>
  <w:footnote w:id="17">
    <w:p w14:paraId="49EB793C" w14:textId="77777777" w:rsidR="005741D5" w:rsidRDefault="005741D5" w:rsidP="00EC404F">
      <w:pPr>
        <w:pStyle w:val="a3"/>
        <w:rPr>
          <w:rFonts w:hint="cs"/>
        </w:rPr>
      </w:pPr>
      <w:r>
        <w:rPr>
          <w:rStyle w:val="a5"/>
        </w:rPr>
        <w:footnoteRef/>
      </w:r>
      <w:r>
        <w:rPr>
          <w:rtl/>
        </w:rPr>
        <w:t xml:space="preserve"> </w:t>
      </w:r>
      <w:r w:rsidR="00905AE9">
        <w:rPr>
          <w:rFonts w:hint="cs"/>
          <w:rtl/>
        </w:rPr>
        <w:t xml:space="preserve">וכאברהם גם בלעם, במדבר </w:t>
      </w:r>
      <w:proofErr w:type="spellStart"/>
      <w:r w:rsidR="00905AE9">
        <w:rPr>
          <w:rFonts w:hint="cs"/>
          <w:rtl/>
        </w:rPr>
        <w:t>כב</w:t>
      </w:r>
      <w:proofErr w:type="spellEnd"/>
      <w:r w:rsidR="00905AE9">
        <w:rPr>
          <w:rFonts w:hint="cs"/>
          <w:rtl/>
        </w:rPr>
        <w:t xml:space="preserve"> </w:t>
      </w:r>
      <w:proofErr w:type="spellStart"/>
      <w:r w:rsidR="00905AE9">
        <w:rPr>
          <w:rFonts w:hint="cs"/>
          <w:rtl/>
        </w:rPr>
        <w:t>כב</w:t>
      </w:r>
      <w:proofErr w:type="spellEnd"/>
      <w:r w:rsidR="00905AE9">
        <w:rPr>
          <w:rFonts w:hint="cs"/>
          <w:rtl/>
        </w:rPr>
        <w:t xml:space="preserve">: "ושני </w:t>
      </w:r>
      <w:r w:rsidR="0087650C">
        <w:rPr>
          <w:rFonts w:hint="cs"/>
          <w:rtl/>
        </w:rPr>
        <w:t>נ</w:t>
      </w:r>
      <w:r w:rsidR="00905AE9">
        <w:rPr>
          <w:rFonts w:hint="cs"/>
          <w:rtl/>
        </w:rPr>
        <w:t xml:space="preserve">עריו עמו". </w:t>
      </w:r>
      <w:r>
        <w:rPr>
          <w:rFonts w:hint="cs"/>
          <w:rtl/>
        </w:rPr>
        <w:t>הרי לנו "</w:t>
      </w:r>
      <w:r w:rsidRPr="00920A1E">
        <w:rPr>
          <w:rFonts w:hint="cs"/>
          <w:rtl/>
        </w:rPr>
        <w:t>לימדה תורה דרך ארץ</w:t>
      </w:r>
      <w:r>
        <w:rPr>
          <w:rFonts w:hint="cs"/>
          <w:rtl/>
        </w:rPr>
        <w:t>"</w:t>
      </w:r>
      <w:r w:rsidRPr="00920A1E">
        <w:rPr>
          <w:rFonts w:hint="cs"/>
          <w:rtl/>
        </w:rPr>
        <w:t>, כפשוטו, למי שהולך בדרך</w:t>
      </w:r>
      <w:r w:rsidR="00905AE9">
        <w:rPr>
          <w:rFonts w:hint="cs"/>
          <w:rtl/>
        </w:rPr>
        <w:t xml:space="preserve"> שלא ילך יחידי - </w:t>
      </w:r>
      <w:r>
        <w:rPr>
          <w:rFonts w:hint="cs"/>
          <w:rtl/>
        </w:rPr>
        <w:t>הלכות דרך ארץ למי שהולך בדרכים ותר את הארץ.</w:t>
      </w:r>
      <w:r w:rsidRPr="00920A1E">
        <w:rPr>
          <w:rFonts w:hint="cs"/>
          <w:rtl/>
        </w:rPr>
        <w:t xml:space="preserve"> </w:t>
      </w:r>
      <w:r w:rsidR="00EC404F">
        <w:rPr>
          <w:rFonts w:hint="cs"/>
          <w:rtl/>
        </w:rPr>
        <w:t xml:space="preserve">אברהם גם הקפיד ללוות את אורחיו כברת דרך ארץ, ראו דברינו </w:t>
      </w:r>
      <w:hyperlink r:id="rId13" w:history="1">
        <w:r w:rsidR="00EC404F" w:rsidRPr="00EC404F">
          <w:rPr>
            <w:rStyle w:val="Hyperlink"/>
            <w:rFonts w:hint="cs"/>
            <w:rtl/>
          </w:rPr>
          <w:t>אשל אברהם</w:t>
        </w:r>
      </w:hyperlink>
      <w:r w:rsidR="00EC404F">
        <w:rPr>
          <w:rFonts w:hint="cs"/>
          <w:rtl/>
        </w:rPr>
        <w:t xml:space="preserve"> בפרשת וירא. </w:t>
      </w:r>
      <w:r w:rsidRPr="00920A1E">
        <w:rPr>
          <w:rFonts w:hint="cs"/>
          <w:rtl/>
        </w:rPr>
        <w:t xml:space="preserve">עוד </w:t>
      </w:r>
      <w:r w:rsidR="00EC404F">
        <w:rPr>
          <w:rFonts w:hint="cs"/>
          <w:rtl/>
        </w:rPr>
        <w:t>על דרך ארץ ביציאה לדרכים</w:t>
      </w:r>
      <w:r>
        <w:rPr>
          <w:rFonts w:hint="cs"/>
          <w:rtl/>
        </w:rPr>
        <w:t xml:space="preserve">, </w:t>
      </w:r>
      <w:r w:rsidR="00F81E14">
        <w:rPr>
          <w:rFonts w:hint="cs"/>
          <w:rtl/>
        </w:rPr>
        <w:t>ראו</w:t>
      </w:r>
      <w:r w:rsidRPr="00920A1E">
        <w:rPr>
          <w:rFonts w:hint="cs"/>
          <w:rtl/>
        </w:rPr>
        <w:t xml:space="preserve"> </w:t>
      </w:r>
      <w:r>
        <w:rPr>
          <w:rFonts w:hint="cs"/>
          <w:rtl/>
        </w:rPr>
        <w:t xml:space="preserve">מדרש </w:t>
      </w:r>
      <w:r w:rsidRPr="00920A1E">
        <w:rPr>
          <w:rFonts w:hint="eastAsia"/>
          <w:rtl/>
        </w:rPr>
        <w:t>שכל</w:t>
      </w:r>
      <w:r w:rsidRPr="00920A1E">
        <w:rPr>
          <w:rtl/>
        </w:rPr>
        <w:t xml:space="preserve"> </w:t>
      </w:r>
      <w:r w:rsidRPr="00920A1E">
        <w:rPr>
          <w:rFonts w:hint="eastAsia"/>
          <w:rtl/>
        </w:rPr>
        <w:t>טוב</w:t>
      </w:r>
      <w:r w:rsidRPr="00920A1E">
        <w:rPr>
          <w:rtl/>
        </w:rPr>
        <w:t xml:space="preserve"> (</w:t>
      </w:r>
      <w:r w:rsidRPr="00920A1E">
        <w:rPr>
          <w:rFonts w:hint="eastAsia"/>
          <w:rtl/>
        </w:rPr>
        <w:t>בובר</w:t>
      </w:r>
      <w:r w:rsidRPr="00920A1E">
        <w:rPr>
          <w:rtl/>
        </w:rPr>
        <w:t xml:space="preserve">) </w:t>
      </w:r>
      <w:r w:rsidRPr="00920A1E">
        <w:rPr>
          <w:rFonts w:hint="eastAsia"/>
          <w:rtl/>
        </w:rPr>
        <w:t>בראשית</w:t>
      </w:r>
      <w:r w:rsidRPr="00920A1E">
        <w:rPr>
          <w:rtl/>
        </w:rPr>
        <w:t xml:space="preserve"> </w:t>
      </w:r>
      <w:r w:rsidRPr="00920A1E">
        <w:rPr>
          <w:rFonts w:hint="eastAsia"/>
          <w:rtl/>
        </w:rPr>
        <w:t>פרק</w:t>
      </w:r>
      <w:r w:rsidRPr="00920A1E">
        <w:rPr>
          <w:rtl/>
        </w:rPr>
        <w:t xml:space="preserve"> </w:t>
      </w:r>
      <w:r w:rsidRPr="00920A1E">
        <w:rPr>
          <w:rFonts w:hint="eastAsia"/>
          <w:rtl/>
        </w:rPr>
        <w:t>לב</w:t>
      </w:r>
      <w:r w:rsidRPr="00920A1E">
        <w:rPr>
          <w:rFonts w:hint="cs"/>
          <w:rtl/>
        </w:rPr>
        <w:t xml:space="preserve"> לא לשכוח חפצים: "</w:t>
      </w:r>
      <w:r w:rsidRPr="00920A1E">
        <w:rPr>
          <w:rFonts w:hint="eastAsia"/>
          <w:rtl/>
        </w:rPr>
        <w:t>ויותר</w:t>
      </w:r>
      <w:r w:rsidRPr="00920A1E">
        <w:rPr>
          <w:rtl/>
        </w:rPr>
        <w:t xml:space="preserve"> </w:t>
      </w:r>
      <w:r w:rsidRPr="00920A1E">
        <w:rPr>
          <w:rFonts w:hint="eastAsia"/>
          <w:rtl/>
        </w:rPr>
        <w:t>יעקב</w:t>
      </w:r>
      <w:r w:rsidRPr="00920A1E">
        <w:rPr>
          <w:rtl/>
        </w:rPr>
        <w:t xml:space="preserve"> </w:t>
      </w:r>
      <w:r w:rsidRPr="00920A1E">
        <w:rPr>
          <w:rFonts w:hint="eastAsia"/>
          <w:rtl/>
        </w:rPr>
        <w:t>לבדו</w:t>
      </w:r>
      <w:r w:rsidRPr="00920A1E">
        <w:rPr>
          <w:rtl/>
        </w:rPr>
        <w:t xml:space="preserve">. </w:t>
      </w:r>
      <w:r w:rsidRPr="00920A1E">
        <w:rPr>
          <w:rFonts w:hint="eastAsia"/>
          <w:rtl/>
        </w:rPr>
        <w:t>לאחר</w:t>
      </w:r>
      <w:r w:rsidRPr="00920A1E">
        <w:rPr>
          <w:rtl/>
        </w:rPr>
        <w:t xml:space="preserve"> </w:t>
      </w:r>
      <w:r w:rsidRPr="00920A1E">
        <w:rPr>
          <w:rFonts w:hint="eastAsia"/>
          <w:rtl/>
        </w:rPr>
        <w:t>שהעביר</w:t>
      </w:r>
      <w:r w:rsidRPr="00920A1E">
        <w:rPr>
          <w:rtl/>
        </w:rPr>
        <w:t xml:space="preserve"> </w:t>
      </w:r>
      <w:r w:rsidRPr="00920A1E">
        <w:rPr>
          <w:rFonts w:hint="eastAsia"/>
          <w:rtl/>
        </w:rPr>
        <w:t>כל</w:t>
      </w:r>
      <w:r w:rsidRPr="00920A1E">
        <w:rPr>
          <w:rtl/>
        </w:rPr>
        <w:t xml:space="preserve"> </w:t>
      </w:r>
      <w:r w:rsidRPr="00920A1E">
        <w:rPr>
          <w:rFonts w:hint="eastAsia"/>
          <w:rtl/>
        </w:rPr>
        <w:t>אשר</w:t>
      </w:r>
      <w:r w:rsidRPr="00920A1E">
        <w:rPr>
          <w:rtl/>
        </w:rPr>
        <w:t xml:space="preserve"> </w:t>
      </w:r>
      <w:r w:rsidRPr="00920A1E">
        <w:rPr>
          <w:rFonts w:hint="eastAsia"/>
          <w:rtl/>
        </w:rPr>
        <w:t>לו</w:t>
      </w:r>
      <w:r w:rsidRPr="00920A1E">
        <w:rPr>
          <w:rtl/>
        </w:rPr>
        <w:t xml:space="preserve"> </w:t>
      </w:r>
      <w:r w:rsidRPr="00920A1E">
        <w:rPr>
          <w:rFonts w:hint="eastAsia"/>
          <w:rtl/>
        </w:rPr>
        <w:t>חקר</w:t>
      </w:r>
      <w:r w:rsidRPr="00920A1E">
        <w:rPr>
          <w:rtl/>
        </w:rPr>
        <w:t xml:space="preserve"> </w:t>
      </w:r>
      <w:r w:rsidRPr="00920A1E">
        <w:rPr>
          <w:rFonts w:hint="eastAsia"/>
          <w:rtl/>
        </w:rPr>
        <w:t>לראות</w:t>
      </w:r>
      <w:r w:rsidRPr="00920A1E">
        <w:rPr>
          <w:rtl/>
        </w:rPr>
        <w:t xml:space="preserve"> </w:t>
      </w:r>
      <w:r w:rsidRPr="00920A1E">
        <w:rPr>
          <w:rFonts w:hint="eastAsia"/>
          <w:rtl/>
        </w:rPr>
        <w:t>שמא</w:t>
      </w:r>
      <w:r w:rsidRPr="00920A1E">
        <w:rPr>
          <w:rtl/>
        </w:rPr>
        <w:t xml:space="preserve"> </w:t>
      </w:r>
      <w:r w:rsidRPr="00920A1E">
        <w:rPr>
          <w:rFonts w:hint="eastAsia"/>
          <w:rtl/>
        </w:rPr>
        <w:t>שכח</w:t>
      </w:r>
      <w:r w:rsidRPr="00920A1E">
        <w:rPr>
          <w:rtl/>
        </w:rPr>
        <w:t xml:space="preserve"> </w:t>
      </w:r>
      <w:r w:rsidRPr="00920A1E">
        <w:rPr>
          <w:rFonts w:hint="eastAsia"/>
          <w:rtl/>
        </w:rPr>
        <w:t>כלום</w:t>
      </w:r>
      <w:r w:rsidRPr="00920A1E">
        <w:rPr>
          <w:rtl/>
        </w:rPr>
        <w:t xml:space="preserve">. </w:t>
      </w:r>
      <w:r w:rsidRPr="00920A1E">
        <w:rPr>
          <w:rFonts w:hint="eastAsia"/>
          <w:rtl/>
        </w:rPr>
        <w:t>לימדך</w:t>
      </w:r>
      <w:r w:rsidRPr="00920A1E">
        <w:rPr>
          <w:rtl/>
        </w:rPr>
        <w:t xml:space="preserve"> </w:t>
      </w:r>
      <w:r w:rsidRPr="00920A1E">
        <w:rPr>
          <w:rFonts w:hint="eastAsia"/>
          <w:rtl/>
        </w:rPr>
        <w:t>תורה</w:t>
      </w:r>
      <w:r w:rsidRPr="00920A1E">
        <w:rPr>
          <w:rtl/>
        </w:rPr>
        <w:t xml:space="preserve"> </w:t>
      </w:r>
      <w:r w:rsidRPr="00920A1E">
        <w:rPr>
          <w:rFonts w:hint="eastAsia"/>
          <w:rtl/>
        </w:rPr>
        <w:t>דרך</w:t>
      </w:r>
      <w:r w:rsidRPr="00920A1E">
        <w:rPr>
          <w:rtl/>
        </w:rPr>
        <w:t xml:space="preserve"> </w:t>
      </w:r>
      <w:r w:rsidRPr="00920A1E">
        <w:rPr>
          <w:rFonts w:hint="eastAsia"/>
          <w:rtl/>
        </w:rPr>
        <w:t>ארץ</w:t>
      </w:r>
      <w:r w:rsidRPr="00920A1E">
        <w:rPr>
          <w:rtl/>
        </w:rPr>
        <w:t xml:space="preserve"> </w:t>
      </w:r>
      <w:proofErr w:type="spellStart"/>
      <w:r w:rsidRPr="00920A1E">
        <w:rPr>
          <w:rFonts w:hint="eastAsia"/>
          <w:rtl/>
        </w:rPr>
        <w:t>שיחפוש</w:t>
      </w:r>
      <w:proofErr w:type="spellEnd"/>
      <w:r w:rsidRPr="00920A1E">
        <w:rPr>
          <w:rtl/>
        </w:rPr>
        <w:t xml:space="preserve"> </w:t>
      </w:r>
      <w:r w:rsidRPr="00920A1E">
        <w:rPr>
          <w:rFonts w:hint="eastAsia"/>
          <w:rtl/>
        </w:rPr>
        <w:t>אדם</w:t>
      </w:r>
      <w:r w:rsidRPr="00920A1E">
        <w:rPr>
          <w:rtl/>
        </w:rPr>
        <w:t xml:space="preserve"> </w:t>
      </w:r>
      <w:r w:rsidRPr="00920A1E">
        <w:rPr>
          <w:rFonts w:hint="eastAsia"/>
          <w:rtl/>
        </w:rPr>
        <w:t>מקום</w:t>
      </w:r>
      <w:r w:rsidRPr="00920A1E">
        <w:rPr>
          <w:rtl/>
        </w:rPr>
        <w:t xml:space="preserve"> </w:t>
      </w:r>
      <w:r w:rsidRPr="00920A1E">
        <w:rPr>
          <w:rFonts w:hint="eastAsia"/>
          <w:rtl/>
        </w:rPr>
        <w:t>שחנה</w:t>
      </w:r>
      <w:r w:rsidRPr="00920A1E">
        <w:rPr>
          <w:rtl/>
        </w:rPr>
        <w:t xml:space="preserve"> </w:t>
      </w:r>
      <w:r w:rsidRPr="00920A1E">
        <w:rPr>
          <w:rFonts w:hint="eastAsia"/>
          <w:rtl/>
        </w:rPr>
        <w:t>שם</w:t>
      </w:r>
      <w:r w:rsidRPr="00920A1E">
        <w:rPr>
          <w:rtl/>
        </w:rPr>
        <w:t xml:space="preserve"> </w:t>
      </w:r>
      <w:r w:rsidRPr="00920A1E">
        <w:rPr>
          <w:rFonts w:hint="eastAsia"/>
          <w:rtl/>
        </w:rPr>
        <w:t>קודם</w:t>
      </w:r>
      <w:r w:rsidRPr="00920A1E">
        <w:rPr>
          <w:rtl/>
        </w:rPr>
        <w:t xml:space="preserve"> </w:t>
      </w:r>
      <w:r w:rsidRPr="00920A1E">
        <w:rPr>
          <w:rFonts w:hint="eastAsia"/>
          <w:rtl/>
        </w:rPr>
        <w:t>שיסע</w:t>
      </w:r>
      <w:r w:rsidRPr="00920A1E">
        <w:rPr>
          <w:rtl/>
        </w:rPr>
        <w:t xml:space="preserve"> </w:t>
      </w:r>
      <w:r w:rsidRPr="00920A1E">
        <w:rPr>
          <w:rFonts w:hint="eastAsia"/>
          <w:rtl/>
        </w:rPr>
        <w:t>משם</w:t>
      </w:r>
      <w:r w:rsidRPr="00920A1E">
        <w:rPr>
          <w:rFonts w:hint="cs"/>
          <w:rtl/>
        </w:rPr>
        <w:t>". וכן איך לאכול בדרך לעומת אכילה בנחת בבית: "</w:t>
      </w:r>
      <w:r w:rsidRPr="00920A1E">
        <w:rPr>
          <w:rFonts w:hint="eastAsia"/>
          <w:rtl/>
        </w:rPr>
        <w:t>וככה</w:t>
      </w:r>
      <w:r w:rsidRPr="00920A1E">
        <w:rPr>
          <w:rtl/>
        </w:rPr>
        <w:t xml:space="preserve"> </w:t>
      </w:r>
      <w:r w:rsidRPr="00920A1E">
        <w:rPr>
          <w:rFonts w:hint="eastAsia"/>
          <w:rtl/>
        </w:rPr>
        <w:t>תאכלו</w:t>
      </w:r>
      <w:r w:rsidRPr="00920A1E">
        <w:rPr>
          <w:rtl/>
        </w:rPr>
        <w:t xml:space="preserve"> </w:t>
      </w:r>
      <w:r w:rsidRPr="00920A1E">
        <w:rPr>
          <w:rFonts w:hint="eastAsia"/>
          <w:rtl/>
        </w:rPr>
        <w:t>אותו</w:t>
      </w:r>
      <w:r w:rsidRPr="00920A1E">
        <w:rPr>
          <w:rtl/>
        </w:rPr>
        <w:t xml:space="preserve">. </w:t>
      </w:r>
      <w:r w:rsidRPr="00920A1E">
        <w:rPr>
          <w:rFonts w:hint="eastAsia"/>
          <w:rtl/>
        </w:rPr>
        <w:t>כיוצאי</w:t>
      </w:r>
      <w:r w:rsidRPr="00920A1E">
        <w:rPr>
          <w:rtl/>
        </w:rPr>
        <w:t xml:space="preserve"> </w:t>
      </w:r>
      <w:r w:rsidRPr="00920A1E">
        <w:rPr>
          <w:rFonts w:hint="eastAsia"/>
          <w:rtl/>
        </w:rPr>
        <w:t>דרכים</w:t>
      </w:r>
      <w:r w:rsidRPr="00920A1E">
        <w:rPr>
          <w:rtl/>
        </w:rPr>
        <w:t xml:space="preserve">, </w:t>
      </w:r>
      <w:r w:rsidRPr="00920A1E">
        <w:rPr>
          <w:rFonts w:hint="eastAsia"/>
          <w:rtl/>
        </w:rPr>
        <w:t>ר</w:t>
      </w:r>
      <w:r w:rsidRPr="00920A1E">
        <w:rPr>
          <w:rtl/>
        </w:rPr>
        <w:t xml:space="preserve">' </w:t>
      </w:r>
      <w:r w:rsidRPr="00920A1E">
        <w:rPr>
          <w:rFonts w:hint="eastAsia"/>
          <w:rtl/>
        </w:rPr>
        <w:t>יוסי</w:t>
      </w:r>
      <w:r w:rsidRPr="00920A1E">
        <w:rPr>
          <w:rtl/>
        </w:rPr>
        <w:t xml:space="preserve"> </w:t>
      </w:r>
      <w:r w:rsidRPr="00920A1E">
        <w:rPr>
          <w:rFonts w:hint="eastAsia"/>
          <w:rtl/>
        </w:rPr>
        <w:t>הגלילי</w:t>
      </w:r>
      <w:r w:rsidRPr="00920A1E">
        <w:rPr>
          <w:rtl/>
        </w:rPr>
        <w:t xml:space="preserve"> </w:t>
      </w:r>
      <w:r w:rsidRPr="00920A1E">
        <w:rPr>
          <w:rFonts w:hint="eastAsia"/>
          <w:rtl/>
        </w:rPr>
        <w:t>אומר</w:t>
      </w:r>
      <w:r w:rsidRPr="00920A1E">
        <w:rPr>
          <w:rtl/>
        </w:rPr>
        <w:t xml:space="preserve"> </w:t>
      </w:r>
      <w:r w:rsidRPr="00920A1E">
        <w:rPr>
          <w:rFonts w:hint="eastAsia"/>
          <w:rtl/>
        </w:rPr>
        <w:t>לימדה</w:t>
      </w:r>
      <w:r w:rsidRPr="00920A1E">
        <w:rPr>
          <w:rtl/>
        </w:rPr>
        <w:t xml:space="preserve"> </w:t>
      </w:r>
      <w:r w:rsidRPr="00920A1E">
        <w:rPr>
          <w:rFonts w:hint="eastAsia"/>
          <w:rtl/>
        </w:rPr>
        <w:t>תורה</w:t>
      </w:r>
      <w:r w:rsidRPr="00920A1E">
        <w:rPr>
          <w:rtl/>
        </w:rPr>
        <w:t xml:space="preserve"> </w:t>
      </w:r>
      <w:r w:rsidRPr="00920A1E">
        <w:rPr>
          <w:rFonts w:hint="eastAsia"/>
          <w:rtl/>
        </w:rPr>
        <w:t>דרך</w:t>
      </w:r>
      <w:r w:rsidRPr="00920A1E">
        <w:rPr>
          <w:rtl/>
        </w:rPr>
        <w:t xml:space="preserve"> </w:t>
      </w:r>
      <w:r w:rsidRPr="00920A1E">
        <w:rPr>
          <w:rFonts w:hint="eastAsia"/>
          <w:rtl/>
        </w:rPr>
        <w:t>ארץ</w:t>
      </w:r>
      <w:r w:rsidRPr="00920A1E">
        <w:rPr>
          <w:rtl/>
        </w:rPr>
        <w:t xml:space="preserve"> </w:t>
      </w:r>
      <w:r w:rsidRPr="00920A1E">
        <w:rPr>
          <w:rFonts w:hint="eastAsia"/>
          <w:rtl/>
        </w:rPr>
        <w:t>על</w:t>
      </w:r>
      <w:r w:rsidRPr="00920A1E">
        <w:rPr>
          <w:rtl/>
        </w:rPr>
        <w:t xml:space="preserve"> </w:t>
      </w:r>
      <w:r w:rsidRPr="00920A1E">
        <w:rPr>
          <w:rFonts w:hint="eastAsia"/>
          <w:rtl/>
        </w:rPr>
        <w:t>יוצאי</w:t>
      </w:r>
      <w:r w:rsidRPr="00920A1E">
        <w:rPr>
          <w:rtl/>
        </w:rPr>
        <w:t xml:space="preserve"> </w:t>
      </w:r>
      <w:r w:rsidRPr="00920A1E">
        <w:rPr>
          <w:rFonts w:hint="eastAsia"/>
          <w:rtl/>
        </w:rPr>
        <w:t>דרכים</w:t>
      </w:r>
      <w:r w:rsidRPr="00920A1E">
        <w:rPr>
          <w:rtl/>
        </w:rPr>
        <w:t xml:space="preserve"> </w:t>
      </w:r>
      <w:r w:rsidRPr="00920A1E">
        <w:rPr>
          <w:rFonts w:hint="eastAsia"/>
          <w:rtl/>
        </w:rPr>
        <w:t>שיהיו</w:t>
      </w:r>
      <w:r w:rsidRPr="00920A1E">
        <w:rPr>
          <w:rtl/>
        </w:rPr>
        <w:t xml:space="preserve"> </w:t>
      </w:r>
      <w:proofErr w:type="spellStart"/>
      <w:r w:rsidRPr="00920A1E">
        <w:rPr>
          <w:rFonts w:hint="eastAsia"/>
          <w:rtl/>
        </w:rPr>
        <w:t>מזורזין</w:t>
      </w:r>
      <w:proofErr w:type="spellEnd"/>
      <w:r w:rsidRPr="00920A1E">
        <w:rPr>
          <w:rtl/>
        </w:rPr>
        <w:t xml:space="preserve">: </w:t>
      </w:r>
      <w:r w:rsidRPr="00920A1E">
        <w:rPr>
          <w:rFonts w:hint="eastAsia"/>
          <w:rtl/>
        </w:rPr>
        <w:t>מתניכם</w:t>
      </w:r>
      <w:r w:rsidRPr="00920A1E">
        <w:rPr>
          <w:rtl/>
        </w:rPr>
        <w:t xml:space="preserve"> </w:t>
      </w:r>
      <w:r w:rsidRPr="00920A1E">
        <w:rPr>
          <w:rFonts w:hint="eastAsia"/>
          <w:rtl/>
        </w:rPr>
        <w:t>חגורים</w:t>
      </w:r>
      <w:r w:rsidRPr="00920A1E">
        <w:rPr>
          <w:rtl/>
        </w:rPr>
        <w:t xml:space="preserve"> </w:t>
      </w:r>
      <w:r w:rsidRPr="00920A1E">
        <w:rPr>
          <w:rFonts w:hint="eastAsia"/>
          <w:rtl/>
        </w:rPr>
        <w:t>נעליכם</w:t>
      </w:r>
      <w:r w:rsidRPr="00920A1E">
        <w:rPr>
          <w:rtl/>
        </w:rPr>
        <w:t xml:space="preserve"> </w:t>
      </w:r>
      <w:r w:rsidRPr="00920A1E">
        <w:rPr>
          <w:rFonts w:hint="eastAsia"/>
          <w:rtl/>
        </w:rPr>
        <w:t>ברגליכם</w:t>
      </w:r>
      <w:r w:rsidRPr="00920A1E">
        <w:rPr>
          <w:rtl/>
        </w:rPr>
        <w:t xml:space="preserve"> </w:t>
      </w:r>
      <w:r w:rsidRPr="00920A1E">
        <w:rPr>
          <w:rFonts w:hint="eastAsia"/>
          <w:rtl/>
        </w:rPr>
        <w:t>ומקלכם</w:t>
      </w:r>
      <w:r w:rsidRPr="00920A1E">
        <w:rPr>
          <w:rtl/>
        </w:rPr>
        <w:t xml:space="preserve"> </w:t>
      </w:r>
      <w:r w:rsidRPr="00920A1E">
        <w:rPr>
          <w:rFonts w:hint="eastAsia"/>
          <w:rtl/>
        </w:rPr>
        <w:t>בידכם</w:t>
      </w:r>
      <w:r w:rsidRPr="00920A1E">
        <w:rPr>
          <w:rtl/>
        </w:rPr>
        <w:t xml:space="preserve">. </w:t>
      </w:r>
      <w:r w:rsidRPr="00920A1E">
        <w:rPr>
          <w:rFonts w:hint="eastAsia"/>
          <w:rtl/>
        </w:rPr>
        <w:t>לימדך</w:t>
      </w:r>
      <w:r w:rsidRPr="00920A1E">
        <w:rPr>
          <w:rtl/>
        </w:rPr>
        <w:t xml:space="preserve"> </w:t>
      </w:r>
      <w:r w:rsidRPr="00920A1E">
        <w:rPr>
          <w:rFonts w:hint="eastAsia"/>
          <w:rtl/>
        </w:rPr>
        <w:t>שכל</w:t>
      </w:r>
      <w:r w:rsidRPr="00920A1E">
        <w:rPr>
          <w:rtl/>
        </w:rPr>
        <w:t xml:space="preserve"> </w:t>
      </w:r>
      <w:proofErr w:type="spellStart"/>
      <w:r w:rsidRPr="00920A1E">
        <w:rPr>
          <w:rFonts w:hint="eastAsia"/>
          <w:rtl/>
        </w:rPr>
        <w:t>המיסב</w:t>
      </w:r>
      <w:proofErr w:type="spellEnd"/>
      <w:r w:rsidRPr="00920A1E">
        <w:rPr>
          <w:rtl/>
        </w:rPr>
        <w:t xml:space="preserve"> </w:t>
      </w:r>
      <w:r w:rsidRPr="00920A1E">
        <w:rPr>
          <w:rFonts w:hint="eastAsia"/>
          <w:rtl/>
        </w:rPr>
        <w:t>בסעודה</w:t>
      </w:r>
      <w:r w:rsidRPr="00920A1E">
        <w:rPr>
          <w:rtl/>
        </w:rPr>
        <w:t xml:space="preserve"> </w:t>
      </w:r>
      <w:r w:rsidRPr="00920A1E">
        <w:rPr>
          <w:rFonts w:hint="eastAsia"/>
          <w:rtl/>
        </w:rPr>
        <w:t>אין</w:t>
      </w:r>
      <w:r w:rsidRPr="00920A1E">
        <w:rPr>
          <w:rtl/>
        </w:rPr>
        <w:t xml:space="preserve"> </w:t>
      </w:r>
      <w:r w:rsidRPr="00920A1E">
        <w:rPr>
          <w:rFonts w:hint="eastAsia"/>
          <w:rtl/>
        </w:rPr>
        <w:t>דרכו</w:t>
      </w:r>
      <w:r w:rsidRPr="00920A1E">
        <w:rPr>
          <w:rtl/>
        </w:rPr>
        <w:t xml:space="preserve"> </w:t>
      </w:r>
      <w:r w:rsidRPr="00920A1E">
        <w:rPr>
          <w:rFonts w:hint="eastAsia"/>
          <w:rtl/>
        </w:rPr>
        <w:t>לאחת</w:t>
      </w:r>
      <w:r w:rsidRPr="00920A1E">
        <w:rPr>
          <w:rtl/>
        </w:rPr>
        <w:t xml:space="preserve"> </w:t>
      </w:r>
      <w:r w:rsidRPr="00920A1E">
        <w:rPr>
          <w:rFonts w:hint="eastAsia"/>
          <w:rtl/>
        </w:rPr>
        <w:t>מאלו</w:t>
      </w:r>
      <w:r w:rsidRPr="00920A1E">
        <w:rPr>
          <w:rtl/>
        </w:rPr>
        <w:t xml:space="preserve">, </w:t>
      </w:r>
      <w:r w:rsidRPr="00920A1E">
        <w:rPr>
          <w:rFonts w:hint="eastAsia"/>
          <w:rtl/>
        </w:rPr>
        <w:t>וכך</w:t>
      </w:r>
      <w:r w:rsidRPr="00920A1E">
        <w:rPr>
          <w:rtl/>
        </w:rPr>
        <w:t xml:space="preserve"> </w:t>
      </w:r>
      <w:r w:rsidRPr="00920A1E">
        <w:rPr>
          <w:rFonts w:hint="eastAsia"/>
          <w:rtl/>
        </w:rPr>
        <w:t>למדנו</w:t>
      </w:r>
      <w:r w:rsidRPr="00920A1E">
        <w:rPr>
          <w:rtl/>
        </w:rPr>
        <w:t xml:space="preserve"> </w:t>
      </w:r>
      <w:r w:rsidRPr="00920A1E">
        <w:rPr>
          <w:rFonts w:hint="eastAsia"/>
          <w:rtl/>
        </w:rPr>
        <w:t>במס</w:t>
      </w:r>
      <w:r w:rsidR="00905AE9">
        <w:rPr>
          <w:rFonts w:hint="cs"/>
          <w:rtl/>
        </w:rPr>
        <w:t>כת</w:t>
      </w:r>
      <w:r w:rsidRPr="00920A1E">
        <w:rPr>
          <w:rtl/>
        </w:rPr>
        <w:t xml:space="preserve"> </w:t>
      </w:r>
      <w:r w:rsidRPr="00920A1E">
        <w:rPr>
          <w:rFonts w:hint="eastAsia"/>
          <w:rtl/>
        </w:rPr>
        <w:t>שבת</w:t>
      </w:r>
      <w:r w:rsidRPr="00920A1E">
        <w:rPr>
          <w:rtl/>
        </w:rPr>
        <w:t xml:space="preserve"> </w:t>
      </w:r>
      <w:r w:rsidRPr="00920A1E">
        <w:rPr>
          <w:rFonts w:hint="eastAsia"/>
          <w:rtl/>
        </w:rPr>
        <w:t>איזהו</w:t>
      </w:r>
      <w:r w:rsidRPr="00920A1E">
        <w:rPr>
          <w:rtl/>
        </w:rPr>
        <w:t xml:space="preserve"> </w:t>
      </w:r>
      <w:r w:rsidRPr="00920A1E">
        <w:rPr>
          <w:rFonts w:hint="eastAsia"/>
          <w:rtl/>
        </w:rPr>
        <w:t>התחלת</w:t>
      </w:r>
      <w:r w:rsidRPr="00920A1E">
        <w:rPr>
          <w:rtl/>
        </w:rPr>
        <w:t xml:space="preserve"> </w:t>
      </w:r>
      <w:r w:rsidRPr="00920A1E">
        <w:rPr>
          <w:rFonts w:hint="eastAsia"/>
          <w:rtl/>
        </w:rPr>
        <w:t>סעודה</w:t>
      </w:r>
      <w:r w:rsidRPr="00920A1E">
        <w:rPr>
          <w:rtl/>
        </w:rPr>
        <w:t xml:space="preserve"> </w:t>
      </w:r>
      <w:r w:rsidRPr="00920A1E">
        <w:rPr>
          <w:rFonts w:hint="eastAsia"/>
          <w:rtl/>
        </w:rPr>
        <w:t>משיתיר</w:t>
      </w:r>
      <w:r w:rsidRPr="00920A1E">
        <w:rPr>
          <w:rtl/>
        </w:rPr>
        <w:t xml:space="preserve"> </w:t>
      </w:r>
      <w:r w:rsidRPr="00920A1E">
        <w:rPr>
          <w:rFonts w:hint="eastAsia"/>
          <w:rtl/>
        </w:rPr>
        <w:t>חגורו</w:t>
      </w:r>
      <w:r w:rsidRPr="00920A1E">
        <w:rPr>
          <w:rtl/>
        </w:rPr>
        <w:t xml:space="preserve">, </w:t>
      </w:r>
      <w:r w:rsidRPr="00920A1E">
        <w:rPr>
          <w:rFonts w:hint="eastAsia"/>
          <w:rtl/>
        </w:rPr>
        <w:t>ונעלו</w:t>
      </w:r>
      <w:r w:rsidRPr="00920A1E">
        <w:rPr>
          <w:rtl/>
        </w:rPr>
        <w:t xml:space="preserve"> </w:t>
      </w:r>
      <w:r w:rsidRPr="00920A1E">
        <w:rPr>
          <w:rFonts w:hint="eastAsia"/>
          <w:rtl/>
        </w:rPr>
        <w:t>ומקלו</w:t>
      </w:r>
      <w:r w:rsidRPr="00920A1E">
        <w:rPr>
          <w:rtl/>
        </w:rPr>
        <w:t xml:space="preserve"> </w:t>
      </w:r>
      <w:r w:rsidRPr="00920A1E">
        <w:rPr>
          <w:rFonts w:hint="eastAsia"/>
          <w:rtl/>
        </w:rPr>
        <w:t>מכל</w:t>
      </w:r>
      <w:r w:rsidRPr="00920A1E">
        <w:rPr>
          <w:rtl/>
        </w:rPr>
        <w:t xml:space="preserve"> </w:t>
      </w:r>
      <w:r w:rsidRPr="00920A1E">
        <w:rPr>
          <w:rFonts w:hint="eastAsia"/>
          <w:rtl/>
        </w:rPr>
        <w:t>שכן</w:t>
      </w:r>
      <w:r w:rsidRPr="00920A1E">
        <w:rPr>
          <w:rFonts w:hint="cs"/>
          <w:rtl/>
        </w:rPr>
        <w:t>" (</w:t>
      </w:r>
      <w:r w:rsidRPr="00920A1E">
        <w:rPr>
          <w:rFonts w:hint="eastAsia"/>
          <w:rtl/>
        </w:rPr>
        <w:t>פסיקתא</w:t>
      </w:r>
      <w:r w:rsidRPr="00920A1E">
        <w:rPr>
          <w:rtl/>
        </w:rPr>
        <w:t xml:space="preserve"> </w:t>
      </w:r>
      <w:r w:rsidRPr="00920A1E">
        <w:rPr>
          <w:rFonts w:hint="eastAsia"/>
          <w:rtl/>
        </w:rPr>
        <w:t>זוטרתא</w:t>
      </w:r>
      <w:r w:rsidRPr="00920A1E">
        <w:rPr>
          <w:rtl/>
        </w:rPr>
        <w:t xml:space="preserve"> (</w:t>
      </w:r>
      <w:r w:rsidRPr="00920A1E">
        <w:rPr>
          <w:rFonts w:hint="eastAsia"/>
          <w:rtl/>
        </w:rPr>
        <w:t>לקח</w:t>
      </w:r>
      <w:r w:rsidRPr="00920A1E">
        <w:rPr>
          <w:rtl/>
        </w:rPr>
        <w:t xml:space="preserve"> </w:t>
      </w:r>
      <w:r w:rsidRPr="00920A1E">
        <w:rPr>
          <w:rFonts w:hint="eastAsia"/>
          <w:rtl/>
        </w:rPr>
        <w:t>טוב</w:t>
      </w:r>
      <w:r w:rsidRPr="00920A1E">
        <w:rPr>
          <w:rtl/>
        </w:rPr>
        <w:t xml:space="preserve">) </w:t>
      </w:r>
      <w:r w:rsidRPr="00920A1E">
        <w:rPr>
          <w:rFonts w:hint="eastAsia"/>
          <w:rtl/>
        </w:rPr>
        <w:t>שמות</w:t>
      </w:r>
      <w:r w:rsidRPr="00920A1E">
        <w:rPr>
          <w:rtl/>
        </w:rPr>
        <w:t xml:space="preserve"> </w:t>
      </w:r>
      <w:r w:rsidRPr="00920A1E">
        <w:rPr>
          <w:rFonts w:hint="eastAsia"/>
          <w:rtl/>
        </w:rPr>
        <w:t>פרק</w:t>
      </w:r>
      <w:r w:rsidRPr="00920A1E">
        <w:rPr>
          <w:rtl/>
        </w:rPr>
        <w:t xml:space="preserve"> </w:t>
      </w:r>
      <w:proofErr w:type="spellStart"/>
      <w:r w:rsidRPr="00920A1E">
        <w:rPr>
          <w:rFonts w:hint="eastAsia"/>
          <w:rtl/>
        </w:rPr>
        <w:t>יב</w:t>
      </w:r>
      <w:proofErr w:type="spellEnd"/>
      <w:r w:rsidRPr="00920A1E">
        <w:rPr>
          <w:rFonts w:hint="cs"/>
          <w:rtl/>
        </w:rPr>
        <w:t xml:space="preserve">). </w:t>
      </w:r>
      <w:r>
        <w:rPr>
          <w:rFonts w:hint="cs"/>
          <w:rtl/>
        </w:rPr>
        <w:t xml:space="preserve">וגם למדנו </w:t>
      </w:r>
      <w:r w:rsidRPr="00920A1E">
        <w:rPr>
          <w:rFonts w:hint="cs"/>
          <w:rtl/>
        </w:rPr>
        <w:t xml:space="preserve">עם מי לדבר בדרך וכיצד לענות לעוברי אורח שפוגשים (שכל טוב בראשית לב) ועוד. </w:t>
      </w:r>
    </w:p>
  </w:footnote>
  <w:footnote w:id="18">
    <w:p w14:paraId="6996CAE9" w14:textId="77777777" w:rsidR="00166F70" w:rsidRDefault="00166F70">
      <w:pPr>
        <w:pStyle w:val="a3"/>
        <w:rPr>
          <w:rFonts w:hint="cs"/>
          <w:rtl/>
        </w:rPr>
      </w:pPr>
      <w:r>
        <w:rPr>
          <w:rStyle w:val="a5"/>
        </w:rPr>
        <w:footnoteRef/>
      </w:r>
      <w:r>
        <w:rPr>
          <w:rtl/>
        </w:rPr>
        <w:t xml:space="preserve"> </w:t>
      </w:r>
      <w:r>
        <w:rPr>
          <w:rFonts w:hint="cs"/>
          <w:rtl/>
          <w:lang w:eastAsia="en-US"/>
        </w:rPr>
        <w:t>ו</w:t>
      </w:r>
      <w:r>
        <w:rPr>
          <w:rtl/>
          <w:lang w:eastAsia="en-US"/>
        </w:rPr>
        <w:t xml:space="preserve">מדרש אגדה (בובר) </w:t>
      </w:r>
      <w:r>
        <w:rPr>
          <w:rFonts w:hint="cs"/>
          <w:rtl/>
          <w:lang w:eastAsia="en-US"/>
        </w:rPr>
        <w:t>על הפסוק ב</w:t>
      </w:r>
      <w:r>
        <w:rPr>
          <w:rtl/>
          <w:lang w:eastAsia="en-US"/>
        </w:rPr>
        <w:t xml:space="preserve">דברים </w:t>
      </w:r>
      <w:r>
        <w:rPr>
          <w:rFonts w:hint="cs"/>
          <w:rtl/>
          <w:lang w:eastAsia="en-US"/>
        </w:rPr>
        <w:t xml:space="preserve">ט </w:t>
      </w:r>
      <w:proofErr w:type="spellStart"/>
      <w:r>
        <w:rPr>
          <w:rFonts w:hint="cs"/>
          <w:rtl/>
          <w:lang w:eastAsia="en-US"/>
        </w:rPr>
        <w:t>ט</w:t>
      </w:r>
      <w:proofErr w:type="spellEnd"/>
      <w:r>
        <w:rPr>
          <w:rFonts w:hint="cs"/>
          <w:rtl/>
          <w:lang w:eastAsia="en-US"/>
        </w:rPr>
        <w:t xml:space="preserve"> מוסיף את הביטוי: "אל ישנה אדם ממנהג המקום". </w:t>
      </w:r>
      <w:r w:rsidR="00F81E14">
        <w:rPr>
          <w:rFonts w:hint="cs"/>
          <w:rtl/>
          <w:lang w:eastAsia="en-US"/>
        </w:rPr>
        <w:t>ראו</w:t>
      </w:r>
      <w:r>
        <w:rPr>
          <w:rFonts w:hint="cs"/>
          <w:rtl/>
          <w:lang w:eastAsia="en-US"/>
        </w:rPr>
        <w:t xml:space="preserve"> ביטוי זה גם בדין ודברים שבין לבן ליעקב, </w:t>
      </w:r>
      <w:r>
        <w:rPr>
          <w:rtl/>
          <w:lang w:eastAsia="en-US"/>
        </w:rPr>
        <w:t xml:space="preserve">פסיקתא זוטרתא (לקח טוב) בראשית פרשת ויצא פרק </w:t>
      </w:r>
      <w:proofErr w:type="spellStart"/>
      <w:r>
        <w:rPr>
          <w:rtl/>
          <w:lang w:eastAsia="en-US"/>
        </w:rPr>
        <w:t>כט</w:t>
      </w:r>
      <w:proofErr w:type="spellEnd"/>
      <w:r>
        <w:rPr>
          <w:rFonts w:hint="cs"/>
          <w:rtl/>
          <w:lang w:eastAsia="en-US"/>
        </w:rPr>
        <w:t>: "</w:t>
      </w:r>
      <w:r>
        <w:rPr>
          <w:rtl/>
          <w:lang w:eastAsia="en-US"/>
        </w:rPr>
        <w:t>ויאמר לבן לא יעשה כן במקומנו. מיכן שאין משנים ממנהג המקום</w:t>
      </w:r>
      <w:r>
        <w:rPr>
          <w:rFonts w:hint="cs"/>
          <w:rtl/>
          <w:lang w:eastAsia="en-US"/>
        </w:rPr>
        <w:t xml:space="preserve"> ... </w:t>
      </w:r>
      <w:r>
        <w:rPr>
          <w:rtl/>
          <w:lang w:eastAsia="en-US"/>
        </w:rPr>
        <w:t>ויעש יעקב כן. לא רצה לשנות ממנהג המקום</w:t>
      </w:r>
      <w:r>
        <w:rPr>
          <w:rFonts w:hint="cs"/>
          <w:rtl/>
          <w:lang w:eastAsia="en-US"/>
        </w:rPr>
        <w:t>". והלכות רבות יש לנו בדין שאדם צריך לקבל על עצמו את מנהגי המקום. הנה כי כן, דרך ארץ לא רק ביציאה לדרך, דרך ארץ לא רק בדרך עצמה, דרך ארץ גם בהגעה למקום אחר.</w:t>
      </w:r>
    </w:p>
  </w:footnote>
  <w:footnote w:id="19">
    <w:p w14:paraId="58F33DDC" w14:textId="77777777" w:rsidR="005741D5" w:rsidRDefault="005741D5" w:rsidP="00D256BF">
      <w:pPr>
        <w:pStyle w:val="a3"/>
        <w:rPr>
          <w:rFonts w:hint="cs"/>
        </w:rPr>
      </w:pPr>
      <w:r>
        <w:rPr>
          <w:rStyle w:val="a5"/>
        </w:rPr>
        <w:footnoteRef/>
      </w:r>
      <w:r>
        <w:rPr>
          <w:rtl/>
        </w:rPr>
        <w:t xml:space="preserve"> </w:t>
      </w:r>
      <w:r>
        <w:rPr>
          <w:rFonts w:hint="cs"/>
          <w:rtl/>
        </w:rPr>
        <w:t xml:space="preserve">מדרש זה אומר דרשני ופרשני. הוא פותח בעשיית מצווה לשמה, בלב </w:t>
      </w:r>
      <w:smartTag w:uri="urn:schemas-microsoft-com:office:smarttags" w:element="PersonName">
        <w:smartTagPr>
          <w:attr w:name="ProductID" w:val="שמח ובכוונה טובה"/>
        </w:smartTagPr>
        <w:r>
          <w:rPr>
            <w:rFonts w:hint="cs"/>
            <w:rtl/>
          </w:rPr>
          <w:t>שמח ובכוונה טובה</w:t>
        </w:r>
      </w:smartTag>
      <w:r>
        <w:rPr>
          <w:rFonts w:hint="cs"/>
          <w:rtl/>
        </w:rPr>
        <w:t xml:space="preserve"> ושלימה ומסיים בחשבון שנראה כאילו "לא לשמה", שעושה המצווה יחשוב מה יכתבו עליו בשמים (ואולי גם בעיתון ...). המאיר עינינו במדרש זה יבורך בלב שמח.</w:t>
      </w:r>
    </w:p>
  </w:footnote>
  <w:footnote w:id="20">
    <w:p w14:paraId="06990C5F" w14:textId="77777777" w:rsidR="005D4B90" w:rsidRDefault="005D4B90" w:rsidP="005D4B90">
      <w:pPr>
        <w:pStyle w:val="a3"/>
        <w:rPr>
          <w:rFonts w:hint="cs"/>
          <w:rtl/>
        </w:rPr>
      </w:pPr>
      <w:r>
        <w:rPr>
          <w:rStyle w:val="a5"/>
        </w:rPr>
        <w:footnoteRef/>
      </w:r>
      <w:r>
        <w:rPr>
          <w:rtl/>
        </w:rPr>
        <w:t xml:space="preserve"> </w:t>
      </w:r>
      <w:r>
        <w:rPr>
          <w:rFonts w:hint="cs"/>
          <w:rtl/>
        </w:rPr>
        <w:t>במעבר מהיום ללילה במסע העם, ככתוב</w:t>
      </w:r>
      <w:r w:rsidRPr="005D4B90">
        <w:rPr>
          <w:rtl/>
        </w:rPr>
        <w:t xml:space="preserve"> </w:t>
      </w:r>
      <w:r>
        <w:rPr>
          <w:rtl/>
        </w:rPr>
        <w:t>שמות</w:t>
      </w:r>
      <w:r>
        <w:rPr>
          <w:rFonts w:hint="cs"/>
          <w:rtl/>
        </w:rPr>
        <w:t xml:space="preserve"> </w:t>
      </w:r>
      <w:proofErr w:type="spellStart"/>
      <w:r>
        <w:rPr>
          <w:rFonts w:hint="cs"/>
          <w:rtl/>
        </w:rPr>
        <w:t>יג</w:t>
      </w:r>
      <w:proofErr w:type="spellEnd"/>
      <w:r>
        <w:rPr>
          <w:rFonts w:hint="cs"/>
          <w:rtl/>
        </w:rPr>
        <w:t xml:space="preserve"> </w:t>
      </w:r>
      <w:proofErr w:type="spellStart"/>
      <w:r>
        <w:rPr>
          <w:rFonts w:hint="cs"/>
          <w:rtl/>
        </w:rPr>
        <w:t>כב</w:t>
      </w:r>
      <w:proofErr w:type="spellEnd"/>
      <w:r>
        <w:rPr>
          <w:rtl/>
        </w:rPr>
        <w:t xml:space="preserve"> פרשת בשלח</w:t>
      </w:r>
      <w:r>
        <w:rPr>
          <w:rFonts w:hint="cs"/>
          <w:rtl/>
        </w:rPr>
        <w:t>: "</w:t>
      </w:r>
      <w:r>
        <w:rPr>
          <w:rtl/>
        </w:rPr>
        <w:t xml:space="preserve">לֹא </w:t>
      </w:r>
      <w:proofErr w:type="spellStart"/>
      <w:r>
        <w:rPr>
          <w:rtl/>
        </w:rPr>
        <w:t>יָמִיש</w:t>
      </w:r>
      <w:proofErr w:type="spellEnd"/>
      <w:r>
        <w:rPr>
          <w:rtl/>
        </w:rPr>
        <w:t>ׁ עַמּוּד הֶעָנָן יוֹמָם וְעַמּוּד הָאֵשׁ לָיְלָה לִפְנֵי הָעָם</w:t>
      </w:r>
      <w:r>
        <w:rPr>
          <w:rFonts w:hint="cs"/>
          <w:rtl/>
        </w:rPr>
        <w:t>".</w:t>
      </w:r>
      <w:r>
        <w:rPr>
          <w:rtl/>
        </w:rPr>
        <w:t>:</w:t>
      </w:r>
    </w:p>
  </w:footnote>
  <w:footnote w:id="21">
    <w:p w14:paraId="387C5E1F" w14:textId="77777777" w:rsidR="005D4B90" w:rsidRDefault="005D4B90">
      <w:pPr>
        <w:pStyle w:val="a3"/>
        <w:rPr>
          <w:rFonts w:hint="cs"/>
        </w:rPr>
      </w:pPr>
      <w:r>
        <w:rPr>
          <w:rStyle w:val="a5"/>
        </w:rPr>
        <w:footnoteRef/>
      </w:r>
      <w:r>
        <w:rPr>
          <w:rtl/>
        </w:rPr>
        <w:t xml:space="preserve"> </w:t>
      </w:r>
      <w:r>
        <w:rPr>
          <w:rFonts w:hint="cs"/>
          <w:rtl/>
        </w:rPr>
        <w:t>היינו תוספת שבת, להקדים את כניסת השבת המסומלת ע"י עמוד האש, בעוד הענן של סוף יום שישי קיים. האם אפשר שנרות שבת הם (גם) זכר לעמוד האש במדבר?</w:t>
      </w:r>
      <w:r w:rsidR="00F35B80">
        <w:rPr>
          <w:rFonts w:hint="cs"/>
          <w:rtl/>
        </w:rPr>
        <w:t xml:space="preserve"> </w:t>
      </w:r>
      <w:r w:rsidR="00F81E14">
        <w:rPr>
          <w:rFonts w:hint="cs"/>
          <w:rtl/>
        </w:rPr>
        <w:t>ראו</w:t>
      </w:r>
      <w:r w:rsidR="00F35B80">
        <w:rPr>
          <w:rFonts w:hint="cs"/>
          <w:rtl/>
        </w:rPr>
        <w:t xml:space="preserve"> דברינו </w:t>
      </w:r>
      <w:hyperlink r:id="rId14" w:history="1">
        <w:r w:rsidR="00F35B80" w:rsidRPr="00F35B80">
          <w:rPr>
            <w:rStyle w:val="Hyperlink"/>
            <w:rFonts w:hint="cs"/>
            <w:rtl/>
          </w:rPr>
          <w:t>אבל הנרות לעולם</w:t>
        </w:r>
      </w:hyperlink>
      <w:r w:rsidR="00F35B80">
        <w:rPr>
          <w:rFonts w:hint="cs"/>
          <w:rtl/>
        </w:rPr>
        <w:t xml:space="preserve"> בפרשת בהעלותך  שם הצענו שנרות שבת הם זכר לנרות המקדש.</w:t>
      </w:r>
    </w:p>
  </w:footnote>
  <w:footnote w:id="22">
    <w:p w14:paraId="16339B4A" w14:textId="77777777" w:rsidR="005741D5" w:rsidRDefault="005741D5" w:rsidP="00704F2D">
      <w:pPr>
        <w:pStyle w:val="a3"/>
        <w:rPr>
          <w:rFonts w:hint="cs"/>
          <w:rtl/>
        </w:rPr>
      </w:pPr>
      <w:r>
        <w:rPr>
          <w:rStyle w:val="a5"/>
        </w:rPr>
        <w:footnoteRef/>
      </w:r>
      <w:r>
        <w:rPr>
          <w:rtl/>
        </w:rPr>
        <w:t xml:space="preserve"> </w:t>
      </w:r>
      <w:r w:rsidRPr="009C4813">
        <w:rPr>
          <w:rFonts w:hint="cs"/>
          <w:rtl/>
        </w:rPr>
        <w:t xml:space="preserve">זהו המקור לביטוי השגור "דרך ארץ קדמה לתורה". </w:t>
      </w:r>
      <w:r w:rsidR="00F81E14">
        <w:rPr>
          <w:rFonts w:hint="cs"/>
          <w:rtl/>
        </w:rPr>
        <w:t>ראו</w:t>
      </w:r>
      <w:r w:rsidRPr="009C4813">
        <w:rPr>
          <w:rFonts w:hint="cs"/>
          <w:rtl/>
        </w:rPr>
        <w:t xml:space="preserve"> שם הסיפור על ר' ינאי שנכשל באיש ש</w:t>
      </w:r>
      <w:r>
        <w:rPr>
          <w:rFonts w:hint="cs"/>
          <w:rtl/>
        </w:rPr>
        <w:t>היה לבוש כעשיר ו</w:t>
      </w:r>
      <w:r w:rsidRPr="009C4813">
        <w:rPr>
          <w:rFonts w:hint="cs"/>
          <w:rtl/>
        </w:rPr>
        <w:t xml:space="preserve">נראה מהודר </w:t>
      </w:r>
      <w:r>
        <w:rPr>
          <w:rFonts w:hint="cs"/>
          <w:rtl/>
        </w:rPr>
        <w:t xml:space="preserve">חיצונית </w:t>
      </w:r>
      <w:r w:rsidRPr="009C4813">
        <w:rPr>
          <w:rFonts w:hint="cs"/>
          <w:rtl/>
        </w:rPr>
        <w:t>ו</w:t>
      </w:r>
      <w:r>
        <w:rPr>
          <w:rFonts w:hint="cs"/>
          <w:rtl/>
        </w:rPr>
        <w:t xml:space="preserve">עקב כך </w:t>
      </w:r>
      <w:r w:rsidRPr="009C4813">
        <w:rPr>
          <w:rFonts w:hint="cs"/>
          <w:rtl/>
        </w:rPr>
        <w:t>הזמינו לביתו וסופו שביזה אותו וקרא לו כלב</w:t>
      </w:r>
      <w:r>
        <w:rPr>
          <w:rFonts w:hint="cs"/>
          <w:rtl/>
        </w:rPr>
        <w:t>, משום שלא ידע לברך</w:t>
      </w:r>
      <w:r w:rsidR="00704F2D">
        <w:rPr>
          <w:rFonts w:hint="cs"/>
          <w:rtl/>
        </w:rPr>
        <w:t xml:space="preserve">, בדברינו </w:t>
      </w:r>
      <w:hyperlink r:id="rId15" w:history="1">
        <w:r w:rsidR="00704F2D" w:rsidRPr="00704F2D">
          <w:rPr>
            <w:rStyle w:val="Hyperlink"/>
            <w:rFonts w:hint="cs"/>
            <w:rtl/>
          </w:rPr>
          <w:t>ה</w:t>
        </w:r>
        <w:r w:rsidR="00704F2D" w:rsidRPr="00704F2D">
          <w:rPr>
            <w:rStyle w:val="Hyperlink"/>
            <w:rFonts w:hint="eastAsia"/>
            <w:rtl/>
          </w:rPr>
          <w:t>ָ</w:t>
        </w:r>
        <w:r w:rsidR="00704F2D" w:rsidRPr="00704F2D">
          <w:rPr>
            <w:rStyle w:val="Hyperlink"/>
            <w:rFonts w:hint="cs"/>
            <w:rtl/>
          </w:rPr>
          <w:t>ש</w:t>
        </w:r>
        <w:r w:rsidR="00704F2D" w:rsidRPr="00704F2D">
          <w:rPr>
            <w:rStyle w:val="Hyperlink"/>
            <w:rFonts w:hint="eastAsia"/>
            <w:rtl/>
          </w:rPr>
          <w:t>ָ</w:t>
        </w:r>
        <w:r w:rsidR="00704F2D" w:rsidRPr="00704F2D">
          <w:rPr>
            <w:rStyle w:val="Hyperlink"/>
            <w:rFonts w:hint="cs"/>
            <w:rtl/>
          </w:rPr>
          <w:t>ם ו</w:t>
        </w:r>
        <w:r w:rsidR="00704F2D" w:rsidRPr="00704F2D">
          <w:rPr>
            <w:rStyle w:val="Hyperlink"/>
            <w:rFonts w:hint="eastAsia"/>
            <w:rtl/>
          </w:rPr>
          <w:t>ְ</w:t>
        </w:r>
        <w:r w:rsidR="00704F2D" w:rsidRPr="00704F2D">
          <w:rPr>
            <w:rStyle w:val="Hyperlink"/>
            <w:rFonts w:hint="cs"/>
            <w:rtl/>
          </w:rPr>
          <w:t>ה</w:t>
        </w:r>
        <w:r w:rsidR="00704F2D" w:rsidRPr="00704F2D">
          <w:rPr>
            <w:rStyle w:val="Hyperlink"/>
            <w:rFonts w:hint="eastAsia"/>
            <w:rtl/>
          </w:rPr>
          <w:t>ָ</w:t>
        </w:r>
        <w:r w:rsidR="00704F2D" w:rsidRPr="00704F2D">
          <w:rPr>
            <w:rStyle w:val="Hyperlink"/>
            <w:rFonts w:hint="cs"/>
            <w:rtl/>
          </w:rPr>
          <w:t>ש</w:t>
        </w:r>
        <w:r w:rsidR="00704F2D" w:rsidRPr="00704F2D">
          <w:rPr>
            <w:rStyle w:val="Hyperlink"/>
            <w:rFonts w:hint="eastAsia"/>
            <w:rtl/>
          </w:rPr>
          <w:t>ָׁ</w:t>
        </w:r>
        <w:r w:rsidR="00704F2D" w:rsidRPr="00704F2D">
          <w:rPr>
            <w:rStyle w:val="Hyperlink"/>
            <w:rFonts w:hint="cs"/>
            <w:rtl/>
          </w:rPr>
          <w:t>ם את דרכו</w:t>
        </w:r>
      </w:hyperlink>
      <w:r w:rsidR="00704F2D">
        <w:rPr>
          <w:rFonts w:hint="cs"/>
          <w:rtl/>
        </w:rPr>
        <w:t xml:space="preserve"> בפרשת צו</w:t>
      </w:r>
      <w:r w:rsidRPr="009C4813">
        <w:rPr>
          <w:rFonts w:hint="cs"/>
          <w:rtl/>
        </w:rPr>
        <w:t>. אנחנו</w:t>
      </w:r>
      <w:r w:rsidR="00704F2D">
        <w:rPr>
          <w:rFonts w:hint="cs"/>
          <w:rtl/>
        </w:rPr>
        <w:t xml:space="preserve"> התמקד</w:t>
      </w:r>
      <w:r w:rsidRPr="009C4813">
        <w:rPr>
          <w:rFonts w:hint="cs"/>
          <w:rtl/>
        </w:rPr>
        <w:t>נו בביטוי "</w:t>
      </w:r>
      <w:proofErr w:type="spellStart"/>
      <w:r w:rsidRPr="009C4813">
        <w:rPr>
          <w:rFonts w:hint="cs"/>
          <w:rtl/>
        </w:rPr>
        <w:t>למדתך</w:t>
      </w:r>
      <w:proofErr w:type="spellEnd"/>
      <w:r w:rsidRPr="009C4813">
        <w:rPr>
          <w:rFonts w:hint="cs"/>
          <w:rtl/>
        </w:rPr>
        <w:t xml:space="preserve"> תורה דרך ארץ" וראינו לכאורה ההפך, שהתורה היא שמלמדת אותנו דרך ארץ. </w:t>
      </w:r>
      <w:r w:rsidR="00996098">
        <w:rPr>
          <w:rFonts w:hint="cs"/>
          <w:rtl/>
        </w:rPr>
        <w:t xml:space="preserve">הכיצד? מי מלמד על מי? </w:t>
      </w:r>
      <w:r w:rsidRPr="009C4813">
        <w:rPr>
          <w:rFonts w:hint="cs"/>
          <w:rtl/>
        </w:rPr>
        <w:t>אין זאת אלא שדרך ארץ, דרך החיים, קדמה לתורה ומשוקעת בתורה</w:t>
      </w:r>
      <w:r w:rsidR="00704F2D">
        <w:rPr>
          <w:rFonts w:hint="cs"/>
          <w:rtl/>
        </w:rPr>
        <w:t xml:space="preserve"> בעת ובעונה אחת</w:t>
      </w:r>
      <w:r w:rsidRPr="009C4813">
        <w:rPr>
          <w:rFonts w:hint="cs"/>
          <w:rtl/>
        </w:rPr>
        <w:t>. יסודותיה והרריה ה</w:t>
      </w:r>
      <w:r w:rsidR="00117EA3">
        <w:rPr>
          <w:rFonts w:hint="cs"/>
          <w:rtl/>
        </w:rPr>
        <w:t>ם</w:t>
      </w:r>
      <w:r w:rsidRPr="009C4813">
        <w:rPr>
          <w:rFonts w:hint="cs"/>
          <w:rtl/>
        </w:rPr>
        <w:t xml:space="preserve"> בחכמת החיים הכלל-אנושית, אך גם בתורת ישראל. </w:t>
      </w:r>
      <w:r w:rsidR="00996098">
        <w:rPr>
          <w:rFonts w:hint="cs"/>
          <w:rtl/>
        </w:rPr>
        <w:t xml:space="preserve">ומנגד, התורה מבוססת על דרך ארץ, אבל בה בעת מלמדת דרך ארץ. </w:t>
      </w:r>
      <w:r w:rsidRPr="009C4813">
        <w:rPr>
          <w:rFonts w:hint="cs"/>
          <w:rtl/>
        </w:rPr>
        <w:t>תורה ודרך ארץ משוקעים ומשולבים זה בזה, כמאמר חז"ל: "</w:t>
      </w:r>
      <w:r w:rsidRPr="009C4813">
        <w:rPr>
          <w:rFonts w:hint="eastAsia"/>
          <w:rtl/>
        </w:rPr>
        <w:t>אם</w:t>
      </w:r>
      <w:r w:rsidRPr="009C4813">
        <w:rPr>
          <w:rtl/>
        </w:rPr>
        <w:t xml:space="preserve"> </w:t>
      </w:r>
      <w:r w:rsidRPr="009C4813">
        <w:rPr>
          <w:rFonts w:hint="eastAsia"/>
          <w:rtl/>
        </w:rPr>
        <w:t>אין</w:t>
      </w:r>
      <w:r w:rsidRPr="009C4813">
        <w:rPr>
          <w:rtl/>
        </w:rPr>
        <w:t xml:space="preserve"> </w:t>
      </w:r>
      <w:r w:rsidRPr="009C4813">
        <w:rPr>
          <w:rFonts w:hint="eastAsia"/>
          <w:rtl/>
        </w:rPr>
        <w:t>תורה</w:t>
      </w:r>
      <w:r w:rsidRPr="009C4813">
        <w:rPr>
          <w:rtl/>
        </w:rPr>
        <w:t xml:space="preserve"> </w:t>
      </w:r>
      <w:r w:rsidRPr="009C4813">
        <w:rPr>
          <w:rFonts w:hint="eastAsia"/>
          <w:rtl/>
        </w:rPr>
        <w:t>אין</w:t>
      </w:r>
      <w:r w:rsidRPr="009C4813">
        <w:rPr>
          <w:rtl/>
        </w:rPr>
        <w:t xml:space="preserve"> </w:t>
      </w:r>
      <w:r w:rsidRPr="009C4813">
        <w:rPr>
          <w:rFonts w:hint="eastAsia"/>
          <w:rtl/>
        </w:rPr>
        <w:t>דרך</w:t>
      </w:r>
      <w:r w:rsidRPr="009C4813">
        <w:rPr>
          <w:rtl/>
        </w:rPr>
        <w:t xml:space="preserve"> </w:t>
      </w:r>
      <w:r w:rsidRPr="009C4813">
        <w:rPr>
          <w:rFonts w:hint="eastAsia"/>
          <w:rtl/>
        </w:rPr>
        <w:t>ארץ</w:t>
      </w:r>
      <w:r w:rsidRPr="009C4813">
        <w:rPr>
          <w:rFonts w:hint="cs"/>
          <w:rtl/>
        </w:rPr>
        <w:t>.</w:t>
      </w:r>
      <w:r w:rsidRPr="009C4813">
        <w:rPr>
          <w:rtl/>
        </w:rPr>
        <w:t xml:space="preserve"> </w:t>
      </w:r>
      <w:r w:rsidRPr="009C4813">
        <w:rPr>
          <w:rFonts w:hint="eastAsia"/>
          <w:rtl/>
        </w:rPr>
        <w:t>אם</w:t>
      </w:r>
      <w:r w:rsidRPr="009C4813">
        <w:rPr>
          <w:rtl/>
        </w:rPr>
        <w:t xml:space="preserve"> </w:t>
      </w:r>
      <w:r w:rsidRPr="009C4813">
        <w:rPr>
          <w:rFonts w:hint="eastAsia"/>
          <w:rtl/>
        </w:rPr>
        <w:t>אין</w:t>
      </w:r>
      <w:r>
        <w:rPr>
          <w:rtl/>
        </w:rPr>
        <w:t xml:space="preserve"> </w:t>
      </w:r>
      <w:r>
        <w:rPr>
          <w:rFonts w:hint="eastAsia"/>
          <w:rtl/>
        </w:rPr>
        <w:t>דרך</w:t>
      </w:r>
      <w:r>
        <w:rPr>
          <w:rtl/>
        </w:rPr>
        <w:t xml:space="preserve"> </w:t>
      </w:r>
      <w:r>
        <w:rPr>
          <w:rFonts w:hint="eastAsia"/>
          <w:rtl/>
        </w:rPr>
        <w:t>ארץ</w:t>
      </w:r>
      <w:r>
        <w:rPr>
          <w:rtl/>
        </w:rPr>
        <w:t xml:space="preserve"> </w:t>
      </w:r>
      <w:r>
        <w:rPr>
          <w:rFonts w:hint="eastAsia"/>
          <w:rtl/>
        </w:rPr>
        <w:t>אין</w:t>
      </w:r>
      <w:r>
        <w:rPr>
          <w:rtl/>
        </w:rPr>
        <w:t xml:space="preserve"> </w:t>
      </w:r>
      <w:r>
        <w:rPr>
          <w:rFonts w:hint="eastAsia"/>
          <w:rtl/>
        </w:rPr>
        <w:t>תורה</w:t>
      </w:r>
      <w:r>
        <w:rPr>
          <w:rFonts w:hint="cs"/>
          <w:rtl/>
        </w:rPr>
        <w:t xml:space="preserve">" (מסכת אבות פרק ג משנה </w:t>
      </w:r>
      <w:proofErr w:type="spellStart"/>
      <w:r>
        <w:rPr>
          <w:rFonts w:hint="cs"/>
          <w:rtl/>
        </w:rPr>
        <w:t>יז</w:t>
      </w:r>
      <w:proofErr w:type="spellEnd"/>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CBF39" w14:textId="6D8F2B2C" w:rsidR="005741D5" w:rsidRDefault="005741D5" w:rsidP="00996098">
    <w:pPr>
      <w:pStyle w:val="1"/>
      <w:tabs>
        <w:tab w:val="clear" w:pos="9469"/>
        <w:tab w:val="right" w:pos="9299"/>
      </w:tabs>
      <w:rPr>
        <w:rFonts w:hint="cs"/>
        <w:rtl/>
      </w:rPr>
    </w:pPr>
    <w:r>
      <w:rPr>
        <w:rtl/>
      </w:rPr>
      <w:t xml:space="preserve">פרשת </w:t>
    </w:r>
    <w:fldSimple w:instr=" SUBJECT  \* MERGEFORMAT ">
      <w:r w:rsidR="00170D64">
        <w:rPr>
          <w:rtl/>
        </w:rPr>
        <w:t>חוקת</w:t>
      </w:r>
    </w:fldSimple>
    <w:r>
      <w:rPr>
        <w:rtl/>
      </w:rPr>
      <w:tab/>
    </w:r>
    <w:r>
      <w:rPr>
        <w:rFonts w:hint="cs"/>
        <w:rtl/>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27BF7" w14:textId="4E6EDAFB" w:rsidR="005741D5" w:rsidRDefault="005741D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70D64">
      <w:rPr>
        <w:szCs w:val="24"/>
        <w:rtl/>
      </w:rPr>
      <w:t>חוקת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70D64">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175681949">
    <w:abstractNumId w:val="8"/>
  </w:num>
  <w:num w:numId="2" w16cid:durableId="2009095279">
    <w:abstractNumId w:val="3"/>
  </w:num>
  <w:num w:numId="3" w16cid:durableId="1211266872">
    <w:abstractNumId w:val="2"/>
  </w:num>
  <w:num w:numId="4" w16cid:durableId="1674724210">
    <w:abstractNumId w:val="1"/>
  </w:num>
  <w:num w:numId="5" w16cid:durableId="520122470">
    <w:abstractNumId w:val="0"/>
  </w:num>
  <w:num w:numId="6" w16cid:durableId="1328705745">
    <w:abstractNumId w:val="9"/>
  </w:num>
  <w:num w:numId="7" w16cid:durableId="1426029739">
    <w:abstractNumId w:val="7"/>
  </w:num>
  <w:num w:numId="8" w16cid:durableId="2782055">
    <w:abstractNumId w:val="6"/>
  </w:num>
  <w:num w:numId="9" w16cid:durableId="105926079">
    <w:abstractNumId w:val="5"/>
  </w:num>
  <w:num w:numId="10" w16cid:durableId="16261565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zNbM0NzA2MDQxtrBQ0lEKTi0uzszPAykwrAUAQGyyziwAAAA="/>
  </w:docVars>
  <w:rsids>
    <w:rsidRoot w:val="00692CBE"/>
    <w:rsid w:val="000738C8"/>
    <w:rsid w:val="00074E62"/>
    <w:rsid w:val="000760FC"/>
    <w:rsid w:val="0008532B"/>
    <w:rsid w:val="000A10B9"/>
    <w:rsid w:val="000A30FF"/>
    <w:rsid w:val="000D1EA6"/>
    <w:rsid w:val="00117EA3"/>
    <w:rsid w:val="001624FF"/>
    <w:rsid w:val="00166F70"/>
    <w:rsid w:val="00170091"/>
    <w:rsid w:val="00170D64"/>
    <w:rsid w:val="001A5A00"/>
    <w:rsid w:val="001C6696"/>
    <w:rsid w:val="002667EC"/>
    <w:rsid w:val="00277CEA"/>
    <w:rsid w:val="0028624D"/>
    <w:rsid w:val="002A239C"/>
    <w:rsid w:val="002C3484"/>
    <w:rsid w:val="003119E0"/>
    <w:rsid w:val="0037695C"/>
    <w:rsid w:val="003A7AFC"/>
    <w:rsid w:val="003B4BF4"/>
    <w:rsid w:val="004216BB"/>
    <w:rsid w:val="00425178"/>
    <w:rsid w:val="00444218"/>
    <w:rsid w:val="00447F4B"/>
    <w:rsid w:val="0047433C"/>
    <w:rsid w:val="00476EB0"/>
    <w:rsid w:val="004A10B8"/>
    <w:rsid w:val="004A29F3"/>
    <w:rsid w:val="004B1F76"/>
    <w:rsid w:val="004D6CB4"/>
    <w:rsid w:val="004E5723"/>
    <w:rsid w:val="005124CD"/>
    <w:rsid w:val="00530D45"/>
    <w:rsid w:val="00554E7F"/>
    <w:rsid w:val="00565BA8"/>
    <w:rsid w:val="005712E3"/>
    <w:rsid w:val="005741D5"/>
    <w:rsid w:val="005D04EC"/>
    <w:rsid w:val="005D4B90"/>
    <w:rsid w:val="005E1AAE"/>
    <w:rsid w:val="00621EE3"/>
    <w:rsid w:val="00660153"/>
    <w:rsid w:val="00682064"/>
    <w:rsid w:val="00686BE7"/>
    <w:rsid w:val="00692CBE"/>
    <w:rsid w:val="006F4C1D"/>
    <w:rsid w:val="00704F2D"/>
    <w:rsid w:val="00790DC4"/>
    <w:rsid w:val="007D29AC"/>
    <w:rsid w:val="0087650C"/>
    <w:rsid w:val="008A44AA"/>
    <w:rsid w:val="008A7461"/>
    <w:rsid w:val="008B0651"/>
    <w:rsid w:val="008B7BCE"/>
    <w:rsid w:val="008D2580"/>
    <w:rsid w:val="008E369E"/>
    <w:rsid w:val="00905AE9"/>
    <w:rsid w:val="00920A1E"/>
    <w:rsid w:val="00976786"/>
    <w:rsid w:val="00986955"/>
    <w:rsid w:val="00996098"/>
    <w:rsid w:val="009C4813"/>
    <w:rsid w:val="009E2DDD"/>
    <w:rsid w:val="009F679A"/>
    <w:rsid w:val="00A13698"/>
    <w:rsid w:val="00A17D24"/>
    <w:rsid w:val="00A322C0"/>
    <w:rsid w:val="00A453AF"/>
    <w:rsid w:val="00A86109"/>
    <w:rsid w:val="00A960A1"/>
    <w:rsid w:val="00AA05FE"/>
    <w:rsid w:val="00AB1900"/>
    <w:rsid w:val="00AF45B5"/>
    <w:rsid w:val="00B042F3"/>
    <w:rsid w:val="00B13519"/>
    <w:rsid w:val="00B15BB0"/>
    <w:rsid w:val="00B3326C"/>
    <w:rsid w:val="00B47262"/>
    <w:rsid w:val="00B72631"/>
    <w:rsid w:val="00BA4E68"/>
    <w:rsid w:val="00BB35FA"/>
    <w:rsid w:val="00BC75C8"/>
    <w:rsid w:val="00C5663E"/>
    <w:rsid w:val="00C60FA2"/>
    <w:rsid w:val="00CC0B73"/>
    <w:rsid w:val="00CC56C3"/>
    <w:rsid w:val="00CD223A"/>
    <w:rsid w:val="00CD548F"/>
    <w:rsid w:val="00CE4E43"/>
    <w:rsid w:val="00D11F9E"/>
    <w:rsid w:val="00D256BF"/>
    <w:rsid w:val="00D477EB"/>
    <w:rsid w:val="00D60C83"/>
    <w:rsid w:val="00D81F92"/>
    <w:rsid w:val="00D83E37"/>
    <w:rsid w:val="00D841C5"/>
    <w:rsid w:val="00DA1CE8"/>
    <w:rsid w:val="00DE21FD"/>
    <w:rsid w:val="00DE25F5"/>
    <w:rsid w:val="00DF47C7"/>
    <w:rsid w:val="00E26F85"/>
    <w:rsid w:val="00E64026"/>
    <w:rsid w:val="00E75A67"/>
    <w:rsid w:val="00E763BC"/>
    <w:rsid w:val="00E80C18"/>
    <w:rsid w:val="00E81517"/>
    <w:rsid w:val="00EB7DFC"/>
    <w:rsid w:val="00EC404F"/>
    <w:rsid w:val="00EC7B30"/>
    <w:rsid w:val="00ED7838"/>
    <w:rsid w:val="00EE5EA2"/>
    <w:rsid w:val="00F045AF"/>
    <w:rsid w:val="00F05C71"/>
    <w:rsid w:val="00F269E3"/>
    <w:rsid w:val="00F35B80"/>
    <w:rsid w:val="00F7357D"/>
    <w:rsid w:val="00F813E9"/>
    <w:rsid w:val="00F81E14"/>
    <w:rsid w:val="00FF5813"/>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3A8CBA8C"/>
  <w15:chartTrackingRefBased/>
  <w15:docId w15:val="{AE394915-13FF-4526-9E7D-1E3E0D27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04EC"/>
    <w:pPr>
      <w:bidi/>
    </w:pPr>
    <w:rPr>
      <w:rFonts w:cs="Narkisim"/>
      <w:sz w:val="22"/>
      <w:szCs w:val="22"/>
      <w:lang w:val="en-US" w:eastAsia="he-IL"/>
    </w:rPr>
  </w:style>
  <w:style w:type="paragraph" w:styleId="1">
    <w:name w:val="heading 1"/>
    <w:basedOn w:val="a"/>
    <w:next w:val="a"/>
    <w:link w:val="10"/>
    <w:qFormat/>
    <w:rsid w:val="005D04EC"/>
    <w:pPr>
      <w:keepNext/>
      <w:tabs>
        <w:tab w:val="right" w:pos="9469"/>
      </w:tabs>
      <w:jc w:val="both"/>
      <w:outlineLvl w:val="0"/>
    </w:pPr>
    <w:rPr>
      <w:rFonts w:cs="David"/>
      <w:b/>
      <w:bCs/>
      <w:szCs w:val="28"/>
    </w:rPr>
  </w:style>
  <w:style w:type="character" w:default="1" w:styleId="a0">
    <w:name w:val="Default Paragraph Font"/>
    <w:uiPriority w:val="1"/>
    <w:semiHidden/>
    <w:unhideWhenUsed/>
    <w:rsid w:val="005D04E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D04EC"/>
  </w:style>
  <w:style w:type="paragraph" w:styleId="a3">
    <w:name w:val="footnote text"/>
    <w:basedOn w:val="a"/>
    <w:link w:val="a4"/>
    <w:rsid w:val="005D04EC"/>
    <w:pPr>
      <w:ind w:left="170" w:hanging="170"/>
      <w:jc w:val="both"/>
    </w:pPr>
    <w:rPr>
      <w:sz w:val="20"/>
      <w:szCs w:val="20"/>
    </w:rPr>
  </w:style>
  <w:style w:type="character" w:styleId="a5">
    <w:name w:val="footnote reference"/>
    <w:semiHidden/>
    <w:rsid w:val="005D04EC"/>
    <w:rPr>
      <w:vertAlign w:val="superscript"/>
    </w:rPr>
  </w:style>
  <w:style w:type="paragraph" w:styleId="a6">
    <w:name w:val="header"/>
    <w:basedOn w:val="a"/>
    <w:link w:val="a7"/>
    <w:rsid w:val="005D04EC"/>
    <w:pPr>
      <w:tabs>
        <w:tab w:val="center" w:pos="4153"/>
        <w:tab w:val="right" w:pos="8306"/>
      </w:tabs>
    </w:pPr>
  </w:style>
  <w:style w:type="paragraph" w:styleId="a8">
    <w:name w:val="footer"/>
    <w:basedOn w:val="a"/>
    <w:link w:val="a9"/>
    <w:rsid w:val="005D04EC"/>
    <w:pPr>
      <w:tabs>
        <w:tab w:val="center" w:pos="4153"/>
        <w:tab w:val="right" w:pos="8306"/>
      </w:tabs>
    </w:pPr>
  </w:style>
  <w:style w:type="paragraph" w:customStyle="1" w:styleId="aa">
    <w:name w:val="כותרת"/>
    <w:basedOn w:val="a"/>
    <w:rsid w:val="005D04EC"/>
    <w:pPr>
      <w:spacing w:before="240" w:line="320" w:lineRule="atLeast"/>
      <w:jc w:val="center"/>
    </w:pPr>
    <w:rPr>
      <w:rFonts w:cs="David"/>
      <w:b/>
      <w:bCs/>
      <w:spacing w:val="20"/>
      <w:szCs w:val="32"/>
    </w:rPr>
  </w:style>
  <w:style w:type="paragraph" w:customStyle="1" w:styleId="ab">
    <w:name w:val="כותרת קטע"/>
    <w:basedOn w:val="a"/>
    <w:rsid w:val="005D04EC"/>
    <w:pPr>
      <w:spacing w:before="240" w:line="300" w:lineRule="atLeast"/>
    </w:pPr>
    <w:rPr>
      <w:rFonts w:cs="Arial"/>
      <w:b/>
      <w:bCs/>
      <w:szCs w:val="24"/>
    </w:rPr>
  </w:style>
  <w:style w:type="paragraph" w:customStyle="1" w:styleId="ac">
    <w:name w:val="מקור"/>
    <w:basedOn w:val="a"/>
    <w:rsid w:val="005D04EC"/>
    <w:pPr>
      <w:spacing w:line="320" w:lineRule="atLeast"/>
      <w:jc w:val="both"/>
    </w:pPr>
    <w:rPr>
      <w:rFonts w:cs="David"/>
      <w:szCs w:val="24"/>
    </w:rPr>
  </w:style>
  <w:style w:type="paragraph" w:customStyle="1" w:styleId="ad">
    <w:name w:val="מחלקי המים"/>
    <w:basedOn w:val="a"/>
    <w:rsid w:val="005D04EC"/>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5D04EC"/>
    <w:rPr>
      <w:color w:val="0000FF"/>
      <w:u w:val="single"/>
    </w:rPr>
  </w:style>
  <w:style w:type="paragraph" w:styleId="af">
    <w:name w:val="Balloon Text"/>
    <w:basedOn w:val="a"/>
    <w:link w:val="af0"/>
    <w:uiPriority w:val="99"/>
    <w:semiHidden/>
    <w:unhideWhenUsed/>
    <w:rsid w:val="005D04EC"/>
    <w:rPr>
      <w:rFonts w:ascii="Tahoma" w:hAnsi="Tahoma" w:cs="Tahoma"/>
      <w:sz w:val="16"/>
      <w:szCs w:val="16"/>
    </w:rPr>
  </w:style>
  <w:style w:type="character" w:customStyle="1" w:styleId="a9">
    <w:name w:val="כותרת תחתונה תו"/>
    <w:link w:val="a8"/>
    <w:rsid w:val="005D04EC"/>
    <w:rPr>
      <w:rFonts w:cs="Narkisim"/>
      <w:sz w:val="22"/>
      <w:szCs w:val="22"/>
      <w:lang w:val="en-US" w:eastAsia="he-IL"/>
    </w:rPr>
  </w:style>
  <w:style w:type="character" w:styleId="af1">
    <w:name w:val="page number"/>
    <w:rsid w:val="00CD223A"/>
  </w:style>
  <w:style w:type="character" w:customStyle="1" w:styleId="a4">
    <w:name w:val="טקסט הערת שוליים תו"/>
    <w:link w:val="a3"/>
    <w:rsid w:val="005D04EC"/>
    <w:rPr>
      <w:rFonts w:cs="Narkisim"/>
      <w:lang w:val="en-US" w:eastAsia="he-IL"/>
    </w:rPr>
  </w:style>
  <w:style w:type="character" w:customStyle="1" w:styleId="10">
    <w:name w:val="כותרת 1 תו"/>
    <w:link w:val="1"/>
    <w:rsid w:val="005D04EC"/>
    <w:rPr>
      <w:rFonts w:cs="David"/>
      <w:b/>
      <w:bCs/>
      <w:sz w:val="22"/>
      <w:szCs w:val="28"/>
      <w:lang w:val="en-US" w:eastAsia="he-IL"/>
    </w:rPr>
  </w:style>
  <w:style w:type="character" w:customStyle="1" w:styleId="a7">
    <w:name w:val="כותרת עליונה תו"/>
    <w:link w:val="a6"/>
    <w:rsid w:val="005D04EC"/>
    <w:rPr>
      <w:rFonts w:cs="Narkisim"/>
      <w:sz w:val="22"/>
      <w:szCs w:val="22"/>
      <w:lang w:val="en-US" w:eastAsia="he-IL"/>
    </w:rPr>
  </w:style>
  <w:style w:type="character" w:customStyle="1" w:styleId="af0">
    <w:name w:val="טקסט בלונים תו"/>
    <w:link w:val="af"/>
    <w:uiPriority w:val="99"/>
    <w:semiHidden/>
    <w:rsid w:val="005D04EC"/>
    <w:rPr>
      <w:rFonts w:ascii="Tahoma" w:hAnsi="Tahoma" w:cs="Tahoma"/>
      <w:sz w:val="16"/>
      <w:szCs w:val="16"/>
      <w:lang w:val="en-US" w:eastAsia="he-IL"/>
    </w:rPr>
  </w:style>
  <w:style w:type="paragraph" w:customStyle="1" w:styleId="af2">
    <w:name w:val="פסוק"/>
    <w:basedOn w:val="ac"/>
    <w:qFormat/>
    <w:rsid w:val="005D04EC"/>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9C%D7%97%D7%9C%D7%95%D7%A7-%D7%9B%D7%91%D7%95%D7%93-%D7%9C%D7%9E%D7%9C%D7%9B%D7%95%D7%A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A0%D7%9B%D7%99-%D7%A2%D7%A9%D7%95-%D7%91%D7%9B%D7%95%D7%A8%D7%9A-1" TargetMode="External"/><Relationship Id="rId13" Type="http://schemas.openxmlformats.org/officeDocument/2006/relationships/hyperlink" Target="https://www.mayim.org.il/?parasha=%D7%90%D7%A9%D7%9C-%D7%90%D7%91%D7%A8%D7%94%D7%9D1" TargetMode="External"/><Relationship Id="rId3" Type="http://schemas.openxmlformats.org/officeDocument/2006/relationships/hyperlink" Target="http://www.mayim.org.il/?parasha=%D7%9E%D7%A4%D7%92%D7%A9-%D7%99%D7%A2%D7%A7%D7%91-%D7%95%D7%A2%D7%A9%D7%95" TargetMode="External"/><Relationship Id="rId7" Type="http://schemas.openxmlformats.org/officeDocument/2006/relationships/hyperlink" Target="https://www.mayim.org.il/?parasha=%D7%AA%D7%A8%D7%95%D7%9E%D7%AA-%D7%94%D7%93%D7%A9%D7%9F" TargetMode="External"/><Relationship Id="rId12" Type="http://schemas.openxmlformats.org/officeDocument/2006/relationships/hyperlink" Target="https://www.mayim.org.il/?parasha=%d7%a4%d7%a1%d7%95%d7%a7%d7%99%d7%9d-%d7%a9%d7%99%d7%a9-%d7%a2%d7%9c%d7%99%d7%94%d7%9d-%d7%a0%d7%99%d7%a7%d7%95%d7%93" TargetMode="External"/><Relationship Id="rId2" Type="http://schemas.openxmlformats.org/officeDocument/2006/relationships/hyperlink" Target="http://www.mayim.org.il/?parasha=%D7%90%D7%93%D7%95%D7%A0%D7%99-%D7%A2%D7%A9%D7%95-%D7%A2%D7%91%D7%93%D7%9A-%D7%99%D7%A2%D7%A7%D7%911" TargetMode="External"/><Relationship Id="rId1" Type="http://schemas.openxmlformats.org/officeDocument/2006/relationships/hyperlink" Target="https://www.mayim.org.il/?parasha=%D7%91%D7%9B%D7%A0%D7%99%D7%A1%D7%94-%D7%9C%D7%90%D7%A8%D7%A5-%D7%94%D7%9E%D7%A4%D7%92%D7%A9-%D7%A2%D7%9D-%D7%94%D7%A9%D7%9B%D7%A0%D7%99%D7%9D-%D7%95%D7%94%D7%A7%D7%A8%D7%95%D7%91%D7%99" TargetMode="External"/><Relationship Id="rId6" Type="http://schemas.openxmlformats.org/officeDocument/2006/relationships/hyperlink" Target="https://www.mayim.org.il/?parasha=%D7%93%D7%A8%D7%9A-%D7%94%D7%9E%D7%9C%D7%9A" TargetMode="External"/><Relationship Id="rId11" Type="http://schemas.openxmlformats.org/officeDocument/2006/relationships/hyperlink" Target="https://www.mayim.org.il/?meyuhadim=%D7%94%D7%A0%D7%A9%D7%99%D7%9D-%D7%94%D7%9E%D7%9E%D7%AA%D7%99%D7%A0%D7%95%D7%AA" TargetMode="External"/><Relationship Id="rId5" Type="http://schemas.openxmlformats.org/officeDocument/2006/relationships/hyperlink" Target="https://www.mayim.org.il/?parasha=%D7%9E%D6%B4%D7%99%D6%BC%D6%B8%D7%93%D6%B0%D7%9A%D6%B8-%D7%A0%D6%B8%D7%AA%D6%B7%D7%A0%D6%BC%D7%95%D6%BC-%D7%9C%D6%B8%D7%9A%D6%B0" TargetMode="External"/><Relationship Id="rId15" Type="http://schemas.openxmlformats.org/officeDocument/2006/relationships/hyperlink" Target="https://www.mayim.org.il/?parasha=%D7%94%D6%B7%D7%A9%D7%82%D6%B8%D6%BC%D7%9D-%D7%95%D7%94%D6%B7%D7%A9%D7%81%D6%BC%D6%B8%D7%9D-%D7%90%D7%AA-%D7%93%D7%A8%D7%9B%D7%95" TargetMode="External"/><Relationship Id="rId10" Type="http://schemas.openxmlformats.org/officeDocument/2006/relationships/hyperlink" Target="https://www.mayim.org.il/?parasha=%d7%94%d7%a7%d7%9e%d7%aa-%d7%94%d7%9e%d7%a9%d7%9b%d7%9f" TargetMode="External"/><Relationship Id="rId4" Type="http://schemas.openxmlformats.org/officeDocument/2006/relationships/hyperlink" Target="https://www.mayim.org.il/?parasha=%D7%A4%D7%A8%D7%99%D7%93%D7%AA-%D7%99%D7%A2%D7%A7%D7%91-%D7%95%D7%A2%D7%A9%D7%95-%D7%A1%D7%92%D7%99%D7%A8%D7%AA-%D7%94%D7%97%D7%A9%D7%91%D7%95%D7%9F" TargetMode="External"/><Relationship Id="rId9" Type="http://schemas.openxmlformats.org/officeDocument/2006/relationships/hyperlink" Target="https://www.mayim.org.il/?parasha=%d7%94%d7%a7%d7%a8%d7%99%d7%90%d7%94-%d7%9c%d7%9e%d7%a9%d7%941" TargetMode="External"/><Relationship Id="rId14" Type="http://schemas.openxmlformats.org/officeDocument/2006/relationships/hyperlink" Target="https://www.mayim.org.il/?parasha=%D7%90%D7%91%D7%9C-%D7%94%D7%A0%D7%A8%D7%95%D7%AA-%D7%9C%D7%A2%D7%95%D7%9C%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1050</Words>
  <Characters>4531</Characters>
  <Application>Microsoft Office Word</Application>
  <DocSecurity>0</DocSecurity>
  <Lines>37</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לימדה תורה דרך ארץ</vt:lpstr>
      <vt:lpstr>לימדה תורה דרך ארץ</vt:lpstr>
    </vt:vector>
  </TitlesOfParts>
  <Company> </Company>
  <LinksUpToDate>false</LinksUpToDate>
  <CharactersWithSpaces>5570</CharactersWithSpaces>
  <SharedDoc>false</SharedDoc>
  <HLinks>
    <vt:vector size="96" baseType="variant">
      <vt:variant>
        <vt:i4>6225991</vt:i4>
      </vt:variant>
      <vt:variant>
        <vt:i4>3</vt:i4>
      </vt:variant>
      <vt:variant>
        <vt:i4>0</vt:i4>
      </vt:variant>
      <vt:variant>
        <vt:i4>5</vt:i4>
      </vt:variant>
      <vt:variant>
        <vt:lpwstr>http://www.mayim.org.il/?parasha=%D7%9C%D7%97%D7%9C%D7%95%D7%A7-%D7%9B%D7%91%D7%95%D7%93-%D7%9C%D7%9E%D7%9C%D7%9B%D7%95%D7%AA</vt:lpwstr>
      </vt:variant>
      <vt:variant>
        <vt:lpwstr/>
      </vt:variant>
      <vt:variant>
        <vt:i4>6619263</vt:i4>
      </vt:variant>
      <vt:variant>
        <vt:i4>42</vt:i4>
      </vt:variant>
      <vt:variant>
        <vt:i4>0</vt:i4>
      </vt:variant>
      <vt:variant>
        <vt:i4>5</vt:i4>
      </vt:variant>
      <vt:variant>
        <vt:lpwstr>https://www.mayim.org.il/?parasha=%D7%94%D6%B7%D7%A9%D7%82%D6%B8%D6%BC%D7%9D-%D7%95%D7%94%D6%B7%D7%A9%D7%81%D6%BC%D6%B8%D7%9D-%D7%90%D7%AA-%D7%93%D7%A8%D7%9B%D7%95</vt:lpwstr>
      </vt:variant>
      <vt:variant>
        <vt:lpwstr/>
      </vt:variant>
      <vt:variant>
        <vt:i4>7012411</vt:i4>
      </vt:variant>
      <vt:variant>
        <vt:i4>39</vt:i4>
      </vt:variant>
      <vt:variant>
        <vt:i4>0</vt:i4>
      </vt:variant>
      <vt:variant>
        <vt:i4>5</vt:i4>
      </vt:variant>
      <vt:variant>
        <vt:lpwstr>https://www.mayim.org.il/?parasha=%D7%90%D7%91%D7%9C-%D7%94%D7%A0%D7%A8%D7%95%D7%AA-%D7%9C%D7%A2%D7%95%D7%9C%D7%9D</vt:lpwstr>
      </vt:variant>
      <vt:variant>
        <vt:lpwstr/>
      </vt:variant>
      <vt:variant>
        <vt:i4>6094865</vt:i4>
      </vt:variant>
      <vt:variant>
        <vt:i4>36</vt:i4>
      </vt:variant>
      <vt:variant>
        <vt:i4>0</vt:i4>
      </vt:variant>
      <vt:variant>
        <vt:i4>5</vt:i4>
      </vt:variant>
      <vt:variant>
        <vt:lpwstr>https://www.mayim.org.il/?parasha=%D7%90%D7%A9%D7%9C-%D7%90%D7%91%D7%A8%D7%94%D7%9D1</vt:lpwstr>
      </vt:variant>
      <vt:variant>
        <vt:lpwstr/>
      </vt:variant>
      <vt:variant>
        <vt:i4>3801214</vt:i4>
      </vt:variant>
      <vt:variant>
        <vt:i4>33</vt:i4>
      </vt:variant>
      <vt:variant>
        <vt:i4>0</vt:i4>
      </vt:variant>
      <vt:variant>
        <vt:i4>5</vt:i4>
      </vt:variant>
      <vt:variant>
        <vt:lpwstr>https://www.mayim.org.il/?parasha=%d7%a4%d7%a1%d7%95%d7%a7%d7%99%d7%9d-%d7%a9%d7%99%d7%a9-%d7%a2%d7%9c%d7%99%d7%94%d7%9d-%d7%a0%d7%99%d7%a7%d7%95%d7%93</vt:lpwstr>
      </vt:variant>
      <vt:variant>
        <vt:lpwstr/>
      </vt:variant>
      <vt:variant>
        <vt:i4>3997805</vt:i4>
      </vt:variant>
      <vt:variant>
        <vt:i4>30</vt:i4>
      </vt:variant>
      <vt:variant>
        <vt:i4>0</vt:i4>
      </vt:variant>
      <vt:variant>
        <vt:i4>5</vt:i4>
      </vt:variant>
      <vt:variant>
        <vt:lpwstr>https://www.mayim.org.il/?meyuhadim=%D7%94%D7%A0%D7%A9%D7%99%D7%9D-%D7%94%D7%9E%D7%9E%D7%AA%D7%99%D7%A0%D7%95%D7%AA</vt:lpwstr>
      </vt:variant>
      <vt:variant>
        <vt:lpwstr/>
      </vt:variant>
      <vt:variant>
        <vt:i4>4194305</vt:i4>
      </vt:variant>
      <vt:variant>
        <vt:i4>27</vt:i4>
      </vt:variant>
      <vt:variant>
        <vt:i4>0</vt:i4>
      </vt:variant>
      <vt:variant>
        <vt:i4>5</vt:i4>
      </vt:variant>
      <vt:variant>
        <vt:lpwstr>https://www.mayim.org.il/?parasha=%d7%94%d7%a7%d7%9e%d7%aa-%d7%94%d7%9e%d7%a9%d7%9b%d7%9f</vt:lpwstr>
      </vt:variant>
      <vt:variant>
        <vt:lpwstr/>
      </vt:variant>
      <vt:variant>
        <vt:i4>5963841</vt:i4>
      </vt:variant>
      <vt:variant>
        <vt:i4>24</vt:i4>
      </vt:variant>
      <vt:variant>
        <vt:i4>0</vt:i4>
      </vt:variant>
      <vt:variant>
        <vt:i4>5</vt:i4>
      </vt:variant>
      <vt:variant>
        <vt:lpwstr>https://www.mayim.org.il/?parasha=%d7%94%d7%a7%d7%a8%d7%99%d7%90%d7%94-%d7%9c%d7%9e%d7%a9%d7%941</vt:lpwstr>
      </vt:variant>
      <vt:variant>
        <vt:lpwstr/>
      </vt:variant>
      <vt:variant>
        <vt:i4>5767183</vt:i4>
      </vt:variant>
      <vt:variant>
        <vt:i4>21</vt:i4>
      </vt:variant>
      <vt:variant>
        <vt:i4>0</vt:i4>
      </vt:variant>
      <vt:variant>
        <vt:i4>5</vt:i4>
      </vt:variant>
      <vt:variant>
        <vt:lpwstr>http://www.mayim.org.il/?parasha=%D7%90%D7%A0%D7%9B%D7%99-%D7%A2%D7%A9%D7%95-%D7%91%D7%9B%D7%95%D7%A8%D7%9A-1</vt:lpwstr>
      </vt:variant>
      <vt:variant>
        <vt:lpwstr/>
      </vt:variant>
      <vt:variant>
        <vt:i4>4521991</vt:i4>
      </vt:variant>
      <vt:variant>
        <vt:i4>18</vt:i4>
      </vt:variant>
      <vt:variant>
        <vt:i4>0</vt:i4>
      </vt:variant>
      <vt:variant>
        <vt:i4>5</vt:i4>
      </vt:variant>
      <vt:variant>
        <vt:lpwstr>https://www.mayim.org.il/?parasha=%D7%AA%D7%A8%D7%95%D7%9E%D7%AA-%D7%94%D7%93%D7%A9%D7%9F</vt:lpwstr>
      </vt:variant>
      <vt:variant>
        <vt:lpwstr/>
      </vt:variant>
      <vt:variant>
        <vt:i4>2031627</vt:i4>
      </vt:variant>
      <vt:variant>
        <vt:i4>15</vt:i4>
      </vt:variant>
      <vt:variant>
        <vt:i4>0</vt:i4>
      </vt:variant>
      <vt:variant>
        <vt:i4>5</vt:i4>
      </vt:variant>
      <vt:variant>
        <vt:lpwstr>https://www.mayim.org.il/?parasha=%D7%93%D7%A8%D7%9A-%D7%94%D7%9E%D7%9C%D7%9A</vt:lpwstr>
      </vt:variant>
      <vt:variant>
        <vt:lpwstr/>
      </vt:variant>
      <vt:variant>
        <vt:i4>6488160</vt:i4>
      </vt:variant>
      <vt:variant>
        <vt:i4>12</vt:i4>
      </vt:variant>
      <vt:variant>
        <vt:i4>0</vt:i4>
      </vt:variant>
      <vt:variant>
        <vt:i4>5</vt:i4>
      </vt:variant>
      <vt:variant>
        <vt:lpwstr>https://www.mayim.org.il/?parasha=%D7%9E%D6%B4%D7%99%D6%BC%D6%B8%D7%93%D6%B0%D7%9A%D6%B8-%D7%A0%D6%B8%D7%AA%D6%B7%D7%A0%D6%BC%D7%95%D6%BC-%D7%9C%D6%B8%D7%9A%D6%B0</vt:lpwstr>
      </vt:variant>
      <vt:variant>
        <vt:lpwstr/>
      </vt:variant>
      <vt:variant>
        <vt:i4>3276899</vt:i4>
      </vt:variant>
      <vt:variant>
        <vt:i4>9</vt:i4>
      </vt:variant>
      <vt:variant>
        <vt:i4>0</vt:i4>
      </vt:variant>
      <vt:variant>
        <vt:i4>5</vt:i4>
      </vt:variant>
      <vt:variant>
        <vt:lpwstr>https://www.mayim.org.il/?parasha=%D7%A4%D7%A8%D7%99%D7%93%D7%AA-%D7%99%D7%A2%D7%A7%D7%91-%D7%95%D7%A2%D7%A9%D7%95-%D7%A1%D7%92%D7%99%D7%A8%D7%AA-%D7%94%D7%97%D7%A9%D7%91%D7%95%D7%9F</vt:lpwstr>
      </vt:variant>
      <vt:variant>
        <vt:lpwstr/>
      </vt:variant>
      <vt:variant>
        <vt:i4>2883685</vt:i4>
      </vt:variant>
      <vt:variant>
        <vt:i4>6</vt:i4>
      </vt:variant>
      <vt:variant>
        <vt:i4>0</vt:i4>
      </vt:variant>
      <vt:variant>
        <vt:i4>5</vt:i4>
      </vt:variant>
      <vt:variant>
        <vt:lpwstr>http://www.mayim.org.il/?parasha=%D7%9E%D7%A4%D7%92%D7%A9-%D7%99%D7%A2%D7%A7%D7%91-%D7%95%D7%A2%D7%A9%D7%95</vt:lpwstr>
      </vt:variant>
      <vt:variant>
        <vt:lpwstr/>
      </vt:variant>
      <vt:variant>
        <vt:i4>5570565</vt:i4>
      </vt:variant>
      <vt:variant>
        <vt:i4>3</vt:i4>
      </vt:variant>
      <vt:variant>
        <vt:i4>0</vt:i4>
      </vt:variant>
      <vt:variant>
        <vt:i4>5</vt:i4>
      </vt:variant>
      <vt:variant>
        <vt:lpwstr>http://www.mayim.org.il/?parasha=%D7%90%D7%93%D7%95%D7%A0%D7%99-%D7%A2%D7%A9%D7%95-%D7%A2%D7%91%D7%93%D7%9A-%D7%99%D7%A2%D7%A7%D7%911</vt:lpwstr>
      </vt:variant>
      <vt:variant>
        <vt:lpwstr/>
      </vt:variant>
      <vt:variant>
        <vt:i4>3473442</vt:i4>
      </vt:variant>
      <vt:variant>
        <vt:i4>0</vt:i4>
      </vt:variant>
      <vt:variant>
        <vt:i4>0</vt:i4>
      </vt:variant>
      <vt:variant>
        <vt:i4>5</vt:i4>
      </vt:variant>
      <vt:variant>
        <vt:lpwstr>https://www.mayim.org.il/?parasha=%D7%91%D7%9B%D7%A0%D7%99%D7%A1%D7%94-%D7%9C%D7%90%D7%A8%D7%A5-%D7%94%D7%9E%D7%A4%D7%92%D7%A9-%D7%A2%D7%9D-%D7%94%D7%A9%D7%9B%D7%A0%D7%99%D7%9D-%D7%95%D7%94%D7%A7%D7%A8%D7%95%D7%91%D7%99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לימדה תורה דרך ארץ</dc:title>
  <dc:subject>חוקת</dc:subject>
  <dc:creator>אשר יובל</dc:creator>
  <cp:keywords/>
  <dc:description>תשס"ב</dc:description>
  <cp:lastModifiedBy>Shimon Afek</cp:lastModifiedBy>
  <cp:revision>3</cp:revision>
  <cp:lastPrinted>2024-01-05T13:48:00Z</cp:lastPrinted>
  <dcterms:created xsi:type="dcterms:W3CDTF">2024-01-05T13:48:00Z</dcterms:created>
  <dcterms:modified xsi:type="dcterms:W3CDTF">2024-01-05T13:48:00Z</dcterms:modified>
</cp:coreProperties>
</file>