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BB06" w14:textId="77777777" w:rsidR="001362EF" w:rsidRDefault="001362EF">
      <w:pPr>
        <w:pStyle w:val="aa"/>
        <w:spacing w:line="360" w:lineRule="auto"/>
        <w:outlineLvl w:val="0"/>
        <w:rPr>
          <w:rtl/>
        </w:rPr>
      </w:pPr>
      <w:fldSimple w:instr=" TITLE  \* MERGEFORMAT ">
        <w:r>
          <w:rPr>
            <w:rtl/>
          </w:rPr>
          <w:t>ורפוא ירפא</w:t>
        </w:r>
      </w:fldSimple>
    </w:p>
    <w:p w14:paraId="1B819638" w14:textId="77777777" w:rsidR="001D370B" w:rsidRDefault="001D370B" w:rsidP="001D370B">
      <w:pPr>
        <w:pStyle w:val="ac"/>
        <w:rPr>
          <w:rtl/>
        </w:rPr>
      </w:pPr>
      <w:r w:rsidRPr="006A308A">
        <w:rPr>
          <w:rFonts w:cs="Narkisim" w:hint="cs"/>
          <w:b/>
          <w:bCs/>
          <w:szCs w:val="22"/>
          <w:rtl/>
          <w:lang w:eastAsia="en-US"/>
        </w:rPr>
        <w:t>מים ראשונים:</w:t>
      </w:r>
      <w:r w:rsidRPr="006A308A">
        <w:rPr>
          <w:rFonts w:cs="Narkisim" w:hint="cs"/>
          <w:szCs w:val="22"/>
          <w:rtl/>
          <w:lang w:eastAsia="en-US"/>
        </w:rPr>
        <w:t xml:space="preserve"> </w:t>
      </w:r>
      <w:r w:rsidR="003A4551">
        <w:rPr>
          <w:rFonts w:cs="Narkisim" w:hint="cs"/>
          <w:szCs w:val="22"/>
          <w:rtl/>
          <w:lang w:eastAsia="en-US"/>
        </w:rPr>
        <w:t xml:space="preserve">כבר זכינו להשלים דף על תפילת משה </w:t>
      </w:r>
      <w:hyperlink r:id="rId8" w:history="1">
        <w:r w:rsidR="003A4551" w:rsidRPr="003A4551">
          <w:rPr>
            <w:rStyle w:val="Hyperlink"/>
            <w:rFonts w:cs="Narkisim" w:hint="cs"/>
            <w:szCs w:val="22"/>
            <w:rtl/>
            <w:lang w:eastAsia="en-US"/>
          </w:rPr>
          <w:t>אל נא רפא נא לה</w:t>
        </w:r>
      </w:hyperlink>
      <w:r w:rsidR="003A4551">
        <w:rPr>
          <w:rFonts w:cs="Narkisim" w:hint="cs"/>
          <w:szCs w:val="22"/>
          <w:rtl/>
          <w:lang w:eastAsia="en-US"/>
        </w:rPr>
        <w:t xml:space="preserve"> בפרשת בהעלותך, וכן </w:t>
      </w:r>
      <w:hyperlink r:id="rId9" w:history="1">
        <w:r w:rsidR="003A4551" w:rsidRPr="003A4551">
          <w:rPr>
            <w:rStyle w:val="Hyperlink"/>
            <w:rFonts w:cs="Narkisim" w:hint="cs"/>
            <w:szCs w:val="22"/>
            <w:rtl/>
            <w:lang w:eastAsia="en-US"/>
          </w:rPr>
          <w:t>אני ה' רופאך</w:t>
        </w:r>
      </w:hyperlink>
      <w:r w:rsidR="003A4551">
        <w:rPr>
          <w:rFonts w:cs="Narkisim" w:hint="cs"/>
          <w:szCs w:val="22"/>
          <w:rtl/>
          <w:lang w:eastAsia="en-US"/>
        </w:rPr>
        <w:t xml:space="preserve"> בפרשת בשלח. יחד עם הדף הנוכחי ורפוא ירפא, הרי לנו "חוט משולש אשר לא במהרה יינתק" לרפואה ולאריכות ימים אמן.</w:t>
      </w:r>
    </w:p>
    <w:p w14:paraId="556CAF4B" w14:textId="77777777" w:rsidR="001362EF" w:rsidRDefault="001362EF" w:rsidP="00655C8A">
      <w:pPr>
        <w:autoSpaceDE w:val="0"/>
        <w:autoSpaceDN w:val="0"/>
        <w:adjustRightInd w:val="0"/>
        <w:spacing w:before="240" w:line="320" w:lineRule="atLeast"/>
        <w:jc w:val="both"/>
        <w:rPr>
          <w:rFonts w:ascii="David" w:cs="David"/>
          <w:sz w:val="32"/>
          <w:szCs w:val="32"/>
          <w:rtl/>
          <w:lang w:eastAsia="en-US"/>
        </w:rPr>
      </w:pPr>
      <w:r>
        <w:rPr>
          <w:rFonts w:ascii="David" w:cs="David" w:hint="eastAsia"/>
          <w:b/>
          <w:bCs/>
          <w:sz w:val="24"/>
          <w:szCs w:val="24"/>
          <w:rtl/>
          <w:lang w:eastAsia="en-US"/>
        </w:rPr>
        <w:t>וְכִי</w:t>
      </w:r>
      <w:r>
        <w:rPr>
          <w:rFonts w:ascii="David" w:cs="David"/>
          <w:b/>
          <w:bCs/>
          <w:sz w:val="24"/>
          <w:szCs w:val="24"/>
          <w:rtl/>
          <w:lang w:eastAsia="en-US"/>
        </w:rPr>
        <w:t xml:space="preserve"> </w:t>
      </w:r>
      <w:r>
        <w:rPr>
          <w:rFonts w:ascii="David" w:cs="David" w:hint="eastAsia"/>
          <w:b/>
          <w:bCs/>
          <w:sz w:val="24"/>
          <w:szCs w:val="24"/>
          <w:rtl/>
          <w:lang w:eastAsia="en-US"/>
        </w:rPr>
        <w:t>יְרִיבֻן</w:t>
      </w:r>
      <w:r>
        <w:rPr>
          <w:rFonts w:ascii="David" w:cs="David"/>
          <w:b/>
          <w:bCs/>
          <w:sz w:val="24"/>
          <w:szCs w:val="24"/>
          <w:rtl/>
          <w:lang w:eastAsia="en-US"/>
        </w:rPr>
        <w:t xml:space="preserve"> </w:t>
      </w:r>
      <w:r>
        <w:rPr>
          <w:rFonts w:ascii="David" w:cs="David" w:hint="eastAsia"/>
          <w:b/>
          <w:bCs/>
          <w:sz w:val="24"/>
          <w:szCs w:val="24"/>
          <w:rtl/>
          <w:lang w:eastAsia="en-US"/>
        </w:rPr>
        <w:t>אֲנָשִׁים</w:t>
      </w:r>
      <w:r>
        <w:rPr>
          <w:rFonts w:ascii="David" w:cs="David"/>
          <w:b/>
          <w:bCs/>
          <w:sz w:val="24"/>
          <w:szCs w:val="24"/>
          <w:rtl/>
          <w:lang w:eastAsia="en-US"/>
        </w:rPr>
        <w:t xml:space="preserve"> </w:t>
      </w:r>
      <w:r>
        <w:rPr>
          <w:rFonts w:ascii="David" w:cs="David" w:hint="eastAsia"/>
          <w:b/>
          <w:bCs/>
          <w:sz w:val="24"/>
          <w:szCs w:val="24"/>
          <w:rtl/>
          <w:lang w:eastAsia="en-US"/>
        </w:rPr>
        <w:t>וְהִכָּה</w:t>
      </w:r>
      <w:r>
        <w:rPr>
          <w:rFonts w:ascii="David" w:cs="David"/>
          <w:b/>
          <w:bCs/>
          <w:sz w:val="24"/>
          <w:szCs w:val="24"/>
          <w:rtl/>
          <w:lang w:eastAsia="en-US"/>
        </w:rPr>
        <w:t xml:space="preserve"> </w:t>
      </w:r>
      <w:r>
        <w:rPr>
          <w:rFonts w:ascii="David" w:cs="David" w:hint="eastAsia"/>
          <w:b/>
          <w:bCs/>
          <w:sz w:val="24"/>
          <w:szCs w:val="24"/>
          <w:rtl/>
          <w:lang w:eastAsia="en-US"/>
        </w:rPr>
        <w:t>אִישׁ</w:t>
      </w:r>
      <w:r>
        <w:rPr>
          <w:rFonts w:ascii="David" w:cs="David"/>
          <w:b/>
          <w:bCs/>
          <w:sz w:val="24"/>
          <w:szCs w:val="24"/>
          <w:rtl/>
          <w:lang w:eastAsia="en-US"/>
        </w:rPr>
        <w:t xml:space="preserve"> </w:t>
      </w:r>
      <w:r>
        <w:rPr>
          <w:rFonts w:ascii="David" w:cs="David" w:hint="eastAsia"/>
          <w:b/>
          <w:bCs/>
          <w:sz w:val="24"/>
          <w:szCs w:val="24"/>
          <w:rtl/>
          <w:lang w:eastAsia="en-US"/>
        </w:rPr>
        <w:t>אֶת</w:t>
      </w:r>
      <w:r>
        <w:rPr>
          <w:rFonts w:ascii="David" w:cs="David"/>
          <w:b/>
          <w:bCs/>
          <w:sz w:val="24"/>
          <w:szCs w:val="24"/>
          <w:rtl/>
          <w:lang w:eastAsia="en-US"/>
        </w:rPr>
        <w:t xml:space="preserve"> </w:t>
      </w:r>
      <w:r>
        <w:rPr>
          <w:rFonts w:ascii="David" w:cs="David" w:hint="eastAsia"/>
          <w:b/>
          <w:bCs/>
          <w:sz w:val="24"/>
          <w:szCs w:val="24"/>
          <w:rtl/>
          <w:lang w:eastAsia="en-US"/>
        </w:rPr>
        <w:t>רֵעֵהוּ</w:t>
      </w:r>
      <w:r>
        <w:rPr>
          <w:rFonts w:ascii="David" w:cs="David"/>
          <w:b/>
          <w:bCs/>
          <w:sz w:val="24"/>
          <w:szCs w:val="24"/>
          <w:rtl/>
          <w:lang w:eastAsia="en-US"/>
        </w:rPr>
        <w:t xml:space="preserve"> </w:t>
      </w:r>
      <w:r>
        <w:rPr>
          <w:rFonts w:ascii="David" w:cs="David" w:hint="eastAsia"/>
          <w:b/>
          <w:bCs/>
          <w:sz w:val="24"/>
          <w:szCs w:val="24"/>
          <w:rtl/>
          <w:lang w:eastAsia="en-US"/>
        </w:rPr>
        <w:t>בְּאֶבֶן</w:t>
      </w:r>
      <w:r>
        <w:rPr>
          <w:rFonts w:ascii="David" w:cs="David"/>
          <w:b/>
          <w:bCs/>
          <w:sz w:val="24"/>
          <w:szCs w:val="24"/>
          <w:rtl/>
          <w:lang w:eastAsia="en-US"/>
        </w:rPr>
        <w:t xml:space="preserve"> </w:t>
      </w:r>
      <w:r>
        <w:rPr>
          <w:rFonts w:ascii="David" w:cs="David" w:hint="eastAsia"/>
          <w:b/>
          <w:bCs/>
          <w:sz w:val="24"/>
          <w:szCs w:val="24"/>
          <w:rtl/>
          <w:lang w:eastAsia="en-US"/>
        </w:rPr>
        <w:t>אוֹ</w:t>
      </w:r>
      <w:r>
        <w:rPr>
          <w:rFonts w:ascii="David" w:cs="David"/>
          <w:b/>
          <w:bCs/>
          <w:sz w:val="24"/>
          <w:szCs w:val="24"/>
          <w:rtl/>
          <w:lang w:eastAsia="en-US"/>
        </w:rPr>
        <w:t xml:space="preserve"> </w:t>
      </w:r>
      <w:r>
        <w:rPr>
          <w:rFonts w:ascii="David" w:cs="David" w:hint="eastAsia"/>
          <w:b/>
          <w:bCs/>
          <w:sz w:val="24"/>
          <w:szCs w:val="24"/>
          <w:rtl/>
          <w:lang w:eastAsia="en-US"/>
        </w:rPr>
        <w:t>בְאֶגְרֹף</w:t>
      </w:r>
      <w:r>
        <w:rPr>
          <w:rFonts w:ascii="David" w:cs="David"/>
          <w:b/>
          <w:bCs/>
          <w:sz w:val="24"/>
          <w:szCs w:val="24"/>
          <w:rtl/>
          <w:lang w:eastAsia="en-US"/>
        </w:rPr>
        <w:t xml:space="preserve"> </w:t>
      </w:r>
      <w:r>
        <w:rPr>
          <w:rFonts w:ascii="David" w:cs="David" w:hint="eastAsia"/>
          <w:b/>
          <w:bCs/>
          <w:sz w:val="24"/>
          <w:szCs w:val="24"/>
          <w:rtl/>
          <w:lang w:eastAsia="en-US"/>
        </w:rPr>
        <w:t>וְלֹא</w:t>
      </w:r>
      <w:r>
        <w:rPr>
          <w:rFonts w:ascii="David" w:cs="David"/>
          <w:b/>
          <w:bCs/>
          <w:sz w:val="24"/>
          <w:szCs w:val="24"/>
          <w:rtl/>
          <w:lang w:eastAsia="en-US"/>
        </w:rPr>
        <w:t xml:space="preserve"> </w:t>
      </w:r>
      <w:r>
        <w:rPr>
          <w:rFonts w:ascii="David" w:cs="David" w:hint="eastAsia"/>
          <w:b/>
          <w:bCs/>
          <w:sz w:val="24"/>
          <w:szCs w:val="24"/>
          <w:rtl/>
          <w:lang w:eastAsia="en-US"/>
        </w:rPr>
        <w:t>יָמוּת</w:t>
      </w:r>
      <w:r>
        <w:rPr>
          <w:rFonts w:ascii="David" w:cs="David"/>
          <w:b/>
          <w:bCs/>
          <w:sz w:val="24"/>
          <w:szCs w:val="24"/>
          <w:rtl/>
          <w:lang w:eastAsia="en-US"/>
        </w:rPr>
        <w:t xml:space="preserve"> </w:t>
      </w:r>
      <w:r>
        <w:rPr>
          <w:rFonts w:ascii="David" w:cs="David" w:hint="eastAsia"/>
          <w:b/>
          <w:bCs/>
          <w:sz w:val="24"/>
          <w:szCs w:val="24"/>
          <w:rtl/>
          <w:lang w:eastAsia="en-US"/>
        </w:rPr>
        <w:t>וְנָפַל</w:t>
      </w:r>
      <w:r>
        <w:rPr>
          <w:rFonts w:ascii="David" w:cs="David"/>
          <w:b/>
          <w:bCs/>
          <w:sz w:val="24"/>
          <w:szCs w:val="24"/>
          <w:rtl/>
          <w:lang w:eastAsia="en-US"/>
        </w:rPr>
        <w:t xml:space="preserve"> </w:t>
      </w:r>
      <w:r>
        <w:rPr>
          <w:rFonts w:ascii="David" w:cs="David" w:hint="eastAsia"/>
          <w:b/>
          <w:bCs/>
          <w:sz w:val="24"/>
          <w:szCs w:val="24"/>
          <w:rtl/>
          <w:lang w:eastAsia="en-US"/>
        </w:rPr>
        <w:t>לְמִשְׁכָּב</w:t>
      </w:r>
      <w:r>
        <w:rPr>
          <w:rFonts w:ascii="David" w:cs="David"/>
          <w:b/>
          <w:bCs/>
          <w:sz w:val="24"/>
          <w:szCs w:val="24"/>
          <w:rtl/>
          <w:lang w:eastAsia="en-US"/>
        </w:rPr>
        <w:t>:</w:t>
      </w:r>
      <w:r>
        <w:rPr>
          <w:rFonts w:ascii="David" w:cs="David" w:hint="cs"/>
          <w:b/>
          <w:bCs/>
          <w:sz w:val="24"/>
          <w:szCs w:val="24"/>
          <w:rtl/>
          <w:lang w:eastAsia="en-US"/>
        </w:rPr>
        <w:t xml:space="preserve"> </w:t>
      </w:r>
      <w:r>
        <w:rPr>
          <w:rFonts w:ascii="David" w:cs="David" w:hint="eastAsia"/>
          <w:b/>
          <w:bCs/>
          <w:sz w:val="24"/>
          <w:szCs w:val="24"/>
          <w:rtl/>
          <w:lang w:eastAsia="en-US"/>
        </w:rPr>
        <w:t>אִם</w:t>
      </w:r>
      <w:r>
        <w:rPr>
          <w:rFonts w:ascii="David" w:cs="David"/>
          <w:b/>
          <w:bCs/>
          <w:sz w:val="24"/>
          <w:szCs w:val="24"/>
          <w:rtl/>
          <w:lang w:eastAsia="en-US"/>
        </w:rPr>
        <w:t xml:space="preserve"> </w:t>
      </w:r>
      <w:r>
        <w:rPr>
          <w:rFonts w:ascii="David" w:cs="David" w:hint="eastAsia"/>
          <w:b/>
          <w:bCs/>
          <w:sz w:val="24"/>
          <w:szCs w:val="24"/>
          <w:rtl/>
          <w:lang w:eastAsia="en-US"/>
        </w:rPr>
        <w:t>יָקוּם</w:t>
      </w:r>
      <w:r>
        <w:rPr>
          <w:rFonts w:ascii="David" w:cs="David"/>
          <w:b/>
          <w:bCs/>
          <w:sz w:val="24"/>
          <w:szCs w:val="24"/>
          <w:rtl/>
          <w:lang w:eastAsia="en-US"/>
        </w:rPr>
        <w:t xml:space="preserve"> </w:t>
      </w:r>
      <w:r>
        <w:rPr>
          <w:rFonts w:ascii="David" w:cs="David" w:hint="eastAsia"/>
          <w:b/>
          <w:bCs/>
          <w:sz w:val="24"/>
          <w:szCs w:val="24"/>
          <w:rtl/>
          <w:lang w:eastAsia="en-US"/>
        </w:rPr>
        <w:t>וְהִתְהַלֵּךְ</w:t>
      </w:r>
      <w:r>
        <w:rPr>
          <w:rFonts w:ascii="David" w:cs="David"/>
          <w:b/>
          <w:bCs/>
          <w:sz w:val="24"/>
          <w:szCs w:val="24"/>
          <w:rtl/>
          <w:lang w:eastAsia="en-US"/>
        </w:rPr>
        <w:t xml:space="preserve"> </w:t>
      </w:r>
      <w:r>
        <w:rPr>
          <w:rFonts w:ascii="David" w:cs="David" w:hint="eastAsia"/>
          <w:b/>
          <w:bCs/>
          <w:sz w:val="24"/>
          <w:szCs w:val="24"/>
          <w:rtl/>
          <w:lang w:eastAsia="en-US"/>
        </w:rPr>
        <w:t>בַּחוּץ</w:t>
      </w:r>
      <w:r>
        <w:rPr>
          <w:rFonts w:ascii="David" w:cs="David"/>
          <w:b/>
          <w:bCs/>
          <w:sz w:val="24"/>
          <w:szCs w:val="24"/>
          <w:rtl/>
          <w:lang w:eastAsia="en-US"/>
        </w:rPr>
        <w:t xml:space="preserve"> </w:t>
      </w:r>
      <w:r>
        <w:rPr>
          <w:rFonts w:ascii="David" w:cs="David" w:hint="eastAsia"/>
          <w:b/>
          <w:bCs/>
          <w:sz w:val="24"/>
          <w:szCs w:val="24"/>
          <w:rtl/>
          <w:lang w:eastAsia="en-US"/>
        </w:rPr>
        <w:t>עַל</w:t>
      </w:r>
      <w:r>
        <w:rPr>
          <w:rFonts w:ascii="David" w:cs="David"/>
          <w:b/>
          <w:bCs/>
          <w:sz w:val="24"/>
          <w:szCs w:val="24"/>
          <w:rtl/>
          <w:lang w:eastAsia="en-US"/>
        </w:rPr>
        <w:t xml:space="preserve"> </w:t>
      </w:r>
      <w:r>
        <w:rPr>
          <w:rFonts w:ascii="David" w:cs="David" w:hint="eastAsia"/>
          <w:b/>
          <w:bCs/>
          <w:sz w:val="24"/>
          <w:szCs w:val="24"/>
          <w:rtl/>
          <w:lang w:eastAsia="en-US"/>
        </w:rPr>
        <w:t>מִשְׁעַנְתּוֹ</w:t>
      </w:r>
      <w:r>
        <w:rPr>
          <w:rFonts w:ascii="David" w:cs="David"/>
          <w:b/>
          <w:bCs/>
          <w:sz w:val="24"/>
          <w:szCs w:val="24"/>
          <w:rtl/>
          <w:lang w:eastAsia="en-US"/>
        </w:rPr>
        <w:t xml:space="preserve"> </w:t>
      </w:r>
      <w:r>
        <w:rPr>
          <w:rFonts w:ascii="David" w:cs="David" w:hint="eastAsia"/>
          <w:b/>
          <w:bCs/>
          <w:sz w:val="24"/>
          <w:szCs w:val="24"/>
          <w:rtl/>
          <w:lang w:eastAsia="en-US"/>
        </w:rPr>
        <w:t>וְנִקָּה</w:t>
      </w:r>
      <w:r>
        <w:rPr>
          <w:rFonts w:ascii="David" w:cs="David"/>
          <w:b/>
          <w:bCs/>
          <w:sz w:val="24"/>
          <w:szCs w:val="24"/>
          <w:rtl/>
          <w:lang w:eastAsia="en-US"/>
        </w:rPr>
        <w:t xml:space="preserve"> </w:t>
      </w:r>
      <w:r>
        <w:rPr>
          <w:rFonts w:ascii="David" w:cs="David" w:hint="eastAsia"/>
          <w:b/>
          <w:bCs/>
          <w:sz w:val="24"/>
          <w:szCs w:val="24"/>
          <w:rtl/>
          <w:lang w:eastAsia="en-US"/>
        </w:rPr>
        <w:t>הַמַּכֶּה</w:t>
      </w:r>
      <w:r>
        <w:rPr>
          <w:rFonts w:ascii="David" w:cs="David"/>
          <w:b/>
          <w:bCs/>
          <w:sz w:val="24"/>
          <w:szCs w:val="24"/>
          <w:rtl/>
          <w:lang w:eastAsia="en-US"/>
        </w:rPr>
        <w:t xml:space="preserve"> </w:t>
      </w:r>
      <w:r>
        <w:rPr>
          <w:rFonts w:ascii="David" w:cs="David" w:hint="eastAsia"/>
          <w:b/>
          <w:bCs/>
          <w:sz w:val="24"/>
          <w:szCs w:val="24"/>
          <w:rtl/>
          <w:lang w:eastAsia="en-US"/>
        </w:rPr>
        <w:t>רַק</w:t>
      </w:r>
      <w:r>
        <w:rPr>
          <w:rFonts w:ascii="David" w:cs="David"/>
          <w:b/>
          <w:bCs/>
          <w:sz w:val="24"/>
          <w:szCs w:val="24"/>
          <w:rtl/>
          <w:lang w:eastAsia="en-US"/>
        </w:rPr>
        <w:t xml:space="preserve"> </w:t>
      </w:r>
      <w:r>
        <w:rPr>
          <w:rFonts w:ascii="David" w:cs="David" w:hint="eastAsia"/>
          <w:b/>
          <w:bCs/>
          <w:sz w:val="24"/>
          <w:szCs w:val="24"/>
          <w:rtl/>
          <w:lang w:eastAsia="en-US"/>
        </w:rPr>
        <w:t>שִׁבְתּוֹ</w:t>
      </w:r>
      <w:r>
        <w:rPr>
          <w:rFonts w:ascii="David" w:cs="David"/>
          <w:b/>
          <w:bCs/>
          <w:sz w:val="24"/>
          <w:szCs w:val="24"/>
          <w:rtl/>
          <w:lang w:eastAsia="en-US"/>
        </w:rPr>
        <w:t xml:space="preserve"> </w:t>
      </w:r>
      <w:r>
        <w:rPr>
          <w:rFonts w:ascii="David" w:cs="David" w:hint="eastAsia"/>
          <w:b/>
          <w:bCs/>
          <w:sz w:val="24"/>
          <w:szCs w:val="24"/>
          <w:rtl/>
          <w:lang w:eastAsia="en-US"/>
        </w:rPr>
        <w:t>יִתֵּן</w:t>
      </w:r>
      <w:r>
        <w:rPr>
          <w:rFonts w:ascii="David" w:cs="David"/>
          <w:b/>
          <w:bCs/>
          <w:sz w:val="24"/>
          <w:szCs w:val="24"/>
          <w:rtl/>
          <w:lang w:eastAsia="en-US"/>
        </w:rPr>
        <w:t xml:space="preserve"> </w:t>
      </w:r>
      <w:r>
        <w:rPr>
          <w:rFonts w:ascii="David" w:cs="David" w:hint="eastAsia"/>
          <w:b/>
          <w:bCs/>
          <w:sz w:val="24"/>
          <w:szCs w:val="24"/>
          <w:rtl/>
          <w:lang w:eastAsia="en-US"/>
        </w:rPr>
        <w:t>וְרַפֹּא</w:t>
      </w:r>
      <w:r>
        <w:rPr>
          <w:rFonts w:ascii="David" w:cs="David"/>
          <w:b/>
          <w:bCs/>
          <w:sz w:val="24"/>
          <w:szCs w:val="24"/>
          <w:rtl/>
          <w:lang w:eastAsia="en-US"/>
        </w:rPr>
        <w:t xml:space="preserve"> </w:t>
      </w:r>
      <w:r>
        <w:rPr>
          <w:rFonts w:ascii="David" w:cs="David" w:hint="eastAsia"/>
          <w:b/>
          <w:bCs/>
          <w:sz w:val="24"/>
          <w:szCs w:val="24"/>
          <w:rtl/>
          <w:lang w:eastAsia="en-US"/>
        </w:rPr>
        <w:t>יְרַפֵּא</w:t>
      </w:r>
      <w:r w:rsidR="00655C8A">
        <w:rPr>
          <w:rFonts w:ascii="David" w:cs="David" w:hint="cs"/>
          <w:b/>
          <w:bCs/>
          <w:sz w:val="24"/>
          <w:szCs w:val="24"/>
          <w:rtl/>
          <w:lang w:eastAsia="en-US"/>
        </w:rPr>
        <w:t>:</w:t>
      </w:r>
      <w:r>
        <w:rPr>
          <w:rFonts w:ascii="David" w:hint="cs"/>
          <w:rtl/>
          <w:lang w:eastAsia="en-US"/>
        </w:rPr>
        <w:t xml:space="preserve"> (שמות כא יח-יט</w:t>
      </w:r>
      <w:r w:rsidR="001848F7">
        <w:rPr>
          <w:rFonts w:ascii="David" w:hint="cs"/>
          <w:rtl/>
          <w:lang w:eastAsia="en-US"/>
        </w:rPr>
        <w:t>).</w:t>
      </w:r>
      <w:r w:rsidR="001848F7">
        <w:rPr>
          <w:rStyle w:val="a5"/>
          <w:rFonts w:ascii="David"/>
          <w:rtl/>
          <w:lang w:eastAsia="en-US"/>
        </w:rPr>
        <w:footnoteReference w:id="1"/>
      </w:r>
      <w:r>
        <w:rPr>
          <w:rFonts w:ascii="David" w:cs="David"/>
          <w:sz w:val="32"/>
          <w:szCs w:val="32"/>
          <w:rtl/>
          <w:lang w:eastAsia="en-US"/>
        </w:rPr>
        <w:t xml:space="preserve"> </w:t>
      </w:r>
    </w:p>
    <w:p w14:paraId="458DBEFD" w14:textId="77777777" w:rsidR="001362EF" w:rsidRDefault="001362EF">
      <w:pPr>
        <w:pStyle w:val="ab"/>
        <w:rPr>
          <w:rFonts w:hint="cs"/>
          <w:rtl/>
          <w:lang w:eastAsia="en-US"/>
        </w:rPr>
      </w:pP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קמא</w:t>
      </w:r>
      <w:r>
        <w:rPr>
          <w:rtl/>
          <w:lang w:eastAsia="en-US"/>
        </w:rPr>
        <w:t xml:space="preserve"> </w:t>
      </w:r>
      <w:r>
        <w:rPr>
          <w:rFonts w:hint="eastAsia"/>
          <w:rtl/>
          <w:lang w:eastAsia="en-US"/>
        </w:rPr>
        <w:t>דף</w:t>
      </w:r>
      <w:r>
        <w:rPr>
          <w:rtl/>
          <w:lang w:eastAsia="en-US"/>
        </w:rPr>
        <w:t xml:space="preserve"> </w:t>
      </w:r>
      <w:r>
        <w:rPr>
          <w:rFonts w:hint="eastAsia"/>
          <w:rtl/>
          <w:lang w:eastAsia="en-US"/>
        </w:rPr>
        <w:t>פה</w:t>
      </w:r>
      <w:r>
        <w:rPr>
          <w:rtl/>
          <w:lang w:eastAsia="en-US"/>
        </w:rPr>
        <w:t xml:space="preserve"> </w:t>
      </w:r>
      <w:r>
        <w:rPr>
          <w:rFonts w:hint="eastAsia"/>
          <w:rtl/>
          <w:lang w:eastAsia="en-US"/>
        </w:rPr>
        <w:t>עמוד</w:t>
      </w:r>
      <w:r>
        <w:rPr>
          <w:rFonts w:hint="cs"/>
          <w:rtl/>
          <w:lang w:eastAsia="en-US"/>
        </w:rPr>
        <w:t>ים א-ב</w:t>
      </w:r>
      <w:r w:rsidR="004F4178">
        <w:rPr>
          <w:rFonts w:hint="cs"/>
          <w:rtl/>
          <w:lang w:eastAsia="en-US"/>
        </w:rPr>
        <w:t xml:space="preserve"> </w:t>
      </w:r>
      <w:r w:rsidR="004F4178">
        <w:rPr>
          <w:rtl/>
          <w:lang w:eastAsia="en-US"/>
        </w:rPr>
        <w:t>–</w:t>
      </w:r>
      <w:r w:rsidR="004F4178">
        <w:rPr>
          <w:rFonts w:hint="cs"/>
          <w:rtl/>
          <w:lang w:eastAsia="en-US"/>
        </w:rPr>
        <w:t xml:space="preserve"> ניתנה הרשות לרופא</w:t>
      </w:r>
    </w:p>
    <w:p w14:paraId="69E4DB94" w14:textId="77777777" w:rsidR="001362EF" w:rsidRDefault="001362EF" w:rsidP="00036514">
      <w:pPr>
        <w:pStyle w:val="ac"/>
        <w:rPr>
          <w:rFonts w:hint="cs"/>
          <w:rtl/>
          <w:lang w:eastAsia="en-US"/>
        </w:rPr>
      </w:pPr>
      <w:r>
        <w:rPr>
          <w:rFonts w:hint="eastAsia"/>
          <w:rtl/>
          <w:lang w:eastAsia="en-US"/>
        </w:rPr>
        <w:t>ולרבנן</w:t>
      </w:r>
      <w:r>
        <w:rPr>
          <w:rtl/>
          <w:lang w:eastAsia="en-US"/>
        </w:rPr>
        <w:t xml:space="preserve"> </w:t>
      </w:r>
      <w:r>
        <w:rPr>
          <w:rFonts w:hint="eastAsia"/>
          <w:rtl/>
          <w:lang w:eastAsia="en-US"/>
        </w:rPr>
        <w:t>בתראי</w:t>
      </w:r>
      <w:r>
        <w:rPr>
          <w:rtl/>
          <w:lang w:eastAsia="en-US"/>
        </w:rPr>
        <w:t xml:space="preserve"> </w:t>
      </w:r>
      <w:r>
        <w:rPr>
          <w:rFonts w:hint="eastAsia"/>
          <w:rtl/>
          <w:lang w:eastAsia="en-US"/>
        </w:rPr>
        <w:t>דאמרי</w:t>
      </w:r>
      <w:r>
        <w:rPr>
          <w:rtl/>
          <w:lang w:eastAsia="en-US"/>
        </w:rPr>
        <w:t xml:space="preserve">: </w:t>
      </w:r>
      <w:r>
        <w:rPr>
          <w:rFonts w:hint="eastAsia"/>
          <w:rtl/>
          <w:lang w:eastAsia="en-US"/>
        </w:rPr>
        <w:t>כל</w:t>
      </w:r>
      <w:r>
        <w:rPr>
          <w:rtl/>
          <w:lang w:eastAsia="en-US"/>
        </w:rPr>
        <w:t xml:space="preserve"> </w:t>
      </w:r>
      <w:r>
        <w:rPr>
          <w:rFonts w:hint="eastAsia"/>
          <w:rtl/>
          <w:lang w:eastAsia="en-US"/>
        </w:rPr>
        <w:t>שחייב</w:t>
      </w:r>
      <w:r>
        <w:rPr>
          <w:rtl/>
          <w:lang w:eastAsia="en-US"/>
        </w:rPr>
        <w:t xml:space="preserve"> </w:t>
      </w:r>
      <w:r>
        <w:rPr>
          <w:rFonts w:hint="eastAsia"/>
          <w:rtl/>
          <w:lang w:eastAsia="en-US"/>
        </w:rPr>
        <w:t>ב</w:t>
      </w:r>
      <w:r w:rsidR="003B1728">
        <w:rPr>
          <w:rFonts w:hint="eastAsia"/>
          <w:rtl/>
          <w:lang w:eastAsia="en-US"/>
        </w:rPr>
        <w:t>ְּ</w:t>
      </w:r>
      <w:r>
        <w:rPr>
          <w:rFonts w:hint="eastAsia"/>
          <w:rtl/>
          <w:lang w:eastAsia="en-US"/>
        </w:rPr>
        <w:t>ש</w:t>
      </w:r>
      <w:r w:rsidR="003B1728">
        <w:rPr>
          <w:rFonts w:hint="eastAsia"/>
          <w:rtl/>
          <w:lang w:eastAsia="en-US"/>
        </w:rPr>
        <w:t>ֶׁ</w:t>
      </w:r>
      <w:r>
        <w:rPr>
          <w:rFonts w:hint="eastAsia"/>
          <w:rtl/>
          <w:lang w:eastAsia="en-US"/>
        </w:rPr>
        <w:t>ב</w:t>
      </w:r>
      <w:r w:rsidR="003B1728">
        <w:rPr>
          <w:rFonts w:hint="eastAsia"/>
          <w:rtl/>
          <w:lang w:eastAsia="en-US"/>
        </w:rPr>
        <w:t>ֶ</w:t>
      </w:r>
      <w:r>
        <w:rPr>
          <w:rFonts w:hint="eastAsia"/>
          <w:rtl/>
          <w:lang w:eastAsia="en-US"/>
        </w:rPr>
        <w:t>ת</w:t>
      </w:r>
      <w:r>
        <w:rPr>
          <w:rtl/>
          <w:lang w:eastAsia="en-US"/>
        </w:rPr>
        <w:t xml:space="preserve"> </w:t>
      </w:r>
      <w:r>
        <w:rPr>
          <w:rFonts w:hint="eastAsia"/>
          <w:rtl/>
          <w:lang w:eastAsia="en-US"/>
        </w:rPr>
        <w:t>חייב</w:t>
      </w:r>
      <w:r>
        <w:rPr>
          <w:rtl/>
          <w:lang w:eastAsia="en-US"/>
        </w:rPr>
        <w:t xml:space="preserve"> </w:t>
      </w:r>
      <w:r>
        <w:rPr>
          <w:rFonts w:hint="eastAsia"/>
          <w:rtl/>
          <w:lang w:eastAsia="en-US"/>
        </w:rPr>
        <w:t>בריפוי</w:t>
      </w:r>
      <w:r>
        <w:rPr>
          <w:rtl/>
          <w:lang w:eastAsia="en-US"/>
        </w:rPr>
        <w:t xml:space="preserve">, </w:t>
      </w:r>
      <w:r>
        <w:rPr>
          <w:rFonts w:hint="eastAsia"/>
          <w:rtl/>
          <w:lang w:eastAsia="en-US"/>
        </w:rPr>
        <w:t>וכל</w:t>
      </w:r>
      <w:r>
        <w:rPr>
          <w:rtl/>
          <w:lang w:eastAsia="en-US"/>
        </w:rPr>
        <w:t xml:space="preserve"> </w:t>
      </w:r>
      <w:r>
        <w:rPr>
          <w:rFonts w:hint="eastAsia"/>
          <w:rtl/>
          <w:lang w:eastAsia="en-US"/>
        </w:rPr>
        <w:t>שאינו</w:t>
      </w:r>
      <w:r>
        <w:rPr>
          <w:rtl/>
          <w:lang w:eastAsia="en-US"/>
        </w:rPr>
        <w:t xml:space="preserve"> </w:t>
      </w:r>
      <w:r>
        <w:rPr>
          <w:rFonts w:hint="eastAsia"/>
          <w:rtl/>
          <w:lang w:eastAsia="en-US"/>
        </w:rPr>
        <w:t>חייב</w:t>
      </w:r>
      <w:r>
        <w:rPr>
          <w:rtl/>
          <w:lang w:eastAsia="en-US"/>
        </w:rPr>
        <w:t xml:space="preserve"> </w:t>
      </w:r>
      <w:r>
        <w:rPr>
          <w:rFonts w:hint="eastAsia"/>
          <w:rtl/>
          <w:lang w:eastAsia="en-US"/>
        </w:rPr>
        <w:t>ב</w:t>
      </w:r>
      <w:r w:rsidR="003B1728">
        <w:rPr>
          <w:rFonts w:hint="eastAsia"/>
          <w:rtl/>
          <w:lang w:eastAsia="en-US"/>
        </w:rPr>
        <w:t>ְּ</w:t>
      </w:r>
      <w:r>
        <w:rPr>
          <w:rFonts w:hint="eastAsia"/>
          <w:rtl/>
          <w:lang w:eastAsia="en-US"/>
        </w:rPr>
        <w:t>ש</w:t>
      </w:r>
      <w:r w:rsidR="003B1728">
        <w:rPr>
          <w:rFonts w:hint="eastAsia"/>
          <w:rtl/>
          <w:lang w:eastAsia="en-US"/>
        </w:rPr>
        <w:t>ֶׁ</w:t>
      </w:r>
      <w:r>
        <w:rPr>
          <w:rFonts w:hint="eastAsia"/>
          <w:rtl/>
          <w:lang w:eastAsia="en-US"/>
        </w:rPr>
        <w:t>ב</w:t>
      </w:r>
      <w:r w:rsidR="003B1728">
        <w:rPr>
          <w:rFonts w:hint="eastAsia"/>
          <w:rtl/>
          <w:lang w:eastAsia="en-US"/>
        </w:rPr>
        <w:t>ֶ</w:t>
      </w:r>
      <w:r>
        <w:rPr>
          <w:rFonts w:hint="eastAsia"/>
          <w:rtl/>
          <w:lang w:eastAsia="en-US"/>
        </w:rPr>
        <w:t>ת</w:t>
      </w:r>
      <w:r>
        <w:rPr>
          <w:rtl/>
          <w:lang w:eastAsia="en-US"/>
        </w:rPr>
        <w:t xml:space="preserve"> </w:t>
      </w:r>
      <w:r>
        <w:rPr>
          <w:rFonts w:hint="eastAsia"/>
          <w:rtl/>
          <w:lang w:eastAsia="en-US"/>
        </w:rPr>
        <w:t>אינו</w:t>
      </w:r>
      <w:r>
        <w:rPr>
          <w:rtl/>
          <w:lang w:eastAsia="en-US"/>
        </w:rPr>
        <w:t xml:space="preserve"> </w:t>
      </w:r>
      <w:r>
        <w:rPr>
          <w:rFonts w:hint="eastAsia"/>
          <w:rtl/>
          <w:lang w:eastAsia="en-US"/>
        </w:rPr>
        <w:t>חייב</w:t>
      </w:r>
      <w:r>
        <w:rPr>
          <w:rtl/>
          <w:lang w:eastAsia="en-US"/>
        </w:rPr>
        <w:t xml:space="preserve"> </w:t>
      </w:r>
      <w:r>
        <w:rPr>
          <w:rFonts w:hint="eastAsia"/>
          <w:rtl/>
          <w:lang w:eastAsia="en-US"/>
        </w:rPr>
        <w:t>בריפוי</w:t>
      </w:r>
      <w:r>
        <w:rPr>
          <w:rtl/>
          <w:lang w:eastAsia="en-US"/>
        </w:rPr>
        <w:t xml:space="preserve">, </w:t>
      </w:r>
      <w:r>
        <w:rPr>
          <w:rFonts w:hint="eastAsia"/>
          <w:rtl/>
          <w:lang w:eastAsia="en-US"/>
        </w:rPr>
        <w:t>ריפוי</w:t>
      </w:r>
      <w:r>
        <w:rPr>
          <w:rtl/>
          <w:lang w:eastAsia="en-US"/>
        </w:rPr>
        <w:t xml:space="preserve"> </w:t>
      </w:r>
      <w:r>
        <w:rPr>
          <w:rFonts w:hint="eastAsia"/>
          <w:rtl/>
          <w:lang w:eastAsia="en-US"/>
        </w:rPr>
        <w:t>דתנא</w:t>
      </w:r>
      <w:r>
        <w:rPr>
          <w:rtl/>
          <w:lang w:eastAsia="en-US"/>
        </w:rPr>
        <w:t xml:space="preserve"> </w:t>
      </w:r>
      <w:r>
        <w:rPr>
          <w:rFonts w:hint="eastAsia"/>
          <w:rtl/>
          <w:lang w:eastAsia="en-US"/>
        </w:rPr>
        <w:t>ביה</w:t>
      </w:r>
      <w:r>
        <w:rPr>
          <w:rtl/>
          <w:lang w:eastAsia="en-US"/>
        </w:rPr>
        <w:t xml:space="preserve"> </w:t>
      </w:r>
      <w:r>
        <w:rPr>
          <w:rFonts w:hint="eastAsia"/>
          <w:rtl/>
          <w:lang w:eastAsia="en-US"/>
        </w:rPr>
        <w:t>קרא</w:t>
      </w:r>
      <w:r>
        <w:rPr>
          <w:rtl/>
          <w:lang w:eastAsia="en-US"/>
        </w:rPr>
        <w:t xml:space="preserve"> </w:t>
      </w:r>
      <w:r>
        <w:rPr>
          <w:rFonts w:hint="eastAsia"/>
          <w:rtl/>
          <w:lang w:eastAsia="en-US"/>
        </w:rPr>
        <w:t>למה</w:t>
      </w:r>
      <w:r>
        <w:rPr>
          <w:rtl/>
          <w:lang w:eastAsia="en-US"/>
        </w:rPr>
        <w:t xml:space="preserve"> </w:t>
      </w:r>
      <w:r>
        <w:rPr>
          <w:rFonts w:hint="eastAsia"/>
          <w:rtl/>
          <w:lang w:eastAsia="en-US"/>
        </w:rPr>
        <w:t>לי</w:t>
      </w:r>
      <w:r>
        <w:rPr>
          <w:rtl/>
          <w:lang w:eastAsia="en-US"/>
        </w:rPr>
        <w:t xml:space="preserve">? </w:t>
      </w:r>
      <w:r>
        <w:rPr>
          <w:rFonts w:hint="eastAsia"/>
          <w:rtl/>
          <w:lang w:eastAsia="en-US"/>
        </w:rPr>
        <w:t>מיבעי</w:t>
      </w:r>
      <w:r>
        <w:rPr>
          <w:rtl/>
          <w:lang w:eastAsia="en-US"/>
        </w:rPr>
        <w:t xml:space="preserve"> </w:t>
      </w:r>
      <w:r>
        <w:rPr>
          <w:rFonts w:hint="eastAsia"/>
          <w:rtl/>
          <w:lang w:eastAsia="en-US"/>
        </w:rPr>
        <w:t>ליה</w:t>
      </w:r>
      <w:r>
        <w:rPr>
          <w:rtl/>
          <w:lang w:eastAsia="en-US"/>
        </w:rPr>
        <w:t xml:space="preserve"> </w:t>
      </w:r>
      <w:r>
        <w:rPr>
          <w:rFonts w:hint="eastAsia"/>
          <w:rtl/>
          <w:lang w:eastAsia="en-US"/>
        </w:rPr>
        <w:t>לכדתנא</w:t>
      </w:r>
      <w:r>
        <w:rPr>
          <w:rtl/>
          <w:lang w:eastAsia="en-US"/>
        </w:rPr>
        <w:t xml:space="preserve"> </w:t>
      </w:r>
      <w:r>
        <w:rPr>
          <w:rFonts w:hint="eastAsia"/>
          <w:rtl/>
          <w:lang w:eastAsia="en-US"/>
        </w:rPr>
        <w:t>דבי</w:t>
      </w:r>
      <w:r>
        <w:rPr>
          <w:rtl/>
          <w:lang w:eastAsia="en-US"/>
        </w:rPr>
        <w:t xml:space="preserve"> </w:t>
      </w:r>
      <w:r>
        <w:rPr>
          <w:rFonts w:hint="eastAsia"/>
          <w:rtl/>
          <w:lang w:eastAsia="en-US"/>
        </w:rPr>
        <w:t>ר</w:t>
      </w:r>
      <w:r>
        <w:rPr>
          <w:rtl/>
          <w:lang w:eastAsia="en-US"/>
        </w:rPr>
        <w:t xml:space="preserve">' </w:t>
      </w:r>
      <w:r>
        <w:rPr>
          <w:rFonts w:hint="eastAsia"/>
          <w:rtl/>
          <w:lang w:eastAsia="en-US"/>
        </w:rPr>
        <w:t>ישמעאל</w:t>
      </w:r>
      <w:r>
        <w:rPr>
          <w:rtl/>
          <w:lang w:eastAsia="en-US"/>
        </w:rPr>
        <w:t xml:space="preserve">; </w:t>
      </w:r>
      <w:r>
        <w:rPr>
          <w:rFonts w:hint="eastAsia"/>
          <w:rtl/>
          <w:lang w:eastAsia="en-US"/>
        </w:rPr>
        <w:t>דתניא</w:t>
      </w:r>
      <w:r>
        <w:rPr>
          <w:rtl/>
          <w:lang w:eastAsia="en-US"/>
        </w:rPr>
        <w:t xml:space="preserve">, </w:t>
      </w:r>
      <w:r>
        <w:rPr>
          <w:rFonts w:hint="eastAsia"/>
          <w:rtl/>
          <w:lang w:eastAsia="en-US"/>
        </w:rPr>
        <w:t>דבי</w:t>
      </w:r>
      <w:r>
        <w:rPr>
          <w:rtl/>
          <w:lang w:eastAsia="en-US"/>
        </w:rPr>
        <w:t xml:space="preserve"> </w:t>
      </w:r>
      <w:r>
        <w:rPr>
          <w:rFonts w:hint="eastAsia"/>
          <w:rtl/>
          <w:lang w:eastAsia="en-US"/>
        </w:rPr>
        <w:t>ר</w:t>
      </w:r>
      <w:r>
        <w:rPr>
          <w:rtl/>
          <w:lang w:eastAsia="en-US"/>
        </w:rPr>
        <w:t xml:space="preserve">' </w:t>
      </w:r>
      <w:r>
        <w:rPr>
          <w:rFonts w:hint="eastAsia"/>
          <w:rtl/>
          <w:lang w:eastAsia="en-US"/>
        </w:rPr>
        <w:t>ישמעאל</w:t>
      </w:r>
      <w:r>
        <w:rPr>
          <w:rtl/>
          <w:lang w:eastAsia="en-US"/>
        </w:rPr>
        <w:t xml:space="preserve"> </w:t>
      </w:r>
      <w:r>
        <w:rPr>
          <w:rFonts w:hint="eastAsia"/>
          <w:rtl/>
          <w:lang w:eastAsia="en-US"/>
        </w:rPr>
        <w:t>אומר</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Fonts w:hint="cs"/>
          <w:rtl/>
          <w:lang w:eastAsia="en-US"/>
        </w:rPr>
        <w:t xml:space="preserve"> (</w:t>
      </w:r>
      <w:r>
        <w:rPr>
          <w:rFonts w:hint="eastAsia"/>
          <w:rtl/>
          <w:lang w:eastAsia="en-US"/>
        </w:rPr>
        <w:t>שמות</w:t>
      </w:r>
      <w:r>
        <w:rPr>
          <w:rtl/>
          <w:lang w:eastAsia="en-US"/>
        </w:rPr>
        <w:t xml:space="preserve"> </w:t>
      </w:r>
      <w:r>
        <w:rPr>
          <w:rFonts w:hint="eastAsia"/>
          <w:rtl/>
          <w:lang w:eastAsia="en-US"/>
        </w:rPr>
        <w:t>כא</w:t>
      </w:r>
      <w:r>
        <w:rPr>
          <w:rFonts w:hint="cs"/>
          <w:rtl/>
          <w:lang w:eastAsia="en-US"/>
        </w:rPr>
        <w:t xml:space="preserve"> יט)</w:t>
      </w:r>
      <w:r>
        <w:rPr>
          <w:rtl/>
          <w:lang w:eastAsia="en-US"/>
        </w:rPr>
        <w:t xml:space="preserve">  - </w:t>
      </w:r>
      <w:r>
        <w:rPr>
          <w:rFonts w:hint="eastAsia"/>
          <w:rtl/>
          <w:lang w:eastAsia="en-US"/>
        </w:rPr>
        <w:t>מכאן</w:t>
      </w:r>
      <w:r>
        <w:rPr>
          <w:rtl/>
          <w:lang w:eastAsia="en-US"/>
        </w:rPr>
        <w:t xml:space="preserve"> </w:t>
      </w:r>
      <w:r>
        <w:rPr>
          <w:rFonts w:hint="eastAsia"/>
          <w:rtl/>
          <w:lang w:eastAsia="en-US"/>
        </w:rPr>
        <w:t>שניתן</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Pr>
          <w:rtl/>
          <w:lang w:eastAsia="en-US"/>
        </w:rPr>
        <w:t>.</w:t>
      </w:r>
      <w:r>
        <w:rPr>
          <w:rStyle w:val="a5"/>
          <w:rtl/>
          <w:lang w:eastAsia="en-US"/>
        </w:rPr>
        <w:footnoteReference w:id="2"/>
      </w:r>
      <w:r w:rsidR="00036514">
        <w:rPr>
          <w:rFonts w:hint="cs"/>
          <w:rtl/>
          <w:lang w:eastAsia="en-US"/>
        </w:rPr>
        <w:t xml:space="preserve"> </w:t>
      </w:r>
      <w:r w:rsidR="004F4178">
        <w:rPr>
          <w:rFonts w:hint="cs"/>
          <w:rtl/>
          <w:lang w:eastAsia="en-US"/>
        </w:rPr>
        <w:t xml:space="preserve">... </w:t>
      </w:r>
      <w:r>
        <w:rPr>
          <w:rFonts w:hint="eastAsia"/>
          <w:rtl/>
          <w:lang w:eastAsia="en-US"/>
        </w:rPr>
        <w:t>רב</w:t>
      </w:r>
      <w:r>
        <w:rPr>
          <w:rtl/>
          <w:lang w:eastAsia="en-US"/>
        </w:rPr>
        <w:t xml:space="preserve"> </w:t>
      </w:r>
      <w:r>
        <w:rPr>
          <w:rFonts w:hint="eastAsia"/>
          <w:rtl/>
          <w:lang w:eastAsia="en-US"/>
        </w:rPr>
        <w:t>פפא</w:t>
      </w:r>
      <w:r>
        <w:rPr>
          <w:rtl/>
          <w:lang w:eastAsia="en-US"/>
        </w:rPr>
        <w:t xml:space="preserve"> </w:t>
      </w:r>
      <w:r>
        <w:rPr>
          <w:rFonts w:hint="eastAsia"/>
          <w:rtl/>
          <w:lang w:eastAsia="en-US"/>
        </w:rPr>
        <w:t>משמיה</w:t>
      </w:r>
      <w:r>
        <w:rPr>
          <w:rtl/>
          <w:lang w:eastAsia="en-US"/>
        </w:rPr>
        <w:t xml:space="preserve"> </w:t>
      </w:r>
      <w:r>
        <w:rPr>
          <w:rFonts w:hint="eastAsia"/>
          <w:rtl/>
          <w:lang w:eastAsia="en-US"/>
        </w:rPr>
        <w:t>דרבא</w:t>
      </w:r>
      <w:r>
        <w:rPr>
          <w:rtl/>
          <w:lang w:eastAsia="en-US"/>
        </w:rPr>
        <w:t xml:space="preserve"> </w:t>
      </w:r>
      <w:r>
        <w:rPr>
          <w:rFonts w:hint="eastAsia"/>
          <w:rtl/>
          <w:lang w:eastAsia="en-US"/>
        </w:rPr>
        <w:t>אמר</w:t>
      </w:r>
      <w:r w:rsidR="00655C8A">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קרא</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tl/>
          <w:lang w:eastAsia="en-US"/>
        </w:rPr>
        <w:t xml:space="preserve">, </w:t>
      </w:r>
      <w:r>
        <w:rPr>
          <w:rFonts w:hint="eastAsia"/>
          <w:rtl/>
          <w:lang w:eastAsia="en-US"/>
        </w:rPr>
        <w:t>ליתן</w:t>
      </w:r>
      <w:r>
        <w:rPr>
          <w:rtl/>
          <w:lang w:eastAsia="en-US"/>
        </w:rPr>
        <w:t xml:space="preserve"> </w:t>
      </w:r>
      <w:r>
        <w:rPr>
          <w:rFonts w:hint="eastAsia"/>
          <w:rtl/>
          <w:lang w:eastAsia="en-US"/>
        </w:rPr>
        <w:t>רפואה</w:t>
      </w:r>
      <w:r>
        <w:rPr>
          <w:rtl/>
          <w:lang w:eastAsia="en-US"/>
        </w:rPr>
        <w:t xml:space="preserve"> </w:t>
      </w:r>
      <w:r>
        <w:rPr>
          <w:rFonts w:hint="eastAsia"/>
          <w:rtl/>
          <w:lang w:eastAsia="en-US"/>
        </w:rPr>
        <w:t>במקום</w:t>
      </w:r>
      <w:r>
        <w:rPr>
          <w:rtl/>
          <w:lang w:eastAsia="en-US"/>
        </w:rPr>
        <w:t xml:space="preserve"> </w:t>
      </w:r>
      <w:r>
        <w:rPr>
          <w:rFonts w:hint="eastAsia"/>
          <w:rtl/>
          <w:lang w:eastAsia="en-US"/>
        </w:rPr>
        <w:t>נזק</w:t>
      </w:r>
      <w:r>
        <w:rPr>
          <w:rtl/>
          <w:lang w:eastAsia="en-US"/>
        </w:rPr>
        <w:t xml:space="preserve">. </w:t>
      </w:r>
      <w:r>
        <w:rPr>
          <w:rFonts w:hint="eastAsia"/>
          <w:rtl/>
          <w:lang w:eastAsia="en-US"/>
        </w:rPr>
        <w:t>האי</w:t>
      </w:r>
      <w:r>
        <w:rPr>
          <w:rtl/>
          <w:lang w:eastAsia="en-US"/>
        </w:rPr>
        <w:t xml:space="preserve"> </w:t>
      </w:r>
      <w:r>
        <w:rPr>
          <w:rFonts w:hint="eastAsia"/>
          <w:rtl/>
          <w:lang w:eastAsia="en-US"/>
        </w:rPr>
        <w:t>מבעי</w:t>
      </w:r>
      <w:r>
        <w:rPr>
          <w:rtl/>
          <w:lang w:eastAsia="en-US"/>
        </w:rPr>
        <w:t xml:space="preserve"> </w:t>
      </w:r>
      <w:r>
        <w:rPr>
          <w:rFonts w:hint="eastAsia"/>
          <w:rtl/>
          <w:lang w:eastAsia="en-US"/>
        </w:rPr>
        <w:t>ליה</w:t>
      </w:r>
      <w:r>
        <w:rPr>
          <w:rtl/>
          <w:lang w:eastAsia="en-US"/>
        </w:rPr>
        <w:t xml:space="preserve"> </w:t>
      </w:r>
      <w:r>
        <w:rPr>
          <w:rFonts w:hint="eastAsia"/>
          <w:rtl/>
          <w:lang w:eastAsia="en-US"/>
        </w:rPr>
        <w:t>לכדתנא</w:t>
      </w:r>
      <w:r>
        <w:rPr>
          <w:rtl/>
          <w:lang w:eastAsia="en-US"/>
        </w:rPr>
        <w:t xml:space="preserve"> </w:t>
      </w:r>
      <w:r>
        <w:rPr>
          <w:rFonts w:hint="eastAsia"/>
          <w:rtl/>
          <w:lang w:eastAsia="en-US"/>
        </w:rPr>
        <w:t>דבי</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דתנא</w:t>
      </w:r>
      <w:r>
        <w:rPr>
          <w:rtl/>
          <w:lang w:eastAsia="en-US"/>
        </w:rPr>
        <w:t xml:space="preserve"> </w:t>
      </w:r>
      <w:r>
        <w:rPr>
          <w:rFonts w:hint="eastAsia"/>
          <w:rtl/>
          <w:lang w:eastAsia="en-US"/>
        </w:rPr>
        <w:t>דבי</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tl/>
          <w:lang w:eastAsia="en-US"/>
        </w:rPr>
        <w:t xml:space="preserve"> - </w:t>
      </w:r>
      <w:r>
        <w:rPr>
          <w:rFonts w:hint="eastAsia"/>
          <w:rtl/>
          <w:lang w:eastAsia="en-US"/>
        </w:rPr>
        <w:t>מכאן</w:t>
      </w:r>
      <w:r>
        <w:rPr>
          <w:rtl/>
          <w:lang w:eastAsia="en-US"/>
        </w:rPr>
        <w:t xml:space="preserve"> </w:t>
      </w:r>
      <w:r>
        <w:rPr>
          <w:rFonts w:hint="eastAsia"/>
          <w:rtl/>
          <w:lang w:eastAsia="en-US"/>
        </w:rPr>
        <w:t>שניתנה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Pr>
          <w:rtl/>
          <w:lang w:eastAsia="en-US"/>
        </w:rPr>
        <w:t xml:space="preserve">! </w:t>
      </w:r>
      <w:r>
        <w:rPr>
          <w:rFonts w:hint="eastAsia"/>
          <w:rtl/>
          <w:lang w:eastAsia="en-US"/>
        </w:rPr>
        <w:t>א</w:t>
      </w:r>
      <w:r>
        <w:rPr>
          <w:rFonts w:hint="cs"/>
          <w:rtl/>
          <w:lang w:eastAsia="en-US"/>
        </w:rPr>
        <w:t>ם כן</w:t>
      </w:r>
      <w:r>
        <w:rPr>
          <w:rtl/>
          <w:lang w:eastAsia="en-US"/>
        </w:rPr>
        <w:t xml:space="preserve">, </w:t>
      </w:r>
      <w:r>
        <w:rPr>
          <w:rFonts w:hint="eastAsia"/>
          <w:rtl/>
          <w:lang w:eastAsia="en-US"/>
        </w:rPr>
        <w:t>נכתוב</w:t>
      </w:r>
      <w:r>
        <w:rPr>
          <w:rtl/>
          <w:lang w:eastAsia="en-US"/>
        </w:rPr>
        <w:t xml:space="preserve"> </w:t>
      </w:r>
      <w:r>
        <w:rPr>
          <w:rFonts w:hint="eastAsia"/>
          <w:rtl/>
          <w:lang w:eastAsia="en-US"/>
        </w:rPr>
        <w:t>קרא</w:t>
      </w:r>
      <w:r>
        <w:rPr>
          <w:rtl/>
          <w:lang w:eastAsia="en-US"/>
        </w:rPr>
        <w:t xml:space="preserve"> </w:t>
      </w:r>
      <w:r>
        <w:rPr>
          <w:rFonts w:hint="cs"/>
          <w:rtl/>
          <w:lang w:eastAsia="en-US"/>
        </w:rPr>
        <w:t>"</w:t>
      </w:r>
      <w:r>
        <w:rPr>
          <w:rFonts w:hint="eastAsia"/>
          <w:rtl/>
          <w:lang w:eastAsia="en-US"/>
        </w:rPr>
        <w:t>ורופא</w:t>
      </w:r>
      <w:r>
        <w:rPr>
          <w:rtl/>
          <w:lang w:eastAsia="en-US"/>
        </w:rPr>
        <w:t xml:space="preserve"> </w:t>
      </w:r>
      <w:r>
        <w:rPr>
          <w:rFonts w:hint="eastAsia"/>
          <w:rtl/>
          <w:lang w:eastAsia="en-US"/>
        </w:rPr>
        <w:t>ירפא</w:t>
      </w:r>
      <w:r>
        <w:rPr>
          <w:rFonts w:hint="cs"/>
          <w:rtl/>
          <w:lang w:eastAsia="en-US"/>
        </w:rPr>
        <w:t>"</w:t>
      </w:r>
      <w:r>
        <w:rPr>
          <w:rtl/>
          <w:lang w:eastAsia="en-US"/>
        </w:rPr>
        <w:t xml:space="preserve">, </w:t>
      </w:r>
      <w:r>
        <w:rPr>
          <w:rFonts w:hint="eastAsia"/>
          <w:rtl/>
          <w:lang w:eastAsia="en-US"/>
        </w:rPr>
        <w:t>ש</w:t>
      </w:r>
      <w:r>
        <w:rPr>
          <w:rFonts w:hint="cs"/>
          <w:rtl/>
          <w:lang w:eastAsia="en-US"/>
        </w:rPr>
        <w:t>מע מינה</w:t>
      </w:r>
      <w:r>
        <w:rPr>
          <w:rtl/>
          <w:lang w:eastAsia="en-US"/>
        </w:rPr>
        <w:t xml:space="preserve">: </w:t>
      </w:r>
      <w:r>
        <w:rPr>
          <w:rFonts w:hint="eastAsia"/>
          <w:rtl/>
          <w:lang w:eastAsia="en-US"/>
        </w:rPr>
        <w:t>ליתן</w:t>
      </w:r>
      <w:r>
        <w:rPr>
          <w:rtl/>
          <w:lang w:eastAsia="en-US"/>
        </w:rPr>
        <w:t xml:space="preserve"> </w:t>
      </w:r>
      <w:r>
        <w:rPr>
          <w:rFonts w:hint="eastAsia"/>
          <w:rtl/>
          <w:lang w:eastAsia="en-US"/>
        </w:rPr>
        <w:t>רפואה</w:t>
      </w:r>
      <w:r>
        <w:rPr>
          <w:rtl/>
          <w:lang w:eastAsia="en-US"/>
        </w:rPr>
        <w:t xml:space="preserve"> </w:t>
      </w:r>
      <w:r>
        <w:rPr>
          <w:rFonts w:hint="eastAsia"/>
          <w:rtl/>
          <w:lang w:eastAsia="en-US"/>
        </w:rPr>
        <w:t>במקום</w:t>
      </w:r>
      <w:r>
        <w:rPr>
          <w:rtl/>
          <w:lang w:eastAsia="en-US"/>
        </w:rPr>
        <w:t xml:space="preserve"> </w:t>
      </w:r>
      <w:r>
        <w:rPr>
          <w:rFonts w:hint="eastAsia"/>
          <w:rtl/>
          <w:lang w:eastAsia="en-US"/>
        </w:rPr>
        <w:t>נזק</w:t>
      </w:r>
      <w:r>
        <w:rPr>
          <w:rtl/>
          <w:lang w:eastAsia="en-US"/>
        </w:rPr>
        <w:t>.</w:t>
      </w:r>
      <w:r>
        <w:rPr>
          <w:rStyle w:val="a5"/>
          <w:rtl/>
          <w:lang w:eastAsia="en-US"/>
        </w:rPr>
        <w:footnoteReference w:id="3"/>
      </w:r>
    </w:p>
    <w:p w14:paraId="0BC8BDA5" w14:textId="77777777" w:rsidR="001362EF" w:rsidRDefault="001362EF">
      <w:pPr>
        <w:pStyle w:val="ab"/>
        <w:outlineLvl w:val="0"/>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ס</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140DED">
        <w:rPr>
          <w:rtl/>
          <w:lang w:eastAsia="en-US"/>
        </w:rPr>
        <w:t>–</w:t>
      </w:r>
      <w:r w:rsidR="00140DED">
        <w:rPr>
          <w:rFonts w:hint="cs"/>
          <w:rtl/>
          <w:lang w:eastAsia="en-US"/>
        </w:rPr>
        <w:t xml:space="preserve"> מחלוקת האמוראים</w:t>
      </w:r>
    </w:p>
    <w:p w14:paraId="2F20269A" w14:textId="77777777" w:rsidR="001362EF" w:rsidRDefault="001362EF">
      <w:pPr>
        <w:pStyle w:val="ac"/>
        <w:rPr>
          <w:rFonts w:hint="cs"/>
          <w:rtl/>
          <w:lang w:eastAsia="en-US"/>
        </w:rPr>
      </w:pPr>
      <w:r>
        <w:rPr>
          <w:rFonts w:hint="eastAsia"/>
          <w:rtl/>
          <w:lang w:eastAsia="en-US"/>
        </w:rPr>
        <w:t>דאמר</w:t>
      </w:r>
      <w:r>
        <w:rPr>
          <w:rtl/>
          <w:lang w:eastAsia="en-US"/>
        </w:rPr>
        <w:t xml:space="preserve"> </w:t>
      </w:r>
      <w:r>
        <w:rPr>
          <w:rFonts w:hint="eastAsia"/>
          <w:rtl/>
          <w:lang w:eastAsia="en-US"/>
        </w:rPr>
        <w:t>רב</w:t>
      </w:r>
      <w:r>
        <w:rPr>
          <w:rtl/>
          <w:lang w:eastAsia="en-US"/>
        </w:rPr>
        <w:t xml:space="preserve"> </w:t>
      </w:r>
      <w:r>
        <w:rPr>
          <w:rFonts w:hint="eastAsia"/>
          <w:rtl/>
          <w:lang w:eastAsia="en-US"/>
        </w:rPr>
        <w:t>אחא</w:t>
      </w:r>
      <w:r>
        <w:rPr>
          <w:rtl/>
          <w:lang w:eastAsia="en-US"/>
        </w:rPr>
        <w:t xml:space="preserve">: </w:t>
      </w:r>
      <w:r>
        <w:rPr>
          <w:rFonts w:hint="eastAsia"/>
          <w:rtl/>
          <w:lang w:eastAsia="en-US"/>
        </w:rPr>
        <w:t>הנכנס</w:t>
      </w:r>
      <w:r>
        <w:rPr>
          <w:rtl/>
          <w:lang w:eastAsia="en-US"/>
        </w:rPr>
        <w:t xml:space="preserve"> </w:t>
      </w:r>
      <w:r>
        <w:rPr>
          <w:rFonts w:hint="eastAsia"/>
          <w:rtl/>
          <w:lang w:eastAsia="en-US"/>
        </w:rPr>
        <w:t>להקיז</w:t>
      </w:r>
      <w:r>
        <w:rPr>
          <w:rtl/>
          <w:lang w:eastAsia="en-US"/>
        </w:rPr>
        <w:t xml:space="preserve"> </w:t>
      </w:r>
      <w:r>
        <w:rPr>
          <w:rFonts w:hint="eastAsia"/>
          <w:rtl/>
          <w:lang w:eastAsia="en-US"/>
        </w:rPr>
        <w:t>דם</w:t>
      </w:r>
      <w:r>
        <w:rPr>
          <w:rtl/>
          <w:lang w:eastAsia="en-US"/>
        </w:rPr>
        <w:t xml:space="preserve"> </w:t>
      </w:r>
      <w:r>
        <w:rPr>
          <w:rFonts w:hint="eastAsia"/>
          <w:rtl/>
          <w:lang w:eastAsia="en-US"/>
        </w:rPr>
        <w:t>אומר</w:t>
      </w:r>
      <w:r>
        <w:rPr>
          <w:rtl/>
          <w:lang w:eastAsia="en-US"/>
        </w:rPr>
        <w:t xml:space="preserve">: </w:t>
      </w:r>
      <w:r>
        <w:rPr>
          <w:rFonts w:hint="eastAsia"/>
          <w:rtl/>
          <w:lang w:eastAsia="en-US"/>
        </w:rPr>
        <w:t>יהי</w:t>
      </w:r>
      <w:r>
        <w:rPr>
          <w:rtl/>
          <w:lang w:eastAsia="en-US"/>
        </w:rPr>
        <w:t xml:space="preserve"> </w:t>
      </w:r>
      <w:r>
        <w:rPr>
          <w:rFonts w:hint="eastAsia"/>
          <w:rtl/>
          <w:lang w:eastAsia="en-US"/>
        </w:rPr>
        <w:t>רצון</w:t>
      </w:r>
      <w:r>
        <w:rPr>
          <w:rtl/>
          <w:lang w:eastAsia="en-US"/>
        </w:rPr>
        <w:t xml:space="preserve"> </w:t>
      </w:r>
      <w:r>
        <w:rPr>
          <w:rFonts w:hint="eastAsia"/>
          <w:rtl/>
          <w:lang w:eastAsia="en-US"/>
        </w:rPr>
        <w:t>מלפניך</w:t>
      </w:r>
      <w:r>
        <w:rPr>
          <w:rtl/>
          <w:lang w:eastAsia="en-US"/>
        </w:rPr>
        <w:t xml:space="preserve"> </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שיהא</w:t>
      </w:r>
      <w:r>
        <w:rPr>
          <w:rtl/>
          <w:lang w:eastAsia="en-US"/>
        </w:rPr>
        <w:t xml:space="preserve"> </w:t>
      </w:r>
      <w:r>
        <w:rPr>
          <w:rFonts w:hint="eastAsia"/>
          <w:rtl/>
          <w:lang w:eastAsia="en-US"/>
        </w:rPr>
        <w:t>עסק</w:t>
      </w:r>
      <w:r>
        <w:rPr>
          <w:rtl/>
          <w:lang w:eastAsia="en-US"/>
        </w:rPr>
        <w:t xml:space="preserve"> </w:t>
      </w:r>
      <w:r>
        <w:rPr>
          <w:rFonts w:hint="eastAsia"/>
          <w:rtl/>
          <w:lang w:eastAsia="en-US"/>
        </w:rPr>
        <w:t>זה</w:t>
      </w:r>
      <w:r>
        <w:rPr>
          <w:rtl/>
          <w:lang w:eastAsia="en-US"/>
        </w:rPr>
        <w:t xml:space="preserve"> </w:t>
      </w:r>
      <w:r>
        <w:rPr>
          <w:rFonts w:hint="eastAsia"/>
          <w:rtl/>
          <w:lang w:eastAsia="en-US"/>
        </w:rPr>
        <w:t>לי</w:t>
      </w:r>
      <w:r>
        <w:rPr>
          <w:rtl/>
          <w:lang w:eastAsia="en-US"/>
        </w:rPr>
        <w:t xml:space="preserve"> </w:t>
      </w:r>
      <w:r>
        <w:rPr>
          <w:rFonts w:hint="eastAsia"/>
          <w:rtl/>
          <w:lang w:eastAsia="en-US"/>
        </w:rPr>
        <w:t>לרפואה</w:t>
      </w:r>
      <w:r>
        <w:rPr>
          <w:rtl/>
          <w:lang w:eastAsia="en-US"/>
        </w:rPr>
        <w:t xml:space="preserve"> </w:t>
      </w:r>
      <w:r>
        <w:rPr>
          <w:rFonts w:hint="eastAsia"/>
          <w:rtl/>
          <w:lang w:eastAsia="en-US"/>
        </w:rPr>
        <w:t>ותרפאני</w:t>
      </w:r>
      <w:r>
        <w:rPr>
          <w:rtl/>
          <w:lang w:eastAsia="en-US"/>
        </w:rPr>
        <w:t xml:space="preserve">, </w:t>
      </w:r>
      <w:r>
        <w:rPr>
          <w:rFonts w:hint="eastAsia"/>
          <w:rtl/>
          <w:lang w:eastAsia="en-US"/>
        </w:rPr>
        <w:t>כי</w:t>
      </w:r>
      <w:r>
        <w:rPr>
          <w:rtl/>
          <w:lang w:eastAsia="en-US"/>
        </w:rPr>
        <w:t xml:space="preserve"> </w:t>
      </w:r>
      <w:r>
        <w:rPr>
          <w:rFonts w:hint="eastAsia"/>
          <w:rtl/>
          <w:lang w:eastAsia="en-US"/>
        </w:rPr>
        <w:t>אל</w:t>
      </w:r>
      <w:r>
        <w:rPr>
          <w:rtl/>
          <w:lang w:eastAsia="en-US"/>
        </w:rPr>
        <w:t xml:space="preserve"> </w:t>
      </w:r>
      <w:r>
        <w:rPr>
          <w:rFonts w:hint="eastAsia"/>
          <w:rtl/>
          <w:lang w:eastAsia="en-US"/>
        </w:rPr>
        <w:t>רופא</w:t>
      </w:r>
      <w:r>
        <w:rPr>
          <w:rtl/>
          <w:lang w:eastAsia="en-US"/>
        </w:rPr>
        <w:t xml:space="preserve"> </w:t>
      </w:r>
      <w:r>
        <w:rPr>
          <w:rFonts w:hint="eastAsia"/>
          <w:rtl/>
          <w:lang w:eastAsia="en-US"/>
        </w:rPr>
        <w:t>נאמן</w:t>
      </w:r>
      <w:r>
        <w:rPr>
          <w:rtl/>
          <w:lang w:eastAsia="en-US"/>
        </w:rPr>
        <w:t xml:space="preserve"> </w:t>
      </w:r>
      <w:r>
        <w:rPr>
          <w:rFonts w:hint="eastAsia"/>
          <w:rtl/>
          <w:lang w:eastAsia="en-US"/>
        </w:rPr>
        <w:t>אתה</w:t>
      </w:r>
      <w:r>
        <w:rPr>
          <w:rtl/>
          <w:lang w:eastAsia="en-US"/>
        </w:rPr>
        <w:t xml:space="preserve"> </w:t>
      </w:r>
      <w:r>
        <w:rPr>
          <w:rFonts w:hint="eastAsia"/>
          <w:rtl/>
          <w:lang w:eastAsia="en-US"/>
        </w:rPr>
        <w:t>ורפואתך</w:t>
      </w:r>
      <w:r>
        <w:rPr>
          <w:rtl/>
          <w:lang w:eastAsia="en-US"/>
        </w:rPr>
        <w:t xml:space="preserve"> </w:t>
      </w:r>
      <w:r>
        <w:rPr>
          <w:rFonts w:hint="eastAsia"/>
          <w:rtl/>
          <w:lang w:eastAsia="en-US"/>
        </w:rPr>
        <w:t>אמת</w:t>
      </w:r>
      <w:r>
        <w:rPr>
          <w:rtl/>
          <w:lang w:eastAsia="en-US"/>
        </w:rPr>
        <w:t xml:space="preserve">,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דרכן</w:t>
      </w:r>
      <w:r>
        <w:rPr>
          <w:rtl/>
          <w:lang w:eastAsia="en-US"/>
        </w:rPr>
        <w:t xml:space="preserve"> </w:t>
      </w:r>
      <w:r>
        <w:rPr>
          <w:rFonts w:hint="eastAsia"/>
          <w:rtl/>
          <w:lang w:eastAsia="en-US"/>
        </w:rPr>
        <w:t>של</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לרפאות</w:t>
      </w:r>
      <w:r>
        <w:rPr>
          <w:rtl/>
          <w:lang w:eastAsia="en-US"/>
        </w:rPr>
        <w:t xml:space="preserve"> </w:t>
      </w:r>
      <w:r>
        <w:rPr>
          <w:rFonts w:hint="eastAsia"/>
          <w:rtl/>
          <w:lang w:eastAsia="en-US"/>
        </w:rPr>
        <w:t>אלא</w:t>
      </w:r>
      <w:r>
        <w:rPr>
          <w:rtl/>
          <w:lang w:eastAsia="en-US"/>
        </w:rPr>
        <w:t xml:space="preserve"> </w:t>
      </w:r>
      <w:r>
        <w:rPr>
          <w:rFonts w:hint="eastAsia"/>
          <w:rtl/>
          <w:lang w:eastAsia="en-US"/>
        </w:rPr>
        <w:t>שנהגו</w:t>
      </w:r>
      <w:r>
        <w:rPr>
          <w:rtl/>
          <w:lang w:eastAsia="en-US"/>
        </w:rPr>
        <w:t xml:space="preserve">. </w:t>
      </w:r>
      <w:r>
        <w:rPr>
          <w:rFonts w:hint="eastAsia"/>
          <w:rtl/>
          <w:lang w:eastAsia="en-US"/>
        </w:rPr>
        <w:t>אמר</w:t>
      </w:r>
      <w:r>
        <w:rPr>
          <w:rtl/>
          <w:lang w:eastAsia="en-US"/>
        </w:rPr>
        <w:t xml:space="preserve"> </w:t>
      </w:r>
      <w:r>
        <w:rPr>
          <w:rFonts w:hint="eastAsia"/>
          <w:rtl/>
          <w:lang w:eastAsia="en-US"/>
        </w:rPr>
        <w:t>אביי</w:t>
      </w:r>
      <w:r>
        <w:rPr>
          <w:rtl/>
          <w:lang w:eastAsia="en-US"/>
        </w:rPr>
        <w:t xml:space="preserve">: </w:t>
      </w:r>
      <w:r>
        <w:rPr>
          <w:rFonts w:hint="eastAsia"/>
          <w:rtl/>
          <w:lang w:eastAsia="en-US"/>
        </w:rPr>
        <w:t>לא</w:t>
      </w:r>
      <w:r>
        <w:rPr>
          <w:rtl/>
          <w:lang w:eastAsia="en-US"/>
        </w:rPr>
        <w:t xml:space="preserve"> </w:t>
      </w:r>
      <w:r>
        <w:rPr>
          <w:rFonts w:hint="eastAsia"/>
          <w:rtl/>
          <w:lang w:eastAsia="en-US"/>
        </w:rPr>
        <w:t>לימא</w:t>
      </w:r>
      <w:r>
        <w:rPr>
          <w:rtl/>
          <w:lang w:eastAsia="en-US"/>
        </w:rPr>
        <w:t xml:space="preserve"> </w:t>
      </w:r>
      <w:r>
        <w:rPr>
          <w:rFonts w:hint="eastAsia"/>
          <w:rtl/>
          <w:lang w:eastAsia="en-US"/>
        </w:rPr>
        <w:t>אינש</w:t>
      </w:r>
      <w:r>
        <w:rPr>
          <w:rtl/>
          <w:lang w:eastAsia="en-US"/>
        </w:rPr>
        <w:t xml:space="preserve"> </w:t>
      </w:r>
      <w:r>
        <w:rPr>
          <w:rFonts w:hint="eastAsia"/>
          <w:rtl/>
          <w:lang w:eastAsia="en-US"/>
        </w:rPr>
        <w:t>הכי</w:t>
      </w:r>
      <w:r>
        <w:rPr>
          <w:rtl/>
          <w:lang w:eastAsia="en-US"/>
        </w:rPr>
        <w:t xml:space="preserve">, </w:t>
      </w:r>
      <w:r>
        <w:rPr>
          <w:rFonts w:hint="eastAsia"/>
          <w:rtl/>
          <w:lang w:eastAsia="en-US"/>
        </w:rPr>
        <w:t>דתני</w:t>
      </w:r>
      <w:r>
        <w:rPr>
          <w:rtl/>
          <w:lang w:eastAsia="en-US"/>
        </w:rPr>
        <w:t xml:space="preserve"> </w:t>
      </w:r>
      <w:r>
        <w:rPr>
          <w:rFonts w:hint="eastAsia"/>
          <w:rtl/>
          <w:lang w:eastAsia="en-US"/>
        </w:rPr>
        <w:t>דבי</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cs"/>
          <w:rtl/>
          <w:lang w:eastAsia="en-US"/>
        </w:rPr>
        <w:t>"</w:t>
      </w:r>
      <w:r>
        <w:rPr>
          <w:rFonts w:hint="eastAsia"/>
          <w:rtl/>
          <w:lang w:eastAsia="en-US"/>
        </w:rPr>
        <w:t>ורפא</w:t>
      </w:r>
      <w:r>
        <w:rPr>
          <w:rtl/>
          <w:lang w:eastAsia="en-US"/>
        </w:rPr>
        <w:t xml:space="preserve"> </w:t>
      </w:r>
      <w:r>
        <w:rPr>
          <w:rFonts w:hint="eastAsia"/>
          <w:rtl/>
          <w:lang w:eastAsia="en-US"/>
        </w:rPr>
        <w:t>ירפא</w:t>
      </w:r>
      <w:r>
        <w:rPr>
          <w:rFonts w:hint="cs"/>
          <w:rtl/>
          <w:lang w:eastAsia="en-US"/>
        </w:rPr>
        <w:t>"</w:t>
      </w:r>
      <w:r>
        <w:rPr>
          <w:rtl/>
          <w:lang w:eastAsia="en-US"/>
        </w:rPr>
        <w:t xml:space="preserve"> - </w:t>
      </w:r>
      <w:r>
        <w:rPr>
          <w:rFonts w:hint="eastAsia"/>
          <w:rtl/>
          <w:lang w:eastAsia="en-US"/>
        </w:rPr>
        <w:t>מכאן</w:t>
      </w:r>
      <w:r>
        <w:rPr>
          <w:rtl/>
          <w:lang w:eastAsia="en-US"/>
        </w:rPr>
        <w:t xml:space="preserve"> </w:t>
      </w:r>
      <w:r>
        <w:rPr>
          <w:rFonts w:hint="eastAsia"/>
          <w:rtl/>
          <w:lang w:eastAsia="en-US"/>
        </w:rPr>
        <w:t>שניתנה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Pr>
          <w:rtl/>
          <w:lang w:eastAsia="en-US"/>
        </w:rPr>
        <w:t>.</w:t>
      </w:r>
      <w:r>
        <w:rPr>
          <w:rStyle w:val="a5"/>
          <w:rtl/>
          <w:lang w:eastAsia="en-US"/>
        </w:rPr>
        <w:footnoteReference w:id="4"/>
      </w:r>
    </w:p>
    <w:p w14:paraId="7F75BC9B" w14:textId="77777777" w:rsidR="001362EF" w:rsidRDefault="001362EF">
      <w:pPr>
        <w:pStyle w:val="ab"/>
        <w:rPr>
          <w:rtl/>
          <w:lang w:eastAsia="en-US"/>
        </w:rPr>
      </w:pP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משנה</w:t>
      </w:r>
      <w:r>
        <w:rPr>
          <w:rtl/>
          <w:lang w:eastAsia="en-US"/>
        </w:rPr>
        <w:t xml:space="preserve"> </w:t>
      </w:r>
      <w:r>
        <w:rPr>
          <w:rFonts w:hint="eastAsia"/>
          <w:rtl/>
          <w:lang w:eastAsia="en-US"/>
        </w:rPr>
        <w:t>ט</w:t>
      </w:r>
      <w:r>
        <w:rPr>
          <w:rtl/>
          <w:lang w:eastAsia="en-US"/>
        </w:rPr>
        <w:t xml:space="preserve"> </w:t>
      </w:r>
      <w:r w:rsidR="00140DED">
        <w:rPr>
          <w:rtl/>
          <w:lang w:eastAsia="en-US"/>
        </w:rPr>
        <w:t>–</w:t>
      </w:r>
      <w:r w:rsidR="00140DED">
        <w:rPr>
          <w:rFonts w:hint="cs"/>
          <w:rtl/>
          <w:lang w:eastAsia="en-US"/>
        </w:rPr>
        <w:t xml:space="preserve"> גניזת ספר תרופות</w:t>
      </w:r>
    </w:p>
    <w:p w14:paraId="62D17E44" w14:textId="77777777" w:rsidR="001362EF" w:rsidRDefault="001362EF">
      <w:pPr>
        <w:pStyle w:val="ac"/>
        <w:rPr>
          <w:rtl/>
          <w:lang w:eastAsia="en-US"/>
        </w:rPr>
      </w:pPr>
      <w:r>
        <w:rPr>
          <w:rFonts w:hint="eastAsia"/>
          <w:rtl/>
          <w:lang w:eastAsia="en-US"/>
        </w:rPr>
        <w:t>ששה</w:t>
      </w:r>
      <w:r>
        <w:rPr>
          <w:rtl/>
          <w:lang w:eastAsia="en-US"/>
        </w:rPr>
        <w:t xml:space="preserve"> </w:t>
      </w:r>
      <w:r>
        <w:rPr>
          <w:rFonts w:hint="eastAsia"/>
          <w:rtl/>
          <w:lang w:eastAsia="en-US"/>
        </w:rPr>
        <w:t>דברים</w:t>
      </w:r>
      <w:r>
        <w:rPr>
          <w:rtl/>
          <w:lang w:eastAsia="en-US"/>
        </w:rPr>
        <w:t xml:space="preserve"> </w:t>
      </w:r>
      <w:r>
        <w:rPr>
          <w:rFonts w:hint="eastAsia"/>
          <w:rtl/>
          <w:lang w:eastAsia="en-US"/>
        </w:rPr>
        <w:t>עשה</w:t>
      </w:r>
      <w:r>
        <w:rPr>
          <w:rtl/>
          <w:lang w:eastAsia="en-US"/>
        </w:rPr>
        <w:t xml:space="preserve"> </w:t>
      </w:r>
      <w:r>
        <w:rPr>
          <w:rFonts w:hint="eastAsia"/>
          <w:rtl/>
          <w:lang w:eastAsia="en-US"/>
        </w:rPr>
        <w:t>חזקיה</w:t>
      </w:r>
      <w:r>
        <w:rPr>
          <w:rtl/>
          <w:lang w:eastAsia="en-US"/>
        </w:rPr>
        <w:t xml:space="preserve"> </w:t>
      </w:r>
      <w:r>
        <w:rPr>
          <w:rFonts w:hint="eastAsia"/>
          <w:rtl/>
          <w:lang w:eastAsia="en-US"/>
        </w:rPr>
        <w:t>המלך</w:t>
      </w:r>
      <w:r>
        <w:rPr>
          <w:rtl/>
          <w:lang w:eastAsia="en-US"/>
        </w:rPr>
        <w:t xml:space="preserve"> </w:t>
      </w:r>
      <w:r>
        <w:rPr>
          <w:rFonts w:hint="eastAsia"/>
          <w:rtl/>
          <w:lang w:eastAsia="en-US"/>
        </w:rPr>
        <w:t>על</w:t>
      </w:r>
      <w:r>
        <w:rPr>
          <w:rtl/>
          <w:lang w:eastAsia="en-US"/>
        </w:rPr>
        <w:t xml:space="preserve"> </w:t>
      </w:r>
      <w:r>
        <w:rPr>
          <w:rFonts w:hint="eastAsia"/>
          <w:rtl/>
          <w:lang w:eastAsia="en-US"/>
        </w:rPr>
        <w:t>של</w:t>
      </w:r>
      <w:r w:rsidR="009622F5">
        <w:rPr>
          <w:rFonts w:hint="cs"/>
          <w:rtl/>
          <w:lang w:eastAsia="en-US"/>
        </w:rPr>
        <w:t>ו</w:t>
      </w:r>
      <w:r>
        <w:rPr>
          <w:rFonts w:hint="eastAsia"/>
          <w:rtl/>
          <w:lang w:eastAsia="en-US"/>
        </w:rPr>
        <w:t>שה</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tl/>
          <w:lang w:eastAsia="en-US"/>
        </w:rPr>
        <w:t xml:space="preserve"> </w:t>
      </w:r>
      <w:r>
        <w:rPr>
          <w:rFonts w:hint="eastAsia"/>
          <w:rtl/>
          <w:lang w:eastAsia="en-US"/>
        </w:rPr>
        <w:t>ועל</w:t>
      </w:r>
      <w:r>
        <w:rPr>
          <w:rtl/>
          <w:lang w:eastAsia="en-US"/>
        </w:rPr>
        <w:t xml:space="preserve"> </w:t>
      </w:r>
      <w:r>
        <w:rPr>
          <w:rFonts w:hint="eastAsia"/>
          <w:rtl/>
          <w:lang w:eastAsia="en-US"/>
        </w:rPr>
        <w:t>של</w:t>
      </w:r>
      <w:r w:rsidR="009622F5">
        <w:rPr>
          <w:rFonts w:hint="cs"/>
          <w:rtl/>
          <w:lang w:eastAsia="en-US"/>
        </w:rPr>
        <w:t>ו</w:t>
      </w:r>
      <w:r>
        <w:rPr>
          <w:rFonts w:hint="eastAsia"/>
          <w:rtl/>
          <w:lang w:eastAsia="en-US"/>
        </w:rPr>
        <w:t>שה</w:t>
      </w:r>
      <w:r>
        <w:rPr>
          <w:rtl/>
          <w:lang w:eastAsia="en-US"/>
        </w:rPr>
        <w:t xml:space="preserve"> </w:t>
      </w:r>
      <w:r>
        <w:rPr>
          <w:rFonts w:hint="eastAsia"/>
          <w:rtl/>
          <w:lang w:eastAsia="en-US"/>
        </w:rPr>
        <w:t>לא</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Fonts w:hint="cs"/>
          <w:rtl/>
          <w:lang w:eastAsia="en-US"/>
        </w:rPr>
        <w:t xml:space="preserve"> ... </w:t>
      </w:r>
      <w:r>
        <w:rPr>
          <w:rFonts w:hint="eastAsia"/>
          <w:rtl/>
          <w:lang w:eastAsia="en-US"/>
        </w:rPr>
        <w:t>כיתת</w:t>
      </w:r>
      <w:r>
        <w:rPr>
          <w:rtl/>
          <w:lang w:eastAsia="en-US"/>
        </w:rPr>
        <w:t xml:space="preserve"> </w:t>
      </w:r>
      <w:r>
        <w:rPr>
          <w:rFonts w:hint="eastAsia"/>
          <w:rtl/>
          <w:lang w:eastAsia="en-US"/>
        </w:rPr>
        <w:t>נחש</w:t>
      </w:r>
      <w:r>
        <w:rPr>
          <w:rtl/>
          <w:lang w:eastAsia="en-US"/>
        </w:rPr>
        <w:t xml:space="preserve"> </w:t>
      </w:r>
      <w:r>
        <w:rPr>
          <w:rFonts w:hint="eastAsia"/>
          <w:rtl/>
          <w:lang w:eastAsia="en-US"/>
        </w:rPr>
        <w:t>הנח</w:t>
      </w:r>
      <w:r>
        <w:rPr>
          <w:rFonts w:hint="cs"/>
          <w:rtl/>
          <w:lang w:eastAsia="en-US"/>
        </w:rPr>
        <w:t>ו</w:t>
      </w:r>
      <w:r>
        <w:rPr>
          <w:rFonts w:hint="eastAsia"/>
          <w:rtl/>
          <w:lang w:eastAsia="en-US"/>
        </w:rPr>
        <w:t>שת</w:t>
      </w:r>
      <w:r>
        <w:rPr>
          <w:rtl/>
          <w:lang w:eastAsia="en-US"/>
        </w:rPr>
        <w:t xml:space="preserve"> </w:t>
      </w:r>
      <w:r>
        <w:rPr>
          <w:rFonts w:hint="eastAsia"/>
          <w:rtl/>
          <w:lang w:eastAsia="en-US"/>
        </w:rPr>
        <w:t>והודו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גנז</w:t>
      </w:r>
      <w:r>
        <w:rPr>
          <w:rtl/>
          <w:lang w:eastAsia="en-US"/>
        </w:rPr>
        <w:t xml:space="preserve"> </w:t>
      </w:r>
      <w:r>
        <w:rPr>
          <w:rFonts w:hint="eastAsia"/>
          <w:rtl/>
          <w:lang w:eastAsia="en-US"/>
        </w:rPr>
        <w:t>ספר</w:t>
      </w:r>
      <w:r>
        <w:rPr>
          <w:rtl/>
          <w:lang w:eastAsia="en-US"/>
        </w:rPr>
        <w:t xml:space="preserve"> </w:t>
      </w:r>
      <w:r>
        <w:rPr>
          <w:rFonts w:hint="eastAsia"/>
          <w:rtl/>
          <w:lang w:eastAsia="en-US"/>
        </w:rPr>
        <w:t>רפואות</w:t>
      </w:r>
      <w:r>
        <w:rPr>
          <w:rtl/>
          <w:lang w:eastAsia="en-US"/>
        </w:rPr>
        <w:t xml:space="preserve"> </w:t>
      </w:r>
      <w:r>
        <w:rPr>
          <w:rFonts w:hint="eastAsia"/>
          <w:rtl/>
          <w:lang w:eastAsia="en-US"/>
        </w:rPr>
        <w:t>והודו</w:t>
      </w:r>
      <w:r>
        <w:rPr>
          <w:rtl/>
          <w:lang w:eastAsia="en-US"/>
        </w:rPr>
        <w:t xml:space="preserve"> </w:t>
      </w:r>
      <w:r>
        <w:rPr>
          <w:rFonts w:hint="eastAsia"/>
          <w:rtl/>
          <w:lang w:eastAsia="en-US"/>
        </w:rPr>
        <w:t>לו</w:t>
      </w:r>
      <w:r>
        <w:rPr>
          <w:rFonts w:hint="cs"/>
          <w:rtl/>
          <w:lang w:eastAsia="en-US"/>
        </w:rPr>
        <w:t xml:space="preserve"> ... </w:t>
      </w:r>
      <w:r>
        <w:rPr>
          <w:rStyle w:val="a5"/>
          <w:rtl/>
          <w:lang w:eastAsia="en-US"/>
        </w:rPr>
        <w:footnoteReference w:id="5"/>
      </w:r>
    </w:p>
    <w:p w14:paraId="19E5EF91" w14:textId="77777777" w:rsidR="00FE1676" w:rsidRDefault="00FE1676">
      <w:pPr>
        <w:pStyle w:val="ac"/>
        <w:rPr>
          <w:rtl/>
        </w:rPr>
      </w:pPr>
      <w:r w:rsidRPr="00600422">
        <w:rPr>
          <w:rFonts w:hint="cs"/>
          <w:b/>
          <w:bCs/>
          <w:rtl/>
          <w:lang w:eastAsia="en-US"/>
        </w:rPr>
        <w:lastRenderedPageBreak/>
        <w:t xml:space="preserve">פירוש רש"י בגמרא פסחים </w:t>
      </w:r>
      <w:r w:rsidR="0076673B">
        <w:rPr>
          <w:rFonts w:hint="cs"/>
          <w:b/>
          <w:bCs/>
          <w:rtl/>
          <w:lang w:eastAsia="en-US"/>
        </w:rPr>
        <w:t>נו ע"א</w:t>
      </w:r>
      <w:r w:rsidRPr="00600422">
        <w:rPr>
          <w:rFonts w:hint="cs"/>
          <w:b/>
          <w:bCs/>
          <w:rtl/>
          <w:lang w:eastAsia="en-US"/>
        </w:rPr>
        <w:t>:</w:t>
      </w:r>
      <w:r>
        <w:rPr>
          <w:rFonts w:hint="cs"/>
          <w:rtl/>
          <w:lang w:eastAsia="en-US"/>
        </w:rPr>
        <w:t xml:space="preserve"> </w:t>
      </w:r>
      <w:r>
        <w:rPr>
          <w:rFonts w:hint="eastAsia"/>
          <w:rtl/>
        </w:rPr>
        <w:t>וגנז</w:t>
      </w:r>
      <w:r>
        <w:rPr>
          <w:rtl/>
        </w:rPr>
        <w:t xml:space="preserve"> </w:t>
      </w:r>
      <w:r>
        <w:rPr>
          <w:rFonts w:hint="eastAsia"/>
          <w:rtl/>
        </w:rPr>
        <w:t>ספר</w:t>
      </w:r>
      <w:r>
        <w:rPr>
          <w:rtl/>
        </w:rPr>
        <w:t xml:space="preserve"> </w:t>
      </w:r>
      <w:r>
        <w:rPr>
          <w:rFonts w:hint="eastAsia"/>
          <w:rtl/>
        </w:rPr>
        <w:t>רפואות</w:t>
      </w:r>
      <w:r>
        <w:rPr>
          <w:rtl/>
        </w:rPr>
        <w:t xml:space="preserve"> – </w:t>
      </w:r>
      <w:r>
        <w:rPr>
          <w:rFonts w:hint="eastAsia"/>
          <w:rtl/>
        </w:rPr>
        <w:t>כדכתיב</w:t>
      </w:r>
      <w:r>
        <w:rPr>
          <w:rFonts w:hint="cs"/>
          <w:rtl/>
        </w:rPr>
        <w:t>:</w:t>
      </w:r>
      <w:r>
        <w:rPr>
          <w:rtl/>
        </w:rPr>
        <w:t xml:space="preserve"> </w:t>
      </w:r>
      <w:r>
        <w:rPr>
          <w:rFonts w:hint="eastAsia"/>
          <w:rtl/>
        </w:rPr>
        <w:t>והטוב</w:t>
      </w:r>
      <w:r>
        <w:rPr>
          <w:rtl/>
        </w:rPr>
        <w:t xml:space="preserve"> </w:t>
      </w:r>
      <w:r>
        <w:rPr>
          <w:rFonts w:hint="eastAsia"/>
          <w:rtl/>
        </w:rPr>
        <w:t>בעיניך</w:t>
      </w:r>
      <w:r>
        <w:rPr>
          <w:rtl/>
        </w:rPr>
        <w:t xml:space="preserve"> </w:t>
      </w:r>
      <w:r>
        <w:rPr>
          <w:rFonts w:hint="eastAsia"/>
          <w:rtl/>
        </w:rPr>
        <w:t>עשיתי</w:t>
      </w:r>
      <w:r>
        <w:rPr>
          <w:rFonts w:hint="cs"/>
          <w:rtl/>
        </w:rPr>
        <w:t>,</w:t>
      </w:r>
      <w:r>
        <w:rPr>
          <w:rtl/>
        </w:rPr>
        <w:t xml:space="preserve"> </w:t>
      </w:r>
      <w:r>
        <w:rPr>
          <w:rFonts w:hint="eastAsia"/>
          <w:rtl/>
        </w:rPr>
        <w:t>ואמרינן</w:t>
      </w:r>
      <w:r>
        <w:rPr>
          <w:rtl/>
        </w:rPr>
        <w:t xml:space="preserve"> </w:t>
      </w:r>
      <w:r>
        <w:rPr>
          <w:rFonts w:hint="eastAsia"/>
          <w:rtl/>
        </w:rPr>
        <w:t>בברכות</w:t>
      </w:r>
      <w:r>
        <w:rPr>
          <w:rtl/>
        </w:rPr>
        <w:t xml:space="preserve"> </w:t>
      </w:r>
      <w:r>
        <w:rPr>
          <w:rFonts w:hint="eastAsia"/>
          <w:rtl/>
        </w:rPr>
        <w:t>שגנז</w:t>
      </w:r>
      <w:r>
        <w:rPr>
          <w:rtl/>
        </w:rPr>
        <w:t xml:space="preserve"> </w:t>
      </w:r>
      <w:r>
        <w:rPr>
          <w:rFonts w:hint="eastAsia"/>
          <w:rtl/>
        </w:rPr>
        <w:t>ספר</w:t>
      </w:r>
      <w:r>
        <w:rPr>
          <w:rtl/>
        </w:rPr>
        <w:t xml:space="preserve"> </w:t>
      </w:r>
      <w:r>
        <w:rPr>
          <w:rFonts w:hint="eastAsia"/>
          <w:rtl/>
        </w:rPr>
        <w:t>רפואות</w:t>
      </w:r>
      <w:r>
        <w:rPr>
          <w:rFonts w:hint="cs"/>
          <w:rtl/>
        </w:rPr>
        <w:t>.</w:t>
      </w:r>
      <w:r>
        <w:rPr>
          <w:rtl/>
        </w:rPr>
        <w:t xml:space="preserve"> </w:t>
      </w:r>
      <w:r>
        <w:rPr>
          <w:rFonts w:hint="eastAsia"/>
          <w:rtl/>
        </w:rPr>
        <w:t>לפי</w:t>
      </w:r>
      <w:r>
        <w:rPr>
          <w:rtl/>
        </w:rPr>
        <w:t xml:space="preserve"> </w:t>
      </w:r>
      <w:r>
        <w:rPr>
          <w:rFonts w:hint="eastAsia"/>
          <w:rtl/>
        </w:rPr>
        <w:t>שלא</w:t>
      </w:r>
      <w:r>
        <w:rPr>
          <w:rtl/>
        </w:rPr>
        <w:t xml:space="preserve"> </w:t>
      </w:r>
      <w:r>
        <w:rPr>
          <w:rFonts w:hint="eastAsia"/>
          <w:rtl/>
        </w:rPr>
        <w:t>היה</w:t>
      </w:r>
      <w:r>
        <w:rPr>
          <w:rtl/>
        </w:rPr>
        <w:t xml:space="preserve"> </w:t>
      </w:r>
      <w:r>
        <w:rPr>
          <w:rFonts w:hint="eastAsia"/>
          <w:rtl/>
        </w:rPr>
        <w:t>לבם</w:t>
      </w:r>
      <w:r>
        <w:rPr>
          <w:rtl/>
        </w:rPr>
        <w:t xml:space="preserve"> </w:t>
      </w:r>
      <w:r>
        <w:rPr>
          <w:rFonts w:hint="eastAsia"/>
          <w:rtl/>
        </w:rPr>
        <w:t>נכנע</w:t>
      </w:r>
      <w:r>
        <w:rPr>
          <w:rtl/>
        </w:rPr>
        <w:t xml:space="preserve"> </w:t>
      </w:r>
      <w:r>
        <w:rPr>
          <w:rFonts w:hint="eastAsia"/>
          <w:rtl/>
        </w:rPr>
        <w:t>על</w:t>
      </w:r>
      <w:r>
        <w:rPr>
          <w:rtl/>
        </w:rPr>
        <w:t xml:space="preserve"> </w:t>
      </w:r>
      <w:r>
        <w:rPr>
          <w:rFonts w:hint="eastAsia"/>
          <w:rtl/>
        </w:rPr>
        <w:t>חולים</w:t>
      </w:r>
      <w:r>
        <w:rPr>
          <w:rtl/>
        </w:rPr>
        <w:t xml:space="preserve"> </w:t>
      </w:r>
      <w:r>
        <w:rPr>
          <w:rFonts w:hint="eastAsia"/>
          <w:rtl/>
        </w:rPr>
        <w:t>אלא</w:t>
      </w:r>
      <w:r>
        <w:rPr>
          <w:rtl/>
        </w:rPr>
        <w:t xml:space="preserve"> </w:t>
      </w:r>
      <w:r>
        <w:rPr>
          <w:rFonts w:hint="eastAsia"/>
          <w:rtl/>
        </w:rPr>
        <w:t>מתרפאין</w:t>
      </w:r>
      <w:r>
        <w:rPr>
          <w:rtl/>
        </w:rPr>
        <w:t xml:space="preserve"> </w:t>
      </w:r>
      <w:r>
        <w:rPr>
          <w:rFonts w:hint="eastAsia"/>
          <w:rtl/>
        </w:rPr>
        <w:t>מיד</w:t>
      </w:r>
      <w:r>
        <w:rPr>
          <w:rtl/>
        </w:rPr>
        <w:t>.</w:t>
      </w:r>
      <w:r>
        <w:rPr>
          <w:rStyle w:val="a5"/>
          <w:rtl/>
        </w:rPr>
        <w:footnoteReference w:id="6"/>
      </w:r>
      <w:r>
        <w:rPr>
          <w:rFonts w:hint="cs"/>
          <w:rtl/>
        </w:rPr>
        <w:t xml:space="preserve"> </w:t>
      </w:r>
    </w:p>
    <w:p w14:paraId="252440A1" w14:textId="77777777" w:rsidR="00600422" w:rsidRDefault="00600422">
      <w:pPr>
        <w:pStyle w:val="ac"/>
        <w:rPr>
          <w:rtl/>
          <w:lang w:eastAsia="en-US"/>
        </w:rPr>
      </w:pPr>
      <w:r w:rsidRPr="00CE0FCF">
        <w:rPr>
          <w:rFonts w:hint="cs"/>
          <w:b/>
          <w:bCs/>
          <w:rtl/>
        </w:rPr>
        <w:t xml:space="preserve">פירוש </w:t>
      </w:r>
      <w:r w:rsidR="00FE1676" w:rsidRPr="00CE0FCF">
        <w:rPr>
          <w:rFonts w:hint="cs"/>
          <w:b/>
          <w:bCs/>
          <w:rtl/>
        </w:rPr>
        <w:t>רמב"ם למשנ</w:t>
      </w:r>
      <w:r w:rsidRPr="00CE0FCF">
        <w:rPr>
          <w:rFonts w:hint="cs"/>
          <w:b/>
          <w:bCs/>
          <w:rtl/>
        </w:rPr>
        <w:t xml:space="preserve">ה </w:t>
      </w:r>
      <w:r w:rsidR="00FE1676" w:rsidRPr="00CE0FCF">
        <w:rPr>
          <w:rFonts w:hint="cs"/>
          <w:b/>
          <w:bCs/>
          <w:rtl/>
        </w:rPr>
        <w:t>שם</w:t>
      </w:r>
      <w:r w:rsidRPr="00CE0FCF">
        <w:rPr>
          <w:rFonts w:hint="cs"/>
          <w:b/>
          <w:bCs/>
          <w:rtl/>
        </w:rPr>
        <w:t>:</w:t>
      </w:r>
      <w:r>
        <w:rPr>
          <w:rFonts w:hint="cs"/>
          <w:rtl/>
        </w:rPr>
        <w:t xml:space="preserve"> </w:t>
      </w:r>
      <w:r w:rsidR="00FE1676">
        <w:rPr>
          <w:rFonts w:hint="eastAsia"/>
          <w:rtl/>
        </w:rPr>
        <w:t>ספר</w:t>
      </w:r>
      <w:r w:rsidR="00FE1676">
        <w:rPr>
          <w:rtl/>
        </w:rPr>
        <w:t xml:space="preserve"> </w:t>
      </w:r>
      <w:r w:rsidR="00FE1676">
        <w:rPr>
          <w:rFonts w:hint="eastAsia"/>
          <w:rtl/>
        </w:rPr>
        <w:t>רפואות</w:t>
      </w:r>
      <w:r w:rsidR="00FE1676">
        <w:rPr>
          <w:rtl/>
        </w:rPr>
        <w:t>,</w:t>
      </w:r>
      <w:r w:rsidR="00FE1676">
        <w:rPr>
          <w:rtl/>
          <w:lang w:eastAsia="en-US"/>
        </w:rPr>
        <w:t xml:space="preserve"> </w:t>
      </w:r>
      <w:r w:rsidR="00FE1676">
        <w:rPr>
          <w:rFonts w:hint="eastAsia"/>
          <w:rtl/>
          <w:lang w:eastAsia="en-US"/>
        </w:rPr>
        <w:t>היה</w:t>
      </w:r>
      <w:r w:rsidR="00FE1676">
        <w:rPr>
          <w:rtl/>
          <w:lang w:eastAsia="en-US"/>
        </w:rPr>
        <w:t xml:space="preserve"> </w:t>
      </w:r>
      <w:r w:rsidR="00FE1676">
        <w:rPr>
          <w:rFonts w:hint="eastAsia"/>
          <w:rtl/>
          <w:lang w:eastAsia="en-US"/>
        </w:rPr>
        <w:t>ספר</w:t>
      </w:r>
      <w:r w:rsidR="00FE1676">
        <w:rPr>
          <w:rtl/>
          <w:lang w:eastAsia="en-US"/>
        </w:rPr>
        <w:t xml:space="preserve"> </w:t>
      </w:r>
      <w:r w:rsidR="00FE1676">
        <w:rPr>
          <w:rFonts w:hint="eastAsia"/>
          <w:rtl/>
          <w:lang w:eastAsia="en-US"/>
        </w:rPr>
        <w:t>שהיה</w:t>
      </w:r>
      <w:r w:rsidR="00FE1676">
        <w:rPr>
          <w:rtl/>
          <w:lang w:eastAsia="en-US"/>
        </w:rPr>
        <w:t xml:space="preserve"> </w:t>
      </w:r>
      <w:r w:rsidR="00FE1676">
        <w:rPr>
          <w:rFonts w:hint="eastAsia"/>
          <w:rtl/>
          <w:lang w:eastAsia="en-US"/>
        </w:rPr>
        <w:t>בו</w:t>
      </w:r>
      <w:r w:rsidR="00FE1676">
        <w:rPr>
          <w:rtl/>
          <w:lang w:eastAsia="en-US"/>
        </w:rPr>
        <w:t xml:space="preserve"> </w:t>
      </w:r>
      <w:r w:rsidR="00FE1676">
        <w:rPr>
          <w:rFonts w:hint="eastAsia"/>
          <w:rtl/>
          <w:lang w:eastAsia="en-US"/>
        </w:rPr>
        <w:t>סדר</w:t>
      </w:r>
      <w:r w:rsidR="00FE1676">
        <w:rPr>
          <w:rtl/>
          <w:lang w:eastAsia="en-US"/>
        </w:rPr>
        <w:t xml:space="preserve"> </w:t>
      </w:r>
      <w:r w:rsidR="00FE1676">
        <w:rPr>
          <w:rFonts w:hint="eastAsia"/>
          <w:rtl/>
          <w:lang w:eastAsia="en-US"/>
        </w:rPr>
        <w:t>רפואות</w:t>
      </w:r>
      <w:r w:rsidR="00FE1676">
        <w:rPr>
          <w:rtl/>
          <w:lang w:eastAsia="en-US"/>
        </w:rPr>
        <w:t xml:space="preserve"> </w:t>
      </w:r>
      <w:r w:rsidR="00FE1676">
        <w:rPr>
          <w:rFonts w:hint="eastAsia"/>
          <w:rtl/>
          <w:lang w:eastAsia="en-US"/>
        </w:rPr>
        <w:t>במה</w:t>
      </w:r>
      <w:r w:rsidR="00FE1676">
        <w:rPr>
          <w:rtl/>
          <w:lang w:eastAsia="en-US"/>
        </w:rPr>
        <w:t xml:space="preserve"> </w:t>
      </w:r>
      <w:r w:rsidR="00FE1676">
        <w:rPr>
          <w:rFonts w:hint="eastAsia"/>
          <w:rtl/>
          <w:lang w:eastAsia="en-US"/>
        </w:rPr>
        <w:t>שאין</w:t>
      </w:r>
      <w:r w:rsidR="00FE1676">
        <w:rPr>
          <w:rtl/>
          <w:lang w:eastAsia="en-US"/>
        </w:rPr>
        <w:t xml:space="preserve"> </w:t>
      </w:r>
      <w:r w:rsidR="00FE1676">
        <w:rPr>
          <w:rFonts w:hint="eastAsia"/>
          <w:rtl/>
          <w:lang w:eastAsia="en-US"/>
        </w:rPr>
        <w:t>מן</w:t>
      </w:r>
      <w:r w:rsidR="00FE1676">
        <w:rPr>
          <w:rtl/>
          <w:lang w:eastAsia="en-US"/>
        </w:rPr>
        <w:t xml:space="preserve"> </w:t>
      </w:r>
      <w:r w:rsidR="00FE1676">
        <w:rPr>
          <w:rFonts w:hint="eastAsia"/>
          <w:rtl/>
          <w:lang w:eastAsia="en-US"/>
        </w:rPr>
        <w:t>הדין</w:t>
      </w:r>
      <w:r w:rsidR="00FE1676">
        <w:rPr>
          <w:rtl/>
          <w:lang w:eastAsia="en-US"/>
        </w:rPr>
        <w:t xml:space="preserve"> </w:t>
      </w:r>
      <w:r w:rsidR="00FE1676">
        <w:rPr>
          <w:rFonts w:hint="eastAsia"/>
          <w:rtl/>
          <w:lang w:eastAsia="en-US"/>
        </w:rPr>
        <w:t>להתרפות</w:t>
      </w:r>
      <w:r w:rsidR="00FE1676">
        <w:rPr>
          <w:rtl/>
          <w:lang w:eastAsia="en-US"/>
        </w:rPr>
        <w:t xml:space="preserve"> </w:t>
      </w:r>
      <w:r w:rsidR="00FE1676">
        <w:rPr>
          <w:rFonts w:hint="eastAsia"/>
          <w:rtl/>
          <w:lang w:eastAsia="en-US"/>
        </w:rPr>
        <w:t>בו</w:t>
      </w:r>
      <w:r w:rsidR="00FE1676">
        <w:rPr>
          <w:rtl/>
          <w:lang w:eastAsia="en-US"/>
        </w:rPr>
        <w:t xml:space="preserve">, </w:t>
      </w:r>
      <w:r w:rsidR="00FE1676">
        <w:rPr>
          <w:rFonts w:hint="eastAsia"/>
          <w:rtl/>
          <w:lang w:eastAsia="en-US"/>
        </w:rPr>
        <w:t>כגון</w:t>
      </w:r>
      <w:r w:rsidR="00FE1676">
        <w:rPr>
          <w:rtl/>
          <w:lang w:eastAsia="en-US"/>
        </w:rPr>
        <w:t xml:space="preserve"> </w:t>
      </w:r>
      <w:r w:rsidR="00FE1676">
        <w:rPr>
          <w:rFonts w:hint="eastAsia"/>
          <w:rtl/>
          <w:lang w:eastAsia="en-US"/>
        </w:rPr>
        <w:t>מה</w:t>
      </w:r>
      <w:r w:rsidR="00FE1676">
        <w:rPr>
          <w:rtl/>
          <w:lang w:eastAsia="en-US"/>
        </w:rPr>
        <w:t xml:space="preserve"> </w:t>
      </w:r>
      <w:r w:rsidR="00FE1676">
        <w:rPr>
          <w:rFonts w:hint="eastAsia"/>
          <w:rtl/>
          <w:lang w:eastAsia="en-US"/>
        </w:rPr>
        <w:t>שמדמין</w:t>
      </w:r>
      <w:r w:rsidR="00FE1676">
        <w:rPr>
          <w:rtl/>
          <w:lang w:eastAsia="en-US"/>
        </w:rPr>
        <w:t xml:space="preserve"> </w:t>
      </w:r>
      <w:r w:rsidR="00FE1676">
        <w:rPr>
          <w:rFonts w:hint="eastAsia"/>
          <w:rtl/>
          <w:lang w:eastAsia="en-US"/>
        </w:rPr>
        <w:t>בעלי</w:t>
      </w:r>
      <w:r w:rsidR="00FE1676">
        <w:rPr>
          <w:rtl/>
          <w:lang w:eastAsia="en-US"/>
        </w:rPr>
        <w:t xml:space="preserve"> "</w:t>
      </w:r>
      <w:r w:rsidR="00FE1676">
        <w:rPr>
          <w:rFonts w:hint="eastAsia"/>
          <w:rtl/>
          <w:lang w:eastAsia="en-US"/>
        </w:rPr>
        <w:t>הטלסמאת</w:t>
      </w:r>
      <w:r w:rsidR="00FE1676">
        <w:rPr>
          <w:rtl/>
          <w:lang w:eastAsia="en-US"/>
        </w:rPr>
        <w:t xml:space="preserve">" </w:t>
      </w:r>
      <w:r w:rsidR="00FE1676">
        <w:rPr>
          <w:rFonts w:hint="eastAsia"/>
          <w:rtl/>
          <w:lang w:eastAsia="en-US"/>
        </w:rPr>
        <w:t>שאם</w:t>
      </w:r>
      <w:r w:rsidR="00FE1676">
        <w:rPr>
          <w:rtl/>
          <w:lang w:eastAsia="en-US"/>
        </w:rPr>
        <w:t xml:space="preserve"> </w:t>
      </w:r>
      <w:r w:rsidR="00FE1676">
        <w:rPr>
          <w:rFonts w:hint="eastAsia"/>
          <w:rtl/>
          <w:lang w:eastAsia="en-US"/>
        </w:rPr>
        <w:t>עושין</w:t>
      </w:r>
      <w:r w:rsidR="00FE1676">
        <w:rPr>
          <w:rtl/>
          <w:lang w:eastAsia="en-US"/>
        </w:rPr>
        <w:t xml:space="preserve"> "</w:t>
      </w:r>
      <w:r w:rsidR="00FE1676">
        <w:rPr>
          <w:rFonts w:hint="eastAsia"/>
          <w:rtl/>
          <w:lang w:eastAsia="en-US"/>
        </w:rPr>
        <w:t>טלסם</w:t>
      </w:r>
      <w:r w:rsidR="00FE1676">
        <w:rPr>
          <w:rtl/>
          <w:lang w:eastAsia="en-US"/>
        </w:rPr>
        <w:t xml:space="preserve">" </w:t>
      </w:r>
      <w:r w:rsidR="00FE1676">
        <w:rPr>
          <w:rFonts w:hint="eastAsia"/>
          <w:rtl/>
          <w:lang w:eastAsia="en-US"/>
        </w:rPr>
        <w:t>בסדר</w:t>
      </w:r>
      <w:r w:rsidR="00FE1676">
        <w:rPr>
          <w:rtl/>
          <w:lang w:eastAsia="en-US"/>
        </w:rPr>
        <w:t xml:space="preserve"> </w:t>
      </w:r>
      <w:r w:rsidR="00FE1676">
        <w:rPr>
          <w:rFonts w:hint="eastAsia"/>
          <w:rtl/>
          <w:lang w:eastAsia="en-US"/>
        </w:rPr>
        <w:t>מסוים</w:t>
      </w:r>
      <w:r w:rsidR="00FE1676">
        <w:rPr>
          <w:rtl/>
          <w:lang w:eastAsia="en-US"/>
        </w:rPr>
        <w:t xml:space="preserve"> </w:t>
      </w:r>
      <w:r w:rsidR="00FE1676">
        <w:rPr>
          <w:rFonts w:hint="eastAsia"/>
          <w:rtl/>
          <w:lang w:eastAsia="en-US"/>
        </w:rPr>
        <w:t>מועיל</w:t>
      </w:r>
      <w:r w:rsidR="00FE1676">
        <w:rPr>
          <w:rtl/>
          <w:lang w:eastAsia="en-US"/>
        </w:rPr>
        <w:t xml:space="preserve"> </w:t>
      </w:r>
      <w:r w:rsidR="00FE1676">
        <w:rPr>
          <w:rFonts w:hint="eastAsia"/>
          <w:rtl/>
          <w:lang w:eastAsia="en-US"/>
        </w:rPr>
        <w:t>לחולי</w:t>
      </w:r>
      <w:r w:rsidR="00FE1676">
        <w:rPr>
          <w:rtl/>
          <w:lang w:eastAsia="en-US"/>
        </w:rPr>
        <w:t xml:space="preserve"> </w:t>
      </w:r>
      <w:r w:rsidR="00FE1676">
        <w:rPr>
          <w:rFonts w:hint="eastAsia"/>
          <w:rtl/>
          <w:lang w:eastAsia="en-US"/>
        </w:rPr>
        <w:t>פלוני</w:t>
      </w:r>
      <w:r w:rsidR="00FE1676">
        <w:rPr>
          <w:rtl/>
          <w:lang w:eastAsia="en-US"/>
        </w:rPr>
        <w:t xml:space="preserve"> </w:t>
      </w:r>
      <w:r w:rsidR="00FE1676">
        <w:rPr>
          <w:rFonts w:hint="eastAsia"/>
          <w:rtl/>
          <w:lang w:eastAsia="en-US"/>
        </w:rPr>
        <w:t>וכיוצא</w:t>
      </w:r>
      <w:r w:rsidR="00FE1676">
        <w:rPr>
          <w:rtl/>
          <w:lang w:eastAsia="en-US"/>
        </w:rPr>
        <w:t xml:space="preserve"> </w:t>
      </w:r>
      <w:r w:rsidR="00FE1676">
        <w:rPr>
          <w:rFonts w:hint="eastAsia"/>
          <w:rtl/>
          <w:lang w:eastAsia="en-US"/>
        </w:rPr>
        <w:t>בזה</w:t>
      </w:r>
      <w:r w:rsidR="00FE1676">
        <w:rPr>
          <w:rtl/>
          <w:lang w:eastAsia="en-US"/>
        </w:rPr>
        <w:t xml:space="preserve"> </w:t>
      </w:r>
      <w:r w:rsidR="00FE1676">
        <w:rPr>
          <w:rFonts w:hint="eastAsia"/>
          <w:rtl/>
          <w:lang w:eastAsia="en-US"/>
        </w:rPr>
        <w:t>מדברים</w:t>
      </w:r>
      <w:r w:rsidR="00FE1676">
        <w:rPr>
          <w:rtl/>
          <w:lang w:eastAsia="en-US"/>
        </w:rPr>
        <w:t xml:space="preserve"> </w:t>
      </w:r>
      <w:r w:rsidR="00FE1676">
        <w:rPr>
          <w:rFonts w:hint="eastAsia"/>
          <w:rtl/>
          <w:lang w:eastAsia="en-US"/>
        </w:rPr>
        <w:t>האסורים</w:t>
      </w:r>
      <w:r w:rsidR="00FE1676">
        <w:rPr>
          <w:rFonts w:hint="cs"/>
          <w:rtl/>
          <w:lang w:eastAsia="en-US"/>
        </w:rPr>
        <w:t>.</w:t>
      </w:r>
      <w:r w:rsidR="00FE1676">
        <w:rPr>
          <w:rtl/>
          <w:lang w:eastAsia="en-US"/>
        </w:rPr>
        <w:t xml:space="preserve"> </w:t>
      </w:r>
      <w:r w:rsidR="00FE1676">
        <w:rPr>
          <w:rFonts w:hint="eastAsia"/>
          <w:rtl/>
          <w:lang w:eastAsia="en-US"/>
        </w:rPr>
        <w:t>ומחברו</w:t>
      </w:r>
      <w:r w:rsidR="00FE1676">
        <w:rPr>
          <w:rtl/>
          <w:lang w:eastAsia="en-US"/>
        </w:rPr>
        <w:t xml:space="preserve"> </w:t>
      </w:r>
      <w:r w:rsidR="00FE1676">
        <w:rPr>
          <w:rFonts w:hint="eastAsia"/>
          <w:rtl/>
          <w:lang w:eastAsia="en-US"/>
        </w:rPr>
        <w:t>לא</w:t>
      </w:r>
      <w:r w:rsidR="00FE1676">
        <w:rPr>
          <w:rtl/>
          <w:lang w:eastAsia="en-US"/>
        </w:rPr>
        <w:t xml:space="preserve"> </w:t>
      </w:r>
      <w:r w:rsidR="00FE1676">
        <w:rPr>
          <w:rFonts w:hint="eastAsia"/>
          <w:rtl/>
          <w:lang w:eastAsia="en-US"/>
        </w:rPr>
        <w:t>חברו</w:t>
      </w:r>
      <w:r w:rsidR="00FE1676">
        <w:rPr>
          <w:rtl/>
          <w:lang w:eastAsia="en-US"/>
        </w:rPr>
        <w:t xml:space="preserve"> </w:t>
      </w:r>
      <w:r w:rsidR="00FE1676">
        <w:rPr>
          <w:rFonts w:hint="eastAsia"/>
          <w:rtl/>
          <w:lang w:eastAsia="en-US"/>
        </w:rPr>
        <w:t>אלא</w:t>
      </w:r>
      <w:r w:rsidR="00FE1676">
        <w:rPr>
          <w:rtl/>
          <w:lang w:eastAsia="en-US"/>
        </w:rPr>
        <w:t xml:space="preserve"> </w:t>
      </w:r>
      <w:r w:rsidR="00FE1676">
        <w:rPr>
          <w:rFonts w:hint="eastAsia"/>
          <w:rtl/>
          <w:lang w:eastAsia="en-US"/>
        </w:rPr>
        <w:t>על</w:t>
      </w:r>
      <w:r w:rsidR="00FE1676">
        <w:rPr>
          <w:rtl/>
          <w:lang w:eastAsia="en-US"/>
        </w:rPr>
        <w:t xml:space="preserve"> </w:t>
      </w:r>
      <w:r w:rsidR="00FE1676">
        <w:rPr>
          <w:rFonts w:hint="eastAsia"/>
          <w:rtl/>
          <w:lang w:eastAsia="en-US"/>
        </w:rPr>
        <w:t>דרך</w:t>
      </w:r>
      <w:r w:rsidR="00FE1676">
        <w:rPr>
          <w:rtl/>
          <w:lang w:eastAsia="en-US"/>
        </w:rPr>
        <w:t xml:space="preserve"> </w:t>
      </w:r>
      <w:r w:rsidR="00FE1676">
        <w:rPr>
          <w:rFonts w:hint="eastAsia"/>
          <w:rtl/>
          <w:lang w:eastAsia="en-US"/>
        </w:rPr>
        <w:t>הלימוד</w:t>
      </w:r>
      <w:r w:rsidR="00FE1676">
        <w:rPr>
          <w:rtl/>
          <w:lang w:eastAsia="en-US"/>
        </w:rPr>
        <w:t xml:space="preserve"> </w:t>
      </w:r>
      <w:r w:rsidR="00FE1676">
        <w:rPr>
          <w:rFonts w:hint="eastAsia"/>
          <w:rtl/>
          <w:lang w:eastAsia="en-US"/>
        </w:rPr>
        <w:t>בטבעי</w:t>
      </w:r>
      <w:r w:rsidR="00FE1676">
        <w:rPr>
          <w:rtl/>
          <w:lang w:eastAsia="en-US"/>
        </w:rPr>
        <w:t xml:space="preserve"> </w:t>
      </w:r>
      <w:r w:rsidR="00FE1676">
        <w:rPr>
          <w:rFonts w:hint="eastAsia"/>
          <w:rtl/>
          <w:lang w:eastAsia="en-US"/>
        </w:rPr>
        <w:t>המציאות</w:t>
      </w:r>
      <w:r w:rsidR="00FE1676">
        <w:rPr>
          <w:rtl/>
          <w:lang w:eastAsia="en-US"/>
        </w:rPr>
        <w:t xml:space="preserve"> </w:t>
      </w:r>
      <w:r w:rsidR="00FE1676">
        <w:rPr>
          <w:rFonts w:hint="cs"/>
          <w:rtl/>
          <w:lang w:eastAsia="en-US"/>
        </w:rPr>
        <w:t>...</w:t>
      </w:r>
      <w:r w:rsidR="00FE1676">
        <w:rPr>
          <w:rtl/>
          <w:lang w:eastAsia="en-US"/>
        </w:rPr>
        <w:t xml:space="preserve"> </w:t>
      </w:r>
      <w:r w:rsidR="00FE1676">
        <w:rPr>
          <w:rFonts w:hint="eastAsia"/>
          <w:rtl/>
          <w:lang w:eastAsia="en-US"/>
        </w:rPr>
        <w:t>וכאשר</w:t>
      </w:r>
      <w:r w:rsidR="00FE1676">
        <w:rPr>
          <w:rtl/>
          <w:lang w:eastAsia="en-US"/>
        </w:rPr>
        <w:t xml:space="preserve"> </w:t>
      </w:r>
      <w:r w:rsidR="00FE1676">
        <w:rPr>
          <w:rFonts w:hint="eastAsia"/>
          <w:rtl/>
          <w:lang w:eastAsia="en-US"/>
        </w:rPr>
        <w:t>קלקלו</w:t>
      </w:r>
      <w:r w:rsidR="00FE1676">
        <w:rPr>
          <w:rtl/>
          <w:lang w:eastAsia="en-US"/>
        </w:rPr>
        <w:t xml:space="preserve"> </w:t>
      </w:r>
      <w:r w:rsidR="00FE1676">
        <w:rPr>
          <w:rFonts w:hint="eastAsia"/>
          <w:rtl/>
          <w:lang w:eastAsia="en-US"/>
        </w:rPr>
        <w:t>בני</w:t>
      </w:r>
      <w:r w:rsidR="00FE1676">
        <w:rPr>
          <w:rtl/>
          <w:lang w:eastAsia="en-US"/>
        </w:rPr>
        <w:t xml:space="preserve"> </w:t>
      </w:r>
      <w:r w:rsidR="00FE1676">
        <w:rPr>
          <w:rFonts w:hint="eastAsia"/>
          <w:rtl/>
          <w:lang w:eastAsia="en-US"/>
        </w:rPr>
        <w:t>אדם</w:t>
      </w:r>
      <w:r w:rsidR="00FE1676">
        <w:rPr>
          <w:rtl/>
          <w:lang w:eastAsia="en-US"/>
        </w:rPr>
        <w:t xml:space="preserve"> </w:t>
      </w:r>
      <w:r w:rsidR="00FE1676">
        <w:rPr>
          <w:rFonts w:hint="eastAsia"/>
          <w:rtl/>
          <w:lang w:eastAsia="en-US"/>
        </w:rPr>
        <w:t>ונתרפאו</w:t>
      </w:r>
      <w:r w:rsidR="00FE1676">
        <w:rPr>
          <w:rtl/>
          <w:lang w:eastAsia="en-US"/>
        </w:rPr>
        <w:t xml:space="preserve"> </w:t>
      </w:r>
      <w:r w:rsidR="00FE1676">
        <w:rPr>
          <w:rFonts w:hint="eastAsia"/>
          <w:rtl/>
          <w:lang w:eastAsia="en-US"/>
        </w:rPr>
        <w:t>בו</w:t>
      </w:r>
      <w:r w:rsidR="00FE1676">
        <w:rPr>
          <w:rFonts w:hint="cs"/>
          <w:rtl/>
          <w:lang w:eastAsia="en-US"/>
        </w:rPr>
        <w:t>,</w:t>
      </w:r>
      <w:r w:rsidR="00FE1676">
        <w:rPr>
          <w:rtl/>
          <w:lang w:eastAsia="en-US"/>
        </w:rPr>
        <w:t xml:space="preserve"> </w:t>
      </w:r>
      <w:r w:rsidR="00FE1676">
        <w:rPr>
          <w:rFonts w:hint="eastAsia"/>
          <w:rtl/>
          <w:lang w:eastAsia="en-US"/>
        </w:rPr>
        <w:t>גנזו</w:t>
      </w:r>
      <w:r w:rsidR="00FE1676">
        <w:rPr>
          <w:rtl/>
          <w:lang w:eastAsia="en-US"/>
        </w:rPr>
        <w:t>.</w:t>
      </w:r>
      <w:r w:rsidR="0076673B">
        <w:rPr>
          <w:rStyle w:val="a5"/>
          <w:rtl/>
          <w:lang w:eastAsia="en-US"/>
        </w:rPr>
        <w:footnoteReference w:id="7"/>
      </w:r>
      <w:r w:rsidR="00FE1676">
        <w:rPr>
          <w:rtl/>
          <w:lang w:eastAsia="en-US"/>
        </w:rPr>
        <w:t xml:space="preserve"> </w:t>
      </w:r>
    </w:p>
    <w:p w14:paraId="7AD027BE" w14:textId="77777777" w:rsidR="001362EF" w:rsidRDefault="001362EF">
      <w:pPr>
        <w:pStyle w:val="ab"/>
        <w:outlineLvl w:val="0"/>
        <w:rPr>
          <w:rFonts w:hint="cs"/>
          <w:rtl/>
          <w:lang w:val="he-IL"/>
        </w:rPr>
      </w:pPr>
      <w:r>
        <w:rPr>
          <w:rFonts w:hint="cs"/>
          <w:rtl/>
          <w:lang w:val="he-IL"/>
        </w:rPr>
        <w:t xml:space="preserve">אגדת בראשית (בובר) פרק יא </w:t>
      </w:r>
      <w:r w:rsidR="00B7758B">
        <w:rPr>
          <w:rtl/>
          <w:lang w:val="he-IL"/>
        </w:rPr>
        <w:t>–</w:t>
      </w:r>
      <w:r w:rsidR="00B7758B">
        <w:rPr>
          <w:rFonts w:hint="cs"/>
          <w:rtl/>
          <w:lang w:val="he-IL"/>
        </w:rPr>
        <w:t xml:space="preserve"> כיתות נחש הנחושת</w:t>
      </w:r>
    </w:p>
    <w:p w14:paraId="1E919A43" w14:textId="77777777" w:rsidR="001362EF" w:rsidRDefault="001362EF">
      <w:pPr>
        <w:pStyle w:val="ac"/>
        <w:rPr>
          <w:rFonts w:hint="cs"/>
          <w:rtl/>
          <w:lang w:val="he-IL"/>
        </w:rPr>
      </w:pPr>
      <w:r>
        <w:rPr>
          <w:rFonts w:hint="cs"/>
          <w:rtl/>
          <w:lang w:val="he-IL"/>
        </w:rPr>
        <w:t>יש לקה וביקש מאביו - זה חזקיהו.</w:t>
      </w:r>
      <w:r>
        <w:rPr>
          <w:rStyle w:val="a5"/>
          <w:rtl/>
          <w:lang w:val="he-IL"/>
        </w:rPr>
        <w:footnoteReference w:id="8"/>
      </w:r>
      <w:r>
        <w:rPr>
          <w:rFonts w:hint="cs"/>
          <w:rtl/>
          <w:lang w:val="he-IL"/>
        </w:rPr>
        <w:t xml:space="preserve"> בשעת שחלה והסב פניו אל הקיר, שנאמר: "</w:t>
      </w:r>
      <w:r>
        <w:rPr>
          <w:rFonts w:hint="eastAsia"/>
          <w:rtl/>
          <w:lang w:eastAsia="en-US"/>
        </w:rPr>
        <w:t>וַיַּסֵּב</w:t>
      </w:r>
      <w:r>
        <w:rPr>
          <w:rtl/>
          <w:lang w:eastAsia="en-US"/>
        </w:rPr>
        <w:t xml:space="preserve"> </w:t>
      </w:r>
      <w:r>
        <w:rPr>
          <w:rFonts w:hint="eastAsia"/>
          <w:rtl/>
          <w:lang w:eastAsia="en-US"/>
        </w:rPr>
        <w:t>חִזְקִיָּהוּ</w:t>
      </w:r>
      <w:r>
        <w:rPr>
          <w:rtl/>
          <w:lang w:eastAsia="en-US"/>
        </w:rPr>
        <w:t xml:space="preserve"> </w:t>
      </w:r>
      <w:r>
        <w:rPr>
          <w:rFonts w:hint="eastAsia"/>
          <w:rtl/>
          <w:lang w:eastAsia="en-US"/>
        </w:rPr>
        <w:t>פָּנָיו</w:t>
      </w:r>
      <w:r>
        <w:rPr>
          <w:rtl/>
          <w:lang w:eastAsia="en-US"/>
        </w:rPr>
        <w:t xml:space="preserve"> </w:t>
      </w:r>
      <w:r>
        <w:rPr>
          <w:rFonts w:hint="eastAsia"/>
          <w:rtl/>
          <w:lang w:eastAsia="en-US"/>
        </w:rPr>
        <w:t>אֶל</w:t>
      </w:r>
      <w:r>
        <w:rPr>
          <w:rtl/>
          <w:lang w:eastAsia="en-US"/>
        </w:rPr>
        <w:t xml:space="preserve"> </w:t>
      </w:r>
      <w:r>
        <w:rPr>
          <w:rFonts w:hint="eastAsia"/>
          <w:rtl/>
          <w:lang w:eastAsia="en-US"/>
        </w:rPr>
        <w:t>הַקִּיר</w:t>
      </w:r>
      <w:r>
        <w:rPr>
          <w:rtl/>
          <w:lang w:eastAsia="en-US"/>
        </w:rPr>
        <w:t xml:space="preserve"> </w:t>
      </w:r>
      <w:r>
        <w:rPr>
          <w:rFonts w:hint="eastAsia"/>
          <w:rtl/>
          <w:lang w:eastAsia="en-US"/>
        </w:rPr>
        <w:t>וַיִּתְפַּלֵּל</w:t>
      </w:r>
      <w:r>
        <w:rPr>
          <w:rtl/>
          <w:lang w:eastAsia="en-US"/>
        </w:rPr>
        <w:t xml:space="preserve"> </w:t>
      </w:r>
      <w:r>
        <w:rPr>
          <w:rFonts w:hint="eastAsia"/>
          <w:rtl/>
          <w:lang w:eastAsia="en-US"/>
        </w:rPr>
        <w:t>אֶל</w:t>
      </w:r>
      <w:r>
        <w:rPr>
          <w:rtl/>
          <w:lang w:eastAsia="en-US"/>
        </w:rPr>
        <w:t xml:space="preserve"> </w:t>
      </w:r>
      <w:r>
        <w:rPr>
          <w:rFonts w:hint="cs"/>
          <w:rtl/>
          <w:lang w:eastAsia="en-US"/>
        </w:rPr>
        <w:t xml:space="preserve">ה' ... </w:t>
      </w:r>
      <w:r>
        <w:rPr>
          <w:rFonts w:hint="eastAsia"/>
          <w:rtl/>
          <w:lang w:eastAsia="en-US"/>
        </w:rPr>
        <w:t>זְכָר</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אֲשֶׁר</w:t>
      </w:r>
      <w:r>
        <w:rPr>
          <w:rtl/>
          <w:lang w:eastAsia="en-US"/>
        </w:rPr>
        <w:t xml:space="preserve"> </w:t>
      </w:r>
      <w:r>
        <w:rPr>
          <w:rFonts w:hint="eastAsia"/>
          <w:rtl/>
          <w:lang w:eastAsia="en-US"/>
        </w:rPr>
        <w:t>הִתְהַלַּכְתִּי</w:t>
      </w:r>
      <w:r>
        <w:rPr>
          <w:rtl/>
          <w:lang w:eastAsia="en-US"/>
        </w:rPr>
        <w:t xml:space="preserve"> </w:t>
      </w:r>
      <w:r>
        <w:rPr>
          <w:rFonts w:hint="eastAsia"/>
          <w:rtl/>
          <w:lang w:eastAsia="en-US"/>
        </w:rPr>
        <w:t>לְפָנֶיךָ</w:t>
      </w:r>
      <w:r>
        <w:rPr>
          <w:rtl/>
          <w:lang w:eastAsia="en-US"/>
        </w:rPr>
        <w:t xml:space="preserve"> </w:t>
      </w:r>
      <w:r>
        <w:rPr>
          <w:rFonts w:hint="eastAsia"/>
          <w:rtl/>
          <w:lang w:eastAsia="en-US"/>
        </w:rPr>
        <w:t>בֶּאֱמֶת</w:t>
      </w:r>
      <w:r>
        <w:rPr>
          <w:rtl/>
          <w:lang w:eastAsia="en-US"/>
        </w:rPr>
        <w:t xml:space="preserve"> </w:t>
      </w:r>
      <w:r>
        <w:rPr>
          <w:rFonts w:hint="eastAsia"/>
          <w:rtl/>
          <w:lang w:eastAsia="en-US"/>
        </w:rPr>
        <w:t>וּבְלֵב</w:t>
      </w:r>
      <w:r>
        <w:rPr>
          <w:rtl/>
          <w:lang w:eastAsia="en-US"/>
        </w:rPr>
        <w:t xml:space="preserve"> </w:t>
      </w:r>
      <w:r>
        <w:rPr>
          <w:rFonts w:hint="eastAsia"/>
          <w:rtl/>
          <w:lang w:eastAsia="en-US"/>
        </w:rPr>
        <w:t>שָׁלֵם</w:t>
      </w:r>
      <w:r>
        <w:rPr>
          <w:rFonts w:hint="cs"/>
          <w:rtl/>
          <w:lang w:eastAsia="en-US"/>
        </w:rPr>
        <w:t xml:space="preserve"> וכו' "</w:t>
      </w:r>
      <w:r>
        <w:rPr>
          <w:rFonts w:hint="cs"/>
          <w:rtl/>
          <w:lang w:val="he-IL"/>
        </w:rPr>
        <w:t xml:space="preserve"> (ישעיה לח ב ג). מהו "זכור נא"? אלא כשחטאו ישראל שלח עליהם נחשים שרפים. כשצעקו אל משה, אמר לו הקב"ה: "עשה לך שרף וגו' ויעש משה נחש וגו' " (במדבר כא ח ט). וכך היה עומד נחש הנחשת, כל זמן שאדם נישך, היה מסתכל בו ומתרפא. עד שעמד חזקיה וראה את ישראל זונים אחריו, אמר: עכשיו כל מי שהוא צריך להתרפאות יהא הולך אצל זה ומניח את הקב"ה? העבירו, שנאמר: "וכתת נחש נחשת וגו' " (מלכים ב יח ד). התחילו לומר: מה אתה עושה? מה שהתקין משה, את סותר? אמר להן: כל מי שצריך להתרפאות יסתכל בקב"ה ויתרפא, שנאמר: "הביטו אליו ונהרו ופניהם אל יחפרו" (תהלים לד ו), וכן הוא אומר: "בה' אלהי ישראל בטח ואחריו לא היה כמוהו " (מלכים ב יח ה) - זה שלקה וב</w:t>
      </w:r>
      <w:r w:rsidR="00675E5E">
        <w:rPr>
          <w:rFonts w:hint="cs"/>
          <w:rtl/>
          <w:lang w:val="he-IL"/>
        </w:rPr>
        <w:t>י</w:t>
      </w:r>
      <w:r>
        <w:rPr>
          <w:rFonts w:hint="cs"/>
          <w:rtl/>
          <w:lang w:val="he-IL"/>
        </w:rPr>
        <w:t>קש מאביו.</w:t>
      </w:r>
      <w:r>
        <w:rPr>
          <w:rStyle w:val="a5"/>
          <w:rtl/>
          <w:lang w:val="he-IL"/>
        </w:rPr>
        <w:footnoteReference w:id="9"/>
      </w:r>
    </w:p>
    <w:p w14:paraId="52D7C817" w14:textId="77777777" w:rsidR="001362EF" w:rsidRDefault="001362EF">
      <w:pPr>
        <w:pStyle w:val="ab"/>
        <w:outlineLvl w:val="0"/>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כא</w:t>
      </w:r>
      <w:r>
        <w:rPr>
          <w:rtl/>
          <w:lang w:eastAsia="en-US"/>
        </w:rPr>
        <w:t xml:space="preserve"> </w:t>
      </w:r>
      <w:r>
        <w:rPr>
          <w:rFonts w:hint="eastAsia"/>
          <w:rtl/>
          <w:lang w:eastAsia="en-US"/>
        </w:rPr>
        <w:t>פסוק</w:t>
      </w:r>
      <w:r>
        <w:rPr>
          <w:rtl/>
          <w:lang w:eastAsia="en-US"/>
        </w:rPr>
        <w:t xml:space="preserve"> </w:t>
      </w:r>
      <w:r>
        <w:rPr>
          <w:rFonts w:hint="eastAsia"/>
          <w:rtl/>
          <w:lang w:eastAsia="en-US"/>
        </w:rPr>
        <w:t>יט</w:t>
      </w:r>
      <w:r>
        <w:rPr>
          <w:rtl/>
          <w:lang w:eastAsia="en-US"/>
        </w:rPr>
        <w:t xml:space="preserve"> </w:t>
      </w:r>
      <w:r w:rsidR="00B7758B">
        <w:rPr>
          <w:rtl/>
          <w:lang w:eastAsia="en-US"/>
        </w:rPr>
        <w:t>–</w:t>
      </w:r>
      <w:r w:rsidR="00B7758B">
        <w:rPr>
          <w:rFonts w:hint="cs"/>
          <w:rtl/>
          <w:lang w:eastAsia="en-US"/>
        </w:rPr>
        <w:t xml:space="preserve"> הבחנה בין חולי חיצוני וחולי פנימי</w:t>
      </w:r>
    </w:p>
    <w:p w14:paraId="3B240CB2" w14:textId="77777777" w:rsidR="001362EF" w:rsidRDefault="001362EF" w:rsidP="009622F5">
      <w:pPr>
        <w:pStyle w:val="ac"/>
        <w:rPr>
          <w:rFonts w:hint="cs"/>
          <w:rtl/>
          <w:lang w:eastAsia="en-US"/>
        </w:rPr>
      </w:pPr>
      <w:r>
        <w:rPr>
          <w:rFonts w:hint="eastAsia"/>
          <w:rtl/>
        </w:rPr>
        <w:t>ורפא</w:t>
      </w:r>
      <w:r>
        <w:rPr>
          <w:rtl/>
        </w:rPr>
        <w:t xml:space="preserve"> </w:t>
      </w:r>
      <w:r>
        <w:rPr>
          <w:rFonts w:hint="eastAsia"/>
          <w:rtl/>
        </w:rPr>
        <w:t>ירפא</w:t>
      </w:r>
      <w:r>
        <w:rPr>
          <w:rtl/>
          <w:lang w:eastAsia="en-US"/>
        </w:rPr>
        <w:t xml:space="preserve"> </w:t>
      </w:r>
      <w:r>
        <w:rPr>
          <w:rFonts w:hint="cs"/>
          <w:rtl/>
          <w:lang w:eastAsia="en-US"/>
        </w:rPr>
        <w:t xml:space="preserve">- </w:t>
      </w:r>
      <w:r>
        <w:rPr>
          <w:rFonts w:hint="eastAsia"/>
          <w:rtl/>
          <w:lang w:eastAsia="en-US"/>
        </w:rPr>
        <w:t>לאות</w:t>
      </w:r>
      <w:r>
        <w:rPr>
          <w:rtl/>
          <w:lang w:eastAsia="en-US"/>
        </w:rPr>
        <w:t xml:space="preserve"> </w:t>
      </w:r>
      <w:r>
        <w:rPr>
          <w:rFonts w:hint="eastAsia"/>
          <w:rtl/>
          <w:lang w:eastAsia="en-US"/>
        </w:rPr>
        <w:t>שנתן</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לרופאים</w:t>
      </w:r>
      <w:r>
        <w:rPr>
          <w:rtl/>
          <w:lang w:eastAsia="en-US"/>
        </w:rPr>
        <w:t xml:space="preserve"> </w:t>
      </w:r>
      <w:r>
        <w:rPr>
          <w:rFonts w:hint="eastAsia"/>
          <w:rtl/>
          <w:lang w:eastAsia="en-US"/>
        </w:rPr>
        <w:t>לרפא</w:t>
      </w:r>
      <w:r>
        <w:rPr>
          <w:rtl/>
          <w:lang w:eastAsia="en-US"/>
        </w:rPr>
        <w:t xml:space="preserve"> </w:t>
      </w:r>
      <w:r>
        <w:rPr>
          <w:rFonts w:hint="eastAsia"/>
          <w:rtl/>
          <w:lang w:eastAsia="en-US"/>
        </w:rPr>
        <w:t>המכות</w:t>
      </w:r>
      <w:r>
        <w:rPr>
          <w:rtl/>
          <w:lang w:eastAsia="en-US"/>
        </w:rPr>
        <w:t xml:space="preserve"> </w:t>
      </w:r>
      <w:r>
        <w:rPr>
          <w:rFonts w:hint="eastAsia"/>
          <w:rtl/>
          <w:lang w:eastAsia="en-US"/>
        </w:rPr>
        <w:t>והפצעים</w:t>
      </w:r>
      <w:r>
        <w:rPr>
          <w:rtl/>
          <w:lang w:eastAsia="en-US"/>
        </w:rPr>
        <w:t xml:space="preserve"> </w:t>
      </w:r>
      <w:r>
        <w:rPr>
          <w:rFonts w:hint="eastAsia"/>
          <w:rtl/>
          <w:lang w:eastAsia="en-US"/>
        </w:rPr>
        <w:t>שיראו</w:t>
      </w:r>
      <w:r>
        <w:rPr>
          <w:rtl/>
          <w:lang w:eastAsia="en-US"/>
        </w:rPr>
        <w:t xml:space="preserve"> </w:t>
      </w:r>
      <w:r>
        <w:rPr>
          <w:rFonts w:hint="eastAsia"/>
          <w:rtl/>
          <w:lang w:eastAsia="en-US"/>
        </w:rPr>
        <w:t>בחוץ</w:t>
      </w:r>
      <w:r>
        <w:rPr>
          <w:rtl/>
          <w:lang w:eastAsia="en-US"/>
        </w:rPr>
        <w:t xml:space="preserve">. </w:t>
      </w:r>
      <w:r>
        <w:rPr>
          <w:rFonts w:hint="eastAsia"/>
          <w:rtl/>
          <w:lang w:eastAsia="en-US"/>
        </w:rPr>
        <w:t>רק</w:t>
      </w:r>
      <w:r>
        <w:rPr>
          <w:rtl/>
          <w:lang w:eastAsia="en-US"/>
        </w:rPr>
        <w:t xml:space="preserve"> </w:t>
      </w:r>
      <w:r>
        <w:rPr>
          <w:rFonts w:hint="eastAsia"/>
          <w:rtl/>
          <w:lang w:eastAsia="en-US"/>
        </w:rPr>
        <w:t>כל</w:t>
      </w:r>
      <w:r>
        <w:rPr>
          <w:rtl/>
          <w:lang w:eastAsia="en-US"/>
        </w:rPr>
        <w:t xml:space="preserve"> </w:t>
      </w:r>
      <w:r>
        <w:rPr>
          <w:rFonts w:hint="eastAsia"/>
          <w:rtl/>
          <w:lang w:eastAsia="en-US"/>
        </w:rPr>
        <w:t>ח</w:t>
      </w:r>
      <w:r w:rsidR="00990A0B">
        <w:rPr>
          <w:rFonts w:hint="cs"/>
          <w:rtl/>
          <w:lang w:eastAsia="en-US"/>
        </w:rPr>
        <w:t>ו</w:t>
      </w:r>
      <w:r>
        <w:rPr>
          <w:rFonts w:hint="eastAsia"/>
          <w:rtl/>
          <w:lang w:eastAsia="en-US"/>
        </w:rPr>
        <w:t>לי</w:t>
      </w:r>
      <w:r>
        <w:rPr>
          <w:rtl/>
          <w:lang w:eastAsia="en-US"/>
        </w:rPr>
        <w:t xml:space="preserve"> </w:t>
      </w:r>
      <w:r>
        <w:rPr>
          <w:rFonts w:hint="eastAsia"/>
          <w:rtl/>
          <w:lang w:eastAsia="en-US"/>
        </w:rPr>
        <w:t>שהוא</w:t>
      </w:r>
      <w:r>
        <w:rPr>
          <w:rtl/>
          <w:lang w:eastAsia="en-US"/>
        </w:rPr>
        <w:t xml:space="preserve"> </w:t>
      </w:r>
      <w:r>
        <w:rPr>
          <w:rFonts w:hint="eastAsia"/>
          <w:rtl/>
          <w:lang w:eastAsia="en-US"/>
        </w:rPr>
        <w:t>בפנים</w:t>
      </w:r>
      <w:r>
        <w:rPr>
          <w:rtl/>
          <w:lang w:eastAsia="en-US"/>
        </w:rPr>
        <w:t xml:space="preserve"> </w:t>
      </w:r>
      <w:r>
        <w:rPr>
          <w:rFonts w:hint="eastAsia"/>
          <w:rtl/>
          <w:lang w:eastAsia="en-US"/>
        </w:rPr>
        <w:t>בגוף</w:t>
      </w:r>
      <w:r>
        <w:rPr>
          <w:rtl/>
          <w:lang w:eastAsia="en-US"/>
        </w:rPr>
        <w:t xml:space="preserve"> </w:t>
      </w:r>
      <w:r>
        <w:rPr>
          <w:rFonts w:hint="eastAsia"/>
          <w:rtl/>
          <w:lang w:eastAsia="en-US"/>
        </w:rPr>
        <w:t>ביד</w:t>
      </w:r>
      <w:r>
        <w:rPr>
          <w:rtl/>
          <w:lang w:eastAsia="en-US"/>
        </w:rPr>
        <w:t xml:space="preserve"> </w:t>
      </w:r>
      <w:r>
        <w:rPr>
          <w:rFonts w:hint="eastAsia"/>
          <w:rtl/>
          <w:lang w:eastAsia="en-US"/>
        </w:rPr>
        <w:t>השם</w:t>
      </w:r>
      <w:r>
        <w:rPr>
          <w:rtl/>
          <w:lang w:eastAsia="en-US"/>
        </w:rPr>
        <w:t xml:space="preserve"> </w:t>
      </w:r>
      <w:r>
        <w:rPr>
          <w:rFonts w:hint="eastAsia"/>
          <w:rtl/>
          <w:lang w:eastAsia="en-US"/>
        </w:rPr>
        <w:t>לרפא</w:t>
      </w:r>
      <w:r w:rsidR="00775E46">
        <w:rPr>
          <w:rFonts w:hint="cs"/>
          <w:rtl/>
          <w:lang w:eastAsia="en-US"/>
        </w:rPr>
        <w:t>ו</w:t>
      </w:r>
      <w:r>
        <w:rPr>
          <w:rFonts w:hint="eastAsia"/>
          <w:rtl/>
          <w:lang w:eastAsia="en-US"/>
        </w:rPr>
        <w:t>תו</w:t>
      </w:r>
      <w:r>
        <w:rPr>
          <w:rtl/>
          <w:lang w:eastAsia="en-US"/>
        </w:rPr>
        <w:t xml:space="preserve">. </w:t>
      </w:r>
      <w:r>
        <w:rPr>
          <w:rFonts w:hint="eastAsia"/>
          <w:rtl/>
          <w:lang w:eastAsia="en-US"/>
        </w:rPr>
        <w:t>וכן</w:t>
      </w:r>
      <w:r>
        <w:rPr>
          <w:rtl/>
          <w:lang w:eastAsia="en-US"/>
        </w:rPr>
        <w:t xml:space="preserve"> </w:t>
      </w:r>
      <w:r>
        <w:rPr>
          <w:rFonts w:hint="eastAsia"/>
          <w:rtl/>
          <w:lang w:eastAsia="en-US"/>
        </w:rPr>
        <w:t>כתוב</w:t>
      </w:r>
      <w:r>
        <w:rPr>
          <w:rtl/>
          <w:lang w:eastAsia="en-US"/>
        </w:rPr>
        <w:t xml:space="preserve">: </w:t>
      </w:r>
      <w:r>
        <w:rPr>
          <w:rFonts w:hint="cs"/>
          <w:rtl/>
          <w:lang w:eastAsia="en-US"/>
        </w:rPr>
        <w:t>"</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יכאיב</w:t>
      </w:r>
      <w:r>
        <w:rPr>
          <w:rtl/>
          <w:lang w:eastAsia="en-US"/>
        </w:rPr>
        <w:t xml:space="preserve"> </w:t>
      </w:r>
      <w:r>
        <w:rPr>
          <w:rFonts w:hint="eastAsia"/>
          <w:rtl/>
          <w:lang w:eastAsia="en-US"/>
        </w:rPr>
        <w:t>ויחב</w:t>
      </w:r>
      <w:r>
        <w:rPr>
          <w:rFonts w:hint="cs"/>
          <w:rtl/>
          <w:lang w:eastAsia="en-US"/>
        </w:rPr>
        <w:t>ו</w:t>
      </w:r>
      <w:r>
        <w:rPr>
          <w:rFonts w:hint="eastAsia"/>
          <w:rtl/>
          <w:lang w:eastAsia="en-US"/>
        </w:rPr>
        <w:t>ש</w:t>
      </w:r>
      <w:r>
        <w:rPr>
          <w:rFonts w:hint="cs"/>
          <w:rtl/>
          <w:lang w:eastAsia="en-US"/>
        </w:rPr>
        <w:t>"</w:t>
      </w:r>
      <w:r>
        <w:rPr>
          <w:rtl/>
          <w:lang w:eastAsia="en-US"/>
        </w:rPr>
        <w:t xml:space="preserve"> (</w:t>
      </w:r>
      <w:r>
        <w:rPr>
          <w:rFonts w:hint="eastAsia"/>
          <w:rtl/>
          <w:lang w:eastAsia="en-US"/>
        </w:rPr>
        <w:t>איוב</w:t>
      </w:r>
      <w:r>
        <w:rPr>
          <w:rtl/>
          <w:lang w:eastAsia="en-US"/>
        </w:rPr>
        <w:t xml:space="preserve"> </w:t>
      </w:r>
      <w:r>
        <w:rPr>
          <w:rFonts w:hint="eastAsia"/>
          <w:rtl/>
          <w:lang w:eastAsia="en-US"/>
        </w:rPr>
        <w:t>ה</w:t>
      </w:r>
      <w:r>
        <w:rPr>
          <w:rtl/>
          <w:lang w:eastAsia="en-US"/>
        </w:rPr>
        <w:t xml:space="preserve">, </w:t>
      </w:r>
      <w:r>
        <w:rPr>
          <w:rFonts w:hint="eastAsia"/>
          <w:rtl/>
          <w:lang w:eastAsia="en-US"/>
        </w:rPr>
        <w:t>יח</w:t>
      </w:r>
      <w:r>
        <w:rPr>
          <w:rtl/>
          <w:lang w:eastAsia="en-US"/>
        </w:rPr>
        <w:t xml:space="preserve">). </w:t>
      </w:r>
      <w:r>
        <w:rPr>
          <w:rFonts w:hint="eastAsia"/>
          <w:rtl/>
          <w:lang w:eastAsia="en-US"/>
        </w:rPr>
        <w:t>וכתוב</w:t>
      </w:r>
      <w:r>
        <w:rPr>
          <w:rtl/>
          <w:lang w:eastAsia="en-US"/>
        </w:rPr>
        <w:t xml:space="preserve"> </w:t>
      </w:r>
      <w:r>
        <w:rPr>
          <w:rFonts w:hint="eastAsia"/>
          <w:rtl/>
          <w:lang w:eastAsia="en-US"/>
        </w:rPr>
        <w:t>באסא</w:t>
      </w:r>
      <w:r>
        <w:rPr>
          <w:rFonts w:hint="cs"/>
          <w:rtl/>
          <w:lang w:eastAsia="en-US"/>
        </w:rPr>
        <w:t>: "</w:t>
      </w:r>
      <w:r>
        <w:rPr>
          <w:rFonts w:hint="eastAsia"/>
          <w:rtl/>
          <w:lang w:eastAsia="en-US"/>
        </w:rPr>
        <w:t>גם</w:t>
      </w:r>
      <w:r>
        <w:rPr>
          <w:rtl/>
          <w:lang w:eastAsia="en-US"/>
        </w:rPr>
        <w:t xml:space="preserve"> </w:t>
      </w:r>
      <w:r>
        <w:rPr>
          <w:rFonts w:hint="eastAsia"/>
          <w:rtl/>
          <w:lang w:eastAsia="en-US"/>
        </w:rPr>
        <w:t>בח</w:t>
      </w:r>
      <w:r w:rsidR="009622F5">
        <w:rPr>
          <w:rFonts w:hint="cs"/>
          <w:rtl/>
          <w:lang w:eastAsia="en-US"/>
        </w:rPr>
        <w:t>ו</w:t>
      </w:r>
      <w:r>
        <w:rPr>
          <w:rFonts w:hint="eastAsia"/>
          <w:rtl/>
          <w:lang w:eastAsia="en-US"/>
        </w:rPr>
        <w:t>ליו</w:t>
      </w:r>
      <w:r>
        <w:rPr>
          <w:rtl/>
          <w:lang w:eastAsia="en-US"/>
        </w:rPr>
        <w:t xml:space="preserve"> </w:t>
      </w:r>
      <w:r>
        <w:rPr>
          <w:rFonts w:hint="eastAsia"/>
          <w:rtl/>
          <w:lang w:eastAsia="en-US"/>
        </w:rPr>
        <w:t>לא</w:t>
      </w:r>
      <w:r>
        <w:rPr>
          <w:rtl/>
          <w:lang w:eastAsia="en-US"/>
        </w:rPr>
        <w:t xml:space="preserve"> </w:t>
      </w:r>
      <w:r>
        <w:rPr>
          <w:rFonts w:hint="eastAsia"/>
          <w:rtl/>
          <w:lang w:eastAsia="en-US"/>
        </w:rPr>
        <w:t>דרש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ברופאים</w:t>
      </w:r>
      <w:r>
        <w:rPr>
          <w:rFonts w:hint="cs"/>
          <w:rtl/>
          <w:lang w:eastAsia="en-US"/>
        </w:rPr>
        <w:t>"</w:t>
      </w:r>
      <w:r>
        <w:rPr>
          <w:rtl/>
          <w:lang w:eastAsia="en-US"/>
        </w:rPr>
        <w:t xml:space="preserve"> (</w:t>
      </w:r>
      <w:r>
        <w:rPr>
          <w:rFonts w:hint="eastAsia"/>
          <w:rtl/>
          <w:lang w:eastAsia="en-US"/>
        </w:rPr>
        <w:t>ד</w:t>
      </w:r>
      <w:r w:rsidR="009622F5">
        <w:rPr>
          <w:rFonts w:hint="cs"/>
          <w:rtl/>
          <w:lang w:eastAsia="en-US"/>
        </w:rPr>
        <w:t xml:space="preserve">ברי הימים </w:t>
      </w:r>
      <w:r>
        <w:rPr>
          <w:rFonts w:hint="eastAsia"/>
          <w:rtl/>
          <w:lang w:eastAsia="en-US"/>
        </w:rPr>
        <w:t>ב</w:t>
      </w:r>
      <w:r>
        <w:rPr>
          <w:rtl/>
          <w:lang w:eastAsia="en-US"/>
        </w:rPr>
        <w:t xml:space="preserve"> </w:t>
      </w:r>
      <w:r>
        <w:rPr>
          <w:rFonts w:hint="eastAsia"/>
          <w:rtl/>
          <w:lang w:eastAsia="en-US"/>
        </w:rPr>
        <w:t>טז</w:t>
      </w:r>
      <w:r>
        <w:rPr>
          <w:rtl/>
          <w:lang w:eastAsia="en-US"/>
        </w:rPr>
        <w:t xml:space="preserve"> </w:t>
      </w:r>
      <w:r>
        <w:rPr>
          <w:rFonts w:hint="eastAsia"/>
          <w:rtl/>
          <w:lang w:eastAsia="en-US"/>
        </w:rPr>
        <w:t>יב</w:t>
      </w:r>
      <w:r>
        <w:rPr>
          <w:rtl/>
          <w:lang w:eastAsia="en-US"/>
        </w:rPr>
        <w:t xml:space="preserve">). </w:t>
      </w:r>
      <w:r>
        <w:rPr>
          <w:rFonts w:hint="eastAsia"/>
          <w:rtl/>
          <w:lang w:eastAsia="en-US"/>
        </w:rPr>
        <w:t>והנה</w:t>
      </w:r>
      <w:r>
        <w:rPr>
          <w:rtl/>
          <w:lang w:eastAsia="en-US"/>
        </w:rPr>
        <w:t xml:space="preserve"> </w:t>
      </w:r>
      <w:r>
        <w:rPr>
          <w:rFonts w:hint="eastAsia"/>
          <w:rtl/>
          <w:lang w:eastAsia="en-US"/>
        </w:rPr>
        <w:t>הכתוב</w:t>
      </w:r>
      <w:r>
        <w:rPr>
          <w:rtl/>
          <w:lang w:eastAsia="en-US"/>
        </w:rPr>
        <w:t xml:space="preserve"> </w:t>
      </w:r>
      <w:r>
        <w:rPr>
          <w:rFonts w:hint="eastAsia"/>
          <w:rtl/>
          <w:lang w:eastAsia="en-US"/>
        </w:rPr>
        <w:t>הפריש</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אמר</w:t>
      </w:r>
      <w:r>
        <w:rPr>
          <w:sz w:val="32"/>
          <w:szCs w:val="32"/>
          <w:rtl/>
          <w:lang w:eastAsia="en-US"/>
        </w:rPr>
        <w:t xml:space="preserve"> </w:t>
      </w:r>
      <w:r>
        <w:rPr>
          <w:rFonts w:hint="eastAsia"/>
          <w:rtl/>
        </w:rPr>
        <w:t>ורפא</w:t>
      </w:r>
      <w:r>
        <w:rPr>
          <w:rtl/>
        </w:rPr>
        <w:t xml:space="preserve"> </w:t>
      </w:r>
      <w:r>
        <w:rPr>
          <w:rFonts w:hint="eastAsia"/>
          <w:rtl/>
        </w:rPr>
        <w:t>יִרְפָּא</w:t>
      </w:r>
      <w:r>
        <w:rPr>
          <w:rtl/>
          <w:lang w:eastAsia="en-US"/>
        </w:rPr>
        <w:t xml:space="preserve"> </w:t>
      </w:r>
      <w:r>
        <w:rPr>
          <w:rFonts w:hint="eastAsia"/>
          <w:rtl/>
          <w:lang w:eastAsia="en-US"/>
        </w:rPr>
        <w:t>מן</w:t>
      </w:r>
      <w:r>
        <w:rPr>
          <w:rtl/>
          <w:lang w:eastAsia="en-US"/>
        </w:rPr>
        <w:t xml:space="preserve"> </w:t>
      </w:r>
      <w:r>
        <w:rPr>
          <w:rFonts w:hint="eastAsia"/>
          <w:rtl/>
          <w:lang w:eastAsia="en-US"/>
        </w:rPr>
        <w:t>הבנין</w:t>
      </w:r>
      <w:r>
        <w:rPr>
          <w:rtl/>
          <w:lang w:eastAsia="en-US"/>
        </w:rPr>
        <w:t xml:space="preserve"> </w:t>
      </w:r>
      <w:r>
        <w:rPr>
          <w:rFonts w:hint="eastAsia"/>
          <w:rtl/>
          <w:lang w:eastAsia="en-US"/>
        </w:rPr>
        <w:t>הקל</w:t>
      </w:r>
      <w:r>
        <w:rPr>
          <w:rtl/>
          <w:lang w:eastAsia="en-US"/>
        </w:rPr>
        <w:t xml:space="preserve">, </w:t>
      </w:r>
      <w:r>
        <w:rPr>
          <w:rFonts w:hint="eastAsia"/>
          <w:rtl/>
        </w:rPr>
        <w:t>רק</w:t>
      </w:r>
      <w:r>
        <w:rPr>
          <w:sz w:val="32"/>
          <w:szCs w:val="32"/>
          <w:rtl/>
        </w:rPr>
        <w:t xml:space="preserve"> </w:t>
      </w:r>
      <w:r>
        <w:rPr>
          <w:rFonts w:hint="eastAsia"/>
          <w:rtl/>
        </w:rPr>
        <w:t>ורפא</w:t>
      </w:r>
      <w:r>
        <w:rPr>
          <w:rtl/>
        </w:rPr>
        <w:t xml:space="preserve"> </w:t>
      </w:r>
      <w:r>
        <w:rPr>
          <w:rFonts w:hint="eastAsia"/>
          <w:rtl/>
        </w:rPr>
        <w:t>יְרַפֵּא</w:t>
      </w:r>
      <w:r>
        <w:rPr>
          <w:rtl/>
          <w:lang w:eastAsia="en-US"/>
        </w:rPr>
        <w:t xml:space="preserve"> </w:t>
      </w:r>
      <w:r>
        <w:rPr>
          <w:rFonts w:hint="eastAsia"/>
          <w:rtl/>
          <w:lang w:eastAsia="en-US"/>
        </w:rPr>
        <w:t>שהוא</w:t>
      </w:r>
      <w:r>
        <w:rPr>
          <w:rtl/>
          <w:lang w:eastAsia="en-US"/>
        </w:rPr>
        <w:t xml:space="preserve"> </w:t>
      </w:r>
      <w:r>
        <w:rPr>
          <w:rFonts w:hint="eastAsia"/>
          <w:rtl/>
          <w:lang w:eastAsia="en-US"/>
        </w:rPr>
        <w:t>מהבנין</w:t>
      </w:r>
      <w:r>
        <w:rPr>
          <w:rtl/>
          <w:lang w:eastAsia="en-US"/>
        </w:rPr>
        <w:t xml:space="preserve"> </w:t>
      </w:r>
      <w:r>
        <w:rPr>
          <w:rFonts w:hint="eastAsia"/>
          <w:rtl/>
          <w:lang w:eastAsia="en-US"/>
        </w:rPr>
        <w:t>הכבד</w:t>
      </w:r>
      <w:r>
        <w:rPr>
          <w:rtl/>
          <w:lang w:eastAsia="en-US"/>
        </w:rPr>
        <w:t>.</w:t>
      </w:r>
      <w:r>
        <w:rPr>
          <w:rStyle w:val="a5"/>
          <w:rtl/>
          <w:lang w:eastAsia="en-US"/>
        </w:rPr>
        <w:footnoteReference w:id="10"/>
      </w:r>
    </w:p>
    <w:p w14:paraId="7107E98B" w14:textId="77777777" w:rsidR="006C3CD1" w:rsidRDefault="006C3CD1" w:rsidP="006C3CD1">
      <w:pPr>
        <w:pStyle w:val="ab"/>
        <w:rPr>
          <w:rtl/>
          <w:lang w:eastAsia="en-US"/>
        </w:rPr>
      </w:pPr>
      <w:r>
        <w:rPr>
          <w:rtl/>
          <w:lang w:eastAsia="en-US"/>
        </w:rPr>
        <w:t>מסכת סנהדרין דף קא עמוד א</w:t>
      </w:r>
      <w:r w:rsidR="007B7926">
        <w:rPr>
          <w:rFonts w:hint="cs"/>
          <w:rtl/>
          <w:lang w:eastAsia="en-US"/>
        </w:rPr>
        <w:t xml:space="preserve"> </w:t>
      </w:r>
      <w:r w:rsidR="007B7926">
        <w:rPr>
          <w:rtl/>
          <w:lang w:eastAsia="en-US"/>
        </w:rPr>
        <w:t>–</w:t>
      </w:r>
      <w:r w:rsidR="007B7926">
        <w:rPr>
          <w:rFonts w:hint="cs"/>
          <w:rtl/>
          <w:lang w:eastAsia="en-US"/>
        </w:rPr>
        <w:t xml:space="preserve"> אני ה' רופאך</w:t>
      </w:r>
    </w:p>
    <w:p w14:paraId="57977461" w14:textId="77777777" w:rsidR="006C3CD1" w:rsidRDefault="006C3CD1" w:rsidP="006C3CD1">
      <w:pPr>
        <w:pStyle w:val="ac"/>
        <w:rPr>
          <w:rFonts w:hint="cs"/>
          <w:rtl/>
          <w:lang w:eastAsia="en-US"/>
        </w:rPr>
      </w:pPr>
      <w:r>
        <w:rPr>
          <w:rtl/>
          <w:lang w:eastAsia="en-US"/>
        </w:rPr>
        <w:t>כתיב</w:t>
      </w:r>
      <w:r>
        <w:rPr>
          <w:rFonts w:hint="cs"/>
          <w:rtl/>
          <w:lang w:eastAsia="en-US"/>
        </w:rPr>
        <w:t>:</w:t>
      </w:r>
      <w:r>
        <w:rPr>
          <w:rtl/>
          <w:lang w:eastAsia="en-US"/>
        </w:rPr>
        <w:t xml:space="preserve"> </w:t>
      </w:r>
      <w:r>
        <w:rPr>
          <w:rFonts w:hint="cs"/>
          <w:rtl/>
          <w:lang w:eastAsia="en-US"/>
        </w:rPr>
        <w:t>"</w:t>
      </w:r>
      <w:r>
        <w:rPr>
          <w:rtl/>
          <w:lang w:eastAsia="en-US"/>
        </w:rPr>
        <w:t>כל המחלה אשר שמתי במצרים לא אשים עליך כי אני ה' ר</w:t>
      </w:r>
      <w:r w:rsidR="00D770E4">
        <w:rPr>
          <w:rFonts w:hint="cs"/>
          <w:rtl/>
          <w:lang w:eastAsia="en-US"/>
        </w:rPr>
        <w:t>ו</w:t>
      </w:r>
      <w:r>
        <w:rPr>
          <w:rtl/>
          <w:lang w:eastAsia="en-US"/>
        </w:rPr>
        <w:t>פאך</w:t>
      </w:r>
      <w:r>
        <w:rPr>
          <w:rFonts w:hint="cs"/>
          <w:rtl/>
          <w:lang w:eastAsia="en-US"/>
        </w:rPr>
        <w:t>" -</w:t>
      </w:r>
      <w:r>
        <w:rPr>
          <w:rtl/>
          <w:lang w:eastAsia="en-US"/>
        </w:rPr>
        <w:t xml:space="preserve"> וכי מאחר שלא שָׂם - רפואה למה? אמר ליה, הכי אמר רבי יוחנן: מקרא זה מעצמו נדרש, שנאמר</w:t>
      </w:r>
      <w:r>
        <w:rPr>
          <w:rFonts w:hint="cs"/>
          <w:rtl/>
          <w:lang w:eastAsia="en-US"/>
        </w:rPr>
        <w:t>:</w:t>
      </w:r>
      <w:r>
        <w:rPr>
          <w:rtl/>
          <w:lang w:eastAsia="en-US"/>
        </w:rPr>
        <w:t xml:space="preserve"> </w:t>
      </w:r>
      <w:r>
        <w:rPr>
          <w:rFonts w:hint="cs"/>
          <w:rtl/>
          <w:lang w:eastAsia="en-US"/>
        </w:rPr>
        <w:t>"</w:t>
      </w:r>
      <w:r>
        <w:rPr>
          <w:rtl/>
          <w:lang w:eastAsia="en-US"/>
        </w:rPr>
        <w:t>ויאמר אם שמוע תשמע לקול ה' אלהיך</w:t>
      </w:r>
      <w:r>
        <w:rPr>
          <w:rFonts w:hint="cs"/>
          <w:rtl/>
          <w:lang w:eastAsia="en-US"/>
        </w:rPr>
        <w:t>" -</w:t>
      </w:r>
      <w:r>
        <w:rPr>
          <w:rtl/>
          <w:lang w:eastAsia="en-US"/>
        </w:rPr>
        <w:t xml:space="preserve"> אם תשמע לא אשים, ואם לא תשמע - אשים, אף על פי כן כי אני ה' ר</w:t>
      </w:r>
      <w:r w:rsidR="0076673B">
        <w:rPr>
          <w:rFonts w:hint="cs"/>
          <w:rtl/>
          <w:lang w:eastAsia="en-US"/>
        </w:rPr>
        <w:t>ו</w:t>
      </w:r>
      <w:r>
        <w:rPr>
          <w:rtl/>
          <w:lang w:eastAsia="en-US"/>
        </w:rPr>
        <w:t>פאך.</w:t>
      </w:r>
      <w:r w:rsidR="00CD19E1">
        <w:rPr>
          <w:rStyle w:val="a5"/>
          <w:rtl/>
          <w:lang w:eastAsia="en-US"/>
        </w:rPr>
        <w:footnoteReference w:id="11"/>
      </w:r>
    </w:p>
    <w:p w14:paraId="685882E1" w14:textId="77777777" w:rsidR="00CD19E1" w:rsidRDefault="00CD19E1" w:rsidP="00CD19E1">
      <w:pPr>
        <w:pStyle w:val="ab"/>
        <w:rPr>
          <w:rtl/>
          <w:lang w:eastAsia="en-US"/>
        </w:rPr>
      </w:pPr>
      <w:r>
        <w:rPr>
          <w:rtl/>
          <w:lang w:eastAsia="en-US"/>
        </w:rPr>
        <w:t>רש"י שמות טו</w:t>
      </w:r>
      <w:r>
        <w:rPr>
          <w:rFonts w:hint="cs"/>
          <w:rtl/>
          <w:lang w:eastAsia="en-US"/>
        </w:rPr>
        <w:t xml:space="preserve"> כו</w:t>
      </w:r>
      <w:r w:rsidR="00D960A5">
        <w:rPr>
          <w:rFonts w:hint="cs"/>
          <w:rtl/>
          <w:lang w:eastAsia="en-US"/>
        </w:rPr>
        <w:t xml:space="preserve"> </w:t>
      </w:r>
      <w:r w:rsidR="00D960A5">
        <w:rPr>
          <w:rtl/>
          <w:lang w:eastAsia="en-US"/>
        </w:rPr>
        <w:t>–</w:t>
      </w:r>
      <w:r w:rsidR="00D960A5">
        <w:rPr>
          <w:rFonts w:hint="cs"/>
          <w:rtl/>
          <w:lang w:eastAsia="en-US"/>
        </w:rPr>
        <w:t xml:space="preserve"> רפואה מונעת</w:t>
      </w:r>
      <w:r w:rsidR="004B2937">
        <w:rPr>
          <w:rFonts w:hint="cs"/>
          <w:rtl/>
          <w:lang w:eastAsia="en-US"/>
        </w:rPr>
        <w:t xml:space="preserve"> ושמירה על הבריאות</w:t>
      </w:r>
    </w:p>
    <w:p w14:paraId="26A1E32E" w14:textId="77777777" w:rsidR="00CD19E1" w:rsidRDefault="00CD19E1" w:rsidP="00CD19E1">
      <w:pPr>
        <w:pStyle w:val="ac"/>
        <w:rPr>
          <w:rFonts w:hint="cs"/>
          <w:rtl/>
          <w:lang w:eastAsia="en-US"/>
        </w:rPr>
      </w:pPr>
      <w:r>
        <w:rPr>
          <w:rtl/>
          <w:lang w:eastAsia="en-US"/>
        </w:rPr>
        <w:t>לא אשים עליך - ואם אשים הרי היא כלא הושמה</w:t>
      </w:r>
      <w:r>
        <w:rPr>
          <w:rFonts w:hint="cs"/>
          <w:rtl/>
          <w:lang w:eastAsia="en-US"/>
        </w:rPr>
        <w:t xml:space="preserve"> - </w:t>
      </w:r>
      <w:r>
        <w:rPr>
          <w:rtl/>
          <w:lang w:eastAsia="en-US"/>
        </w:rPr>
        <w:t>כי אני ה' רופאך, זהו מדרשו. ולפי פשוטו</w:t>
      </w:r>
      <w:r>
        <w:rPr>
          <w:rFonts w:hint="cs"/>
          <w:rtl/>
          <w:lang w:eastAsia="en-US"/>
        </w:rPr>
        <w:t>,</w:t>
      </w:r>
      <w:r>
        <w:rPr>
          <w:rtl/>
          <w:lang w:eastAsia="en-US"/>
        </w:rPr>
        <w:t xml:space="preserve"> כי אני ה' רופאך ומלמדך תורה ומצות למען תנצל מהם, כרופא הזה האומר לאדם אל תאכל דבר זה פן יביאך לידי חולי זה וכן הוא אומר</w:t>
      </w:r>
      <w:r>
        <w:rPr>
          <w:rFonts w:hint="cs"/>
          <w:rtl/>
          <w:lang w:eastAsia="en-US"/>
        </w:rPr>
        <w:t>: "</w:t>
      </w:r>
      <w:r>
        <w:rPr>
          <w:rtl/>
          <w:lang w:eastAsia="en-US"/>
        </w:rPr>
        <w:t>רִפְאוּת תְּהִי לְשָׁרֶּךָ וְשִׁקּוּי לְעַצְמוֹתֶיךָ</w:t>
      </w:r>
      <w:r>
        <w:rPr>
          <w:rFonts w:hint="cs"/>
          <w:rtl/>
          <w:lang w:eastAsia="en-US"/>
        </w:rPr>
        <w:t>"</w:t>
      </w:r>
      <w:r>
        <w:rPr>
          <w:rtl/>
          <w:lang w:eastAsia="en-US"/>
        </w:rPr>
        <w:t xml:space="preserve"> (משלי ג ח)</w:t>
      </w:r>
      <w:r>
        <w:rPr>
          <w:rFonts w:hint="cs"/>
          <w:rtl/>
          <w:lang w:eastAsia="en-US"/>
        </w:rPr>
        <w:t>.</w:t>
      </w:r>
      <w:r w:rsidR="002455E0">
        <w:rPr>
          <w:rStyle w:val="a5"/>
          <w:rtl/>
          <w:lang w:eastAsia="en-US"/>
        </w:rPr>
        <w:footnoteReference w:id="12"/>
      </w:r>
    </w:p>
    <w:p w14:paraId="2B9535B4" w14:textId="77777777" w:rsidR="001362EF" w:rsidRDefault="001362EF">
      <w:pPr>
        <w:pStyle w:val="ab"/>
        <w:rPr>
          <w:rtl/>
          <w:lang w:val="he-IL"/>
        </w:rPr>
      </w:pPr>
      <w:r>
        <w:rPr>
          <w:rFonts w:hint="cs"/>
          <w:rtl/>
          <w:lang w:val="he-IL"/>
        </w:rPr>
        <w:t>דברי הימים ב פרק טז פסוק יב</w:t>
      </w:r>
      <w:r w:rsidR="00A762AC">
        <w:rPr>
          <w:rFonts w:hint="cs"/>
          <w:rtl/>
          <w:lang w:val="he-IL"/>
        </w:rPr>
        <w:t xml:space="preserve"> </w:t>
      </w:r>
      <w:r w:rsidR="00A762AC">
        <w:rPr>
          <w:rtl/>
          <w:lang w:val="he-IL"/>
        </w:rPr>
        <w:t>–</w:t>
      </w:r>
      <w:r w:rsidR="00A762AC">
        <w:rPr>
          <w:rFonts w:hint="cs"/>
          <w:rtl/>
          <w:lang w:val="he-IL"/>
        </w:rPr>
        <w:t xml:space="preserve"> אסא דש ברופאים ולא בה'</w:t>
      </w:r>
    </w:p>
    <w:p w14:paraId="1639F3A4" w14:textId="77777777" w:rsidR="001362EF" w:rsidRDefault="001362EF">
      <w:pPr>
        <w:pStyle w:val="ac"/>
        <w:rPr>
          <w:rFonts w:hint="cs"/>
          <w:rtl/>
          <w:lang w:val="he-IL"/>
        </w:rPr>
      </w:pPr>
      <w:r>
        <w:rPr>
          <w:rFonts w:hint="cs"/>
          <w:rtl/>
          <w:lang w:val="he-IL"/>
        </w:rPr>
        <w:t xml:space="preserve">וַיֶּחֱלֶא אָסָא </w:t>
      </w:r>
      <w:r>
        <w:rPr>
          <w:rFonts w:hint="cs"/>
          <w:rtl/>
        </w:rPr>
        <w:t>בִּשְׁנַת</w:t>
      </w:r>
      <w:r>
        <w:rPr>
          <w:rFonts w:hint="cs"/>
          <w:rtl/>
          <w:lang w:val="he-IL"/>
        </w:rPr>
        <w:t xml:space="preserve"> שְׁלוֹשִׁים וָתֵשַׁע לְמַלְכוּתוֹ בְּרַגְלָיו עַד לְמַעְלָה חָלְיוֹ וְגַם בְּחָלְיוֹ לֹא דָרַשׁ אֶת ה' כִּי בָּרֹפְאִים.</w:t>
      </w:r>
      <w:r>
        <w:rPr>
          <w:rStyle w:val="a5"/>
          <w:rtl/>
          <w:lang w:val="he-IL"/>
        </w:rPr>
        <w:footnoteReference w:id="13"/>
      </w:r>
    </w:p>
    <w:p w14:paraId="4844855D" w14:textId="77777777" w:rsidR="001362EF" w:rsidRDefault="001362EF">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ויקרא</w:t>
      </w:r>
      <w:r>
        <w:rPr>
          <w:rtl/>
          <w:lang w:eastAsia="en-US"/>
        </w:rPr>
        <w:t xml:space="preserve"> </w:t>
      </w:r>
      <w:r>
        <w:rPr>
          <w:rFonts w:hint="eastAsia"/>
          <w:rtl/>
          <w:lang w:eastAsia="en-US"/>
        </w:rPr>
        <w:t>כו</w:t>
      </w:r>
      <w:r>
        <w:rPr>
          <w:rtl/>
          <w:lang w:eastAsia="en-US"/>
        </w:rPr>
        <w:t xml:space="preserve"> </w:t>
      </w:r>
      <w:r>
        <w:rPr>
          <w:rFonts w:hint="eastAsia"/>
          <w:rtl/>
          <w:lang w:eastAsia="en-US"/>
        </w:rPr>
        <w:t>יא</w:t>
      </w:r>
      <w:r w:rsidR="00D47853">
        <w:rPr>
          <w:rFonts w:hint="cs"/>
          <w:rtl/>
          <w:lang w:eastAsia="en-US"/>
        </w:rPr>
        <w:t xml:space="preserve"> "ונתתי משכני בתוככם ולא תגעל נפשי אתכם"</w:t>
      </w:r>
      <w:r>
        <w:rPr>
          <w:rtl/>
          <w:lang w:eastAsia="en-US"/>
        </w:rPr>
        <w:t xml:space="preserve"> </w:t>
      </w:r>
    </w:p>
    <w:p w14:paraId="07BD0FC3" w14:textId="77777777" w:rsidR="00AC262F" w:rsidRDefault="001362EF" w:rsidP="009622F5">
      <w:pPr>
        <w:pStyle w:val="ac"/>
        <w:rPr>
          <w:rtl/>
          <w:lang w:eastAsia="en-US"/>
        </w:rPr>
      </w:pPr>
      <w:r>
        <w:rPr>
          <w:rFonts w:hint="eastAsia"/>
          <w:rtl/>
          <w:lang w:eastAsia="en-US"/>
        </w:rPr>
        <w:t>והכלל</w:t>
      </w:r>
      <w:r>
        <w:rPr>
          <w:rtl/>
          <w:lang w:eastAsia="en-US"/>
        </w:rPr>
        <w:t xml:space="preserve"> </w:t>
      </w:r>
      <w:r>
        <w:rPr>
          <w:rFonts w:hint="eastAsia"/>
          <w:rtl/>
          <w:lang w:eastAsia="en-US"/>
        </w:rPr>
        <w:t>כי</w:t>
      </w:r>
      <w:r>
        <w:rPr>
          <w:rtl/>
          <w:lang w:eastAsia="en-US"/>
        </w:rPr>
        <w:t xml:space="preserve"> </w:t>
      </w:r>
      <w:r>
        <w:rPr>
          <w:rFonts w:hint="eastAsia"/>
          <w:rtl/>
          <w:lang w:eastAsia="en-US"/>
        </w:rPr>
        <w:t>בהיות</w:t>
      </w:r>
      <w:r>
        <w:rPr>
          <w:rtl/>
          <w:lang w:eastAsia="en-US"/>
        </w:rPr>
        <w:t xml:space="preserve"> </w:t>
      </w:r>
      <w:r>
        <w:rPr>
          <w:rFonts w:hint="eastAsia"/>
          <w:rtl/>
          <w:lang w:eastAsia="en-US"/>
        </w:rPr>
        <w:t>ישראל</w:t>
      </w:r>
      <w:r>
        <w:rPr>
          <w:rtl/>
          <w:lang w:eastAsia="en-US"/>
        </w:rPr>
        <w:t xml:space="preserve"> </w:t>
      </w:r>
      <w:r>
        <w:rPr>
          <w:rFonts w:hint="eastAsia"/>
          <w:rtl/>
          <w:lang w:eastAsia="en-US"/>
        </w:rPr>
        <w:t>שלמים</w:t>
      </w:r>
      <w:r>
        <w:rPr>
          <w:rtl/>
          <w:lang w:eastAsia="en-US"/>
        </w:rPr>
        <w:t xml:space="preserve"> </w:t>
      </w:r>
      <w:r>
        <w:rPr>
          <w:rFonts w:hint="eastAsia"/>
          <w:rtl/>
          <w:lang w:eastAsia="en-US"/>
        </w:rPr>
        <w:t>והם</w:t>
      </w:r>
      <w:r>
        <w:rPr>
          <w:rtl/>
          <w:lang w:eastAsia="en-US"/>
        </w:rPr>
        <w:t xml:space="preserve"> </w:t>
      </w:r>
      <w:r>
        <w:rPr>
          <w:rFonts w:hint="eastAsia"/>
          <w:rtl/>
          <w:lang w:eastAsia="en-US"/>
        </w:rPr>
        <w:t>רבים</w:t>
      </w:r>
      <w:r>
        <w:rPr>
          <w:rtl/>
          <w:lang w:eastAsia="en-US"/>
        </w:rPr>
        <w:t xml:space="preserve">, </w:t>
      </w:r>
      <w:r>
        <w:rPr>
          <w:rFonts w:hint="eastAsia"/>
          <w:rtl/>
          <w:lang w:eastAsia="en-US"/>
        </w:rPr>
        <w:t>לא</w:t>
      </w:r>
      <w:r>
        <w:rPr>
          <w:rtl/>
          <w:lang w:eastAsia="en-US"/>
        </w:rPr>
        <w:t xml:space="preserve"> </w:t>
      </w:r>
      <w:r>
        <w:rPr>
          <w:rFonts w:hint="eastAsia"/>
          <w:rtl/>
          <w:lang w:eastAsia="en-US"/>
        </w:rPr>
        <w:t>יתנהג</w:t>
      </w:r>
      <w:r>
        <w:rPr>
          <w:rtl/>
          <w:lang w:eastAsia="en-US"/>
        </w:rPr>
        <w:t xml:space="preserve"> </w:t>
      </w:r>
      <w:r>
        <w:rPr>
          <w:rFonts w:hint="eastAsia"/>
          <w:rtl/>
          <w:lang w:eastAsia="en-US"/>
        </w:rPr>
        <w:t>ענ</w:t>
      </w:r>
      <w:r w:rsidR="009622F5">
        <w:rPr>
          <w:rFonts w:hint="cs"/>
          <w:rtl/>
          <w:lang w:eastAsia="en-US"/>
        </w:rPr>
        <w:t>י</w:t>
      </w:r>
      <w:r>
        <w:rPr>
          <w:rFonts w:hint="eastAsia"/>
          <w:rtl/>
          <w:lang w:eastAsia="en-US"/>
        </w:rPr>
        <w:t>ינם</w:t>
      </w:r>
      <w:r>
        <w:rPr>
          <w:rtl/>
          <w:lang w:eastAsia="en-US"/>
        </w:rPr>
        <w:t xml:space="preserve"> </w:t>
      </w:r>
      <w:r>
        <w:rPr>
          <w:rFonts w:hint="eastAsia"/>
          <w:rtl/>
          <w:lang w:eastAsia="en-US"/>
        </w:rPr>
        <w:t>בטבע</w:t>
      </w:r>
      <w:r>
        <w:rPr>
          <w:rtl/>
          <w:lang w:eastAsia="en-US"/>
        </w:rPr>
        <w:t xml:space="preserve"> </w:t>
      </w:r>
      <w:r>
        <w:rPr>
          <w:rFonts w:hint="eastAsia"/>
          <w:rtl/>
          <w:lang w:eastAsia="en-US"/>
        </w:rPr>
        <w:t>כלל</w:t>
      </w:r>
      <w:r>
        <w:rPr>
          <w:rtl/>
          <w:lang w:eastAsia="en-US"/>
        </w:rPr>
        <w:t xml:space="preserve">, </w:t>
      </w:r>
      <w:r>
        <w:rPr>
          <w:rFonts w:hint="eastAsia"/>
          <w:rtl/>
          <w:lang w:eastAsia="en-US"/>
        </w:rPr>
        <w:t>לא</w:t>
      </w:r>
      <w:r>
        <w:rPr>
          <w:rtl/>
          <w:lang w:eastAsia="en-US"/>
        </w:rPr>
        <w:t xml:space="preserve"> </w:t>
      </w:r>
      <w:r>
        <w:rPr>
          <w:rFonts w:hint="eastAsia"/>
          <w:rtl/>
          <w:lang w:eastAsia="en-US"/>
        </w:rPr>
        <w:t>בגופם</w:t>
      </w:r>
      <w:r>
        <w:rPr>
          <w:rtl/>
          <w:lang w:eastAsia="en-US"/>
        </w:rPr>
        <w:t xml:space="preserve">, </w:t>
      </w:r>
      <w:r>
        <w:rPr>
          <w:rFonts w:hint="eastAsia"/>
          <w:rtl/>
          <w:lang w:eastAsia="en-US"/>
        </w:rPr>
        <w:t>ולא</w:t>
      </w:r>
      <w:r>
        <w:rPr>
          <w:rtl/>
          <w:lang w:eastAsia="en-US"/>
        </w:rPr>
        <w:t xml:space="preserve"> </w:t>
      </w:r>
      <w:r>
        <w:rPr>
          <w:rFonts w:hint="eastAsia"/>
          <w:rtl/>
          <w:lang w:eastAsia="en-US"/>
        </w:rPr>
        <w:t>בארצם</w:t>
      </w:r>
      <w:r>
        <w:rPr>
          <w:rtl/>
          <w:lang w:eastAsia="en-US"/>
        </w:rPr>
        <w:t xml:space="preserve">, </w:t>
      </w:r>
      <w:r>
        <w:rPr>
          <w:rFonts w:hint="eastAsia"/>
          <w:rtl/>
          <w:lang w:eastAsia="en-US"/>
        </w:rPr>
        <w:t>לא</w:t>
      </w:r>
      <w:r>
        <w:rPr>
          <w:rtl/>
          <w:lang w:eastAsia="en-US"/>
        </w:rPr>
        <w:t xml:space="preserve"> </w:t>
      </w:r>
      <w:r>
        <w:rPr>
          <w:rFonts w:hint="eastAsia"/>
          <w:rtl/>
          <w:lang w:eastAsia="en-US"/>
        </w:rPr>
        <w:t>בכללם</w:t>
      </w:r>
      <w:r>
        <w:rPr>
          <w:rtl/>
          <w:lang w:eastAsia="en-US"/>
        </w:rPr>
        <w:t xml:space="preserve">, </w:t>
      </w:r>
      <w:r>
        <w:rPr>
          <w:rFonts w:hint="eastAsia"/>
          <w:rtl/>
          <w:lang w:eastAsia="en-US"/>
        </w:rPr>
        <w:t>ולא</w:t>
      </w:r>
      <w:r>
        <w:rPr>
          <w:rtl/>
          <w:lang w:eastAsia="en-US"/>
        </w:rPr>
        <w:t xml:space="preserve"> </w:t>
      </w:r>
      <w:r>
        <w:rPr>
          <w:rFonts w:hint="eastAsia"/>
          <w:rtl/>
          <w:lang w:eastAsia="en-US"/>
        </w:rPr>
        <w:t>ביחיד</w:t>
      </w:r>
      <w:r>
        <w:rPr>
          <w:rtl/>
          <w:lang w:eastAsia="en-US"/>
        </w:rPr>
        <w:t xml:space="preserve"> </w:t>
      </w:r>
      <w:r>
        <w:rPr>
          <w:rFonts w:hint="eastAsia"/>
          <w:rtl/>
          <w:lang w:eastAsia="en-US"/>
        </w:rPr>
        <w:t>מהם</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יברך</w:t>
      </w:r>
      <w:r>
        <w:rPr>
          <w:rtl/>
          <w:lang w:eastAsia="en-US"/>
        </w:rPr>
        <w:t xml:space="preserve"> </w:t>
      </w:r>
      <w:r>
        <w:rPr>
          <w:rFonts w:hint="eastAsia"/>
          <w:rtl/>
          <w:lang w:eastAsia="en-US"/>
        </w:rPr>
        <w:t>השם</w:t>
      </w:r>
      <w:r>
        <w:rPr>
          <w:rtl/>
          <w:lang w:eastAsia="en-US"/>
        </w:rPr>
        <w:t xml:space="preserve"> </w:t>
      </w:r>
      <w:r>
        <w:rPr>
          <w:rFonts w:hint="eastAsia"/>
          <w:rtl/>
          <w:lang w:eastAsia="en-US"/>
        </w:rPr>
        <w:t>לחמם</w:t>
      </w:r>
      <w:r>
        <w:rPr>
          <w:rtl/>
          <w:lang w:eastAsia="en-US"/>
        </w:rPr>
        <w:t xml:space="preserve"> </w:t>
      </w:r>
      <w:r>
        <w:rPr>
          <w:rFonts w:hint="eastAsia"/>
          <w:rtl/>
          <w:lang w:eastAsia="en-US"/>
        </w:rPr>
        <w:t>ומימם</w:t>
      </w:r>
      <w:r>
        <w:rPr>
          <w:rtl/>
          <w:lang w:eastAsia="en-US"/>
        </w:rPr>
        <w:t xml:space="preserve">, </w:t>
      </w:r>
      <w:r>
        <w:rPr>
          <w:rFonts w:hint="eastAsia"/>
          <w:rtl/>
          <w:lang w:eastAsia="en-US"/>
        </w:rPr>
        <w:t>ויסיר</w:t>
      </w:r>
      <w:r>
        <w:rPr>
          <w:rtl/>
          <w:lang w:eastAsia="en-US"/>
        </w:rPr>
        <w:t xml:space="preserve"> </w:t>
      </w:r>
      <w:r>
        <w:rPr>
          <w:rFonts w:hint="eastAsia"/>
          <w:rtl/>
          <w:lang w:eastAsia="en-US"/>
        </w:rPr>
        <w:t>מחלה</w:t>
      </w:r>
      <w:r>
        <w:rPr>
          <w:rtl/>
          <w:lang w:eastAsia="en-US"/>
        </w:rPr>
        <w:t xml:space="preserve"> </w:t>
      </w:r>
      <w:r>
        <w:rPr>
          <w:rFonts w:hint="eastAsia"/>
          <w:rtl/>
          <w:lang w:eastAsia="en-US"/>
        </w:rPr>
        <w:t>מקרבם</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יצטרכו</w:t>
      </w:r>
      <w:r>
        <w:rPr>
          <w:rtl/>
          <w:lang w:eastAsia="en-US"/>
        </w:rPr>
        <w:t xml:space="preserve"> </w:t>
      </w:r>
      <w:r>
        <w:rPr>
          <w:rFonts w:hint="eastAsia"/>
          <w:rtl/>
          <w:lang w:eastAsia="en-US"/>
        </w:rPr>
        <w:t>לרופא</w:t>
      </w:r>
      <w:r>
        <w:rPr>
          <w:rtl/>
          <w:lang w:eastAsia="en-US"/>
        </w:rPr>
        <w:t xml:space="preserve"> </w:t>
      </w:r>
      <w:r>
        <w:rPr>
          <w:rFonts w:hint="eastAsia"/>
          <w:rtl/>
          <w:lang w:eastAsia="en-US"/>
        </w:rPr>
        <w:t>ולהשתמר</w:t>
      </w:r>
      <w:r>
        <w:rPr>
          <w:rtl/>
          <w:lang w:eastAsia="en-US"/>
        </w:rPr>
        <w:t xml:space="preserve"> </w:t>
      </w:r>
      <w:r>
        <w:rPr>
          <w:rFonts w:hint="eastAsia"/>
          <w:rtl/>
          <w:lang w:eastAsia="en-US"/>
        </w:rPr>
        <w:t>בדרך</w:t>
      </w:r>
      <w:r>
        <w:rPr>
          <w:rtl/>
          <w:lang w:eastAsia="en-US"/>
        </w:rPr>
        <w:t xml:space="preserve"> </w:t>
      </w:r>
      <w:r>
        <w:rPr>
          <w:rFonts w:hint="eastAsia"/>
          <w:rtl/>
          <w:lang w:eastAsia="en-US"/>
        </w:rPr>
        <w:t>מדרכי</w:t>
      </w:r>
      <w:r>
        <w:rPr>
          <w:rtl/>
          <w:lang w:eastAsia="en-US"/>
        </w:rPr>
        <w:t xml:space="preserve"> </w:t>
      </w:r>
      <w:r>
        <w:rPr>
          <w:rFonts w:hint="eastAsia"/>
          <w:rtl/>
          <w:lang w:eastAsia="en-US"/>
        </w:rPr>
        <w:t>הרפואות</w:t>
      </w:r>
      <w:r>
        <w:rPr>
          <w:rtl/>
          <w:lang w:eastAsia="en-US"/>
        </w:rPr>
        <w:t xml:space="preserve"> </w:t>
      </w:r>
      <w:r>
        <w:rPr>
          <w:rFonts w:hint="eastAsia"/>
          <w:rtl/>
          <w:lang w:eastAsia="en-US"/>
        </w:rPr>
        <w:t>כלל</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sidR="009622F5">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טו</w:t>
      </w:r>
      <w:r>
        <w:rPr>
          <w:rtl/>
          <w:lang w:eastAsia="en-US"/>
        </w:rPr>
        <w:t xml:space="preserve"> </w:t>
      </w:r>
      <w:r>
        <w:rPr>
          <w:rFonts w:hint="eastAsia"/>
          <w:rtl/>
          <w:lang w:eastAsia="en-US"/>
        </w:rPr>
        <w:t>כו</w:t>
      </w:r>
      <w:r>
        <w:rPr>
          <w:rtl/>
          <w:lang w:eastAsia="en-US"/>
        </w:rPr>
        <w:t xml:space="preserve">) </w:t>
      </w:r>
      <w:r>
        <w:rPr>
          <w:rFonts w:hint="eastAsia"/>
          <w:rtl/>
          <w:lang w:eastAsia="en-US"/>
        </w:rPr>
        <w:t>כי</w:t>
      </w:r>
      <w:r>
        <w:rPr>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רופאך</w:t>
      </w:r>
      <w:r>
        <w:rPr>
          <w:rtl/>
          <w:lang w:eastAsia="en-US"/>
        </w:rPr>
        <w:t xml:space="preserve">. </w:t>
      </w:r>
      <w:r>
        <w:rPr>
          <w:rFonts w:hint="eastAsia"/>
          <w:rtl/>
          <w:lang w:eastAsia="en-US"/>
        </w:rPr>
        <w:t>וכן</w:t>
      </w:r>
      <w:r>
        <w:rPr>
          <w:rtl/>
          <w:lang w:eastAsia="en-US"/>
        </w:rPr>
        <w:t xml:space="preserve"> </w:t>
      </w:r>
      <w:r>
        <w:rPr>
          <w:rFonts w:hint="eastAsia"/>
          <w:rtl/>
          <w:lang w:eastAsia="en-US"/>
        </w:rPr>
        <w:t>היו</w:t>
      </w:r>
      <w:r>
        <w:rPr>
          <w:rtl/>
          <w:lang w:eastAsia="en-US"/>
        </w:rPr>
        <w:t xml:space="preserve"> </w:t>
      </w:r>
      <w:r>
        <w:rPr>
          <w:rFonts w:hint="eastAsia"/>
          <w:rtl/>
          <w:lang w:eastAsia="en-US"/>
        </w:rPr>
        <w:t>הצדיקים</w:t>
      </w:r>
      <w:r>
        <w:rPr>
          <w:rtl/>
          <w:lang w:eastAsia="en-US"/>
        </w:rPr>
        <w:t xml:space="preserve"> </w:t>
      </w:r>
      <w:r>
        <w:rPr>
          <w:rFonts w:hint="eastAsia"/>
          <w:rtl/>
          <w:lang w:eastAsia="en-US"/>
        </w:rPr>
        <w:t>עושים</w:t>
      </w:r>
      <w:r>
        <w:rPr>
          <w:rtl/>
          <w:lang w:eastAsia="en-US"/>
        </w:rPr>
        <w:t xml:space="preserve"> </w:t>
      </w:r>
      <w:r>
        <w:rPr>
          <w:rFonts w:hint="eastAsia"/>
          <w:rtl/>
          <w:lang w:eastAsia="en-US"/>
        </w:rPr>
        <w:t>בזמן</w:t>
      </w:r>
      <w:r>
        <w:rPr>
          <w:rtl/>
          <w:lang w:eastAsia="en-US"/>
        </w:rPr>
        <w:t xml:space="preserve"> </w:t>
      </w:r>
      <w:r>
        <w:rPr>
          <w:rFonts w:hint="eastAsia"/>
          <w:rtl/>
          <w:lang w:eastAsia="en-US"/>
        </w:rPr>
        <w:t>הנבואה</w:t>
      </w:r>
      <w:r>
        <w:rPr>
          <w:rFonts w:hint="cs"/>
          <w:rtl/>
          <w:lang w:eastAsia="en-US"/>
        </w:rPr>
        <w:t>.</w:t>
      </w:r>
      <w:r>
        <w:rPr>
          <w:rtl/>
          <w:lang w:eastAsia="en-US"/>
        </w:rPr>
        <w:t xml:space="preserve"> </w:t>
      </w:r>
      <w:r>
        <w:rPr>
          <w:rFonts w:hint="eastAsia"/>
          <w:rtl/>
          <w:lang w:eastAsia="en-US"/>
        </w:rPr>
        <w:t>גם</w:t>
      </w:r>
      <w:r>
        <w:rPr>
          <w:rtl/>
          <w:lang w:eastAsia="en-US"/>
        </w:rPr>
        <w:t xml:space="preserve"> </w:t>
      </w:r>
      <w:r>
        <w:rPr>
          <w:rFonts w:hint="eastAsia"/>
          <w:rtl/>
          <w:lang w:eastAsia="en-US"/>
        </w:rPr>
        <w:t>כי</w:t>
      </w:r>
      <w:r>
        <w:rPr>
          <w:rtl/>
          <w:lang w:eastAsia="en-US"/>
        </w:rPr>
        <w:t xml:space="preserve"> </w:t>
      </w:r>
      <w:r>
        <w:rPr>
          <w:rFonts w:hint="eastAsia"/>
          <w:rtl/>
          <w:lang w:eastAsia="en-US"/>
        </w:rPr>
        <w:t>יקרם</w:t>
      </w:r>
      <w:r>
        <w:rPr>
          <w:rtl/>
          <w:lang w:eastAsia="en-US"/>
        </w:rPr>
        <w:t xml:space="preserve"> </w:t>
      </w:r>
      <w:r>
        <w:rPr>
          <w:rFonts w:hint="eastAsia"/>
          <w:rtl/>
          <w:lang w:eastAsia="en-US"/>
        </w:rPr>
        <w:t>עון</w:t>
      </w:r>
      <w:r>
        <w:rPr>
          <w:rtl/>
          <w:lang w:eastAsia="en-US"/>
        </w:rPr>
        <w:t xml:space="preserve"> </w:t>
      </w:r>
      <w:r>
        <w:rPr>
          <w:rFonts w:hint="eastAsia"/>
          <w:rtl/>
          <w:lang w:eastAsia="en-US"/>
        </w:rPr>
        <w:t>שיחלו</w:t>
      </w:r>
      <w:r>
        <w:rPr>
          <w:rtl/>
          <w:lang w:eastAsia="en-US"/>
        </w:rPr>
        <w:t xml:space="preserve"> </w:t>
      </w:r>
      <w:r>
        <w:rPr>
          <w:rFonts w:hint="eastAsia"/>
          <w:rtl/>
          <w:lang w:eastAsia="en-US"/>
        </w:rPr>
        <w:t>לא</w:t>
      </w:r>
      <w:r>
        <w:rPr>
          <w:rtl/>
          <w:lang w:eastAsia="en-US"/>
        </w:rPr>
        <w:t xml:space="preserve"> </w:t>
      </w:r>
      <w:r>
        <w:rPr>
          <w:rFonts w:hint="eastAsia"/>
          <w:rtl/>
          <w:lang w:eastAsia="en-US"/>
        </w:rPr>
        <w:t>ידרשו</w:t>
      </w:r>
      <w:r>
        <w:rPr>
          <w:rtl/>
          <w:lang w:eastAsia="en-US"/>
        </w:rPr>
        <w:t xml:space="preserve"> </w:t>
      </w:r>
      <w:r>
        <w:rPr>
          <w:rFonts w:hint="eastAsia"/>
          <w:rtl/>
          <w:lang w:eastAsia="en-US"/>
        </w:rPr>
        <w:t>ברופאים</w:t>
      </w:r>
      <w:r>
        <w:rPr>
          <w:rtl/>
          <w:lang w:eastAsia="en-US"/>
        </w:rPr>
        <w:t xml:space="preserve"> </w:t>
      </w:r>
      <w:r>
        <w:rPr>
          <w:rFonts w:hint="eastAsia"/>
          <w:rtl/>
          <w:lang w:eastAsia="en-US"/>
        </w:rPr>
        <w:t>רק</w:t>
      </w:r>
      <w:r>
        <w:rPr>
          <w:rtl/>
          <w:lang w:eastAsia="en-US"/>
        </w:rPr>
        <w:t xml:space="preserve"> </w:t>
      </w:r>
      <w:r>
        <w:rPr>
          <w:rFonts w:hint="eastAsia"/>
          <w:rtl/>
          <w:lang w:eastAsia="en-US"/>
        </w:rPr>
        <w:t>בנביאים</w:t>
      </w:r>
      <w:r>
        <w:rPr>
          <w:rFonts w:hint="cs"/>
          <w:rtl/>
          <w:lang w:eastAsia="en-US"/>
        </w:rPr>
        <w:t xml:space="preserve"> ... </w:t>
      </w:r>
      <w:r>
        <w:rPr>
          <w:rFonts w:hint="eastAsia"/>
          <w:rtl/>
          <w:lang w:eastAsia="en-US"/>
        </w:rPr>
        <w:t>אבל</w:t>
      </w:r>
      <w:r>
        <w:rPr>
          <w:rtl/>
          <w:lang w:eastAsia="en-US"/>
        </w:rPr>
        <w:t xml:space="preserve"> </w:t>
      </w:r>
      <w:r>
        <w:rPr>
          <w:rFonts w:hint="eastAsia"/>
          <w:rtl/>
          <w:lang w:eastAsia="en-US"/>
        </w:rPr>
        <w:t>הדורש</w:t>
      </w:r>
      <w:r>
        <w:rPr>
          <w:rtl/>
          <w:lang w:eastAsia="en-US"/>
        </w:rPr>
        <w:t xml:space="preserve"> </w:t>
      </w:r>
      <w:r>
        <w:rPr>
          <w:rFonts w:hint="eastAsia"/>
          <w:rtl/>
          <w:lang w:eastAsia="en-US"/>
        </w:rPr>
        <w:t>השם</w:t>
      </w:r>
      <w:r>
        <w:rPr>
          <w:rtl/>
          <w:lang w:eastAsia="en-US"/>
        </w:rPr>
        <w:t xml:space="preserve"> </w:t>
      </w:r>
      <w:r>
        <w:rPr>
          <w:rFonts w:hint="eastAsia"/>
          <w:rtl/>
          <w:lang w:eastAsia="en-US"/>
        </w:rPr>
        <w:t>בנביא</w:t>
      </w:r>
      <w:r>
        <w:rPr>
          <w:rtl/>
          <w:lang w:eastAsia="en-US"/>
        </w:rPr>
        <w:t xml:space="preserve"> </w:t>
      </w:r>
      <w:r>
        <w:rPr>
          <w:rFonts w:hint="eastAsia"/>
          <w:rtl/>
          <w:lang w:eastAsia="en-US"/>
        </w:rPr>
        <w:t>לא</w:t>
      </w:r>
      <w:r>
        <w:rPr>
          <w:rtl/>
          <w:lang w:eastAsia="en-US"/>
        </w:rPr>
        <w:t xml:space="preserve"> </w:t>
      </w:r>
      <w:r>
        <w:rPr>
          <w:rFonts w:hint="eastAsia"/>
          <w:rtl/>
          <w:lang w:eastAsia="en-US"/>
        </w:rPr>
        <w:t>ידרוש</w:t>
      </w:r>
      <w:r>
        <w:rPr>
          <w:rtl/>
          <w:lang w:eastAsia="en-US"/>
        </w:rPr>
        <w:t xml:space="preserve"> </w:t>
      </w:r>
      <w:r>
        <w:rPr>
          <w:rFonts w:hint="eastAsia"/>
          <w:rtl/>
          <w:lang w:eastAsia="en-US"/>
        </w:rPr>
        <w:t>ברופאים</w:t>
      </w:r>
      <w:r>
        <w:rPr>
          <w:rtl/>
          <w:lang w:eastAsia="en-US"/>
        </w:rPr>
        <w:t xml:space="preserve">. </w:t>
      </w:r>
      <w:r>
        <w:rPr>
          <w:rFonts w:hint="eastAsia"/>
          <w:rtl/>
          <w:lang w:eastAsia="en-US"/>
        </w:rPr>
        <w:t>ומה</w:t>
      </w:r>
      <w:r>
        <w:rPr>
          <w:rtl/>
          <w:lang w:eastAsia="en-US"/>
        </w:rPr>
        <w:t xml:space="preserve"> </w:t>
      </w:r>
      <w:r>
        <w:rPr>
          <w:rFonts w:hint="eastAsia"/>
          <w:rtl/>
          <w:lang w:eastAsia="en-US"/>
        </w:rPr>
        <w:t>חלק</w:t>
      </w:r>
      <w:r>
        <w:rPr>
          <w:rtl/>
          <w:lang w:eastAsia="en-US"/>
        </w:rPr>
        <w:t xml:space="preserve"> </w:t>
      </w:r>
      <w:r>
        <w:rPr>
          <w:rFonts w:hint="eastAsia"/>
          <w:rtl/>
          <w:lang w:eastAsia="en-US"/>
        </w:rPr>
        <w:t>לרופאים</w:t>
      </w:r>
      <w:r>
        <w:rPr>
          <w:rtl/>
          <w:lang w:eastAsia="en-US"/>
        </w:rPr>
        <w:t xml:space="preserve"> </w:t>
      </w:r>
      <w:r>
        <w:rPr>
          <w:rFonts w:hint="eastAsia"/>
          <w:rtl/>
          <w:lang w:eastAsia="en-US"/>
        </w:rPr>
        <w:t>בבית</w:t>
      </w:r>
      <w:r>
        <w:rPr>
          <w:rtl/>
          <w:lang w:eastAsia="en-US"/>
        </w:rPr>
        <w:t xml:space="preserve"> </w:t>
      </w:r>
      <w:r>
        <w:rPr>
          <w:rFonts w:hint="eastAsia"/>
          <w:rtl/>
          <w:lang w:eastAsia="en-US"/>
        </w:rPr>
        <w:t>עושי</w:t>
      </w:r>
      <w:r>
        <w:rPr>
          <w:rtl/>
          <w:lang w:eastAsia="en-US"/>
        </w:rPr>
        <w:t xml:space="preserve"> </w:t>
      </w:r>
      <w:r>
        <w:rPr>
          <w:rFonts w:hint="eastAsia"/>
          <w:rtl/>
          <w:lang w:eastAsia="en-US"/>
        </w:rPr>
        <w:t>רצון</w:t>
      </w:r>
      <w:r>
        <w:rPr>
          <w:rtl/>
          <w:lang w:eastAsia="en-US"/>
        </w:rPr>
        <w:t xml:space="preserve"> </w:t>
      </w:r>
      <w:r>
        <w:rPr>
          <w:rFonts w:hint="eastAsia"/>
          <w:rtl/>
          <w:lang w:eastAsia="en-US"/>
        </w:rPr>
        <w:t>השם</w:t>
      </w:r>
      <w:r>
        <w:rPr>
          <w:rtl/>
          <w:lang w:eastAsia="en-US"/>
        </w:rPr>
        <w:t xml:space="preserve">, </w:t>
      </w:r>
      <w:r>
        <w:rPr>
          <w:rFonts w:hint="eastAsia"/>
          <w:rtl/>
          <w:lang w:eastAsia="en-US"/>
        </w:rPr>
        <w:t>אחר</w:t>
      </w:r>
      <w:r>
        <w:rPr>
          <w:rtl/>
          <w:lang w:eastAsia="en-US"/>
        </w:rPr>
        <w:t xml:space="preserve"> </w:t>
      </w:r>
      <w:r>
        <w:rPr>
          <w:rFonts w:hint="eastAsia"/>
          <w:rtl/>
          <w:lang w:eastAsia="en-US"/>
        </w:rPr>
        <w:t>שהבטיח</w:t>
      </w:r>
      <w:r>
        <w:rPr>
          <w:rtl/>
          <w:lang w:eastAsia="en-US"/>
        </w:rPr>
        <w:t xml:space="preserve"> </w:t>
      </w:r>
      <w:r w:rsidR="009928B7">
        <w:rPr>
          <w:rFonts w:hint="cs"/>
          <w:rtl/>
          <w:lang w:eastAsia="en-US"/>
        </w:rPr>
        <w:t>"</w:t>
      </w:r>
      <w:r>
        <w:rPr>
          <w:rFonts w:hint="eastAsia"/>
          <w:rtl/>
          <w:lang w:eastAsia="en-US"/>
        </w:rPr>
        <w:t>וברך</w:t>
      </w:r>
      <w:r>
        <w:rPr>
          <w:rtl/>
          <w:lang w:eastAsia="en-US"/>
        </w:rPr>
        <w:t xml:space="preserve"> </w:t>
      </w:r>
      <w:r>
        <w:rPr>
          <w:rFonts w:hint="eastAsia"/>
          <w:rtl/>
          <w:lang w:eastAsia="en-US"/>
        </w:rPr>
        <w:t>את</w:t>
      </w:r>
      <w:r>
        <w:rPr>
          <w:rtl/>
          <w:lang w:eastAsia="en-US"/>
        </w:rPr>
        <w:t xml:space="preserve"> </w:t>
      </w:r>
      <w:r>
        <w:rPr>
          <w:rFonts w:hint="eastAsia"/>
          <w:rtl/>
          <w:lang w:eastAsia="en-US"/>
        </w:rPr>
        <w:t>לחמך</w:t>
      </w:r>
      <w:r>
        <w:rPr>
          <w:rtl/>
          <w:lang w:eastAsia="en-US"/>
        </w:rPr>
        <w:t xml:space="preserve"> </w:t>
      </w:r>
      <w:r>
        <w:rPr>
          <w:rFonts w:hint="eastAsia"/>
          <w:rtl/>
          <w:lang w:eastAsia="en-US"/>
        </w:rPr>
        <w:t>ואת</w:t>
      </w:r>
      <w:r>
        <w:rPr>
          <w:rtl/>
          <w:lang w:eastAsia="en-US"/>
        </w:rPr>
        <w:t xml:space="preserve"> </w:t>
      </w:r>
      <w:r>
        <w:rPr>
          <w:rFonts w:hint="eastAsia"/>
          <w:rtl/>
          <w:lang w:eastAsia="en-US"/>
        </w:rPr>
        <w:t>מימיך</w:t>
      </w:r>
      <w:r>
        <w:rPr>
          <w:rtl/>
          <w:lang w:eastAsia="en-US"/>
        </w:rPr>
        <w:t xml:space="preserve"> </w:t>
      </w:r>
      <w:r>
        <w:rPr>
          <w:rFonts w:hint="eastAsia"/>
          <w:rtl/>
          <w:lang w:eastAsia="en-US"/>
        </w:rPr>
        <w:t>והסירותי</w:t>
      </w:r>
      <w:r>
        <w:rPr>
          <w:rtl/>
          <w:lang w:eastAsia="en-US"/>
        </w:rPr>
        <w:t xml:space="preserve"> </w:t>
      </w:r>
      <w:r>
        <w:rPr>
          <w:rFonts w:hint="eastAsia"/>
          <w:rtl/>
          <w:lang w:eastAsia="en-US"/>
        </w:rPr>
        <w:t>מחלה</w:t>
      </w:r>
      <w:r>
        <w:rPr>
          <w:rtl/>
          <w:lang w:eastAsia="en-US"/>
        </w:rPr>
        <w:t xml:space="preserve"> </w:t>
      </w:r>
      <w:r>
        <w:rPr>
          <w:rFonts w:hint="eastAsia"/>
          <w:rtl/>
          <w:lang w:eastAsia="en-US"/>
        </w:rPr>
        <w:t>מקרבך</w:t>
      </w:r>
      <w:r w:rsidR="009928B7">
        <w:rPr>
          <w:rFonts w:hint="cs"/>
          <w:rtl/>
          <w:lang w:eastAsia="en-US"/>
        </w:rPr>
        <w:t>"</w:t>
      </w:r>
      <w:r>
        <w:rPr>
          <w:rFonts w:hint="cs"/>
          <w:rtl/>
          <w:lang w:eastAsia="en-US"/>
        </w:rPr>
        <w:t>?</w:t>
      </w:r>
      <w:r w:rsidR="00512475">
        <w:rPr>
          <w:rStyle w:val="a5"/>
          <w:rtl/>
          <w:lang w:eastAsia="en-US"/>
        </w:rPr>
        <w:footnoteReference w:id="14"/>
      </w:r>
      <w:r>
        <w:rPr>
          <w:rFonts w:hint="cs"/>
          <w:rtl/>
          <w:lang w:eastAsia="en-US"/>
        </w:rPr>
        <w:t xml:space="preserve"> ... </w:t>
      </w:r>
    </w:p>
    <w:p w14:paraId="7B12708C" w14:textId="77777777" w:rsidR="001362EF" w:rsidRDefault="001362EF" w:rsidP="009622F5">
      <w:pPr>
        <w:pStyle w:val="ac"/>
        <w:rPr>
          <w:rFonts w:hint="cs"/>
          <w:rtl/>
          <w:lang w:eastAsia="en-US"/>
        </w:rPr>
      </w:pPr>
      <w:r>
        <w:rPr>
          <w:rFonts w:hint="eastAsia"/>
          <w:rtl/>
          <w:lang w:eastAsia="en-US"/>
        </w:rPr>
        <w:t>וזו</w:t>
      </w:r>
      <w:r>
        <w:rPr>
          <w:rtl/>
          <w:lang w:eastAsia="en-US"/>
        </w:rPr>
        <w:t xml:space="preserve"> </w:t>
      </w:r>
      <w:r>
        <w:rPr>
          <w:rFonts w:hint="eastAsia"/>
          <w:rtl/>
          <w:lang w:eastAsia="en-US"/>
        </w:rPr>
        <w:t>היא</w:t>
      </w:r>
      <w:r>
        <w:rPr>
          <w:rtl/>
          <w:lang w:eastAsia="en-US"/>
        </w:rPr>
        <w:t xml:space="preserve"> </w:t>
      </w:r>
      <w:r>
        <w:rPr>
          <w:rFonts w:hint="eastAsia"/>
          <w:rtl/>
          <w:lang w:eastAsia="en-US"/>
        </w:rPr>
        <w:t>כונתם</w:t>
      </w:r>
      <w:r>
        <w:rPr>
          <w:rtl/>
          <w:lang w:eastAsia="en-US"/>
        </w:rPr>
        <w:t xml:space="preserve"> </w:t>
      </w:r>
      <w:r>
        <w:rPr>
          <w:rFonts w:hint="eastAsia"/>
          <w:rtl/>
          <w:lang w:eastAsia="en-US"/>
        </w:rPr>
        <w:t>באמרם</w:t>
      </w:r>
      <w:r>
        <w:rPr>
          <w:rtl/>
          <w:lang w:eastAsia="en-US"/>
        </w:rPr>
        <w:t xml:space="preserve"> (</w:t>
      </w:r>
      <w:r>
        <w:rPr>
          <w:rFonts w:hint="eastAsia"/>
          <w:rtl/>
          <w:lang w:eastAsia="en-US"/>
        </w:rPr>
        <w:t>שם</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sidR="009622F5">
        <w:rPr>
          <w:rFonts w:hint="cs"/>
          <w:rtl/>
          <w:lang w:eastAsia="en-US"/>
        </w:rPr>
        <w:t xml:space="preserve"> -</w:t>
      </w:r>
      <w:r>
        <w:rPr>
          <w:rtl/>
          <w:lang w:eastAsia="en-US"/>
        </w:rPr>
        <w:t xml:space="preserve"> </w:t>
      </w:r>
      <w:r>
        <w:rPr>
          <w:rFonts w:hint="eastAsia"/>
          <w:rtl/>
          <w:lang w:eastAsia="en-US"/>
        </w:rPr>
        <w:t>מכאן</w:t>
      </w:r>
      <w:r>
        <w:rPr>
          <w:rtl/>
          <w:lang w:eastAsia="en-US"/>
        </w:rPr>
        <w:t xml:space="preserve"> </w:t>
      </w:r>
      <w:r>
        <w:rPr>
          <w:rFonts w:hint="eastAsia"/>
          <w:rtl/>
          <w:lang w:eastAsia="en-US"/>
        </w:rPr>
        <w:t>שנתנה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sidR="009622F5">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אמרו</w:t>
      </w:r>
      <w:r>
        <w:rPr>
          <w:rtl/>
          <w:lang w:eastAsia="en-US"/>
        </w:rPr>
        <w:t xml:space="preserve"> </w:t>
      </w:r>
      <w:r>
        <w:rPr>
          <w:rFonts w:hint="eastAsia"/>
          <w:rtl/>
          <w:lang w:eastAsia="en-US"/>
        </w:rPr>
        <w:t>שנתנה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לחולה</w:t>
      </w:r>
      <w:r>
        <w:rPr>
          <w:rtl/>
          <w:lang w:eastAsia="en-US"/>
        </w:rPr>
        <w:t xml:space="preserve"> </w:t>
      </w:r>
      <w:r>
        <w:rPr>
          <w:rFonts w:hint="eastAsia"/>
          <w:rtl/>
          <w:lang w:eastAsia="en-US"/>
        </w:rPr>
        <w:t>להתרפאות</w:t>
      </w:r>
      <w:r>
        <w:rPr>
          <w:rtl/>
          <w:lang w:eastAsia="en-US"/>
        </w:rPr>
        <w:t xml:space="preserve">, </w:t>
      </w:r>
      <w:r>
        <w:rPr>
          <w:rFonts w:hint="eastAsia"/>
          <w:rtl/>
          <w:lang w:eastAsia="en-US"/>
        </w:rPr>
        <w:t>אלא</w:t>
      </w:r>
      <w:r>
        <w:rPr>
          <w:rtl/>
          <w:lang w:eastAsia="en-US"/>
        </w:rPr>
        <w:t xml:space="preserve"> </w:t>
      </w:r>
      <w:r>
        <w:rPr>
          <w:rFonts w:hint="eastAsia"/>
          <w:rtl/>
          <w:lang w:eastAsia="en-US"/>
        </w:rPr>
        <w:t>כיון</w:t>
      </w:r>
      <w:r>
        <w:rPr>
          <w:rtl/>
          <w:lang w:eastAsia="en-US"/>
        </w:rPr>
        <w:t xml:space="preserve"> </w:t>
      </w:r>
      <w:r>
        <w:rPr>
          <w:rFonts w:hint="eastAsia"/>
          <w:rtl/>
          <w:lang w:eastAsia="en-US"/>
        </w:rPr>
        <w:t>שחלה</w:t>
      </w:r>
      <w:r>
        <w:rPr>
          <w:rtl/>
          <w:lang w:eastAsia="en-US"/>
        </w:rPr>
        <w:t xml:space="preserve"> </w:t>
      </w:r>
      <w:r>
        <w:rPr>
          <w:rFonts w:hint="eastAsia"/>
          <w:rtl/>
          <w:lang w:eastAsia="en-US"/>
        </w:rPr>
        <w:t>החולה</w:t>
      </w:r>
      <w:r>
        <w:rPr>
          <w:rtl/>
          <w:lang w:eastAsia="en-US"/>
        </w:rPr>
        <w:t xml:space="preserve"> </w:t>
      </w:r>
      <w:r>
        <w:rPr>
          <w:rFonts w:hint="eastAsia"/>
          <w:rtl/>
          <w:lang w:eastAsia="en-US"/>
        </w:rPr>
        <w:t>ובא</w:t>
      </w:r>
      <w:r>
        <w:rPr>
          <w:rtl/>
          <w:lang w:eastAsia="en-US"/>
        </w:rPr>
        <w:t xml:space="preserve"> </w:t>
      </w:r>
      <w:r>
        <w:rPr>
          <w:rFonts w:hint="eastAsia"/>
          <w:rtl/>
          <w:lang w:eastAsia="en-US"/>
        </w:rPr>
        <w:t>להתרפאות</w:t>
      </w:r>
      <w:r>
        <w:rPr>
          <w:rtl/>
          <w:lang w:eastAsia="en-US"/>
        </w:rPr>
        <w:t xml:space="preserve"> </w:t>
      </w:r>
      <w:r>
        <w:rPr>
          <w:rFonts w:hint="eastAsia"/>
          <w:rtl/>
          <w:lang w:eastAsia="en-US"/>
        </w:rPr>
        <w:t>כי</w:t>
      </w:r>
      <w:r>
        <w:rPr>
          <w:rtl/>
          <w:lang w:eastAsia="en-US"/>
        </w:rPr>
        <w:t xml:space="preserve"> </w:t>
      </w:r>
      <w:r>
        <w:rPr>
          <w:rFonts w:hint="eastAsia"/>
          <w:rtl/>
          <w:lang w:eastAsia="en-US"/>
        </w:rPr>
        <w:t>נהג</w:t>
      </w:r>
      <w:r>
        <w:rPr>
          <w:rtl/>
          <w:lang w:eastAsia="en-US"/>
        </w:rPr>
        <w:t xml:space="preserve"> </w:t>
      </w:r>
      <w:r>
        <w:rPr>
          <w:rFonts w:hint="eastAsia"/>
          <w:rtl/>
          <w:lang w:eastAsia="en-US"/>
        </w:rPr>
        <w:t>ברפואות</w:t>
      </w:r>
      <w:r w:rsidR="00066BB5">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מעדת</w:t>
      </w:r>
      <w:r>
        <w:rPr>
          <w:rtl/>
          <w:lang w:eastAsia="en-US"/>
        </w:rPr>
        <w:t xml:space="preserve"> </w:t>
      </w:r>
      <w:r>
        <w:rPr>
          <w:rFonts w:hint="eastAsia"/>
          <w:rtl/>
          <w:lang w:eastAsia="en-US"/>
        </w:rPr>
        <w:t>השם</w:t>
      </w:r>
      <w:r>
        <w:rPr>
          <w:rtl/>
          <w:lang w:eastAsia="en-US"/>
        </w:rPr>
        <w:t xml:space="preserve"> </w:t>
      </w:r>
      <w:r>
        <w:rPr>
          <w:rFonts w:hint="eastAsia"/>
          <w:rtl/>
          <w:lang w:eastAsia="en-US"/>
        </w:rPr>
        <w:t>שחלקם</w:t>
      </w:r>
      <w:r>
        <w:rPr>
          <w:rtl/>
          <w:lang w:eastAsia="en-US"/>
        </w:rPr>
        <w:t xml:space="preserve"> </w:t>
      </w:r>
      <w:r>
        <w:rPr>
          <w:rFonts w:hint="eastAsia"/>
          <w:rtl/>
          <w:lang w:eastAsia="en-US"/>
        </w:rPr>
        <w:t>בחיים</w:t>
      </w:r>
      <w:r>
        <w:rPr>
          <w:rtl/>
          <w:lang w:eastAsia="en-US"/>
        </w:rPr>
        <w:t xml:space="preserve">, </w:t>
      </w:r>
      <w:r>
        <w:rPr>
          <w:rFonts w:hint="eastAsia"/>
          <w:rtl/>
          <w:lang w:eastAsia="en-US"/>
        </w:rPr>
        <w:t>אין</w:t>
      </w:r>
      <w:r>
        <w:rPr>
          <w:rtl/>
          <w:lang w:eastAsia="en-US"/>
        </w:rPr>
        <w:t xml:space="preserve"> </w:t>
      </w:r>
      <w:r>
        <w:rPr>
          <w:rFonts w:hint="eastAsia"/>
          <w:rtl/>
          <w:lang w:eastAsia="en-US"/>
        </w:rPr>
        <w:t>לרופא</w:t>
      </w:r>
      <w:r>
        <w:rPr>
          <w:rtl/>
          <w:lang w:eastAsia="en-US"/>
        </w:rPr>
        <w:t xml:space="preserve"> </w:t>
      </w:r>
      <w:r>
        <w:rPr>
          <w:rFonts w:hint="eastAsia"/>
          <w:rtl/>
          <w:lang w:eastAsia="en-US"/>
        </w:rPr>
        <w:t>לאסור</w:t>
      </w:r>
      <w:r>
        <w:rPr>
          <w:rtl/>
          <w:lang w:eastAsia="en-US"/>
        </w:rPr>
        <w:t xml:space="preserve"> </w:t>
      </w:r>
      <w:r>
        <w:rPr>
          <w:rFonts w:hint="eastAsia"/>
          <w:rtl/>
          <w:lang w:eastAsia="en-US"/>
        </w:rPr>
        <w:t>עצמו</w:t>
      </w:r>
      <w:r>
        <w:rPr>
          <w:rtl/>
          <w:lang w:eastAsia="en-US"/>
        </w:rPr>
        <w:t xml:space="preserve"> </w:t>
      </w:r>
      <w:r>
        <w:rPr>
          <w:rFonts w:hint="eastAsia"/>
          <w:rtl/>
          <w:lang w:eastAsia="en-US"/>
        </w:rPr>
        <w:t>מרפואתו</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מפני</w:t>
      </w:r>
      <w:r>
        <w:rPr>
          <w:rtl/>
          <w:lang w:eastAsia="en-US"/>
        </w:rPr>
        <w:t xml:space="preserve"> </w:t>
      </w:r>
      <w:r>
        <w:rPr>
          <w:rFonts w:hint="eastAsia"/>
          <w:rtl/>
          <w:lang w:eastAsia="en-US"/>
        </w:rPr>
        <w:t>חשש</w:t>
      </w:r>
      <w:r>
        <w:rPr>
          <w:rtl/>
          <w:lang w:eastAsia="en-US"/>
        </w:rPr>
        <w:t xml:space="preserve"> </w:t>
      </w:r>
      <w:r>
        <w:rPr>
          <w:rFonts w:hint="eastAsia"/>
          <w:rtl/>
          <w:lang w:eastAsia="en-US"/>
        </w:rPr>
        <w:t>שמא</w:t>
      </w:r>
      <w:r>
        <w:rPr>
          <w:rtl/>
          <w:lang w:eastAsia="en-US"/>
        </w:rPr>
        <w:t xml:space="preserve"> </w:t>
      </w:r>
      <w:r>
        <w:rPr>
          <w:rFonts w:hint="eastAsia"/>
          <w:rtl/>
          <w:lang w:eastAsia="en-US"/>
        </w:rPr>
        <w:t>ימות</w:t>
      </w:r>
      <w:r>
        <w:rPr>
          <w:rtl/>
          <w:lang w:eastAsia="en-US"/>
        </w:rPr>
        <w:t xml:space="preserve"> </w:t>
      </w:r>
      <w:r>
        <w:rPr>
          <w:rFonts w:hint="eastAsia"/>
          <w:rtl/>
          <w:lang w:eastAsia="en-US"/>
        </w:rPr>
        <w:t>בידו</w:t>
      </w:r>
      <w:r>
        <w:rPr>
          <w:rtl/>
          <w:lang w:eastAsia="en-US"/>
        </w:rPr>
        <w:t xml:space="preserve">, </w:t>
      </w:r>
      <w:r>
        <w:rPr>
          <w:rFonts w:hint="eastAsia"/>
          <w:rtl/>
          <w:lang w:eastAsia="en-US"/>
        </w:rPr>
        <w:t>אחרי</w:t>
      </w:r>
      <w:r>
        <w:rPr>
          <w:rtl/>
          <w:lang w:eastAsia="en-US"/>
        </w:rPr>
        <w:t xml:space="preserve"> </w:t>
      </w:r>
      <w:r>
        <w:rPr>
          <w:rFonts w:hint="eastAsia"/>
          <w:rtl/>
          <w:lang w:eastAsia="en-US"/>
        </w:rPr>
        <w:t>שהוא</w:t>
      </w:r>
      <w:r>
        <w:rPr>
          <w:rtl/>
          <w:lang w:eastAsia="en-US"/>
        </w:rPr>
        <w:t xml:space="preserve"> </w:t>
      </w:r>
      <w:r>
        <w:rPr>
          <w:rFonts w:hint="eastAsia"/>
          <w:rtl/>
          <w:lang w:eastAsia="en-US"/>
        </w:rPr>
        <w:t>בקי</w:t>
      </w:r>
      <w:r>
        <w:rPr>
          <w:rtl/>
          <w:lang w:eastAsia="en-US"/>
        </w:rPr>
        <w:t xml:space="preserve"> </w:t>
      </w:r>
      <w:r>
        <w:rPr>
          <w:rFonts w:hint="eastAsia"/>
          <w:rtl/>
          <w:lang w:eastAsia="en-US"/>
        </w:rPr>
        <w:t>במלאכה</w:t>
      </w:r>
      <w:r>
        <w:rPr>
          <w:rtl/>
          <w:lang w:eastAsia="en-US"/>
        </w:rPr>
        <w:t xml:space="preserve"> </w:t>
      </w:r>
      <w:r>
        <w:rPr>
          <w:rFonts w:hint="eastAsia"/>
          <w:rtl/>
          <w:lang w:eastAsia="en-US"/>
        </w:rPr>
        <w:t>ההיא</w:t>
      </w:r>
      <w:r>
        <w:rPr>
          <w:rtl/>
          <w:lang w:eastAsia="en-US"/>
        </w:rPr>
        <w:t xml:space="preserve">, </w:t>
      </w:r>
      <w:r>
        <w:rPr>
          <w:rFonts w:hint="eastAsia"/>
          <w:rtl/>
          <w:lang w:eastAsia="en-US"/>
        </w:rPr>
        <w:t>ולא</w:t>
      </w:r>
      <w:r>
        <w:rPr>
          <w:rtl/>
          <w:lang w:eastAsia="en-US"/>
        </w:rPr>
        <w:t xml:space="preserve"> </w:t>
      </w:r>
      <w:r>
        <w:rPr>
          <w:rFonts w:hint="eastAsia"/>
          <w:rtl/>
          <w:lang w:eastAsia="en-US"/>
        </w:rPr>
        <w:t>בעבור</w:t>
      </w:r>
      <w:r>
        <w:rPr>
          <w:rtl/>
          <w:lang w:eastAsia="en-US"/>
        </w:rPr>
        <w:t xml:space="preserve"> </w:t>
      </w:r>
      <w:r>
        <w:rPr>
          <w:rFonts w:hint="eastAsia"/>
          <w:rtl/>
          <w:lang w:eastAsia="en-US"/>
        </w:rPr>
        <w:t>שיאמר</w:t>
      </w:r>
      <w:r>
        <w:rPr>
          <w:rtl/>
          <w:lang w:eastAsia="en-US"/>
        </w:rPr>
        <w:t xml:space="preserve"> </w:t>
      </w:r>
      <w:r>
        <w:rPr>
          <w:rFonts w:hint="eastAsia"/>
          <w:rtl/>
          <w:lang w:eastAsia="en-US"/>
        </w:rPr>
        <w:t>כי</w:t>
      </w:r>
      <w:r>
        <w:rPr>
          <w:rtl/>
          <w:lang w:eastAsia="en-US"/>
        </w:rPr>
        <w:t xml:space="preserve"> </w:t>
      </w:r>
      <w:r>
        <w:rPr>
          <w:rFonts w:hint="eastAsia"/>
          <w:rtl/>
          <w:lang w:eastAsia="en-US"/>
        </w:rPr>
        <w:t>השם</w:t>
      </w:r>
      <w:r>
        <w:rPr>
          <w:rtl/>
          <w:lang w:eastAsia="en-US"/>
        </w:rPr>
        <w:t xml:space="preserve"> </w:t>
      </w:r>
      <w:r>
        <w:rPr>
          <w:rFonts w:hint="eastAsia"/>
          <w:rtl/>
          <w:lang w:eastAsia="en-US"/>
        </w:rPr>
        <w:t>לבדו</w:t>
      </w:r>
      <w:r>
        <w:rPr>
          <w:rtl/>
          <w:lang w:eastAsia="en-US"/>
        </w:rPr>
        <w:t xml:space="preserve"> </w:t>
      </w:r>
      <w:r>
        <w:rPr>
          <w:rFonts w:hint="eastAsia"/>
          <w:rtl/>
          <w:lang w:eastAsia="en-US"/>
        </w:rPr>
        <w:t>הוא</w:t>
      </w:r>
      <w:r>
        <w:rPr>
          <w:rtl/>
          <w:lang w:eastAsia="en-US"/>
        </w:rPr>
        <w:t xml:space="preserve"> </w:t>
      </w:r>
      <w:r>
        <w:rPr>
          <w:rFonts w:hint="eastAsia"/>
          <w:rtl/>
          <w:lang w:eastAsia="en-US"/>
        </w:rPr>
        <w:t>רופא</w:t>
      </w:r>
      <w:r>
        <w:rPr>
          <w:rtl/>
          <w:lang w:eastAsia="en-US"/>
        </w:rPr>
        <w:t xml:space="preserve"> </w:t>
      </w:r>
      <w:r>
        <w:rPr>
          <w:rFonts w:hint="eastAsia"/>
          <w:rtl/>
          <w:lang w:eastAsia="en-US"/>
        </w:rPr>
        <w:t>כל</w:t>
      </w:r>
      <w:r>
        <w:rPr>
          <w:rtl/>
          <w:lang w:eastAsia="en-US"/>
        </w:rPr>
        <w:t xml:space="preserve"> </w:t>
      </w:r>
      <w:r>
        <w:rPr>
          <w:rFonts w:hint="eastAsia"/>
          <w:rtl/>
          <w:lang w:eastAsia="en-US"/>
        </w:rPr>
        <w:t>בשר</w:t>
      </w:r>
      <w:r>
        <w:rPr>
          <w:rtl/>
          <w:lang w:eastAsia="en-US"/>
        </w:rPr>
        <w:t xml:space="preserve">, </w:t>
      </w:r>
      <w:r>
        <w:rPr>
          <w:rFonts w:hint="eastAsia"/>
          <w:rtl/>
          <w:lang w:eastAsia="en-US"/>
        </w:rPr>
        <w:t>שכבר</w:t>
      </w:r>
      <w:r>
        <w:rPr>
          <w:rtl/>
          <w:lang w:eastAsia="en-US"/>
        </w:rPr>
        <w:t xml:space="preserve"> </w:t>
      </w:r>
      <w:r>
        <w:rPr>
          <w:rFonts w:hint="eastAsia"/>
          <w:rtl/>
          <w:lang w:eastAsia="en-US"/>
        </w:rPr>
        <w:t>נהגו</w:t>
      </w:r>
      <w:r>
        <w:rPr>
          <w:rtl/>
          <w:lang w:eastAsia="en-US"/>
        </w:rPr>
        <w:t xml:space="preserve">. </w:t>
      </w:r>
      <w:r>
        <w:rPr>
          <w:rFonts w:hint="eastAsia"/>
          <w:rtl/>
          <w:lang w:eastAsia="en-US"/>
        </w:rPr>
        <w:t>ועל</w:t>
      </w:r>
      <w:r>
        <w:rPr>
          <w:rtl/>
          <w:lang w:eastAsia="en-US"/>
        </w:rPr>
        <w:t xml:space="preserve"> </w:t>
      </w:r>
      <w:r>
        <w:rPr>
          <w:rFonts w:hint="eastAsia"/>
          <w:rtl/>
          <w:lang w:eastAsia="en-US"/>
        </w:rPr>
        <w:t>כן</w:t>
      </w:r>
      <w:r>
        <w:rPr>
          <w:rtl/>
          <w:lang w:eastAsia="en-US"/>
        </w:rPr>
        <w:t xml:space="preserve"> </w:t>
      </w:r>
      <w:r>
        <w:rPr>
          <w:rFonts w:hint="eastAsia"/>
          <w:rtl/>
          <w:lang w:eastAsia="en-US"/>
        </w:rPr>
        <w:t>האנשים</w:t>
      </w:r>
      <w:r>
        <w:rPr>
          <w:rtl/>
          <w:lang w:eastAsia="en-US"/>
        </w:rPr>
        <w:t xml:space="preserve"> </w:t>
      </w:r>
      <w:r>
        <w:rPr>
          <w:rFonts w:hint="eastAsia"/>
          <w:rtl/>
          <w:lang w:eastAsia="en-US"/>
        </w:rPr>
        <w:t>הנצים</w:t>
      </w:r>
      <w:r>
        <w:rPr>
          <w:rtl/>
          <w:lang w:eastAsia="en-US"/>
        </w:rPr>
        <w:t xml:space="preserve"> </w:t>
      </w:r>
      <w:r>
        <w:rPr>
          <w:rFonts w:hint="eastAsia"/>
          <w:rtl/>
          <w:lang w:eastAsia="en-US"/>
        </w:rPr>
        <w:t>שהכו</w:t>
      </w:r>
      <w:r>
        <w:rPr>
          <w:rtl/>
          <w:lang w:eastAsia="en-US"/>
        </w:rPr>
        <w:t xml:space="preserve"> </w:t>
      </w:r>
      <w:r>
        <w:rPr>
          <w:rFonts w:hint="eastAsia"/>
          <w:rtl/>
          <w:lang w:eastAsia="en-US"/>
        </w:rPr>
        <w:t>זה</w:t>
      </w:r>
      <w:r>
        <w:rPr>
          <w:rtl/>
          <w:lang w:eastAsia="en-US"/>
        </w:rPr>
        <w:t xml:space="preserve"> </w:t>
      </w:r>
      <w:r>
        <w:rPr>
          <w:rFonts w:hint="eastAsia"/>
          <w:rtl/>
          <w:lang w:eastAsia="en-US"/>
        </w:rPr>
        <w:t>את</w:t>
      </w:r>
      <w:r>
        <w:rPr>
          <w:rtl/>
          <w:lang w:eastAsia="en-US"/>
        </w:rPr>
        <w:t xml:space="preserve"> </w:t>
      </w:r>
      <w:r>
        <w:rPr>
          <w:rFonts w:hint="eastAsia"/>
          <w:rtl/>
          <w:lang w:eastAsia="en-US"/>
        </w:rPr>
        <w:t>זה</w:t>
      </w:r>
      <w:r>
        <w:rPr>
          <w:rtl/>
          <w:lang w:eastAsia="en-US"/>
        </w:rPr>
        <w:t xml:space="preserve"> </w:t>
      </w:r>
      <w:r>
        <w:rPr>
          <w:rFonts w:hint="eastAsia"/>
          <w:rtl/>
          <w:lang w:eastAsia="en-US"/>
        </w:rPr>
        <w:t>באבן</w:t>
      </w:r>
      <w:r>
        <w:rPr>
          <w:rtl/>
          <w:lang w:eastAsia="en-US"/>
        </w:rPr>
        <w:t xml:space="preserve"> </w:t>
      </w:r>
      <w:r>
        <w:rPr>
          <w:rFonts w:hint="eastAsia"/>
          <w:rtl/>
          <w:lang w:eastAsia="en-US"/>
        </w:rPr>
        <w:t>או</w:t>
      </w:r>
      <w:r>
        <w:rPr>
          <w:rtl/>
          <w:lang w:eastAsia="en-US"/>
        </w:rPr>
        <w:t xml:space="preserve"> </w:t>
      </w:r>
      <w:r>
        <w:rPr>
          <w:rFonts w:hint="eastAsia"/>
          <w:rtl/>
          <w:lang w:eastAsia="en-US"/>
        </w:rPr>
        <w:t>באגרוף</w:t>
      </w:r>
      <w:r>
        <w:rPr>
          <w:rtl/>
          <w:lang w:eastAsia="en-US"/>
        </w:rPr>
        <w:t xml:space="preserve"> (</w:t>
      </w:r>
      <w:r>
        <w:rPr>
          <w:rFonts w:hint="eastAsia"/>
          <w:rtl/>
          <w:lang w:eastAsia="en-US"/>
        </w:rPr>
        <w:t>שמות</w:t>
      </w:r>
      <w:r>
        <w:rPr>
          <w:rtl/>
          <w:lang w:eastAsia="en-US"/>
        </w:rPr>
        <w:t xml:space="preserve"> </w:t>
      </w:r>
      <w:r>
        <w:rPr>
          <w:rFonts w:hint="eastAsia"/>
          <w:rtl/>
          <w:lang w:eastAsia="en-US"/>
        </w:rPr>
        <w:t>כא</w:t>
      </w:r>
      <w:r>
        <w:rPr>
          <w:rtl/>
          <w:lang w:eastAsia="en-US"/>
        </w:rPr>
        <w:t xml:space="preserve"> </w:t>
      </w:r>
      <w:r>
        <w:rPr>
          <w:rFonts w:hint="eastAsia"/>
          <w:rtl/>
          <w:lang w:eastAsia="en-US"/>
        </w:rPr>
        <w:t>יח</w:t>
      </w:r>
      <w:r>
        <w:rPr>
          <w:rtl/>
          <w:lang w:eastAsia="en-US"/>
        </w:rPr>
        <w:t>)</w:t>
      </w:r>
      <w:r>
        <w:rPr>
          <w:rFonts w:hint="cs"/>
          <w:rtl/>
          <w:lang w:eastAsia="en-US"/>
        </w:rPr>
        <w:t>,</w:t>
      </w:r>
      <w:r>
        <w:rPr>
          <w:rtl/>
          <w:lang w:eastAsia="en-US"/>
        </w:rPr>
        <w:t xml:space="preserve"> </w:t>
      </w:r>
      <w:r>
        <w:rPr>
          <w:rFonts w:hint="eastAsia"/>
          <w:rtl/>
          <w:lang w:eastAsia="en-US"/>
        </w:rPr>
        <w:t>יש</w:t>
      </w:r>
      <w:r>
        <w:rPr>
          <w:rtl/>
          <w:lang w:eastAsia="en-US"/>
        </w:rPr>
        <w:t xml:space="preserve"> </w:t>
      </w:r>
      <w:r>
        <w:rPr>
          <w:rFonts w:hint="eastAsia"/>
          <w:rtl/>
          <w:lang w:eastAsia="en-US"/>
        </w:rPr>
        <w:t>על</w:t>
      </w:r>
      <w:r>
        <w:rPr>
          <w:rtl/>
          <w:lang w:eastAsia="en-US"/>
        </w:rPr>
        <w:t xml:space="preserve"> </w:t>
      </w:r>
      <w:r>
        <w:rPr>
          <w:rFonts w:hint="eastAsia"/>
          <w:rtl/>
          <w:lang w:eastAsia="en-US"/>
        </w:rPr>
        <w:t>המכה</w:t>
      </w:r>
      <w:r>
        <w:rPr>
          <w:rtl/>
          <w:lang w:eastAsia="en-US"/>
        </w:rPr>
        <w:t xml:space="preserve"> </w:t>
      </w:r>
      <w:r>
        <w:rPr>
          <w:rFonts w:hint="eastAsia"/>
          <w:rtl/>
          <w:lang w:eastAsia="en-US"/>
        </w:rPr>
        <w:t>תשלומי</w:t>
      </w:r>
      <w:r>
        <w:rPr>
          <w:rtl/>
          <w:lang w:eastAsia="en-US"/>
        </w:rPr>
        <w:t xml:space="preserve"> </w:t>
      </w:r>
      <w:r>
        <w:rPr>
          <w:rFonts w:hint="eastAsia"/>
          <w:rtl/>
          <w:lang w:eastAsia="en-US"/>
        </w:rPr>
        <w:t>הרפואה</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התורה</w:t>
      </w:r>
      <w:r>
        <w:rPr>
          <w:rtl/>
          <w:lang w:eastAsia="en-US"/>
        </w:rPr>
        <w:t xml:space="preserve"> </w:t>
      </w:r>
      <w:r>
        <w:rPr>
          <w:rFonts w:hint="eastAsia"/>
          <w:rtl/>
          <w:lang w:eastAsia="en-US"/>
        </w:rPr>
        <w:t>לא</w:t>
      </w:r>
      <w:r>
        <w:rPr>
          <w:rtl/>
          <w:lang w:eastAsia="en-US"/>
        </w:rPr>
        <w:t xml:space="preserve"> </w:t>
      </w:r>
      <w:r>
        <w:rPr>
          <w:rFonts w:hint="eastAsia"/>
          <w:rtl/>
          <w:lang w:eastAsia="en-US"/>
        </w:rPr>
        <w:t>תסמוך</w:t>
      </w:r>
      <w:r>
        <w:rPr>
          <w:rtl/>
          <w:lang w:eastAsia="en-US"/>
        </w:rPr>
        <w:t xml:space="preserve"> </w:t>
      </w:r>
      <w:r>
        <w:rPr>
          <w:rFonts w:hint="eastAsia"/>
          <w:rtl/>
          <w:lang w:eastAsia="en-US"/>
        </w:rPr>
        <w:t>דיניה</w:t>
      </w:r>
      <w:r>
        <w:rPr>
          <w:rtl/>
          <w:lang w:eastAsia="en-US"/>
        </w:rPr>
        <w:t xml:space="preserve"> </w:t>
      </w:r>
      <w:r>
        <w:rPr>
          <w:rFonts w:hint="eastAsia"/>
          <w:rtl/>
          <w:lang w:eastAsia="en-US"/>
        </w:rPr>
        <w:t>על</w:t>
      </w:r>
      <w:r>
        <w:rPr>
          <w:rtl/>
          <w:lang w:eastAsia="en-US"/>
        </w:rPr>
        <w:t xml:space="preserve"> </w:t>
      </w:r>
      <w:r>
        <w:rPr>
          <w:rFonts w:hint="eastAsia"/>
          <w:rtl/>
          <w:lang w:eastAsia="en-US"/>
        </w:rPr>
        <w:t>הנסים</w:t>
      </w:r>
      <w:r>
        <w:rPr>
          <w:rtl/>
          <w:lang w:eastAsia="en-US"/>
        </w:rPr>
        <w:t xml:space="preserve">, </w:t>
      </w:r>
      <w:r>
        <w:rPr>
          <w:rFonts w:hint="eastAsia"/>
          <w:rtl/>
          <w:lang w:eastAsia="en-US"/>
        </w:rPr>
        <w:t>כאשר</w:t>
      </w:r>
      <w:r>
        <w:rPr>
          <w:rtl/>
          <w:lang w:eastAsia="en-US"/>
        </w:rPr>
        <w:t xml:space="preserve"> </w:t>
      </w:r>
      <w:r>
        <w:rPr>
          <w:rFonts w:hint="eastAsia"/>
          <w:rtl/>
          <w:lang w:eastAsia="en-US"/>
        </w:rPr>
        <w:t>אמרה</w:t>
      </w:r>
      <w:r>
        <w:rPr>
          <w:rtl/>
          <w:lang w:eastAsia="en-US"/>
        </w:rPr>
        <w:t xml:space="preserve"> (</w:t>
      </w:r>
      <w:r>
        <w:rPr>
          <w:rFonts w:hint="eastAsia"/>
          <w:rtl/>
          <w:lang w:eastAsia="en-US"/>
        </w:rPr>
        <w:t>דברים</w:t>
      </w:r>
      <w:r>
        <w:rPr>
          <w:rtl/>
          <w:lang w:eastAsia="en-US"/>
        </w:rPr>
        <w:t xml:space="preserve"> </w:t>
      </w:r>
      <w:r>
        <w:rPr>
          <w:rFonts w:hint="eastAsia"/>
          <w:rtl/>
          <w:lang w:eastAsia="en-US"/>
        </w:rPr>
        <w:t>טו</w:t>
      </w:r>
      <w:r>
        <w:rPr>
          <w:rtl/>
          <w:lang w:eastAsia="en-US"/>
        </w:rPr>
        <w:t xml:space="preserve"> </w:t>
      </w:r>
      <w:r>
        <w:rPr>
          <w:rFonts w:hint="eastAsia"/>
          <w:rtl/>
          <w:lang w:eastAsia="en-US"/>
        </w:rPr>
        <w:t>יא</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יחדל</w:t>
      </w:r>
      <w:r>
        <w:rPr>
          <w:rtl/>
          <w:lang w:eastAsia="en-US"/>
        </w:rPr>
        <w:t xml:space="preserve"> </w:t>
      </w:r>
      <w:r>
        <w:rPr>
          <w:rFonts w:hint="eastAsia"/>
          <w:rtl/>
          <w:lang w:eastAsia="en-US"/>
        </w:rPr>
        <w:t>אביון</w:t>
      </w:r>
      <w:r>
        <w:rPr>
          <w:rtl/>
          <w:lang w:eastAsia="en-US"/>
        </w:rPr>
        <w:t xml:space="preserve"> </w:t>
      </w:r>
      <w:r>
        <w:rPr>
          <w:rFonts w:hint="eastAsia"/>
          <w:rtl/>
          <w:lang w:eastAsia="en-US"/>
        </w:rPr>
        <w:t>מקרב</w:t>
      </w:r>
      <w:r>
        <w:rPr>
          <w:rtl/>
          <w:lang w:eastAsia="en-US"/>
        </w:rPr>
        <w:t xml:space="preserve"> </w:t>
      </w:r>
      <w:r>
        <w:rPr>
          <w:rFonts w:hint="eastAsia"/>
          <w:rtl/>
          <w:lang w:eastAsia="en-US"/>
        </w:rPr>
        <w:t>הארץ</w:t>
      </w:r>
      <w:r>
        <w:rPr>
          <w:rtl/>
          <w:lang w:eastAsia="en-US"/>
        </w:rPr>
        <w:t xml:space="preserve">, </w:t>
      </w:r>
      <w:r>
        <w:rPr>
          <w:rFonts w:hint="eastAsia"/>
          <w:rtl/>
          <w:lang w:eastAsia="en-US"/>
        </w:rPr>
        <w:t>מדעתו</w:t>
      </w:r>
      <w:r>
        <w:rPr>
          <w:rtl/>
          <w:lang w:eastAsia="en-US"/>
        </w:rPr>
        <w:t xml:space="preserve"> </w:t>
      </w:r>
      <w:r>
        <w:rPr>
          <w:rFonts w:hint="eastAsia"/>
          <w:rtl/>
          <w:lang w:eastAsia="en-US"/>
        </w:rPr>
        <w:t>שכן</w:t>
      </w:r>
      <w:r>
        <w:rPr>
          <w:rtl/>
          <w:lang w:eastAsia="en-US"/>
        </w:rPr>
        <w:t xml:space="preserve"> </w:t>
      </w:r>
      <w:r>
        <w:rPr>
          <w:rFonts w:hint="eastAsia"/>
          <w:rtl/>
          <w:lang w:eastAsia="en-US"/>
        </w:rPr>
        <w:t>יהיה</w:t>
      </w:r>
      <w:r>
        <w:rPr>
          <w:rtl/>
          <w:lang w:eastAsia="en-US"/>
        </w:rPr>
        <w:t xml:space="preserve">. </w:t>
      </w:r>
      <w:r>
        <w:rPr>
          <w:rFonts w:hint="eastAsia"/>
          <w:rtl/>
          <w:lang w:eastAsia="en-US"/>
        </w:rPr>
        <w:t>אבל</w:t>
      </w:r>
      <w:r>
        <w:rPr>
          <w:rtl/>
          <w:lang w:eastAsia="en-US"/>
        </w:rPr>
        <w:t xml:space="preserve"> </w:t>
      </w:r>
      <w:r>
        <w:rPr>
          <w:rFonts w:hint="eastAsia"/>
          <w:rtl/>
          <w:lang w:eastAsia="en-US"/>
        </w:rPr>
        <w:t>ברצות</w:t>
      </w:r>
      <w:r>
        <w:rPr>
          <w:rtl/>
          <w:lang w:eastAsia="en-US"/>
        </w:rPr>
        <w:t xml:space="preserve"> </w:t>
      </w:r>
      <w:r>
        <w:rPr>
          <w:rFonts w:hint="eastAsia"/>
          <w:rtl/>
          <w:lang w:eastAsia="en-US"/>
        </w:rPr>
        <w:t>השם</w:t>
      </w:r>
      <w:r>
        <w:rPr>
          <w:rtl/>
          <w:lang w:eastAsia="en-US"/>
        </w:rPr>
        <w:t xml:space="preserve"> </w:t>
      </w:r>
      <w:r>
        <w:rPr>
          <w:rFonts w:hint="eastAsia"/>
          <w:rtl/>
          <w:lang w:eastAsia="en-US"/>
        </w:rPr>
        <w:t>דרכי</w:t>
      </w:r>
      <w:r>
        <w:rPr>
          <w:rtl/>
          <w:lang w:eastAsia="en-US"/>
        </w:rPr>
        <w:t xml:space="preserve"> </w:t>
      </w:r>
      <w:r>
        <w:rPr>
          <w:rFonts w:hint="eastAsia"/>
          <w:rtl/>
          <w:lang w:eastAsia="en-US"/>
        </w:rPr>
        <w:t>איש</w:t>
      </w:r>
      <w:r>
        <w:rPr>
          <w:rtl/>
          <w:lang w:eastAsia="en-US"/>
        </w:rPr>
        <w:t xml:space="preserve"> </w:t>
      </w:r>
      <w:r>
        <w:rPr>
          <w:rFonts w:hint="eastAsia"/>
          <w:rtl/>
          <w:lang w:eastAsia="en-US"/>
        </w:rPr>
        <w:t>אין</w:t>
      </w:r>
      <w:r>
        <w:rPr>
          <w:rtl/>
          <w:lang w:eastAsia="en-US"/>
        </w:rPr>
        <w:t xml:space="preserve"> </w:t>
      </w:r>
      <w:r>
        <w:rPr>
          <w:rFonts w:hint="eastAsia"/>
          <w:rtl/>
          <w:lang w:eastAsia="en-US"/>
        </w:rPr>
        <w:t>לו</w:t>
      </w:r>
      <w:r>
        <w:rPr>
          <w:rtl/>
          <w:lang w:eastAsia="en-US"/>
        </w:rPr>
        <w:t xml:space="preserve"> </w:t>
      </w:r>
      <w:r>
        <w:rPr>
          <w:rFonts w:hint="eastAsia"/>
          <w:rtl/>
          <w:lang w:eastAsia="en-US"/>
        </w:rPr>
        <w:t>עסק</w:t>
      </w:r>
      <w:r>
        <w:rPr>
          <w:rtl/>
          <w:lang w:eastAsia="en-US"/>
        </w:rPr>
        <w:t xml:space="preserve"> </w:t>
      </w:r>
      <w:r>
        <w:rPr>
          <w:rFonts w:hint="eastAsia"/>
          <w:rtl/>
          <w:lang w:eastAsia="en-US"/>
        </w:rPr>
        <w:t>ברופאים</w:t>
      </w:r>
      <w:r>
        <w:rPr>
          <w:rFonts w:hint="cs"/>
          <w:rtl/>
          <w:lang w:eastAsia="en-US"/>
        </w:rPr>
        <w:t>.</w:t>
      </w:r>
      <w:r>
        <w:rPr>
          <w:rStyle w:val="a5"/>
          <w:rtl/>
          <w:lang w:eastAsia="en-US"/>
        </w:rPr>
        <w:footnoteReference w:id="15"/>
      </w:r>
    </w:p>
    <w:p w14:paraId="0D749A5B" w14:textId="77777777" w:rsidR="002C2B23" w:rsidRDefault="002C2B23" w:rsidP="002C2B23">
      <w:pPr>
        <w:pStyle w:val="ab"/>
        <w:rPr>
          <w:rtl/>
          <w:lang w:eastAsia="en-US"/>
        </w:rPr>
      </w:pPr>
      <w:r>
        <w:rPr>
          <w:rtl/>
          <w:lang w:eastAsia="en-US"/>
        </w:rPr>
        <w:t xml:space="preserve">תוספות הרא"ש מסכת ברכות דף ס עמוד א </w:t>
      </w:r>
      <w:r w:rsidR="0072492B">
        <w:rPr>
          <w:rtl/>
          <w:lang w:eastAsia="en-US"/>
        </w:rPr>
        <w:t>–</w:t>
      </w:r>
      <w:r w:rsidR="0072492B">
        <w:rPr>
          <w:rFonts w:hint="cs"/>
          <w:rtl/>
          <w:lang w:eastAsia="en-US"/>
        </w:rPr>
        <w:t xml:space="preserve"> כמצוות השבת אבידה</w:t>
      </w:r>
    </w:p>
    <w:p w14:paraId="4D525353" w14:textId="77777777" w:rsidR="002C2B23" w:rsidRDefault="002C2B23" w:rsidP="002C2B23">
      <w:pPr>
        <w:pStyle w:val="ac"/>
        <w:rPr>
          <w:rtl/>
          <w:lang w:eastAsia="en-US"/>
        </w:rPr>
      </w:pPr>
      <w:r>
        <w:rPr>
          <w:rtl/>
          <w:lang w:eastAsia="en-US"/>
        </w:rPr>
        <w:t>מכאן שניתנה רשות לרופא לרפאות. הקשה ה"ר יעקב מאורליינ"ש</w:t>
      </w:r>
      <w:r>
        <w:rPr>
          <w:rFonts w:hint="cs"/>
          <w:rtl/>
          <w:lang w:eastAsia="en-US"/>
        </w:rPr>
        <w:t>:</w:t>
      </w:r>
      <w:r>
        <w:rPr>
          <w:rtl/>
          <w:lang w:eastAsia="en-US"/>
        </w:rPr>
        <w:t xml:space="preserve"> פשיטא</w:t>
      </w:r>
      <w:r>
        <w:rPr>
          <w:rFonts w:hint="cs"/>
          <w:rtl/>
          <w:lang w:eastAsia="en-US"/>
        </w:rPr>
        <w:t>!</w:t>
      </w:r>
      <w:r>
        <w:rPr>
          <w:rtl/>
          <w:lang w:eastAsia="en-US"/>
        </w:rPr>
        <w:t xml:space="preserve"> למה לא ירפאו הרופאים</w:t>
      </w:r>
      <w:r>
        <w:rPr>
          <w:rFonts w:hint="cs"/>
          <w:rtl/>
          <w:lang w:eastAsia="en-US"/>
        </w:rPr>
        <w:t>?</w:t>
      </w:r>
      <w:r>
        <w:rPr>
          <w:rtl/>
          <w:lang w:eastAsia="en-US"/>
        </w:rPr>
        <w:t xml:space="preserve"> הא כתיב </w:t>
      </w:r>
      <w:r>
        <w:rPr>
          <w:rFonts w:hint="cs"/>
          <w:rtl/>
          <w:lang w:eastAsia="en-US"/>
        </w:rPr>
        <w:t>"</w:t>
      </w:r>
      <w:r>
        <w:rPr>
          <w:rtl/>
          <w:lang w:eastAsia="en-US"/>
        </w:rPr>
        <w:t>והשבותו לו</w:t>
      </w:r>
      <w:r>
        <w:rPr>
          <w:rFonts w:hint="cs"/>
          <w:rtl/>
          <w:lang w:eastAsia="en-US"/>
        </w:rPr>
        <w:t>"</w:t>
      </w:r>
      <w:r>
        <w:rPr>
          <w:rtl/>
          <w:lang w:eastAsia="en-US"/>
        </w:rPr>
        <w:t xml:space="preserve"> ודרשינן</w:t>
      </w:r>
      <w:r>
        <w:rPr>
          <w:rFonts w:hint="cs"/>
          <w:rtl/>
          <w:lang w:eastAsia="en-US"/>
        </w:rPr>
        <w:t>:</w:t>
      </w:r>
      <w:r>
        <w:rPr>
          <w:rtl/>
          <w:lang w:eastAsia="en-US"/>
        </w:rPr>
        <w:t xml:space="preserve"> זו היא השבת גופו</w:t>
      </w:r>
      <w:r>
        <w:rPr>
          <w:rFonts w:hint="cs"/>
          <w:rtl/>
          <w:lang w:eastAsia="en-US"/>
        </w:rPr>
        <w:t>.</w:t>
      </w:r>
      <w:r>
        <w:rPr>
          <w:rtl/>
          <w:lang w:eastAsia="en-US"/>
        </w:rPr>
        <w:t xml:space="preserve"> וכתיב</w:t>
      </w:r>
      <w:r>
        <w:rPr>
          <w:rFonts w:hint="cs"/>
          <w:rtl/>
          <w:lang w:eastAsia="en-US"/>
        </w:rPr>
        <w:t>:</w:t>
      </w:r>
      <w:r>
        <w:rPr>
          <w:rtl/>
          <w:lang w:eastAsia="en-US"/>
        </w:rPr>
        <w:t xml:space="preserve"> </w:t>
      </w:r>
      <w:r>
        <w:rPr>
          <w:rFonts w:hint="cs"/>
          <w:rtl/>
          <w:lang w:eastAsia="en-US"/>
        </w:rPr>
        <w:t>"</w:t>
      </w:r>
      <w:r>
        <w:rPr>
          <w:rtl/>
          <w:lang w:eastAsia="en-US"/>
        </w:rPr>
        <w:t>לא תעמוד על דם רעך</w:t>
      </w:r>
      <w:r>
        <w:rPr>
          <w:rFonts w:hint="cs"/>
          <w:rtl/>
          <w:lang w:eastAsia="en-US"/>
        </w:rPr>
        <w:t>"!</w:t>
      </w:r>
      <w:r>
        <w:rPr>
          <w:rtl/>
          <w:lang w:eastAsia="en-US"/>
        </w:rPr>
        <w:t xml:space="preserve"> ותירץ שניתן רשות לרפא</w:t>
      </w:r>
      <w:r>
        <w:rPr>
          <w:rFonts w:hint="cs"/>
          <w:rtl/>
          <w:lang w:eastAsia="en-US"/>
        </w:rPr>
        <w:t>ו</w:t>
      </w:r>
      <w:r>
        <w:rPr>
          <w:rtl/>
          <w:lang w:eastAsia="en-US"/>
        </w:rPr>
        <w:t xml:space="preserve">ת בשכר </w:t>
      </w:r>
      <w:r>
        <w:rPr>
          <w:rFonts w:hint="cs"/>
          <w:rtl/>
          <w:lang w:eastAsia="en-US"/>
        </w:rPr>
        <w:t>...</w:t>
      </w:r>
      <w:r>
        <w:rPr>
          <w:rStyle w:val="a5"/>
          <w:rtl/>
          <w:lang w:eastAsia="en-US"/>
        </w:rPr>
        <w:footnoteReference w:id="16"/>
      </w:r>
      <w:r>
        <w:rPr>
          <w:rFonts w:hint="cs"/>
          <w:rtl/>
          <w:lang w:eastAsia="en-US"/>
        </w:rPr>
        <w:t xml:space="preserve"> </w:t>
      </w:r>
      <w:r>
        <w:rPr>
          <w:rtl/>
          <w:lang w:eastAsia="en-US"/>
        </w:rPr>
        <w:t>ולי נראה דחולאים הבאים מחמת אדם</w:t>
      </w:r>
      <w:r w:rsidR="00D0009E">
        <w:rPr>
          <w:rFonts w:hint="cs"/>
          <w:rtl/>
          <w:lang w:eastAsia="en-US"/>
        </w:rPr>
        <w:t>,</w:t>
      </w:r>
      <w:r>
        <w:rPr>
          <w:rtl/>
          <w:lang w:eastAsia="en-US"/>
        </w:rPr>
        <w:t xml:space="preserve"> דין הוא שירפאם</w:t>
      </w:r>
      <w:r w:rsidR="00D0009E">
        <w:rPr>
          <w:rFonts w:hint="cs"/>
          <w:rtl/>
          <w:lang w:eastAsia="en-US"/>
        </w:rPr>
        <w:t>.</w:t>
      </w:r>
      <w:r>
        <w:rPr>
          <w:rtl/>
          <w:lang w:eastAsia="en-US"/>
        </w:rPr>
        <w:t xml:space="preserve"> אבל חלאים הבאים מעצמן</w:t>
      </w:r>
      <w:r w:rsidR="00D0009E">
        <w:rPr>
          <w:rFonts w:hint="cs"/>
          <w:rtl/>
          <w:lang w:eastAsia="en-US"/>
        </w:rPr>
        <w:t>,</w:t>
      </w:r>
      <w:r>
        <w:rPr>
          <w:rtl/>
          <w:lang w:eastAsia="en-US"/>
        </w:rPr>
        <w:t xml:space="preserve"> אי לאו קרא הוה אמינא שאין לרפאותם שנראה כמבטל גזרת המלך.</w:t>
      </w:r>
      <w:r w:rsidR="00066BB5">
        <w:rPr>
          <w:rStyle w:val="a5"/>
          <w:rtl/>
          <w:lang w:eastAsia="en-US"/>
        </w:rPr>
        <w:footnoteReference w:id="17"/>
      </w:r>
    </w:p>
    <w:p w14:paraId="6A536ED1" w14:textId="77777777" w:rsidR="001362EF" w:rsidRDefault="001362EF">
      <w:pPr>
        <w:pStyle w:val="ab"/>
        <w:outlineLvl w:val="0"/>
        <w:rPr>
          <w:rtl/>
        </w:rPr>
      </w:pPr>
      <w:r>
        <w:rPr>
          <w:rtl/>
        </w:rPr>
        <w:t xml:space="preserve">דברים רבה ו יג </w:t>
      </w:r>
      <w:r w:rsidR="0072492B">
        <w:rPr>
          <w:rtl/>
        </w:rPr>
        <w:t>–</w:t>
      </w:r>
      <w:r w:rsidR="0072492B">
        <w:rPr>
          <w:rFonts w:hint="cs"/>
          <w:rtl/>
        </w:rPr>
        <w:t xml:space="preserve"> משה מתפלל ומשה כרופא</w:t>
      </w:r>
    </w:p>
    <w:p w14:paraId="1DCF35B3" w14:textId="77777777" w:rsidR="001362EF" w:rsidRDefault="001362EF" w:rsidP="00470342">
      <w:pPr>
        <w:pStyle w:val="ac"/>
        <w:rPr>
          <w:rtl/>
        </w:rPr>
      </w:pPr>
      <w:r>
        <w:rPr>
          <w:rtl/>
        </w:rPr>
        <w:t>כיון שראה משה מה הגיע לאחותו, התחיל צווח ומתפלל עליה בכל לבו ונפשו: "</w:t>
      </w:r>
      <w:r w:rsidR="00775E46">
        <w:rPr>
          <w:rtl/>
        </w:rPr>
        <w:t>אל</w:t>
      </w:r>
      <w:r>
        <w:rPr>
          <w:rtl/>
        </w:rPr>
        <w:t xml:space="preserve"> נא רפא נא לה".  רבותינו אומרים: אמר משה: ריבונו של עולם, כבר עשית אותי רופא. אם אתה מרפא אותה, הרי מוטב. ואם לאו - מרפא אני אותה ... אמר ר' אבא בר כהנא: למה הדבר דומה? לתלמידו של רופא שעלת מלניא</w:t>
      </w:r>
      <w:r>
        <w:rPr>
          <w:rStyle w:val="a5"/>
          <w:rtl/>
        </w:rPr>
        <w:footnoteReference w:id="18"/>
      </w:r>
      <w:r>
        <w:rPr>
          <w:rtl/>
        </w:rPr>
        <w:t xml:space="preserve"> באחותו והביא אותה אצל רבו. אמר אותו תלמיד לרבו: מרי, כבר למדת אותי כל סדרן של רפואות. אם אתה מרפא אותה, הרי יפה. ואם לאו </w:t>
      </w:r>
      <w:r>
        <w:t>–</w:t>
      </w:r>
      <w:r>
        <w:rPr>
          <w:rtl/>
        </w:rPr>
        <w:t xml:space="preserve"> הרי אני מרפא אותה. כך אמר משה: רבש"ע, כבר למדת אותי כל סדרן של נגעים. אם אתה מרפא אותה - הרי יפה. ואם לאו - הרי אני מרפא אותה.</w:t>
      </w:r>
      <w:r w:rsidR="00470342">
        <w:rPr>
          <w:rStyle w:val="a5"/>
          <w:rtl/>
        </w:rPr>
        <w:footnoteReference w:id="19"/>
      </w:r>
    </w:p>
    <w:p w14:paraId="314BCB7A" w14:textId="77777777" w:rsidR="001362EF" w:rsidRDefault="001362EF">
      <w:pPr>
        <w:pStyle w:val="ab"/>
        <w:outlineLvl w:val="0"/>
        <w:rPr>
          <w:rtl/>
        </w:rPr>
      </w:pPr>
      <w:r>
        <w:rPr>
          <w:rtl/>
        </w:rPr>
        <w:t>מדרש שמואל (בובר) פרשה ד</w:t>
      </w:r>
      <w:r w:rsidR="009F6AE9">
        <w:rPr>
          <w:rFonts w:hint="cs"/>
          <w:rtl/>
        </w:rPr>
        <w:t xml:space="preserve"> </w:t>
      </w:r>
      <w:r w:rsidR="009F6AE9">
        <w:rPr>
          <w:rtl/>
        </w:rPr>
        <w:t>–</w:t>
      </w:r>
      <w:r w:rsidR="009F6AE9">
        <w:rPr>
          <w:rFonts w:hint="cs"/>
          <w:rtl/>
        </w:rPr>
        <w:t xml:space="preserve"> הרופא כאיש האדמה</w:t>
      </w:r>
      <w:r>
        <w:rPr>
          <w:rtl/>
        </w:rPr>
        <w:t xml:space="preserve"> </w:t>
      </w:r>
    </w:p>
    <w:p w14:paraId="43C9CAAE" w14:textId="77777777" w:rsidR="001362EF" w:rsidRDefault="001362EF">
      <w:pPr>
        <w:pStyle w:val="ac"/>
        <w:rPr>
          <w:rFonts w:hint="cs"/>
          <w:rtl/>
        </w:rPr>
      </w:pPr>
      <w:r>
        <w:rPr>
          <w:rtl/>
        </w:rPr>
        <w:t>מעשה ברבי ישמעאל ורבי עקיבה שהיו מהלכין בחוצות ירושלים והיה עמהן אדם אחד</w:t>
      </w:r>
      <w:r>
        <w:rPr>
          <w:rFonts w:hint="cs"/>
          <w:rtl/>
        </w:rPr>
        <w:t>.</w:t>
      </w:r>
      <w:r>
        <w:rPr>
          <w:rtl/>
        </w:rPr>
        <w:t xml:space="preserve"> פגע בהם אדם חולה, אמר להן</w:t>
      </w:r>
      <w:r>
        <w:rPr>
          <w:rFonts w:hint="cs"/>
          <w:rtl/>
        </w:rPr>
        <w:t>:</w:t>
      </w:r>
      <w:r>
        <w:rPr>
          <w:rtl/>
        </w:rPr>
        <w:t xml:space="preserve"> רבותי</w:t>
      </w:r>
      <w:r>
        <w:rPr>
          <w:rFonts w:hint="cs"/>
          <w:rtl/>
        </w:rPr>
        <w:t>,</w:t>
      </w:r>
      <w:r>
        <w:rPr>
          <w:rtl/>
        </w:rPr>
        <w:t xml:space="preserve"> אמרו לי במה אתרפא</w:t>
      </w:r>
      <w:r>
        <w:rPr>
          <w:rFonts w:hint="cs"/>
          <w:rtl/>
        </w:rPr>
        <w:t>.</w:t>
      </w:r>
      <w:r>
        <w:rPr>
          <w:rtl/>
        </w:rPr>
        <w:t xml:space="preserve"> אמרו לו</w:t>
      </w:r>
      <w:r>
        <w:rPr>
          <w:rFonts w:hint="cs"/>
          <w:rtl/>
        </w:rPr>
        <w:t>:</w:t>
      </w:r>
      <w:r>
        <w:rPr>
          <w:rtl/>
        </w:rPr>
        <w:t xml:space="preserve"> קח לך כך וכך עד שתתרפא</w:t>
      </w:r>
      <w:r>
        <w:rPr>
          <w:rFonts w:hint="cs"/>
          <w:rtl/>
        </w:rPr>
        <w:t>.</w:t>
      </w:r>
      <w:r>
        <w:rPr>
          <w:rtl/>
        </w:rPr>
        <w:t xml:space="preserve"> אמר להן אותו האיש שהיה עמהן</w:t>
      </w:r>
      <w:r>
        <w:rPr>
          <w:rFonts w:hint="cs"/>
          <w:rtl/>
        </w:rPr>
        <w:t>:</w:t>
      </w:r>
      <w:r>
        <w:rPr>
          <w:rtl/>
        </w:rPr>
        <w:t xml:space="preserve"> מי הכה אותו בחולי</w:t>
      </w:r>
      <w:r>
        <w:rPr>
          <w:rFonts w:hint="cs"/>
          <w:rtl/>
        </w:rPr>
        <w:t>?</w:t>
      </w:r>
      <w:r>
        <w:rPr>
          <w:rtl/>
        </w:rPr>
        <w:t xml:space="preserve"> אמרו לו הקב</w:t>
      </w:r>
      <w:r>
        <w:rPr>
          <w:rFonts w:hint="cs"/>
          <w:rtl/>
        </w:rPr>
        <w:t>"</w:t>
      </w:r>
      <w:r>
        <w:rPr>
          <w:rtl/>
        </w:rPr>
        <w:t>ה</w:t>
      </w:r>
      <w:r>
        <w:rPr>
          <w:rFonts w:hint="cs"/>
          <w:rtl/>
        </w:rPr>
        <w:t>.</w:t>
      </w:r>
      <w:r>
        <w:rPr>
          <w:rtl/>
        </w:rPr>
        <w:t xml:space="preserve"> אמר להן</w:t>
      </w:r>
      <w:r>
        <w:rPr>
          <w:rFonts w:hint="cs"/>
          <w:rtl/>
        </w:rPr>
        <w:t>:</w:t>
      </w:r>
      <w:r>
        <w:rPr>
          <w:rtl/>
        </w:rPr>
        <w:t xml:space="preserve"> ואתם הכנסתם עצמכם בדבר שאינו שלכם</w:t>
      </w:r>
      <w:r>
        <w:rPr>
          <w:rFonts w:hint="cs"/>
          <w:rtl/>
        </w:rPr>
        <w:t>!</w:t>
      </w:r>
      <w:r>
        <w:rPr>
          <w:rtl/>
        </w:rPr>
        <w:t xml:space="preserve"> הוא הכה ואתם מרפאין</w:t>
      </w:r>
      <w:r>
        <w:rPr>
          <w:rFonts w:hint="cs"/>
          <w:rtl/>
        </w:rPr>
        <w:t>?!</w:t>
      </w:r>
      <w:r>
        <w:rPr>
          <w:rtl/>
        </w:rPr>
        <w:t xml:space="preserve"> </w:t>
      </w:r>
    </w:p>
    <w:p w14:paraId="2F715A5E" w14:textId="77777777" w:rsidR="001362EF" w:rsidRDefault="001362EF" w:rsidP="00055E21">
      <w:pPr>
        <w:pStyle w:val="ac"/>
        <w:rPr>
          <w:rFonts w:hint="cs"/>
          <w:rtl/>
        </w:rPr>
      </w:pPr>
      <w:r>
        <w:rPr>
          <w:rtl/>
        </w:rPr>
        <w:t>אמרו לו</w:t>
      </w:r>
      <w:r>
        <w:rPr>
          <w:rFonts w:hint="cs"/>
          <w:rtl/>
        </w:rPr>
        <w:t>:</w:t>
      </w:r>
      <w:r>
        <w:rPr>
          <w:rtl/>
        </w:rPr>
        <w:t xml:space="preserve"> מה מלאכתך</w:t>
      </w:r>
      <w:r>
        <w:rPr>
          <w:rFonts w:hint="cs"/>
          <w:rtl/>
        </w:rPr>
        <w:t>?</w:t>
      </w:r>
      <w:r>
        <w:rPr>
          <w:rtl/>
        </w:rPr>
        <w:t xml:space="preserve"> אמר להן</w:t>
      </w:r>
      <w:r>
        <w:rPr>
          <w:rFonts w:hint="cs"/>
          <w:rtl/>
        </w:rPr>
        <w:t>:</w:t>
      </w:r>
      <w:r>
        <w:rPr>
          <w:rtl/>
        </w:rPr>
        <w:t xml:space="preserve"> עובד אדמה אני והרי המגל בידי</w:t>
      </w:r>
      <w:r>
        <w:rPr>
          <w:rFonts w:hint="cs"/>
          <w:rtl/>
        </w:rPr>
        <w:t>.</w:t>
      </w:r>
      <w:r>
        <w:rPr>
          <w:rtl/>
        </w:rPr>
        <w:t xml:space="preserve"> אמרו לו</w:t>
      </w:r>
      <w:r>
        <w:rPr>
          <w:rFonts w:hint="cs"/>
          <w:rtl/>
        </w:rPr>
        <w:t>:</w:t>
      </w:r>
      <w:r>
        <w:rPr>
          <w:rtl/>
        </w:rPr>
        <w:t xml:space="preserve"> מי ברא את האדמה</w:t>
      </w:r>
      <w:r>
        <w:rPr>
          <w:rFonts w:hint="cs"/>
          <w:rtl/>
        </w:rPr>
        <w:t>?</w:t>
      </w:r>
      <w:r>
        <w:rPr>
          <w:rtl/>
        </w:rPr>
        <w:t xml:space="preserve"> מי ברא את הכרם</w:t>
      </w:r>
      <w:r>
        <w:rPr>
          <w:rFonts w:hint="cs"/>
          <w:rtl/>
        </w:rPr>
        <w:t>?</w:t>
      </w:r>
      <w:r>
        <w:rPr>
          <w:rtl/>
        </w:rPr>
        <w:t xml:space="preserve"> אמר להם</w:t>
      </w:r>
      <w:r>
        <w:rPr>
          <w:rFonts w:hint="cs"/>
          <w:rtl/>
        </w:rPr>
        <w:t xml:space="preserve">: הקב"ה. </w:t>
      </w:r>
      <w:r>
        <w:rPr>
          <w:rtl/>
        </w:rPr>
        <w:t>אמרו לו</w:t>
      </w:r>
      <w:r>
        <w:rPr>
          <w:rFonts w:hint="cs"/>
          <w:rtl/>
        </w:rPr>
        <w:t>:</w:t>
      </w:r>
      <w:r>
        <w:rPr>
          <w:rtl/>
        </w:rPr>
        <w:t xml:space="preserve"> ואתה מכניס עצמך בדבר שאינו שלך</w:t>
      </w:r>
      <w:r>
        <w:rPr>
          <w:rFonts w:hint="cs"/>
          <w:rtl/>
        </w:rPr>
        <w:t>!</w:t>
      </w:r>
      <w:r>
        <w:rPr>
          <w:rtl/>
        </w:rPr>
        <w:t xml:space="preserve"> הוא ברא אותו ואת אוכל פריין שלו</w:t>
      </w:r>
      <w:r>
        <w:rPr>
          <w:rFonts w:hint="cs"/>
          <w:rtl/>
        </w:rPr>
        <w:t>?!</w:t>
      </w:r>
      <w:r>
        <w:rPr>
          <w:rtl/>
        </w:rPr>
        <w:t xml:space="preserve"> אמר להן</w:t>
      </w:r>
      <w:r>
        <w:rPr>
          <w:rFonts w:hint="cs"/>
          <w:rtl/>
        </w:rPr>
        <w:t>:</w:t>
      </w:r>
      <w:r>
        <w:rPr>
          <w:rtl/>
        </w:rPr>
        <w:t xml:space="preserve"> אין אתם רואין המגל בידי</w:t>
      </w:r>
      <w:r>
        <w:rPr>
          <w:rFonts w:hint="cs"/>
          <w:rtl/>
        </w:rPr>
        <w:t>?</w:t>
      </w:r>
      <w:r>
        <w:rPr>
          <w:rtl/>
        </w:rPr>
        <w:t xml:space="preserve"> א</w:t>
      </w:r>
      <w:r>
        <w:rPr>
          <w:rFonts w:hint="cs"/>
          <w:rtl/>
        </w:rPr>
        <w:t>י</w:t>
      </w:r>
      <w:r>
        <w:rPr>
          <w:rtl/>
        </w:rPr>
        <w:t>לולי שאני יוצא וחורשו ומכסחו ומזבלו ומנכשו</w:t>
      </w:r>
      <w:r>
        <w:rPr>
          <w:rFonts w:hint="cs"/>
          <w:rtl/>
        </w:rPr>
        <w:t>,</w:t>
      </w:r>
      <w:r>
        <w:rPr>
          <w:rtl/>
        </w:rPr>
        <w:t xml:space="preserve"> לא העלה מאומה</w:t>
      </w:r>
      <w:r>
        <w:rPr>
          <w:rFonts w:hint="cs"/>
          <w:rtl/>
        </w:rPr>
        <w:t>.</w:t>
      </w:r>
      <w:r>
        <w:rPr>
          <w:rtl/>
        </w:rPr>
        <w:t xml:space="preserve"> אמרו לו</w:t>
      </w:r>
      <w:r>
        <w:rPr>
          <w:rFonts w:hint="cs"/>
          <w:rtl/>
        </w:rPr>
        <w:t>:</w:t>
      </w:r>
      <w:r>
        <w:rPr>
          <w:rtl/>
        </w:rPr>
        <w:t xml:space="preserve"> שוטה שבעולם</w:t>
      </w:r>
      <w:r>
        <w:rPr>
          <w:rFonts w:hint="cs"/>
          <w:rtl/>
        </w:rPr>
        <w:t>,</w:t>
      </w:r>
      <w:r>
        <w:rPr>
          <w:rtl/>
        </w:rPr>
        <w:t xml:space="preserve"> ממלאכתך לא שמעת מה שכתוב</w:t>
      </w:r>
      <w:r>
        <w:rPr>
          <w:rFonts w:hint="cs"/>
          <w:rtl/>
        </w:rPr>
        <w:t>: "</w:t>
      </w:r>
      <w:r>
        <w:rPr>
          <w:rFonts w:hint="eastAsia"/>
          <w:rtl/>
          <w:lang w:eastAsia="en-US"/>
        </w:rPr>
        <w:t>אֱנוֹשׁ</w:t>
      </w:r>
      <w:r>
        <w:rPr>
          <w:rtl/>
          <w:lang w:eastAsia="en-US"/>
        </w:rPr>
        <w:t xml:space="preserve"> </w:t>
      </w:r>
      <w:r>
        <w:rPr>
          <w:rFonts w:hint="eastAsia"/>
          <w:rtl/>
          <w:lang w:eastAsia="en-US"/>
        </w:rPr>
        <w:t>כֶּחָצִיר</w:t>
      </w:r>
      <w:r>
        <w:rPr>
          <w:rtl/>
          <w:lang w:eastAsia="en-US"/>
        </w:rPr>
        <w:t xml:space="preserve"> </w:t>
      </w:r>
      <w:r>
        <w:rPr>
          <w:rFonts w:hint="eastAsia"/>
          <w:rtl/>
          <w:lang w:eastAsia="en-US"/>
        </w:rPr>
        <w:t>יָמָיו</w:t>
      </w:r>
      <w:r>
        <w:rPr>
          <w:rtl/>
          <w:lang w:eastAsia="en-US"/>
        </w:rPr>
        <w:t xml:space="preserve"> </w:t>
      </w:r>
      <w:r>
        <w:rPr>
          <w:rFonts w:hint="eastAsia"/>
          <w:rtl/>
          <w:lang w:eastAsia="en-US"/>
        </w:rPr>
        <w:t>כְּצִיץ</w:t>
      </w:r>
      <w:r>
        <w:rPr>
          <w:rtl/>
          <w:lang w:eastAsia="en-US"/>
        </w:rPr>
        <w:t xml:space="preserve"> </w:t>
      </w:r>
      <w:r>
        <w:rPr>
          <w:rFonts w:hint="eastAsia"/>
          <w:rtl/>
          <w:lang w:eastAsia="en-US"/>
        </w:rPr>
        <w:t>הַשָּׂדֶה</w:t>
      </w:r>
      <w:r>
        <w:rPr>
          <w:rtl/>
          <w:lang w:eastAsia="en-US"/>
        </w:rPr>
        <w:t xml:space="preserve"> </w:t>
      </w:r>
      <w:r>
        <w:rPr>
          <w:rFonts w:hint="eastAsia"/>
          <w:rtl/>
          <w:lang w:eastAsia="en-US"/>
        </w:rPr>
        <w:t>כֵּן</w:t>
      </w:r>
      <w:r>
        <w:rPr>
          <w:rtl/>
          <w:lang w:eastAsia="en-US"/>
        </w:rPr>
        <w:t xml:space="preserve"> </w:t>
      </w:r>
      <w:r>
        <w:rPr>
          <w:rFonts w:hint="eastAsia"/>
          <w:rtl/>
          <w:lang w:eastAsia="en-US"/>
        </w:rPr>
        <w:t>יָצִיץ</w:t>
      </w:r>
      <w:r>
        <w:rPr>
          <w:rFonts w:hint="cs"/>
          <w:rtl/>
        </w:rPr>
        <w:t>" (תהלים קג טו).</w:t>
      </w:r>
      <w:r>
        <w:rPr>
          <w:rtl/>
        </w:rPr>
        <w:t xml:space="preserve"> כשם שהעץ אם אינו נזבל ומתנכש ונחרש אינו עולה, ואם עלה ולא שתה מים אינו חי והוא מת, כך הגוף הוא העץ, הזבל הוא הסם, איש אדמה הוא הרופא.</w:t>
      </w:r>
      <w:r w:rsidR="00055E21">
        <w:rPr>
          <w:rStyle w:val="a5"/>
          <w:rtl/>
        </w:rPr>
        <w:footnoteReference w:id="20"/>
      </w:r>
    </w:p>
    <w:p w14:paraId="2AA483DE" w14:textId="77777777" w:rsidR="004D2E20" w:rsidRDefault="004D2E20" w:rsidP="004D2E20">
      <w:pPr>
        <w:pStyle w:val="ab"/>
        <w:rPr>
          <w:rFonts w:hint="cs"/>
          <w:rtl/>
        </w:rPr>
      </w:pPr>
      <w:r>
        <w:rPr>
          <w:rtl/>
        </w:rPr>
        <w:t xml:space="preserve">תלמוד ירושלמי </w:t>
      </w:r>
      <w:r w:rsidR="009F6AE9">
        <w:rPr>
          <w:rFonts w:hint="cs"/>
          <w:rtl/>
        </w:rPr>
        <w:t>ר</w:t>
      </w:r>
      <w:r>
        <w:rPr>
          <w:rtl/>
        </w:rPr>
        <w:t>אש השנה פרק א הלכה ג</w:t>
      </w:r>
      <w:r w:rsidR="009F6AE9">
        <w:rPr>
          <w:rFonts w:hint="cs"/>
          <w:rtl/>
        </w:rPr>
        <w:t xml:space="preserve"> </w:t>
      </w:r>
      <w:r w:rsidR="009F6AE9">
        <w:rPr>
          <w:rtl/>
        </w:rPr>
        <w:t>–</w:t>
      </w:r>
      <w:r w:rsidR="009F6AE9">
        <w:rPr>
          <w:rFonts w:hint="cs"/>
          <w:rtl/>
        </w:rPr>
        <w:t xml:space="preserve"> נרתיק של רפואות</w:t>
      </w:r>
      <w:r>
        <w:rPr>
          <w:rtl/>
        </w:rPr>
        <w:t xml:space="preserve"> </w:t>
      </w:r>
    </w:p>
    <w:p w14:paraId="0463AC93" w14:textId="77777777" w:rsidR="004D2E20" w:rsidRDefault="004D2E20" w:rsidP="004D2E20">
      <w:pPr>
        <w:pStyle w:val="ac"/>
        <w:rPr>
          <w:rFonts w:hint="cs"/>
          <w:rtl/>
        </w:rPr>
      </w:pPr>
      <w:r>
        <w:rPr>
          <w:rtl/>
        </w:rPr>
        <w:t>אלה מועדי ה', מיכן ואילך: אשר תקראו אותם במועדם. אמר רבי אילא: אם קריתם אותם, הם מועדי. ואם לאו, אינן מועדי ...אמר רבי לוי: למלך שהיה לו אורלוגין. כיון שעמד בנו, מסרה לו. אמר רבי יוסה בר חנינה: למלך שהיה לו שומרה. כיון שעמד בנו, מסרה לו. אמר רבי אחא: למלך שהיה לו טבעת. כיון שעמד בנו, מסרה לו. אמר רבי חייה בר בא: לנגר שהיו לו כלי נגרות. כיון שעמד בנו, מסרה לו. אמר רבי יצחק: למלך שהיו לו אוצרות. כיון שעמד בנו, מסרם לו. ורבנן אמרי: לרופא שהיה לו נרתיק של רפואות. כיון שעמד בנו, מסרה לו.</w:t>
      </w:r>
      <w:r w:rsidR="00521688">
        <w:rPr>
          <w:rStyle w:val="a5"/>
          <w:rtl/>
        </w:rPr>
        <w:footnoteReference w:id="21"/>
      </w:r>
    </w:p>
    <w:p w14:paraId="7EE03D78" w14:textId="77777777" w:rsidR="001362EF" w:rsidRDefault="001362EF" w:rsidP="00ED7401">
      <w:pPr>
        <w:pStyle w:val="ad"/>
        <w:spacing w:before="240"/>
        <w:outlineLvl w:val="0"/>
        <w:rPr>
          <w:rFonts w:hint="cs"/>
          <w:rtl/>
        </w:rPr>
      </w:pPr>
      <w:r>
        <w:rPr>
          <w:rtl/>
        </w:rPr>
        <w:t xml:space="preserve">שבת שלום </w:t>
      </w:r>
    </w:p>
    <w:p w14:paraId="7BA31C07" w14:textId="77777777" w:rsidR="001362EF" w:rsidRDefault="001362EF">
      <w:pPr>
        <w:pStyle w:val="ad"/>
        <w:outlineLvl w:val="0"/>
        <w:rPr>
          <w:rFonts w:hint="cs"/>
          <w:rtl/>
        </w:rPr>
      </w:pPr>
      <w:r>
        <w:rPr>
          <w:rtl/>
        </w:rPr>
        <w:t>מחלקי המים</w:t>
      </w:r>
    </w:p>
    <w:p w14:paraId="3B772710" w14:textId="77777777" w:rsidR="00CA2E64" w:rsidRDefault="006A4148" w:rsidP="00CA2E64">
      <w:pPr>
        <w:pStyle w:val="ad"/>
        <w:spacing w:before="120"/>
        <w:outlineLvl w:val="0"/>
        <w:rPr>
          <w:rtl/>
        </w:rPr>
      </w:pPr>
      <w:r w:rsidRPr="00055E21">
        <w:rPr>
          <w:rFonts w:hint="cs"/>
          <w:szCs w:val="22"/>
          <w:rtl/>
        </w:rPr>
        <w:t>מים אחרונים:</w:t>
      </w:r>
      <w:r w:rsidRPr="00055E21">
        <w:rPr>
          <w:rFonts w:hint="cs"/>
          <w:b w:val="0"/>
          <w:bCs w:val="0"/>
          <w:szCs w:val="22"/>
          <w:rtl/>
        </w:rPr>
        <w:t xml:space="preserve"> </w:t>
      </w:r>
      <w:r>
        <w:rPr>
          <w:rFonts w:hint="cs"/>
          <w:b w:val="0"/>
          <w:bCs w:val="0"/>
          <w:szCs w:val="22"/>
          <w:rtl/>
        </w:rPr>
        <w:t xml:space="preserve">תם ולא נשלם. למקורות נוספים על היחס לרפואה בידי אדם, ראו גמרא </w:t>
      </w:r>
      <w:r w:rsidRPr="006A4148">
        <w:rPr>
          <w:b w:val="0"/>
          <w:bCs w:val="0"/>
          <w:szCs w:val="22"/>
          <w:rtl/>
        </w:rPr>
        <w:t>נדרים מא ע</w:t>
      </w:r>
      <w:r>
        <w:rPr>
          <w:rFonts w:hint="cs"/>
          <w:b w:val="0"/>
          <w:bCs w:val="0"/>
          <w:szCs w:val="22"/>
          <w:rtl/>
        </w:rPr>
        <w:t>"א: "</w:t>
      </w:r>
      <w:r w:rsidRPr="006A4148">
        <w:rPr>
          <w:b w:val="0"/>
          <w:bCs w:val="0"/>
          <w:szCs w:val="22"/>
          <w:rtl/>
        </w:rPr>
        <w:t>א"ר אלכסנדרי א"ר חייא בר אבא: גדול נס שנעשה לחולה יותר מן הנס שנעשה לחנניה מישאל ועזריה, של חנניה מישאל ועזריה - אש של הדיוט והכל יכולים לכבותה, וזו של חולה - של שמים היא, ומי יכול לכבותה!</w:t>
      </w:r>
      <w:r>
        <w:rPr>
          <w:rFonts w:hint="cs"/>
          <w:b w:val="0"/>
          <w:bCs w:val="0"/>
          <w:szCs w:val="22"/>
          <w:rtl/>
        </w:rPr>
        <w:t xml:space="preserve">" </w:t>
      </w:r>
      <w:r>
        <w:rPr>
          <w:b w:val="0"/>
          <w:bCs w:val="0"/>
          <w:szCs w:val="22"/>
          <w:rtl/>
        </w:rPr>
        <w:t>–</w:t>
      </w:r>
      <w:r>
        <w:rPr>
          <w:rFonts w:hint="cs"/>
          <w:b w:val="0"/>
          <w:bCs w:val="0"/>
          <w:szCs w:val="22"/>
          <w:rtl/>
        </w:rPr>
        <w:t xml:space="preserve"> האם ר' אלכסנדרי מצטרף לקבוצת המתנגדים לרפואה בידי אדם, או שמא אדרבא, הוא מתפעל מהכח שניתן לרופא לכבות אש של שמים שפגעה באדם? ור' יוחנן</w:t>
      </w:r>
      <w:r>
        <w:rPr>
          <w:rFonts w:hint="cs"/>
          <w:szCs w:val="22"/>
          <w:rtl/>
        </w:rPr>
        <w:t xml:space="preserve"> </w:t>
      </w:r>
      <w:r w:rsidRPr="00CA2E64">
        <w:rPr>
          <w:rFonts w:hint="cs"/>
          <w:b w:val="0"/>
          <w:bCs w:val="0"/>
          <w:szCs w:val="22"/>
          <w:rtl/>
        </w:rPr>
        <w:t>שבגמרא סנהדרין קא לעיל משבח את הפסוק "כי אני ה' רופאך", שבשעה</w:t>
      </w:r>
      <w:r w:rsidR="00CA2E64" w:rsidRPr="00CA2E64">
        <w:rPr>
          <w:rFonts w:hint="cs"/>
          <w:b w:val="0"/>
          <w:bCs w:val="0"/>
          <w:szCs w:val="22"/>
          <w:rtl/>
        </w:rPr>
        <w:t xml:space="preserve"> שסבל מכאב שיניים הלך להתרפא אצל מטרוניתא אחת (עבודה זרה כח ע"א) ולא עוד, אלא שגילה בפומבי את סודות רפואתה</w:t>
      </w:r>
      <w:r w:rsidR="00D212F5">
        <w:rPr>
          <w:rFonts w:hint="cs"/>
          <w:b w:val="0"/>
          <w:bCs w:val="0"/>
          <w:szCs w:val="22"/>
          <w:rtl/>
        </w:rPr>
        <w:t xml:space="preserve"> למרות שנשבע לה שלא יעשה זאת</w:t>
      </w:r>
      <w:r w:rsidR="00CA2E64" w:rsidRPr="00CA2E64">
        <w:rPr>
          <w:rFonts w:hint="cs"/>
          <w:b w:val="0"/>
          <w:bCs w:val="0"/>
          <w:szCs w:val="22"/>
          <w:rtl/>
        </w:rPr>
        <w:t xml:space="preserve">. </w:t>
      </w:r>
      <w:r w:rsidR="00CA2E64" w:rsidRPr="00D212F5">
        <w:rPr>
          <w:rFonts w:hint="cs"/>
          <w:b w:val="0"/>
          <w:bCs w:val="0"/>
          <w:szCs w:val="22"/>
          <w:rtl/>
        </w:rPr>
        <w:t xml:space="preserve">ורבי יהודה הנשיא שהתרפא מכאבי הבטן הקשים שלו בעזרת יין תפוחים של עובד כוכבים מומחה (עבודה זרה מ ע"ב), מברך: </w:t>
      </w:r>
      <w:bookmarkStart w:id="0" w:name="_Hlk111652850"/>
      <w:r w:rsidR="00CA2E64" w:rsidRPr="00D212F5">
        <w:rPr>
          <w:b w:val="0"/>
          <w:bCs w:val="0"/>
          <w:szCs w:val="22"/>
          <w:rtl/>
        </w:rPr>
        <w:t>ברוך שמסר עולמו לשומרים</w:t>
      </w:r>
      <w:r w:rsidR="00D212F5">
        <w:rPr>
          <w:rFonts w:hint="cs"/>
          <w:b w:val="0"/>
          <w:bCs w:val="0"/>
          <w:szCs w:val="22"/>
          <w:rtl/>
        </w:rPr>
        <w:t>.</w:t>
      </w:r>
      <w:r w:rsidR="00CA2E64">
        <w:rPr>
          <w:rtl/>
        </w:rPr>
        <w:t xml:space="preserve"> </w:t>
      </w:r>
      <w:r w:rsidR="00D212F5" w:rsidRPr="00CA2E64">
        <w:rPr>
          <w:rFonts w:hint="cs"/>
          <w:b w:val="0"/>
          <w:bCs w:val="0"/>
          <w:szCs w:val="22"/>
          <w:rtl/>
        </w:rPr>
        <w:t xml:space="preserve">ראו בדברינו </w:t>
      </w:r>
      <w:hyperlink r:id="rId10" w:anchor="gsc.tab=0" w:history="1">
        <w:r w:rsidR="00D212F5" w:rsidRPr="00C40473">
          <w:rPr>
            <w:rStyle w:val="Hyperlink"/>
            <w:rFonts w:hint="cs"/>
            <w:b w:val="0"/>
            <w:bCs w:val="0"/>
            <w:szCs w:val="22"/>
            <w:rtl/>
          </w:rPr>
          <w:t>חכמה יש בגויים תאמין</w:t>
        </w:r>
      </w:hyperlink>
      <w:r w:rsidR="00D212F5" w:rsidRPr="00CA2E64">
        <w:rPr>
          <w:rFonts w:hint="cs"/>
          <w:b w:val="0"/>
          <w:bCs w:val="0"/>
          <w:szCs w:val="22"/>
          <w:rtl/>
        </w:rPr>
        <w:t>.</w:t>
      </w:r>
    </w:p>
    <w:bookmarkEnd w:id="0"/>
    <w:p w14:paraId="652267A7" w14:textId="77777777" w:rsidR="00220FAC" w:rsidRDefault="00055E21" w:rsidP="006A4148">
      <w:pPr>
        <w:pStyle w:val="ad"/>
        <w:spacing w:before="120"/>
        <w:outlineLvl w:val="0"/>
        <w:rPr>
          <w:b w:val="0"/>
          <w:bCs w:val="0"/>
          <w:szCs w:val="22"/>
          <w:rtl/>
        </w:rPr>
      </w:pPr>
      <w:r w:rsidRPr="00055E21">
        <w:rPr>
          <w:rFonts w:hint="cs"/>
          <w:szCs w:val="22"/>
          <w:rtl/>
        </w:rPr>
        <w:t>מים אחרונים</w:t>
      </w:r>
      <w:r w:rsidR="006A4148">
        <w:rPr>
          <w:rFonts w:hint="cs"/>
          <w:szCs w:val="22"/>
          <w:rtl/>
        </w:rPr>
        <w:t xml:space="preserve"> לרפואה</w:t>
      </w:r>
      <w:r w:rsidRPr="00055E21">
        <w:rPr>
          <w:rFonts w:hint="cs"/>
          <w:szCs w:val="22"/>
          <w:rtl/>
        </w:rPr>
        <w:t>:</w:t>
      </w:r>
      <w:r w:rsidRPr="00055E21">
        <w:rPr>
          <w:rFonts w:hint="cs"/>
          <w:b w:val="0"/>
          <w:bCs w:val="0"/>
          <w:szCs w:val="22"/>
          <w:rtl/>
        </w:rPr>
        <w:t xml:space="preserve"> מקובל בשם הרמב"ם: </w:t>
      </w:r>
      <w:r w:rsidR="00DF7C38">
        <w:rPr>
          <w:rFonts w:hint="cs"/>
          <w:b w:val="0"/>
          <w:bCs w:val="0"/>
          <w:szCs w:val="22"/>
          <w:rtl/>
        </w:rPr>
        <w:t>ש</w:t>
      </w:r>
      <w:r w:rsidRPr="00055E21">
        <w:rPr>
          <w:rFonts w:hint="cs"/>
          <w:b w:val="0"/>
          <w:bCs w:val="0"/>
          <w:szCs w:val="22"/>
          <w:rtl/>
        </w:rPr>
        <w:t>ראשי התיבות של ב ר י א ו ת</w:t>
      </w:r>
      <w:r w:rsidR="00DF7C38">
        <w:rPr>
          <w:rFonts w:hint="cs"/>
          <w:b w:val="0"/>
          <w:bCs w:val="0"/>
          <w:szCs w:val="22"/>
          <w:rtl/>
        </w:rPr>
        <w:t xml:space="preserve"> הם</w:t>
      </w:r>
      <w:r w:rsidR="00220FAC">
        <w:rPr>
          <w:rFonts w:hint="cs"/>
          <w:b w:val="0"/>
          <w:bCs w:val="0"/>
          <w:szCs w:val="22"/>
          <w:rtl/>
        </w:rPr>
        <w:t>:</w:t>
      </w:r>
    </w:p>
    <w:p w14:paraId="73EF5F83" w14:textId="77777777" w:rsidR="00055E21" w:rsidRDefault="00055E21" w:rsidP="00D212F5">
      <w:pPr>
        <w:pStyle w:val="ad"/>
        <w:outlineLvl w:val="0"/>
        <w:rPr>
          <w:rtl/>
        </w:rPr>
      </w:pPr>
      <w:r w:rsidRPr="00055E21">
        <w:rPr>
          <w:rFonts w:hint="cs"/>
          <w:sz w:val="28"/>
          <w:szCs w:val="28"/>
          <w:rtl/>
        </w:rPr>
        <w:t>ב</w:t>
      </w:r>
      <w:r w:rsidRPr="00055E21">
        <w:rPr>
          <w:rFonts w:hint="cs"/>
          <w:b w:val="0"/>
          <w:bCs w:val="0"/>
          <w:szCs w:val="22"/>
          <w:rtl/>
        </w:rPr>
        <w:t xml:space="preserve">ולם </w:t>
      </w:r>
      <w:r w:rsidRPr="00055E21">
        <w:rPr>
          <w:rFonts w:hint="cs"/>
          <w:sz w:val="28"/>
          <w:szCs w:val="28"/>
          <w:rtl/>
        </w:rPr>
        <w:t>ר</w:t>
      </w:r>
      <w:r w:rsidRPr="00055E21">
        <w:rPr>
          <w:rFonts w:hint="cs"/>
          <w:b w:val="0"/>
          <w:bCs w:val="0"/>
          <w:szCs w:val="22"/>
          <w:rtl/>
        </w:rPr>
        <w:t xml:space="preserve">וגזו, </w:t>
      </w:r>
      <w:r w:rsidRPr="00055E21">
        <w:rPr>
          <w:rFonts w:hint="cs"/>
          <w:sz w:val="28"/>
          <w:szCs w:val="28"/>
          <w:rtl/>
        </w:rPr>
        <w:t>י</w:t>
      </w:r>
      <w:r w:rsidRPr="00055E21">
        <w:rPr>
          <w:rFonts w:hint="cs"/>
          <w:b w:val="0"/>
          <w:bCs w:val="0"/>
          <w:szCs w:val="22"/>
          <w:rtl/>
        </w:rPr>
        <w:t xml:space="preserve">מעיט </w:t>
      </w:r>
      <w:r w:rsidRPr="00055E21">
        <w:rPr>
          <w:rFonts w:hint="cs"/>
          <w:sz w:val="28"/>
          <w:szCs w:val="28"/>
          <w:rtl/>
        </w:rPr>
        <w:t>א</w:t>
      </w:r>
      <w:r w:rsidRPr="00055E21">
        <w:rPr>
          <w:rFonts w:hint="cs"/>
          <w:b w:val="0"/>
          <w:bCs w:val="0"/>
          <w:szCs w:val="22"/>
          <w:rtl/>
        </w:rPr>
        <w:t xml:space="preserve">וכלו </w:t>
      </w:r>
      <w:r w:rsidRPr="00055E21">
        <w:rPr>
          <w:rFonts w:hint="cs"/>
          <w:sz w:val="28"/>
          <w:szCs w:val="28"/>
          <w:rtl/>
        </w:rPr>
        <w:t>ו</w:t>
      </w:r>
      <w:r w:rsidRPr="00055E21">
        <w:rPr>
          <w:rFonts w:hint="cs"/>
          <w:b w:val="0"/>
          <w:bCs w:val="0"/>
          <w:szCs w:val="22"/>
          <w:rtl/>
        </w:rPr>
        <w:t xml:space="preserve">ירבה </w:t>
      </w:r>
      <w:r w:rsidRPr="00055E21">
        <w:rPr>
          <w:rFonts w:hint="cs"/>
          <w:sz w:val="28"/>
          <w:szCs w:val="28"/>
          <w:rtl/>
        </w:rPr>
        <w:t>ת</w:t>
      </w:r>
      <w:r w:rsidRPr="00055E21">
        <w:rPr>
          <w:rFonts w:hint="cs"/>
          <w:b w:val="0"/>
          <w:bCs w:val="0"/>
          <w:szCs w:val="22"/>
          <w:rtl/>
        </w:rPr>
        <w:t>נועתו.</w:t>
      </w:r>
    </w:p>
    <w:sectPr w:rsidR="00055E21" w:rsidSect="00742171">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6C94" w14:textId="77777777" w:rsidR="00D03D0D" w:rsidRDefault="00D03D0D">
      <w:r>
        <w:separator/>
      </w:r>
    </w:p>
  </w:endnote>
  <w:endnote w:type="continuationSeparator" w:id="0">
    <w:p w14:paraId="599E1A72" w14:textId="77777777" w:rsidR="00D03D0D" w:rsidRDefault="00D0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1C93" w14:textId="77777777" w:rsidR="00207B88" w:rsidRDefault="00207B88" w:rsidP="00207B88">
    <w:pPr>
      <w:pStyle w:val="a8"/>
      <w:jc w:val="right"/>
      <w:rPr>
        <w:rStyle w:val="af0"/>
        <w:rFonts w:hint="cs"/>
        <w:rtl/>
      </w:rPr>
    </w:pPr>
  </w:p>
  <w:p w14:paraId="15BF230C" w14:textId="77777777" w:rsidR="00207B88" w:rsidRDefault="00207B88" w:rsidP="00207B88">
    <w:pPr>
      <w:pStyle w:val="a8"/>
      <w:jc w:val="right"/>
      <w:rPr>
        <w:rStyle w:val="af0"/>
        <w:rFonts w:hint="cs"/>
        <w:rtl/>
      </w:rPr>
    </w:pPr>
  </w:p>
  <w:p w14:paraId="60B04F8F" w14:textId="77777777" w:rsidR="00207B88" w:rsidRPr="00F8747C" w:rsidRDefault="00207B88" w:rsidP="00207B88">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55E21">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55E21">
      <w:rPr>
        <w:rStyle w:val="af0"/>
        <w:noProof/>
        <w:rtl/>
      </w:rPr>
      <w:t>5</w:t>
    </w:r>
    <w:r w:rsidRPr="00F8747C">
      <w:rPr>
        <w:rStyle w:val="af0"/>
      </w:rPr>
      <w:fldChar w:fldCharType="end"/>
    </w:r>
  </w:p>
  <w:p w14:paraId="66E916BC" w14:textId="77777777" w:rsidR="00207B88" w:rsidRDefault="00207B88" w:rsidP="00207B88">
    <w:pPr>
      <w:pStyle w:val="a8"/>
    </w:pPr>
  </w:p>
  <w:p w14:paraId="171A18D2" w14:textId="77777777" w:rsidR="00207B88" w:rsidRDefault="00207B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095E" w14:textId="77777777" w:rsidR="00D03D0D" w:rsidRDefault="00D03D0D">
      <w:pPr>
        <w:rPr>
          <w:lang w:eastAsia="en-US"/>
        </w:rPr>
      </w:pPr>
      <w:r>
        <w:rPr>
          <w:rFonts w:cs="Miriam"/>
        </w:rPr>
        <w:separator/>
      </w:r>
    </w:p>
  </w:footnote>
  <w:footnote w:type="continuationSeparator" w:id="0">
    <w:p w14:paraId="5197CB26" w14:textId="77777777" w:rsidR="00D03D0D" w:rsidRDefault="00D03D0D">
      <w:r>
        <w:continuationSeparator/>
      </w:r>
    </w:p>
  </w:footnote>
  <w:footnote w:id="1">
    <w:p w14:paraId="1C859F96" w14:textId="77777777" w:rsidR="001848F7" w:rsidRDefault="001848F7" w:rsidP="002A735C">
      <w:pPr>
        <w:pStyle w:val="a3"/>
        <w:rPr>
          <w:rFonts w:hint="cs"/>
        </w:rPr>
      </w:pPr>
      <w:r>
        <w:rPr>
          <w:rStyle w:val="a5"/>
        </w:rPr>
        <w:footnoteRef/>
      </w:r>
      <w:r>
        <w:rPr>
          <w:rtl/>
        </w:rPr>
        <w:t xml:space="preserve"> </w:t>
      </w:r>
      <w:r>
        <w:rPr>
          <w:rFonts w:hint="cs"/>
          <w:rtl/>
        </w:rPr>
        <w:t>יש פסוקים אחרים בתורה בהם מצוי השורש רפ"א, כמו: "</w:t>
      </w:r>
      <w:r>
        <w:rPr>
          <w:rtl/>
        </w:rPr>
        <w:t>וַיִּרְפָּא אֱלֹהִים אֶת אֲבִימֶלֶךְ</w:t>
      </w:r>
      <w:r>
        <w:rPr>
          <w:rFonts w:hint="cs"/>
          <w:rtl/>
        </w:rPr>
        <w:t>" (</w:t>
      </w:r>
      <w:r>
        <w:rPr>
          <w:rtl/>
        </w:rPr>
        <w:t>בראשית כ</w:t>
      </w:r>
      <w:r>
        <w:rPr>
          <w:rFonts w:hint="cs"/>
          <w:rtl/>
        </w:rPr>
        <w:t xml:space="preserve"> </w:t>
      </w:r>
      <w:r>
        <w:rPr>
          <w:rtl/>
        </w:rPr>
        <w:t>יז)</w:t>
      </w:r>
      <w:r>
        <w:rPr>
          <w:rFonts w:hint="cs"/>
          <w:rtl/>
        </w:rPr>
        <w:t>, "</w:t>
      </w:r>
      <w:r>
        <w:rPr>
          <w:rtl/>
        </w:rPr>
        <w:t>וְהִנֵּה נִרְפָּא נֶגַע הַצָּרַעַת מִן הַצָּרוּעַ</w:t>
      </w:r>
      <w:r>
        <w:rPr>
          <w:rFonts w:hint="cs"/>
          <w:rtl/>
        </w:rPr>
        <w:t>" (</w:t>
      </w:r>
      <w:r>
        <w:rPr>
          <w:rtl/>
        </w:rPr>
        <w:t>ויקרא יד</w:t>
      </w:r>
      <w:r>
        <w:rPr>
          <w:rFonts w:hint="cs"/>
          <w:rtl/>
        </w:rPr>
        <w:t xml:space="preserve"> </w:t>
      </w:r>
      <w:r>
        <w:rPr>
          <w:rtl/>
        </w:rPr>
        <w:t>ג)</w:t>
      </w:r>
      <w:r>
        <w:rPr>
          <w:rFonts w:hint="cs"/>
          <w:rtl/>
        </w:rPr>
        <w:t>, וכמובן תפילתו של משה בעד אחותו מרים: "</w:t>
      </w:r>
      <w:hyperlink r:id="rId1" w:history="1">
        <w:r w:rsidRPr="0070483E">
          <w:rPr>
            <w:rStyle w:val="Hyperlink"/>
            <w:rtl/>
          </w:rPr>
          <w:t>אֵל נָא רְפָא נָא לָהּ</w:t>
        </w:r>
      </w:hyperlink>
      <w:r>
        <w:rPr>
          <w:rFonts w:hint="cs"/>
          <w:rtl/>
        </w:rPr>
        <w:t>" (</w:t>
      </w:r>
      <w:r>
        <w:rPr>
          <w:rtl/>
        </w:rPr>
        <w:t>במדבר יב</w:t>
      </w:r>
      <w:r>
        <w:rPr>
          <w:rFonts w:hint="cs"/>
          <w:rtl/>
        </w:rPr>
        <w:t xml:space="preserve"> </w:t>
      </w:r>
      <w:r>
        <w:rPr>
          <w:rtl/>
        </w:rPr>
        <w:t>יג)</w:t>
      </w:r>
      <w:r>
        <w:rPr>
          <w:rFonts w:hint="cs"/>
          <w:rtl/>
        </w:rPr>
        <w:t>. אבל לעניינינו, כפי שנראה להלן, שייך יותר הפסוק</w:t>
      </w:r>
      <w:r>
        <w:rPr>
          <w:rtl/>
        </w:rPr>
        <w:t xml:space="preserve"> </w:t>
      </w:r>
      <w:r>
        <w:rPr>
          <w:rFonts w:hint="cs"/>
          <w:rtl/>
        </w:rPr>
        <w:t xml:space="preserve">במרה, </w:t>
      </w:r>
      <w:r>
        <w:rPr>
          <w:rtl/>
        </w:rPr>
        <w:t>שמות טו</w:t>
      </w:r>
      <w:r>
        <w:rPr>
          <w:rFonts w:hint="cs"/>
          <w:rtl/>
        </w:rPr>
        <w:t xml:space="preserve"> </w:t>
      </w:r>
      <w:r>
        <w:rPr>
          <w:rtl/>
        </w:rPr>
        <w:t>כו</w:t>
      </w:r>
      <w:r>
        <w:rPr>
          <w:rFonts w:hint="cs"/>
          <w:rtl/>
        </w:rPr>
        <w:t>: "</w:t>
      </w:r>
      <w:r>
        <w:rPr>
          <w:rtl/>
        </w:rPr>
        <w:t xml:space="preserve">וַיֹּאמֶר אִם שָׁמוֹעַ תִּשְׁמַע לְקוֹל ה' אֱלֹהֶיךָ וְהַיָּשָׁר בְּעֵינָיו תַּעֲשֶׂה וְהַאֲזַנְתָּ לְמִצְוֹתָיו וְשָׁמַרְתָּ כָּל חֻקָּיו כָּל הַמַּחֲלָה אֲשֶׁר שַׂמְתִּי בְמִצְרַיִם לֹא אָשִׂים עָלֶיךָ </w:t>
      </w:r>
      <w:hyperlink r:id="rId2" w:history="1">
        <w:r w:rsidRPr="0070483E">
          <w:rPr>
            <w:rStyle w:val="Hyperlink"/>
            <w:rtl/>
          </w:rPr>
          <w:t>כִּי אֲנִי ה' רֹפְאֶךָ</w:t>
        </w:r>
      </w:hyperlink>
      <w:r w:rsidR="002A735C">
        <w:rPr>
          <w:rFonts w:hint="cs"/>
          <w:rtl/>
        </w:rPr>
        <w:t>", שהוא הבטחה לרפואה מגבוה אם לא נחטא. לכך ניתן גם לצרף את הפסוק ב</w:t>
      </w:r>
      <w:r w:rsidR="002A735C">
        <w:rPr>
          <w:rtl/>
        </w:rPr>
        <w:t>שמות כג</w:t>
      </w:r>
      <w:r w:rsidR="002A735C">
        <w:rPr>
          <w:rFonts w:hint="cs"/>
          <w:rtl/>
        </w:rPr>
        <w:t xml:space="preserve"> </w:t>
      </w:r>
      <w:r w:rsidR="002A735C">
        <w:rPr>
          <w:rtl/>
        </w:rPr>
        <w:t>כה</w:t>
      </w:r>
      <w:r w:rsidR="002A735C">
        <w:rPr>
          <w:rFonts w:hint="cs"/>
          <w:rtl/>
        </w:rPr>
        <w:t xml:space="preserve">: " ... </w:t>
      </w:r>
      <w:r w:rsidR="002A735C">
        <w:rPr>
          <w:rtl/>
        </w:rPr>
        <w:t>וּבֵרַךְ אֶת לַחְמְךָ וְאֶת מֵימֶיךָ וַהֲסִרֹתִי מַחֲלָה מִקִּרְבֶּךָ</w:t>
      </w:r>
      <w:r w:rsidR="002A735C">
        <w:rPr>
          <w:rFonts w:hint="cs"/>
          <w:rtl/>
        </w:rPr>
        <w:t>" למרות שאין שם רפ"א.</w:t>
      </w:r>
    </w:p>
  </w:footnote>
  <w:footnote w:id="2">
    <w:p w14:paraId="4D480A71" w14:textId="77777777" w:rsidR="001362EF" w:rsidRDefault="001362EF" w:rsidP="00344EB6">
      <w:pPr>
        <w:pStyle w:val="a3"/>
        <w:ind w:left="113"/>
        <w:rPr>
          <w:rFonts w:hint="cs"/>
        </w:rPr>
      </w:pPr>
      <w:r>
        <w:rPr>
          <w:rStyle w:val="a5"/>
        </w:rPr>
        <w:footnoteRef/>
      </w:r>
      <w:r>
        <w:rPr>
          <w:rtl/>
        </w:rPr>
        <w:t xml:space="preserve"> </w:t>
      </w:r>
      <w:r>
        <w:rPr>
          <w:rFonts w:hint="cs"/>
          <w:rtl/>
        </w:rPr>
        <w:t>בקטע זה, ברור לגמרא שמי שחבל בחברו וגרם לו ש</w:t>
      </w:r>
      <w:r>
        <w:rPr>
          <w:rFonts w:hint="eastAsia"/>
          <w:rtl/>
        </w:rPr>
        <w:t>ֶ</w:t>
      </w:r>
      <w:r>
        <w:rPr>
          <w:rFonts w:hint="cs"/>
          <w:rtl/>
        </w:rPr>
        <w:t>ב</w:t>
      </w:r>
      <w:r>
        <w:rPr>
          <w:rFonts w:hint="eastAsia"/>
          <w:rtl/>
        </w:rPr>
        <w:t>ֶ</w:t>
      </w:r>
      <w:r>
        <w:rPr>
          <w:rFonts w:hint="cs"/>
          <w:rtl/>
        </w:rPr>
        <w:t>ת (ביטול מלאכה, הפסד הכנסה), גם אם לא גרם לו נזק פיסי והוא מתהלך על משענתו (</w:t>
      </w:r>
      <w:r w:rsidR="006A4148">
        <w:rPr>
          <w:rFonts w:hint="cs"/>
          <w:rtl/>
        </w:rPr>
        <w:t>ראו</w:t>
      </w:r>
      <w:r>
        <w:rPr>
          <w:rFonts w:hint="cs"/>
          <w:rtl/>
        </w:rPr>
        <w:t xml:space="preserve"> פירוש רש"י: "על בוריו וכוחו"), חייב לשלם דמי ריפוי בנוסף לדמי ביטול מלאכה. שהרי התורה קושרת את שניהם בבירור, כדברי הפסוק: "</w:t>
      </w:r>
      <w:r>
        <w:rPr>
          <w:rFonts w:hint="eastAsia"/>
          <w:rtl/>
        </w:rPr>
        <w:t>אִם</w:t>
      </w:r>
      <w:r>
        <w:rPr>
          <w:rtl/>
        </w:rPr>
        <w:t xml:space="preserve"> </w:t>
      </w:r>
      <w:r>
        <w:rPr>
          <w:rFonts w:hint="eastAsia"/>
          <w:rtl/>
        </w:rPr>
        <w:t>יָקוּם</w:t>
      </w:r>
      <w:r>
        <w:rPr>
          <w:rtl/>
        </w:rPr>
        <w:t xml:space="preserve"> </w:t>
      </w:r>
      <w:r>
        <w:rPr>
          <w:rFonts w:hint="eastAsia"/>
          <w:rtl/>
        </w:rPr>
        <w:t>וְהִתְהַלֵּךְ</w:t>
      </w:r>
      <w:r>
        <w:rPr>
          <w:rtl/>
        </w:rPr>
        <w:t xml:space="preserve"> </w:t>
      </w:r>
      <w:r>
        <w:rPr>
          <w:rFonts w:hint="eastAsia"/>
          <w:rtl/>
        </w:rPr>
        <w:t>בַּחוּץ</w:t>
      </w:r>
      <w:r>
        <w:rPr>
          <w:rtl/>
        </w:rPr>
        <w:t xml:space="preserve"> </w:t>
      </w:r>
      <w:r>
        <w:rPr>
          <w:rFonts w:hint="eastAsia"/>
          <w:rtl/>
        </w:rPr>
        <w:t>עַל</w:t>
      </w:r>
      <w:r>
        <w:rPr>
          <w:rtl/>
        </w:rPr>
        <w:t xml:space="preserve"> </w:t>
      </w:r>
      <w:r>
        <w:rPr>
          <w:rFonts w:hint="eastAsia"/>
          <w:rtl/>
        </w:rPr>
        <w:t>מִשְׁעַנְתּוֹ</w:t>
      </w:r>
      <w:r>
        <w:rPr>
          <w:rtl/>
        </w:rPr>
        <w:t xml:space="preserve"> </w:t>
      </w:r>
      <w:r>
        <w:rPr>
          <w:rFonts w:hint="eastAsia"/>
          <w:rtl/>
        </w:rPr>
        <w:t>וְנִקָּה</w:t>
      </w:r>
      <w:r>
        <w:rPr>
          <w:rtl/>
        </w:rPr>
        <w:t xml:space="preserve"> </w:t>
      </w:r>
      <w:r>
        <w:rPr>
          <w:rFonts w:hint="eastAsia"/>
          <w:rtl/>
        </w:rPr>
        <w:t>הַמַּכֶּה</w:t>
      </w:r>
      <w:r>
        <w:rPr>
          <w:rtl/>
        </w:rPr>
        <w:t xml:space="preserve"> </w:t>
      </w:r>
      <w:r>
        <w:rPr>
          <w:rFonts w:hint="eastAsia"/>
          <w:rtl/>
        </w:rPr>
        <w:t>רַק</w:t>
      </w:r>
      <w:r>
        <w:rPr>
          <w:rtl/>
        </w:rPr>
        <w:t xml:space="preserve"> </w:t>
      </w:r>
      <w:r>
        <w:rPr>
          <w:rFonts w:hint="eastAsia"/>
          <w:rtl/>
        </w:rPr>
        <w:t>שִׁבְתּוֹ</w:t>
      </w:r>
      <w:r>
        <w:rPr>
          <w:rtl/>
        </w:rPr>
        <w:t xml:space="preserve"> </w:t>
      </w:r>
      <w:r>
        <w:rPr>
          <w:rFonts w:hint="eastAsia"/>
          <w:rtl/>
        </w:rPr>
        <w:t>יִתֵּן</w:t>
      </w:r>
      <w:r>
        <w:rPr>
          <w:rtl/>
        </w:rPr>
        <w:t xml:space="preserve"> </w:t>
      </w:r>
      <w:r>
        <w:rPr>
          <w:rFonts w:hint="eastAsia"/>
          <w:rtl/>
        </w:rPr>
        <w:t>וְרַפֹּא</w:t>
      </w:r>
      <w:r>
        <w:rPr>
          <w:rtl/>
        </w:rPr>
        <w:t xml:space="preserve"> </w:t>
      </w:r>
      <w:r>
        <w:rPr>
          <w:rFonts w:hint="eastAsia"/>
          <w:rtl/>
        </w:rPr>
        <w:t>יְרַפֵּא</w:t>
      </w:r>
      <w:r>
        <w:rPr>
          <w:rFonts w:hint="cs"/>
          <w:rtl/>
        </w:rPr>
        <w:t>". אבל מספיק היה לכתוב: "רק שבתו יתן ורפ</w:t>
      </w:r>
      <w:r>
        <w:rPr>
          <w:rFonts w:hint="eastAsia"/>
          <w:rtl/>
        </w:rPr>
        <w:t>ֹּ</w:t>
      </w:r>
      <w:r>
        <w:rPr>
          <w:rFonts w:hint="cs"/>
          <w:rtl/>
        </w:rPr>
        <w:t>א". מדוע חוזרת התורה ושונה בלשון כפולה: "</w:t>
      </w:r>
      <w:r>
        <w:rPr>
          <w:rFonts w:hint="eastAsia"/>
          <w:rtl/>
        </w:rPr>
        <w:t>וְרַפֹּא</w:t>
      </w:r>
      <w:r>
        <w:rPr>
          <w:rtl/>
        </w:rPr>
        <w:t xml:space="preserve"> </w:t>
      </w:r>
      <w:r>
        <w:rPr>
          <w:rFonts w:hint="eastAsia"/>
          <w:rtl/>
        </w:rPr>
        <w:t>יְרַפֵּא</w:t>
      </w:r>
      <w:r>
        <w:rPr>
          <w:rFonts w:hint="cs"/>
          <w:rtl/>
        </w:rPr>
        <w:t>"? אלא, ללמדנו דבר אחר: ש</w:t>
      </w:r>
      <w:r w:rsidR="00344EB6">
        <w:rPr>
          <w:rFonts w:hint="cs"/>
          <w:rtl/>
        </w:rPr>
        <w:t>כ</w:t>
      </w:r>
      <w:r>
        <w:rPr>
          <w:rFonts w:hint="cs"/>
          <w:rtl/>
        </w:rPr>
        <w:t>כלל נתנה רשות לרופא (לרופאים, לשון אבן עזרא) לרפא. לעסוק ברפואה, להתערב כביכול בהנהגת הקב"ה וטבע העולם.</w:t>
      </w:r>
    </w:p>
  </w:footnote>
  <w:footnote w:id="3">
    <w:p w14:paraId="5FC57FCB" w14:textId="77777777" w:rsidR="001362EF" w:rsidRDefault="001362EF" w:rsidP="00ED7401">
      <w:pPr>
        <w:pStyle w:val="a3"/>
        <w:ind w:left="113"/>
        <w:rPr>
          <w:rFonts w:hint="cs"/>
          <w:rtl/>
        </w:rPr>
      </w:pPr>
      <w:r>
        <w:rPr>
          <w:rStyle w:val="a5"/>
        </w:rPr>
        <w:footnoteRef/>
      </w:r>
      <w:r>
        <w:rPr>
          <w:rtl/>
        </w:rPr>
        <w:t xml:space="preserve"> </w:t>
      </w:r>
      <w:r>
        <w:rPr>
          <w:rFonts w:hint="cs"/>
          <w:rtl/>
        </w:rPr>
        <w:t>בקטע זה קושרת הגמרא את דמי הריפוי בנזק ולא בש</w:t>
      </w:r>
      <w:r>
        <w:rPr>
          <w:rFonts w:hint="eastAsia"/>
          <w:rtl/>
        </w:rPr>
        <w:t>ֶ</w:t>
      </w:r>
      <w:r>
        <w:rPr>
          <w:rFonts w:hint="cs"/>
          <w:rtl/>
        </w:rPr>
        <w:t>ב</w:t>
      </w:r>
      <w:r>
        <w:rPr>
          <w:rFonts w:hint="eastAsia"/>
          <w:rtl/>
        </w:rPr>
        <w:t>ֶ</w:t>
      </w:r>
      <w:r>
        <w:rPr>
          <w:rFonts w:hint="cs"/>
          <w:rtl/>
        </w:rPr>
        <w:t xml:space="preserve">ת. </w:t>
      </w:r>
      <w:r w:rsidR="003B1728">
        <w:rPr>
          <w:rFonts w:hint="cs"/>
          <w:rtl/>
        </w:rPr>
        <w:t xml:space="preserve">אך </w:t>
      </w:r>
      <w:r>
        <w:rPr>
          <w:rFonts w:hint="cs"/>
          <w:rtl/>
        </w:rPr>
        <w:t>כאן המהלך הוא הפוך. ברור לגמרא שאנו הולכים בשיטת ר' ישמעאל שהחידוש הנלמד מהלשון הכפולה ורפא ירפא הוא שנ</w:t>
      </w:r>
      <w:r w:rsidR="00655C8A">
        <w:rPr>
          <w:rFonts w:hint="cs"/>
          <w:rtl/>
        </w:rPr>
        <w:t>י</w:t>
      </w:r>
      <w:r>
        <w:rPr>
          <w:rFonts w:hint="cs"/>
          <w:rtl/>
        </w:rPr>
        <w:t>תנה רשות לרופאים לרפא. השאלה היא</w:t>
      </w:r>
      <w:r w:rsidR="00ED7401">
        <w:rPr>
          <w:rFonts w:hint="cs"/>
          <w:rtl/>
        </w:rPr>
        <w:t xml:space="preserve"> רק</w:t>
      </w:r>
      <w:r>
        <w:rPr>
          <w:rFonts w:hint="cs"/>
          <w:rtl/>
        </w:rPr>
        <w:t>: מאיפה לנו תשלום על הריפוי? אומרת הגמרא: יכולת</w:t>
      </w:r>
      <w:r>
        <w:rPr>
          <w:rFonts w:hint="eastAsia"/>
          <w:rtl/>
        </w:rPr>
        <w:t>ָּ</w:t>
      </w:r>
      <w:r>
        <w:rPr>
          <w:rFonts w:hint="cs"/>
          <w:rtl/>
        </w:rPr>
        <w:t xml:space="preserve"> לכתוב: ורופא ירפא. שרופא יכול לרפא. למה הלשון המיוחדת ורפו</w:t>
      </w:r>
      <w:r>
        <w:rPr>
          <w:rFonts w:hint="eastAsia"/>
          <w:rtl/>
        </w:rPr>
        <w:t>ֹ</w:t>
      </w:r>
      <w:r>
        <w:rPr>
          <w:rFonts w:hint="cs"/>
          <w:rtl/>
        </w:rPr>
        <w:t xml:space="preserve">א ירפא? אלא מכאן שיש תשלום של דמי הריפוי, לצד התשלום על הנזק. מי שרוצה להעמיק בנושא, מוזמן לעיין בדפים אלה שבתחילת פרק החובל במסכת בבא קמא. כולם מיוסדים על המשנה הפותחת פרק זה: "החובל בחברו חייב עליו משום חמישה דברים: בנזק, בצער, בריפוי, בשבת ובושת". מה שחשוב לנו הוא להראות שהאמרה השגורה "ורפא ירפא </w:t>
      </w:r>
      <w:r>
        <w:rPr>
          <w:rtl/>
        </w:rPr>
        <w:t>–</w:t>
      </w:r>
      <w:r>
        <w:rPr>
          <w:rFonts w:hint="cs"/>
          <w:rtl/>
        </w:rPr>
        <w:t xml:space="preserve"> מכאן שניתנה רשות לרופא לרפא", שמקורה בסוגיה זו, קשורה קשר הדוק, בדיון ההלכתי, לענייני ממונות ותשלומי חובל בחברו. כדברי הירושלמי במקבילה ב</w:t>
      </w:r>
      <w:r>
        <w:rPr>
          <w:rFonts w:hint="eastAsia"/>
          <w:rtl/>
        </w:rPr>
        <w:t>מסכת</w:t>
      </w:r>
      <w:r>
        <w:rPr>
          <w:rtl/>
        </w:rPr>
        <w:t xml:space="preserve"> </w:t>
      </w:r>
      <w:r>
        <w:rPr>
          <w:rFonts w:hint="eastAsia"/>
          <w:rtl/>
        </w:rPr>
        <w:t>בבא</w:t>
      </w:r>
      <w:r>
        <w:rPr>
          <w:rtl/>
        </w:rPr>
        <w:t xml:space="preserve"> </w:t>
      </w:r>
      <w:r>
        <w:rPr>
          <w:rFonts w:hint="eastAsia"/>
          <w:rtl/>
        </w:rPr>
        <w:t>קמא</w:t>
      </w:r>
      <w:r>
        <w:rPr>
          <w:rtl/>
        </w:rPr>
        <w:t xml:space="preserve"> </w:t>
      </w:r>
      <w:r>
        <w:rPr>
          <w:rFonts w:hint="eastAsia"/>
          <w:rtl/>
        </w:rPr>
        <w:t>פרק</w:t>
      </w:r>
      <w:r>
        <w:rPr>
          <w:rtl/>
        </w:rPr>
        <w:t xml:space="preserve"> </w:t>
      </w:r>
      <w:r>
        <w:rPr>
          <w:rFonts w:hint="eastAsia"/>
          <w:rtl/>
        </w:rPr>
        <w:t>ח</w:t>
      </w:r>
      <w:r>
        <w:rPr>
          <w:rtl/>
        </w:rPr>
        <w:t xml:space="preserve"> </w:t>
      </w:r>
      <w:r>
        <w:rPr>
          <w:rFonts w:hint="eastAsia"/>
          <w:rtl/>
        </w:rPr>
        <w:t>דף</w:t>
      </w:r>
      <w:r>
        <w:rPr>
          <w:rtl/>
        </w:rPr>
        <w:t xml:space="preserve"> </w:t>
      </w:r>
      <w:r>
        <w:rPr>
          <w:rFonts w:hint="eastAsia"/>
          <w:rtl/>
        </w:rPr>
        <w:t>ו</w:t>
      </w:r>
      <w:r>
        <w:rPr>
          <w:rFonts w:hint="cs"/>
          <w:rtl/>
        </w:rPr>
        <w:t>: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או</w:t>
      </w:r>
      <w:r>
        <w:rPr>
          <w:rFonts w:hint="cs"/>
          <w:rtl/>
          <w:lang w:eastAsia="en-US"/>
        </w:rPr>
        <w:t xml:space="preserve">מר: </w:t>
      </w:r>
      <w:r>
        <w:rPr>
          <w:rFonts w:hint="eastAsia"/>
          <w:rtl/>
          <w:lang w:eastAsia="en-US"/>
        </w:rPr>
        <w:t>חידוש</w:t>
      </w:r>
      <w:r>
        <w:rPr>
          <w:rtl/>
          <w:lang w:eastAsia="en-US"/>
        </w:rPr>
        <w:t xml:space="preserve"> </w:t>
      </w:r>
      <w:r>
        <w:rPr>
          <w:rFonts w:hint="eastAsia"/>
          <w:rtl/>
          <w:lang w:eastAsia="en-US"/>
        </w:rPr>
        <w:t>חידש</w:t>
      </w:r>
      <w:r>
        <w:rPr>
          <w:rtl/>
          <w:lang w:eastAsia="en-US"/>
        </w:rPr>
        <w:t xml:space="preserve"> </w:t>
      </w:r>
      <w:r>
        <w:rPr>
          <w:rFonts w:hint="eastAsia"/>
          <w:rtl/>
          <w:lang w:eastAsia="en-US"/>
        </w:rPr>
        <w:t>הכתוב</w:t>
      </w:r>
      <w:r>
        <w:rPr>
          <w:rtl/>
          <w:lang w:eastAsia="en-US"/>
        </w:rPr>
        <w:t xml:space="preserve"> </w:t>
      </w:r>
      <w:r>
        <w:rPr>
          <w:rFonts w:hint="eastAsia"/>
          <w:rtl/>
          <w:lang w:eastAsia="en-US"/>
        </w:rPr>
        <w:t>בפרשה</w:t>
      </w:r>
      <w:r>
        <w:rPr>
          <w:rtl/>
          <w:lang w:eastAsia="en-US"/>
        </w:rPr>
        <w:t xml:space="preserve"> </w:t>
      </w:r>
      <w:r>
        <w:rPr>
          <w:rFonts w:hint="eastAsia"/>
          <w:rtl/>
          <w:lang w:eastAsia="en-US"/>
        </w:rPr>
        <w:t>הזאת</w:t>
      </w:r>
      <w:r w:rsidR="00655C8A">
        <w:rPr>
          <w:rFonts w:hint="cs"/>
          <w:rtl/>
          <w:lang w:eastAsia="en-US"/>
        </w:rPr>
        <w:t>,</w:t>
      </w:r>
      <w:r>
        <w:rPr>
          <w:rtl/>
          <w:lang w:eastAsia="en-US"/>
        </w:rPr>
        <w:t xml:space="preserve"> </w:t>
      </w:r>
      <w:r>
        <w:rPr>
          <w:rFonts w:hint="eastAsia"/>
          <w:rtl/>
          <w:lang w:eastAsia="en-US"/>
        </w:rPr>
        <w:t>שיתן</w:t>
      </w:r>
      <w:r>
        <w:rPr>
          <w:rtl/>
          <w:lang w:eastAsia="en-US"/>
        </w:rPr>
        <w:t xml:space="preserve"> </w:t>
      </w:r>
      <w:r>
        <w:rPr>
          <w:rFonts w:hint="eastAsia"/>
          <w:rtl/>
          <w:lang w:eastAsia="en-US"/>
        </w:rPr>
        <w:t>לו</w:t>
      </w:r>
      <w:r>
        <w:rPr>
          <w:rtl/>
          <w:lang w:eastAsia="en-US"/>
        </w:rPr>
        <w:t xml:space="preserve"> </w:t>
      </w:r>
      <w:r>
        <w:rPr>
          <w:rFonts w:hint="eastAsia"/>
          <w:rtl/>
          <w:lang w:eastAsia="en-US"/>
        </w:rPr>
        <w:t>שבת</w:t>
      </w:r>
      <w:r>
        <w:rPr>
          <w:rtl/>
          <w:lang w:eastAsia="en-US"/>
        </w:rPr>
        <w:t xml:space="preserve"> </w:t>
      </w:r>
      <w:r>
        <w:rPr>
          <w:rFonts w:hint="eastAsia"/>
          <w:rtl/>
          <w:lang w:eastAsia="en-US"/>
        </w:rPr>
        <w:t>וריפוי</w:t>
      </w:r>
      <w:r w:rsidR="00655C8A">
        <w:rPr>
          <w:rFonts w:hint="cs"/>
          <w:rtl/>
          <w:lang w:eastAsia="en-US"/>
        </w:rPr>
        <w:t>:</w:t>
      </w:r>
      <w:r>
        <w:rPr>
          <w:rtl/>
          <w:lang w:eastAsia="en-US"/>
        </w:rPr>
        <w:t xml:space="preserve"> </w:t>
      </w:r>
      <w:r>
        <w:rPr>
          <w:rFonts w:hint="eastAsia"/>
          <w:rtl/>
          <w:lang w:eastAsia="en-US"/>
        </w:rPr>
        <w:t>רק</w:t>
      </w:r>
      <w:r>
        <w:rPr>
          <w:rtl/>
          <w:lang w:eastAsia="en-US"/>
        </w:rPr>
        <w:t xml:space="preserve"> </w:t>
      </w:r>
      <w:r>
        <w:rPr>
          <w:rFonts w:hint="eastAsia"/>
          <w:rtl/>
          <w:lang w:eastAsia="en-US"/>
        </w:rPr>
        <w:t>שבתו</w:t>
      </w:r>
      <w:r>
        <w:rPr>
          <w:rtl/>
          <w:lang w:eastAsia="en-US"/>
        </w:rPr>
        <w:t xml:space="preserve"> </w:t>
      </w:r>
      <w:r>
        <w:rPr>
          <w:rFonts w:hint="eastAsia"/>
          <w:rtl/>
          <w:lang w:eastAsia="en-US"/>
        </w:rPr>
        <w:t>יתן</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Fonts w:hint="cs"/>
          <w:rtl/>
          <w:lang w:eastAsia="en-US"/>
        </w:rPr>
        <w:t xml:space="preserve">". נראה ששני החידושים, תשלום דמי הריפוי והרשות של האדם להתערב בתהליכי הטבע ולעסוק ברפואה, אחוזים בקשר דו-כיווני הדוק. מחד גיסא, אי אפשר לפסוק לנחבל דמי ריפוי אם אין רשות לבני אדם לעסוק ברפואה. מאידך גיסא, לא יעלה על הדעת שהחובל </w:t>
      </w:r>
      <w:r>
        <w:rPr>
          <w:rtl/>
          <w:lang w:eastAsia="en-US"/>
        </w:rPr>
        <w:t>–</w:t>
      </w:r>
      <w:r>
        <w:rPr>
          <w:rFonts w:hint="cs"/>
          <w:rtl/>
          <w:lang w:eastAsia="en-US"/>
        </w:rPr>
        <w:t xml:space="preserve"> המזיק </w:t>
      </w:r>
      <w:r>
        <w:rPr>
          <w:rtl/>
          <w:lang w:eastAsia="en-US"/>
        </w:rPr>
        <w:t>–</w:t>
      </w:r>
      <w:r>
        <w:rPr>
          <w:rFonts w:hint="cs"/>
          <w:rtl/>
          <w:lang w:eastAsia="en-US"/>
        </w:rPr>
        <w:t xml:space="preserve"> יפטור את עצמו מדיני ריפוי ויאמר: לזה ידאג הקב"ה, את זה יעשה הזמן והטבע. זה לא באחריותי. ועדיין, </w:t>
      </w:r>
      <w:r w:rsidR="00ED7401">
        <w:rPr>
          <w:rFonts w:hint="cs"/>
          <w:rtl/>
          <w:lang w:eastAsia="en-US"/>
        </w:rPr>
        <w:t>ה</w:t>
      </w:r>
      <w:r>
        <w:rPr>
          <w:rFonts w:hint="cs"/>
          <w:rtl/>
          <w:lang w:eastAsia="en-US"/>
        </w:rPr>
        <w:t xml:space="preserve">לשון "שנתנה רשות לרפא" </w:t>
      </w:r>
      <w:r w:rsidR="00ED7401">
        <w:rPr>
          <w:rFonts w:hint="cs"/>
          <w:rtl/>
          <w:lang w:eastAsia="en-US"/>
        </w:rPr>
        <w:t>נשמעת כמו איזו מגבלה ו</w:t>
      </w:r>
      <w:r>
        <w:rPr>
          <w:rFonts w:hint="cs"/>
          <w:rtl/>
          <w:lang w:eastAsia="en-US"/>
        </w:rPr>
        <w:t xml:space="preserve">אומרת דרשני. מה מידת הרשות והיקפה? אולי היא מוגבלת למקרה שלפנינו של ריפוי בגין חבלה מהטעם שאמרנו שלא יעלה על הדעת שהחובל יפטור את עצמו, אבל במחלה סתם לא? וההפך, למה רשות ולא מצוה? מרגע שנתנה רשות כזו, האין זו חובה? חובה להגיש סיוע רפואי ואפילו חובה ללמוד רפואה ולהתמחות בה, למה רק "רשות"? </w:t>
      </w:r>
      <w:r>
        <w:rPr>
          <w:rFonts w:hint="cs"/>
          <w:rtl/>
        </w:rPr>
        <w:t xml:space="preserve"> </w:t>
      </w:r>
    </w:p>
  </w:footnote>
  <w:footnote w:id="4">
    <w:p w14:paraId="36C47A6B" w14:textId="77777777" w:rsidR="001362EF" w:rsidRDefault="001362EF" w:rsidP="00ED7401">
      <w:pPr>
        <w:pStyle w:val="a3"/>
        <w:ind w:left="113"/>
        <w:rPr>
          <w:rFonts w:hint="cs"/>
          <w:rtl/>
        </w:rPr>
      </w:pPr>
      <w:r>
        <w:rPr>
          <w:rStyle w:val="a5"/>
        </w:rPr>
        <w:footnoteRef/>
      </w:r>
      <w:r>
        <w:rPr>
          <w:rtl/>
        </w:rPr>
        <w:t xml:space="preserve"> </w:t>
      </w:r>
      <w:r w:rsidR="00ED7401">
        <w:rPr>
          <w:rFonts w:hint="cs"/>
          <w:rtl/>
          <w:lang w:eastAsia="en-US"/>
        </w:rPr>
        <w:t>יצאנו מדין רפואה של חובל ומזיק לנוש</w:t>
      </w:r>
      <w:r w:rsidR="004F4178">
        <w:rPr>
          <w:rFonts w:hint="cs"/>
          <w:rtl/>
          <w:lang w:eastAsia="en-US"/>
        </w:rPr>
        <w:t>א</w:t>
      </w:r>
      <w:r w:rsidR="00ED7401">
        <w:rPr>
          <w:rFonts w:hint="cs"/>
          <w:rtl/>
          <w:lang w:eastAsia="en-US"/>
        </w:rPr>
        <w:t xml:space="preserve"> הרפואה והריפוי הכללי. </w:t>
      </w:r>
      <w:r>
        <w:rPr>
          <w:rFonts w:hint="cs"/>
          <w:rtl/>
          <w:lang w:eastAsia="en-US"/>
        </w:rPr>
        <w:t>רב אחא מציג עמדה ברורה שאין לאדם, אלא לבטוח בה' ואם בכל זאת אנו הולכים לרופא, אין זה אלא משום שכך נהגו</w:t>
      </w:r>
      <w:r w:rsidR="00ED7401">
        <w:rPr>
          <w:rFonts w:hint="cs"/>
          <w:rtl/>
          <w:lang w:eastAsia="en-US"/>
        </w:rPr>
        <w:t>;</w:t>
      </w:r>
      <w:r>
        <w:rPr>
          <w:rFonts w:hint="cs"/>
          <w:rtl/>
          <w:lang w:eastAsia="en-US"/>
        </w:rPr>
        <w:t xml:space="preserve"> מעין הסכמה של בדיעבד עם ההליכה לרופאים. </w:t>
      </w:r>
      <w:r w:rsidR="006A4148">
        <w:rPr>
          <w:rFonts w:hint="cs"/>
          <w:rtl/>
          <w:lang w:eastAsia="en-US"/>
        </w:rPr>
        <w:t>ראו</w:t>
      </w:r>
      <w:r>
        <w:rPr>
          <w:rFonts w:hint="cs"/>
          <w:rtl/>
          <w:lang w:eastAsia="en-US"/>
        </w:rPr>
        <w:t xml:space="preserve"> בגמרא שם שרבי אבהו אף הקצין דעה זו של רב אחא והחיל אותה אפילו על הליכה לבית המרחץ ועל נס שארע לו שם. אבל אביי אינו מסכים ומזכיר את שיטתו של תני דבי רבי ישמעאל (שבנוסחאות שבידינו נמצאת בגמרא אבל לא במכילתא דרבי ישמעאל!) שניתנה רשות לרופא לרפא. נראה שהגישה האמביוולנטית לרפואה לא הוכרעה, גם לא בעקבות דבריו של ר' ישמעאל. אביי מפרשה באופן מורחב ואילו רב אחא טוען לפירוש מאד מצומצם.</w:t>
      </w:r>
      <w:r w:rsidR="00CE0FCF">
        <w:rPr>
          <w:rFonts w:hint="cs"/>
          <w:rtl/>
          <w:lang w:eastAsia="en-US"/>
        </w:rPr>
        <w:t xml:space="preserve"> ועדיין צריך להבין מדוע אביי מתנגד לומר "יהי רצון" הנ"ל.</w:t>
      </w:r>
      <w:r>
        <w:rPr>
          <w:rFonts w:hint="cs"/>
          <w:rtl/>
          <w:lang w:eastAsia="en-US"/>
        </w:rPr>
        <w:t xml:space="preserve"> </w:t>
      </w:r>
      <w:r>
        <w:rPr>
          <w:rtl/>
          <w:lang w:eastAsia="en-US"/>
        </w:rPr>
        <w:t xml:space="preserve"> </w:t>
      </w:r>
    </w:p>
  </w:footnote>
  <w:footnote w:id="5">
    <w:p w14:paraId="2A993563" w14:textId="77777777" w:rsidR="001362EF" w:rsidRDefault="001362EF" w:rsidP="00387CE2">
      <w:pPr>
        <w:pStyle w:val="a3"/>
        <w:ind w:left="113"/>
        <w:rPr>
          <w:rFonts w:hint="cs"/>
          <w:rtl/>
        </w:rPr>
      </w:pPr>
      <w:r>
        <w:rPr>
          <w:rStyle w:val="a5"/>
        </w:rPr>
        <w:footnoteRef/>
      </w:r>
      <w:r>
        <w:rPr>
          <w:rtl/>
        </w:rPr>
        <w:t xml:space="preserve"> </w:t>
      </w:r>
      <w:r>
        <w:rPr>
          <w:rFonts w:hint="cs"/>
          <w:rtl/>
          <w:lang w:eastAsia="en-US"/>
        </w:rPr>
        <w:t xml:space="preserve">וכן הוא בגמרא פסחים נו ע"א (וברכות </w:t>
      </w:r>
      <w:r>
        <w:rPr>
          <w:rFonts w:hint="eastAsia"/>
          <w:rtl/>
          <w:lang w:eastAsia="en-US"/>
        </w:rPr>
        <w:t>י</w:t>
      </w:r>
      <w:r>
        <w:rPr>
          <w:rtl/>
          <w:lang w:eastAsia="en-US"/>
        </w:rPr>
        <w:t xml:space="preserve"> </w:t>
      </w:r>
      <w:r>
        <w:rPr>
          <w:rFonts w:hint="eastAsia"/>
          <w:rtl/>
          <w:lang w:eastAsia="en-US"/>
        </w:rPr>
        <w:t>ע</w:t>
      </w:r>
      <w:r>
        <w:rPr>
          <w:rFonts w:hint="cs"/>
          <w:rtl/>
          <w:lang w:eastAsia="en-US"/>
        </w:rPr>
        <w:t>"ב):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ששה</w:t>
      </w:r>
      <w:r>
        <w:rPr>
          <w:rtl/>
          <w:lang w:eastAsia="en-US"/>
        </w:rPr>
        <w:t xml:space="preserve"> </w:t>
      </w:r>
      <w:r>
        <w:rPr>
          <w:rFonts w:hint="eastAsia"/>
          <w:rtl/>
          <w:lang w:eastAsia="en-US"/>
        </w:rPr>
        <w:t>דברים</w:t>
      </w:r>
      <w:r>
        <w:rPr>
          <w:rtl/>
          <w:lang w:eastAsia="en-US"/>
        </w:rPr>
        <w:t xml:space="preserve"> </w:t>
      </w:r>
      <w:r>
        <w:rPr>
          <w:rFonts w:hint="eastAsia"/>
          <w:rtl/>
          <w:lang w:eastAsia="en-US"/>
        </w:rPr>
        <w:t>עשה</w:t>
      </w:r>
      <w:r>
        <w:rPr>
          <w:rtl/>
          <w:lang w:eastAsia="en-US"/>
        </w:rPr>
        <w:t xml:space="preserve"> </w:t>
      </w:r>
      <w:r>
        <w:rPr>
          <w:rFonts w:hint="eastAsia"/>
          <w:rtl/>
          <w:lang w:eastAsia="en-US"/>
        </w:rPr>
        <w:t>חזקיהו</w:t>
      </w:r>
      <w:r>
        <w:rPr>
          <w:rtl/>
          <w:lang w:eastAsia="en-US"/>
        </w:rPr>
        <w:t xml:space="preserve"> </w:t>
      </w:r>
      <w:r>
        <w:rPr>
          <w:rFonts w:hint="eastAsia"/>
          <w:rtl/>
        </w:rPr>
        <w:t>ה</w:t>
      </w:r>
      <w:r>
        <w:rPr>
          <w:rFonts w:hint="eastAsia"/>
          <w:rtl/>
          <w:lang w:eastAsia="en-US"/>
        </w:rPr>
        <w:t>מלך</w:t>
      </w:r>
      <w:r>
        <w:rPr>
          <w:rtl/>
          <w:lang w:eastAsia="en-US"/>
        </w:rPr>
        <w:t xml:space="preserve">, </w:t>
      </w:r>
      <w:r>
        <w:rPr>
          <w:rFonts w:hint="eastAsia"/>
          <w:rtl/>
          <w:lang w:eastAsia="en-US"/>
        </w:rPr>
        <w:t>על</w:t>
      </w:r>
      <w:r>
        <w:rPr>
          <w:rtl/>
          <w:lang w:eastAsia="en-US"/>
        </w:rPr>
        <w:t xml:space="preserve"> </w:t>
      </w:r>
      <w:r>
        <w:rPr>
          <w:rFonts w:hint="eastAsia"/>
          <w:rtl/>
          <w:lang w:eastAsia="en-US"/>
        </w:rPr>
        <w:t>שלשה</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tl/>
          <w:lang w:eastAsia="en-US"/>
        </w:rPr>
        <w:t xml:space="preserve"> </w:t>
      </w:r>
      <w:r>
        <w:rPr>
          <w:rFonts w:hint="eastAsia"/>
          <w:rtl/>
          <w:lang w:eastAsia="en-US"/>
        </w:rPr>
        <w:t>ועל</w:t>
      </w:r>
      <w:r>
        <w:rPr>
          <w:rtl/>
          <w:lang w:eastAsia="en-US"/>
        </w:rPr>
        <w:t xml:space="preserve"> </w:t>
      </w:r>
      <w:r>
        <w:rPr>
          <w:rFonts w:hint="eastAsia"/>
          <w:rtl/>
          <w:lang w:eastAsia="en-US"/>
        </w:rPr>
        <w:t>שלשה</w:t>
      </w:r>
      <w:r>
        <w:rPr>
          <w:rtl/>
          <w:lang w:eastAsia="en-US"/>
        </w:rPr>
        <w:t xml:space="preserve"> </w:t>
      </w:r>
      <w:r>
        <w:rPr>
          <w:rFonts w:hint="eastAsia"/>
          <w:rtl/>
          <w:lang w:eastAsia="en-US"/>
        </w:rPr>
        <w:t>לא</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tl/>
          <w:lang w:eastAsia="en-US"/>
        </w:rPr>
        <w:t xml:space="preserve">. </w:t>
      </w:r>
      <w:r>
        <w:rPr>
          <w:rFonts w:hint="eastAsia"/>
          <w:rtl/>
          <w:lang w:eastAsia="en-US"/>
        </w:rPr>
        <w:t>על</w:t>
      </w:r>
      <w:r>
        <w:rPr>
          <w:rtl/>
          <w:lang w:eastAsia="en-US"/>
        </w:rPr>
        <w:t xml:space="preserve"> </w:t>
      </w:r>
      <w:r>
        <w:rPr>
          <w:rFonts w:hint="eastAsia"/>
          <w:rtl/>
          <w:lang w:eastAsia="en-US"/>
        </w:rPr>
        <w:t>שלשה</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tl/>
          <w:lang w:eastAsia="en-US"/>
        </w:rPr>
        <w:t xml:space="preserve">: </w:t>
      </w:r>
      <w:r>
        <w:rPr>
          <w:rFonts w:hint="eastAsia"/>
          <w:rtl/>
          <w:lang w:eastAsia="en-US"/>
        </w:rPr>
        <w:t>גנז</w:t>
      </w:r>
      <w:r>
        <w:rPr>
          <w:rtl/>
          <w:lang w:eastAsia="en-US"/>
        </w:rPr>
        <w:t xml:space="preserve"> </w:t>
      </w:r>
      <w:r>
        <w:rPr>
          <w:rFonts w:hint="eastAsia"/>
          <w:rtl/>
          <w:lang w:eastAsia="en-US"/>
        </w:rPr>
        <w:t>ספר</w:t>
      </w:r>
      <w:r>
        <w:rPr>
          <w:rtl/>
          <w:lang w:eastAsia="en-US"/>
        </w:rPr>
        <w:t xml:space="preserve"> </w:t>
      </w:r>
      <w:r>
        <w:rPr>
          <w:rFonts w:hint="eastAsia"/>
          <w:rtl/>
          <w:lang w:eastAsia="en-US"/>
        </w:rPr>
        <w:t>רפואות</w:t>
      </w:r>
      <w:r>
        <w:rPr>
          <w:rtl/>
          <w:lang w:eastAsia="en-US"/>
        </w:rPr>
        <w:t xml:space="preserve"> - </w:t>
      </w:r>
      <w:r>
        <w:rPr>
          <w:rFonts w:hint="eastAsia"/>
          <w:rtl/>
          <w:lang w:eastAsia="en-US"/>
        </w:rPr>
        <w:t>והודו</w:t>
      </w:r>
      <w:r>
        <w:rPr>
          <w:rtl/>
          <w:lang w:eastAsia="en-US"/>
        </w:rPr>
        <w:t xml:space="preserve"> </w:t>
      </w:r>
      <w:r>
        <w:rPr>
          <w:rFonts w:hint="eastAsia"/>
          <w:rtl/>
          <w:lang w:eastAsia="en-US"/>
        </w:rPr>
        <w:t>לו</w:t>
      </w:r>
      <w:r>
        <w:rPr>
          <w:rtl/>
          <w:lang w:eastAsia="en-US"/>
        </w:rPr>
        <w:t xml:space="preserve">, </w:t>
      </w:r>
      <w:r>
        <w:rPr>
          <w:rFonts w:hint="eastAsia"/>
          <w:rtl/>
          <w:lang w:eastAsia="en-US"/>
        </w:rPr>
        <w:t>כתת</w:t>
      </w:r>
      <w:r>
        <w:rPr>
          <w:rtl/>
          <w:lang w:eastAsia="en-US"/>
        </w:rPr>
        <w:t xml:space="preserve"> </w:t>
      </w:r>
      <w:r>
        <w:rPr>
          <w:rFonts w:hint="eastAsia"/>
          <w:rtl/>
          <w:lang w:eastAsia="en-US"/>
        </w:rPr>
        <w:t>נחש</w:t>
      </w:r>
      <w:r>
        <w:rPr>
          <w:rtl/>
          <w:lang w:eastAsia="en-US"/>
        </w:rPr>
        <w:t xml:space="preserve"> </w:t>
      </w:r>
      <w:r>
        <w:rPr>
          <w:rFonts w:hint="eastAsia"/>
          <w:rtl/>
          <w:lang w:eastAsia="en-US"/>
        </w:rPr>
        <w:t>הנח</w:t>
      </w:r>
      <w:r w:rsidR="00140DED">
        <w:rPr>
          <w:rFonts w:hint="cs"/>
          <w:rtl/>
          <w:lang w:eastAsia="en-US"/>
        </w:rPr>
        <w:t>ו</w:t>
      </w:r>
      <w:r>
        <w:rPr>
          <w:rFonts w:hint="eastAsia"/>
          <w:rtl/>
          <w:lang w:eastAsia="en-US"/>
        </w:rPr>
        <w:t>שת</w:t>
      </w:r>
      <w:r>
        <w:rPr>
          <w:rtl/>
          <w:lang w:eastAsia="en-US"/>
        </w:rPr>
        <w:t xml:space="preserve"> - </w:t>
      </w:r>
      <w:r>
        <w:rPr>
          <w:rFonts w:hint="eastAsia"/>
          <w:rtl/>
          <w:lang w:eastAsia="en-US"/>
        </w:rPr>
        <w:t>והודו</w:t>
      </w:r>
      <w:r>
        <w:rPr>
          <w:rtl/>
          <w:lang w:eastAsia="en-US"/>
        </w:rPr>
        <w:t xml:space="preserve"> </w:t>
      </w:r>
      <w:r>
        <w:rPr>
          <w:rFonts w:hint="eastAsia"/>
          <w:rtl/>
          <w:lang w:eastAsia="en-US"/>
        </w:rPr>
        <w:t>לו</w:t>
      </w:r>
      <w:r>
        <w:rPr>
          <w:rFonts w:hint="cs"/>
          <w:rtl/>
          <w:lang w:eastAsia="en-US"/>
        </w:rPr>
        <w:t xml:space="preserve"> ..."</w:t>
      </w:r>
      <w:r w:rsidR="00FE1676">
        <w:rPr>
          <w:rFonts w:hint="cs"/>
          <w:rtl/>
          <w:lang w:eastAsia="en-US"/>
        </w:rPr>
        <w:t>. אבל ב</w:t>
      </w:r>
      <w:r w:rsidR="00FE1676">
        <w:rPr>
          <w:rtl/>
          <w:lang w:eastAsia="en-US"/>
        </w:rPr>
        <w:t>אבות דרבי נתן נוסח א פרק ב</w:t>
      </w:r>
      <w:r w:rsidR="00FE1676">
        <w:rPr>
          <w:rFonts w:hint="cs"/>
          <w:rtl/>
          <w:lang w:eastAsia="en-US"/>
        </w:rPr>
        <w:t xml:space="preserve"> במסגרת רשימת כל מי שעשו סייג לתורה</w:t>
      </w:r>
      <w:r w:rsidR="00387CE2">
        <w:rPr>
          <w:rFonts w:hint="cs"/>
          <w:rtl/>
          <w:lang w:eastAsia="en-US"/>
        </w:rPr>
        <w:t xml:space="preserve"> (או "לדבריהם"), רק שבחים לחזקיהו והכל "על דעת המקום": "</w:t>
      </w:r>
      <w:r w:rsidR="00FE1676">
        <w:rPr>
          <w:rtl/>
          <w:lang w:eastAsia="en-US"/>
        </w:rPr>
        <w:t>חזקיהו מלך יהודה עשה ארבעה דברים והסכימה דעתו לדעת המקום</w:t>
      </w:r>
      <w:r w:rsidR="00387CE2">
        <w:rPr>
          <w:rFonts w:hint="cs"/>
          <w:rtl/>
          <w:lang w:eastAsia="en-US"/>
        </w:rPr>
        <w:t xml:space="preserve">: </w:t>
      </w:r>
      <w:r w:rsidR="00FE1676">
        <w:rPr>
          <w:rtl/>
          <w:lang w:eastAsia="en-US"/>
        </w:rPr>
        <w:t>גנז ספר רפואות והסכימה דעתו לדעת המקום. כתת נחש הנחושת והסכימה דעתו לדעת המקום</w:t>
      </w:r>
      <w:r w:rsidR="00387CE2">
        <w:rPr>
          <w:rFonts w:hint="cs"/>
          <w:rtl/>
          <w:lang w:eastAsia="en-US"/>
        </w:rPr>
        <w:t xml:space="preserve"> ... </w:t>
      </w:r>
      <w:r w:rsidR="00FE1676">
        <w:rPr>
          <w:rtl/>
          <w:lang w:eastAsia="en-US"/>
        </w:rPr>
        <w:t xml:space="preserve">והסיר את הבמות והמזבחות והסכימה דעתו לדעת המקום </w:t>
      </w:r>
      <w:r w:rsidR="00387CE2">
        <w:rPr>
          <w:rFonts w:hint="cs"/>
          <w:rtl/>
          <w:lang w:eastAsia="en-US"/>
        </w:rPr>
        <w:t xml:space="preserve">... </w:t>
      </w:r>
      <w:r w:rsidR="00FE1676">
        <w:rPr>
          <w:rtl/>
          <w:lang w:eastAsia="en-US"/>
        </w:rPr>
        <w:t>סתם מי גיחון והסכימה דעתו לדעת המקום</w:t>
      </w:r>
      <w:r w:rsidR="00387CE2">
        <w:rPr>
          <w:rFonts w:hint="cs"/>
          <w:rtl/>
          <w:lang w:eastAsia="en-US"/>
        </w:rPr>
        <w:t>".</w:t>
      </w:r>
      <w:r>
        <w:rPr>
          <w:rFonts w:hint="cs"/>
          <w:rtl/>
          <w:lang w:eastAsia="en-US"/>
        </w:rPr>
        <w:t xml:space="preserve"> </w:t>
      </w:r>
    </w:p>
  </w:footnote>
  <w:footnote w:id="6">
    <w:p w14:paraId="52A1DAA0" w14:textId="77777777" w:rsidR="00FE1676" w:rsidRDefault="00FE1676">
      <w:pPr>
        <w:pStyle w:val="a3"/>
        <w:rPr>
          <w:rFonts w:hint="cs"/>
          <w:rtl/>
        </w:rPr>
      </w:pPr>
      <w:r>
        <w:rPr>
          <w:rStyle w:val="a5"/>
        </w:rPr>
        <w:footnoteRef/>
      </w:r>
      <w:r>
        <w:rPr>
          <w:rtl/>
        </w:rPr>
        <w:t xml:space="preserve"> </w:t>
      </w:r>
      <w:r>
        <w:rPr>
          <w:rFonts w:hint="cs"/>
          <w:rtl/>
        </w:rPr>
        <w:t>כשיטת רב אחא בגמרא ברכות לעיל.</w:t>
      </w:r>
    </w:p>
  </w:footnote>
  <w:footnote w:id="7">
    <w:p w14:paraId="264D06CA" w14:textId="77777777" w:rsidR="0076673B" w:rsidRDefault="0076673B">
      <w:pPr>
        <w:pStyle w:val="a3"/>
        <w:rPr>
          <w:rFonts w:hint="cs"/>
        </w:rPr>
      </w:pPr>
      <w:r>
        <w:rPr>
          <w:rStyle w:val="a5"/>
        </w:rPr>
        <w:footnoteRef/>
      </w:r>
      <w:r>
        <w:rPr>
          <w:rtl/>
        </w:rPr>
        <w:t xml:space="preserve"> </w:t>
      </w:r>
      <w:r>
        <w:rPr>
          <w:rFonts w:hint="cs"/>
          <w:rtl/>
        </w:rPr>
        <w:t>ראו המשך דבריו שם: "</w:t>
      </w:r>
      <w:r>
        <w:rPr>
          <w:rFonts w:hint="eastAsia"/>
          <w:rtl/>
          <w:lang w:eastAsia="en-US"/>
        </w:rPr>
        <w:t>ואפשר</w:t>
      </w:r>
      <w:r>
        <w:rPr>
          <w:rtl/>
          <w:lang w:eastAsia="en-US"/>
        </w:rPr>
        <w:t xml:space="preserve"> </w:t>
      </w:r>
      <w:r>
        <w:rPr>
          <w:rFonts w:hint="eastAsia"/>
          <w:rtl/>
          <w:lang w:eastAsia="en-US"/>
        </w:rPr>
        <w:t>שהיה</w:t>
      </w:r>
      <w:r>
        <w:rPr>
          <w:rtl/>
          <w:lang w:eastAsia="en-US"/>
        </w:rPr>
        <w:t xml:space="preserve"> </w:t>
      </w:r>
      <w:r>
        <w:rPr>
          <w:rFonts w:hint="eastAsia"/>
          <w:rtl/>
          <w:lang w:eastAsia="en-US"/>
        </w:rPr>
        <w:t>ספר</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הרכבת</w:t>
      </w:r>
      <w:r>
        <w:rPr>
          <w:rtl/>
          <w:lang w:eastAsia="en-US"/>
        </w:rPr>
        <w:t xml:space="preserve"> </w:t>
      </w:r>
      <w:r>
        <w:rPr>
          <w:rFonts w:hint="eastAsia"/>
          <w:rtl/>
          <w:lang w:eastAsia="en-US"/>
        </w:rPr>
        <w:t>סמים</w:t>
      </w:r>
      <w:r>
        <w:rPr>
          <w:rtl/>
          <w:lang w:eastAsia="en-US"/>
        </w:rPr>
        <w:t xml:space="preserve"> </w:t>
      </w:r>
      <w:r>
        <w:rPr>
          <w:rFonts w:hint="eastAsia"/>
          <w:rtl/>
          <w:lang w:eastAsia="en-US"/>
        </w:rPr>
        <w:t>המזיקין</w:t>
      </w:r>
      <w:r>
        <w:rPr>
          <w:rtl/>
          <w:lang w:eastAsia="en-US"/>
        </w:rPr>
        <w:t xml:space="preserve"> </w:t>
      </w:r>
      <w:r>
        <w:rPr>
          <w:rFonts w:hint="eastAsia"/>
          <w:rtl/>
          <w:lang w:eastAsia="en-US"/>
        </w:rPr>
        <w:t>כגון</w:t>
      </w:r>
      <w:r>
        <w:rPr>
          <w:rtl/>
          <w:lang w:eastAsia="en-US"/>
        </w:rPr>
        <w:t xml:space="preserve"> </w:t>
      </w:r>
      <w:r>
        <w:rPr>
          <w:rFonts w:hint="eastAsia"/>
          <w:rtl/>
          <w:lang w:eastAsia="en-US"/>
        </w:rPr>
        <w:t>סם</w:t>
      </w:r>
      <w:r>
        <w:rPr>
          <w:rtl/>
          <w:lang w:eastAsia="en-US"/>
        </w:rPr>
        <w:t xml:space="preserve"> </w:t>
      </w:r>
      <w:r>
        <w:rPr>
          <w:rFonts w:hint="eastAsia"/>
          <w:rtl/>
          <w:lang w:eastAsia="en-US"/>
        </w:rPr>
        <w:t>פלוני</w:t>
      </w:r>
      <w:r>
        <w:rPr>
          <w:rtl/>
          <w:lang w:eastAsia="en-US"/>
        </w:rPr>
        <w:t xml:space="preserve"> </w:t>
      </w:r>
      <w:r>
        <w:rPr>
          <w:rFonts w:hint="eastAsia"/>
          <w:rtl/>
          <w:lang w:eastAsia="en-US"/>
        </w:rPr>
        <w:t>מרכיבין</w:t>
      </w:r>
      <w:r>
        <w:rPr>
          <w:rtl/>
          <w:lang w:eastAsia="en-US"/>
        </w:rPr>
        <w:t xml:space="preserve"> </w:t>
      </w:r>
      <w:r>
        <w:rPr>
          <w:rFonts w:hint="eastAsia"/>
          <w:rtl/>
          <w:lang w:eastAsia="en-US"/>
        </w:rPr>
        <w:t>אותו</w:t>
      </w:r>
      <w:r>
        <w:rPr>
          <w:rtl/>
          <w:lang w:eastAsia="en-US"/>
        </w:rPr>
        <w:t xml:space="preserve"> </w:t>
      </w:r>
      <w:r>
        <w:rPr>
          <w:rFonts w:hint="eastAsia"/>
          <w:rtl/>
          <w:lang w:eastAsia="en-US"/>
        </w:rPr>
        <w:t>כך</w:t>
      </w:r>
      <w:r>
        <w:rPr>
          <w:rtl/>
          <w:lang w:eastAsia="en-US"/>
        </w:rPr>
        <w:t xml:space="preserve">, </w:t>
      </w:r>
      <w:r>
        <w:rPr>
          <w:rFonts w:hint="eastAsia"/>
          <w:rtl/>
          <w:lang w:eastAsia="en-US"/>
        </w:rPr>
        <w:t>ומשקין</w:t>
      </w:r>
      <w:r>
        <w:rPr>
          <w:rtl/>
          <w:lang w:eastAsia="en-US"/>
        </w:rPr>
        <w:t xml:space="preserve"> </w:t>
      </w:r>
      <w:r>
        <w:rPr>
          <w:rFonts w:hint="eastAsia"/>
          <w:rtl/>
          <w:lang w:eastAsia="en-US"/>
        </w:rPr>
        <w:t>אותו</w:t>
      </w:r>
      <w:r>
        <w:rPr>
          <w:rtl/>
          <w:lang w:eastAsia="en-US"/>
        </w:rPr>
        <w:t xml:space="preserve"> </w:t>
      </w:r>
      <w:r>
        <w:rPr>
          <w:rFonts w:hint="eastAsia"/>
          <w:rtl/>
          <w:lang w:eastAsia="en-US"/>
        </w:rPr>
        <w:t>כך</w:t>
      </w:r>
      <w:r>
        <w:rPr>
          <w:rtl/>
          <w:lang w:eastAsia="en-US"/>
        </w:rPr>
        <w:t xml:space="preserve">, </w:t>
      </w:r>
      <w:r>
        <w:rPr>
          <w:rFonts w:hint="eastAsia"/>
          <w:rtl/>
          <w:lang w:eastAsia="en-US"/>
        </w:rPr>
        <w:t>וגורם</w:t>
      </w:r>
      <w:r>
        <w:rPr>
          <w:rtl/>
          <w:lang w:eastAsia="en-US"/>
        </w:rPr>
        <w:t xml:space="preserve"> </w:t>
      </w:r>
      <w:r>
        <w:rPr>
          <w:rFonts w:hint="eastAsia"/>
          <w:rtl/>
          <w:lang w:eastAsia="en-US"/>
        </w:rPr>
        <w:t>למחלה</w:t>
      </w:r>
      <w:r>
        <w:rPr>
          <w:rtl/>
          <w:lang w:eastAsia="en-US"/>
        </w:rPr>
        <w:t xml:space="preserve"> </w:t>
      </w:r>
      <w:r>
        <w:rPr>
          <w:rFonts w:hint="eastAsia"/>
          <w:rtl/>
          <w:lang w:eastAsia="en-US"/>
        </w:rPr>
        <w:t>זו</w:t>
      </w:r>
      <w:r>
        <w:rPr>
          <w:rtl/>
          <w:lang w:eastAsia="en-US"/>
        </w:rPr>
        <w:t xml:space="preserve"> </w:t>
      </w:r>
      <w:r>
        <w:rPr>
          <w:rFonts w:hint="eastAsia"/>
          <w:rtl/>
          <w:lang w:eastAsia="en-US"/>
        </w:rPr>
        <w:t>וזו</w:t>
      </w:r>
      <w:r>
        <w:rPr>
          <w:rtl/>
          <w:lang w:eastAsia="en-US"/>
        </w:rPr>
        <w:t xml:space="preserve">, </w:t>
      </w:r>
      <w:r>
        <w:rPr>
          <w:rFonts w:hint="eastAsia"/>
          <w:rtl/>
          <w:lang w:eastAsia="en-US"/>
        </w:rPr>
        <w:t>ורפואתו</w:t>
      </w:r>
      <w:r>
        <w:rPr>
          <w:rtl/>
          <w:lang w:eastAsia="en-US"/>
        </w:rPr>
        <w:t xml:space="preserve"> </w:t>
      </w:r>
      <w:r>
        <w:rPr>
          <w:rFonts w:hint="eastAsia"/>
          <w:rtl/>
          <w:lang w:eastAsia="en-US"/>
        </w:rPr>
        <w:t>בכך</w:t>
      </w:r>
      <w:r>
        <w:rPr>
          <w:rtl/>
          <w:lang w:eastAsia="en-US"/>
        </w:rPr>
        <w:t xml:space="preserve"> </w:t>
      </w:r>
      <w:r>
        <w:rPr>
          <w:rFonts w:hint="eastAsia"/>
          <w:rtl/>
          <w:lang w:eastAsia="en-US"/>
        </w:rPr>
        <w:t>וכך</w:t>
      </w:r>
      <w:r>
        <w:rPr>
          <w:rFonts w:hint="cs"/>
          <w:rtl/>
          <w:lang w:eastAsia="en-US"/>
        </w:rPr>
        <w:t xml:space="preserve"> ...</w:t>
      </w:r>
      <w:r>
        <w:rPr>
          <w:rtl/>
          <w:lang w:eastAsia="en-US"/>
        </w:rPr>
        <w:t xml:space="preserve"> </w:t>
      </w:r>
      <w:r>
        <w:rPr>
          <w:rFonts w:hint="eastAsia"/>
          <w:rtl/>
          <w:lang w:eastAsia="en-US"/>
        </w:rPr>
        <w:t>וכאשר</w:t>
      </w:r>
      <w:r>
        <w:rPr>
          <w:rtl/>
          <w:lang w:eastAsia="en-US"/>
        </w:rPr>
        <w:t xml:space="preserve"> </w:t>
      </w:r>
      <w:r>
        <w:rPr>
          <w:rFonts w:hint="eastAsia"/>
          <w:rtl/>
          <w:lang w:eastAsia="en-US"/>
        </w:rPr>
        <w:t>קלקלו</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והיו</w:t>
      </w:r>
      <w:r>
        <w:rPr>
          <w:rtl/>
          <w:lang w:eastAsia="en-US"/>
        </w:rPr>
        <w:t xml:space="preserve"> </w:t>
      </w:r>
      <w:r>
        <w:rPr>
          <w:rFonts w:hint="eastAsia"/>
          <w:rtl/>
          <w:lang w:eastAsia="en-US"/>
        </w:rPr>
        <w:t>הורגין</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eastAsia"/>
          <w:rtl/>
          <w:lang w:eastAsia="en-US"/>
        </w:rPr>
        <w:t>גנזו</w:t>
      </w:r>
      <w:r>
        <w:rPr>
          <w:rtl/>
          <w:lang w:eastAsia="en-US"/>
        </w:rPr>
        <w:t xml:space="preserve">. </w:t>
      </w:r>
      <w:r>
        <w:rPr>
          <w:rFonts w:hint="eastAsia"/>
          <w:rtl/>
          <w:lang w:eastAsia="en-US"/>
        </w:rPr>
        <w:t>ולא</w:t>
      </w:r>
      <w:r>
        <w:rPr>
          <w:rtl/>
          <w:lang w:eastAsia="en-US"/>
        </w:rPr>
        <w:t xml:space="preserve"> </w:t>
      </w:r>
      <w:r>
        <w:rPr>
          <w:rFonts w:hint="eastAsia"/>
          <w:rtl/>
          <w:lang w:eastAsia="en-US"/>
        </w:rPr>
        <w:t>הארכתי</w:t>
      </w:r>
      <w:r>
        <w:rPr>
          <w:rtl/>
          <w:lang w:eastAsia="en-US"/>
        </w:rPr>
        <w:t xml:space="preserve"> </w:t>
      </w:r>
      <w:r>
        <w:rPr>
          <w:rFonts w:hint="eastAsia"/>
          <w:rtl/>
          <w:lang w:eastAsia="en-US"/>
        </w:rPr>
        <w:t>לדבר</w:t>
      </w:r>
      <w:r>
        <w:rPr>
          <w:rtl/>
          <w:lang w:eastAsia="en-US"/>
        </w:rPr>
        <w:t xml:space="preserve"> </w:t>
      </w:r>
      <w:r>
        <w:rPr>
          <w:rFonts w:hint="eastAsia"/>
          <w:rtl/>
          <w:lang w:eastAsia="en-US"/>
        </w:rPr>
        <w:t>בענין</w:t>
      </w:r>
      <w:r>
        <w:rPr>
          <w:rtl/>
          <w:lang w:eastAsia="en-US"/>
        </w:rPr>
        <w:t xml:space="preserve"> </w:t>
      </w:r>
      <w:r>
        <w:rPr>
          <w:rFonts w:hint="eastAsia"/>
          <w:rtl/>
          <w:lang w:eastAsia="en-US"/>
        </w:rPr>
        <w:t>זה</w:t>
      </w:r>
      <w:r>
        <w:rPr>
          <w:rtl/>
          <w:lang w:eastAsia="en-US"/>
        </w:rPr>
        <w:t xml:space="preserve"> </w:t>
      </w:r>
      <w:r>
        <w:rPr>
          <w:rFonts w:hint="eastAsia"/>
          <w:rtl/>
          <w:lang w:eastAsia="en-US"/>
        </w:rPr>
        <w:t>אלא</w:t>
      </w:r>
      <w:r>
        <w:rPr>
          <w:rtl/>
          <w:lang w:eastAsia="en-US"/>
        </w:rPr>
        <w:t xml:space="preserve"> </w:t>
      </w:r>
      <w:r>
        <w:rPr>
          <w:rFonts w:hint="eastAsia"/>
          <w:rtl/>
          <w:lang w:eastAsia="en-US"/>
        </w:rPr>
        <w:t>מפני</w:t>
      </w:r>
      <w:r>
        <w:rPr>
          <w:rtl/>
          <w:lang w:eastAsia="en-US"/>
        </w:rPr>
        <w:t xml:space="preserve"> </w:t>
      </w:r>
      <w:r>
        <w:rPr>
          <w:rFonts w:hint="eastAsia"/>
          <w:rtl/>
          <w:lang w:eastAsia="en-US"/>
        </w:rPr>
        <w:t>ששמעתי</w:t>
      </w:r>
      <w:r>
        <w:rPr>
          <w:rtl/>
          <w:lang w:eastAsia="en-US"/>
        </w:rPr>
        <w:t xml:space="preserve"> </w:t>
      </w:r>
      <w:r>
        <w:rPr>
          <w:rFonts w:hint="eastAsia"/>
          <w:rtl/>
          <w:lang w:eastAsia="en-US"/>
        </w:rPr>
        <w:t>וגם</w:t>
      </w:r>
      <w:r>
        <w:rPr>
          <w:rtl/>
          <w:lang w:eastAsia="en-US"/>
        </w:rPr>
        <w:t xml:space="preserve"> </w:t>
      </w:r>
      <w:r>
        <w:rPr>
          <w:rFonts w:hint="eastAsia"/>
          <w:rtl/>
          <w:lang w:eastAsia="en-US"/>
        </w:rPr>
        <w:t>פירשו</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ששלמה</w:t>
      </w:r>
      <w:r>
        <w:rPr>
          <w:rtl/>
          <w:lang w:eastAsia="en-US"/>
        </w:rPr>
        <w:t xml:space="preserve"> </w:t>
      </w:r>
      <w:r>
        <w:rPr>
          <w:rFonts w:hint="eastAsia"/>
          <w:rtl/>
          <w:lang w:eastAsia="en-US"/>
        </w:rPr>
        <w:t>חבר</w:t>
      </w:r>
      <w:r>
        <w:rPr>
          <w:rtl/>
          <w:lang w:eastAsia="en-US"/>
        </w:rPr>
        <w:t xml:space="preserve"> </w:t>
      </w:r>
      <w:r>
        <w:rPr>
          <w:rFonts w:hint="eastAsia"/>
          <w:rtl/>
          <w:lang w:eastAsia="en-US"/>
        </w:rPr>
        <w:t>ספר</w:t>
      </w:r>
      <w:r>
        <w:rPr>
          <w:rtl/>
          <w:lang w:eastAsia="en-US"/>
        </w:rPr>
        <w:t xml:space="preserve"> </w:t>
      </w:r>
      <w:r>
        <w:rPr>
          <w:rFonts w:hint="eastAsia"/>
          <w:rtl/>
          <w:lang w:eastAsia="en-US"/>
        </w:rPr>
        <w:t>רפואות</w:t>
      </w:r>
      <w:r>
        <w:rPr>
          <w:rtl/>
          <w:lang w:eastAsia="en-US"/>
        </w:rPr>
        <w:t xml:space="preserve"> </w:t>
      </w:r>
      <w:r>
        <w:rPr>
          <w:rFonts w:hint="eastAsia"/>
          <w:rtl/>
          <w:lang w:eastAsia="en-US"/>
        </w:rPr>
        <w:t>שאם</w:t>
      </w:r>
      <w:r>
        <w:rPr>
          <w:rtl/>
          <w:lang w:eastAsia="en-US"/>
        </w:rPr>
        <w:t xml:space="preserve"> </w:t>
      </w:r>
      <w:r>
        <w:rPr>
          <w:rFonts w:hint="eastAsia"/>
          <w:rtl/>
          <w:lang w:eastAsia="en-US"/>
        </w:rPr>
        <w:t>חלה</w:t>
      </w:r>
      <w:r>
        <w:rPr>
          <w:rtl/>
          <w:lang w:eastAsia="en-US"/>
        </w:rPr>
        <w:t xml:space="preserve"> </w:t>
      </w:r>
      <w:r>
        <w:rPr>
          <w:rFonts w:hint="eastAsia"/>
          <w:rtl/>
          <w:lang w:eastAsia="en-US"/>
        </w:rPr>
        <w:t>אדם</w:t>
      </w:r>
      <w:r>
        <w:rPr>
          <w:rtl/>
          <w:lang w:eastAsia="en-US"/>
        </w:rPr>
        <w:t xml:space="preserve"> </w:t>
      </w:r>
      <w:r>
        <w:rPr>
          <w:rFonts w:hint="eastAsia"/>
          <w:rtl/>
          <w:lang w:eastAsia="en-US"/>
        </w:rPr>
        <w:t>באיזו</w:t>
      </w:r>
      <w:r>
        <w:rPr>
          <w:rtl/>
          <w:lang w:eastAsia="en-US"/>
        </w:rPr>
        <w:t xml:space="preserve"> </w:t>
      </w:r>
      <w:r>
        <w:rPr>
          <w:rFonts w:hint="eastAsia"/>
          <w:rtl/>
          <w:lang w:eastAsia="en-US"/>
        </w:rPr>
        <w:t>מחלה</w:t>
      </w:r>
      <w:r>
        <w:rPr>
          <w:rtl/>
          <w:lang w:eastAsia="en-US"/>
        </w:rPr>
        <w:t xml:space="preserve"> </w:t>
      </w:r>
      <w:r>
        <w:rPr>
          <w:rFonts w:hint="eastAsia"/>
          <w:rtl/>
          <w:lang w:eastAsia="en-US"/>
        </w:rPr>
        <w:t>שהיא</w:t>
      </w:r>
      <w:r>
        <w:rPr>
          <w:rtl/>
          <w:lang w:eastAsia="en-US"/>
        </w:rPr>
        <w:t xml:space="preserve"> </w:t>
      </w:r>
      <w:r>
        <w:rPr>
          <w:rFonts w:hint="eastAsia"/>
          <w:rtl/>
          <w:lang w:eastAsia="en-US"/>
        </w:rPr>
        <w:t>פנה</w:t>
      </w:r>
      <w:r>
        <w:rPr>
          <w:rtl/>
          <w:lang w:eastAsia="en-US"/>
        </w:rPr>
        <w:t xml:space="preserve"> </w:t>
      </w:r>
      <w:r>
        <w:rPr>
          <w:rFonts w:hint="eastAsia"/>
          <w:rtl/>
          <w:lang w:eastAsia="en-US"/>
        </w:rPr>
        <w:t>אליו</w:t>
      </w:r>
      <w:r>
        <w:rPr>
          <w:rtl/>
          <w:lang w:eastAsia="en-US"/>
        </w:rPr>
        <w:t xml:space="preserve"> </w:t>
      </w:r>
      <w:r>
        <w:rPr>
          <w:rFonts w:hint="eastAsia"/>
          <w:rtl/>
          <w:lang w:eastAsia="en-US"/>
        </w:rPr>
        <w:t>ועשה</w:t>
      </w:r>
      <w:r>
        <w:rPr>
          <w:rtl/>
          <w:lang w:eastAsia="en-US"/>
        </w:rPr>
        <w:t xml:space="preserve"> </w:t>
      </w:r>
      <w:r>
        <w:rPr>
          <w:rFonts w:hint="eastAsia"/>
          <w:rtl/>
          <w:lang w:eastAsia="en-US"/>
        </w:rPr>
        <w:t>כמו</w:t>
      </w:r>
      <w:r>
        <w:rPr>
          <w:rtl/>
          <w:lang w:eastAsia="en-US"/>
        </w:rPr>
        <w:t xml:space="preserve"> </w:t>
      </w:r>
      <w:r>
        <w:rPr>
          <w:rFonts w:hint="eastAsia"/>
          <w:rtl/>
          <w:lang w:eastAsia="en-US"/>
        </w:rPr>
        <w:t>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ומתרפא</w:t>
      </w:r>
      <w:r>
        <w:rPr>
          <w:rFonts w:hint="cs"/>
          <w:rtl/>
          <w:lang w:eastAsia="en-US"/>
        </w:rPr>
        <w:t>.</w:t>
      </w:r>
      <w:r>
        <w:rPr>
          <w:rtl/>
          <w:lang w:eastAsia="en-US"/>
        </w:rPr>
        <w:t xml:space="preserve"> </w:t>
      </w:r>
      <w:r>
        <w:rPr>
          <w:rFonts w:hint="eastAsia"/>
          <w:rtl/>
          <w:lang w:eastAsia="en-US"/>
        </w:rPr>
        <w:t>וראה</w:t>
      </w:r>
      <w:r>
        <w:rPr>
          <w:rtl/>
          <w:lang w:eastAsia="en-US"/>
        </w:rPr>
        <w:t xml:space="preserve"> </w:t>
      </w:r>
      <w:r>
        <w:rPr>
          <w:rFonts w:hint="eastAsia"/>
          <w:rtl/>
          <w:lang w:eastAsia="en-US"/>
        </w:rPr>
        <w:t>חזקיה</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בוטחים</w:t>
      </w:r>
      <w:r>
        <w:rPr>
          <w:rtl/>
          <w:lang w:eastAsia="en-US"/>
        </w:rPr>
        <w:t xml:space="preserve"> </w:t>
      </w:r>
      <w:r>
        <w:rPr>
          <w:rFonts w:hint="eastAsia"/>
          <w:rtl/>
          <w:lang w:eastAsia="en-US"/>
        </w:rPr>
        <w:t>בה</w:t>
      </w:r>
      <w:r>
        <w:rPr>
          <w:rtl/>
          <w:lang w:eastAsia="en-US"/>
        </w:rPr>
        <w:t xml:space="preserve">' </w:t>
      </w:r>
      <w:r>
        <w:rPr>
          <w:rFonts w:hint="eastAsia"/>
          <w:rtl/>
          <w:lang w:eastAsia="en-US"/>
        </w:rPr>
        <w:t>במחלותיהם</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ספר</w:t>
      </w:r>
      <w:r>
        <w:rPr>
          <w:rtl/>
          <w:lang w:eastAsia="en-US"/>
        </w:rPr>
        <w:t xml:space="preserve"> </w:t>
      </w:r>
      <w:r>
        <w:rPr>
          <w:rFonts w:hint="eastAsia"/>
          <w:rtl/>
          <w:lang w:eastAsia="en-US"/>
        </w:rPr>
        <w:t>הרפואות</w:t>
      </w:r>
      <w:r>
        <w:rPr>
          <w:rtl/>
          <w:lang w:eastAsia="en-US"/>
        </w:rPr>
        <w:t xml:space="preserve">, </w:t>
      </w:r>
      <w:r>
        <w:rPr>
          <w:rFonts w:hint="eastAsia"/>
          <w:rtl/>
          <w:lang w:eastAsia="en-US"/>
        </w:rPr>
        <w:t>עמד</w:t>
      </w:r>
      <w:r>
        <w:rPr>
          <w:rtl/>
          <w:lang w:eastAsia="en-US"/>
        </w:rPr>
        <w:t xml:space="preserve"> </w:t>
      </w:r>
      <w:r>
        <w:rPr>
          <w:rFonts w:hint="eastAsia"/>
          <w:rtl/>
          <w:lang w:eastAsia="en-US"/>
        </w:rPr>
        <w:t>וגנזו</w:t>
      </w:r>
      <w:r>
        <w:rPr>
          <w:rtl/>
          <w:lang w:eastAsia="en-US"/>
        </w:rPr>
        <w:t xml:space="preserve">. </w:t>
      </w:r>
      <w:r>
        <w:rPr>
          <w:rFonts w:hint="eastAsia"/>
          <w:rtl/>
          <w:lang w:eastAsia="en-US"/>
        </w:rPr>
        <w:t>ומלבד</w:t>
      </w:r>
      <w:r>
        <w:rPr>
          <w:rtl/>
          <w:lang w:eastAsia="en-US"/>
        </w:rPr>
        <w:t xml:space="preserve"> </w:t>
      </w:r>
      <w:r>
        <w:rPr>
          <w:rFonts w:hint="eastAsia"/>
          <w:rtl/>
          <w:lang w:eastAsia="en-US"/>
        </w:rPr>
        <w:t>אפסות</w:t>
      </w:r>
      <w:r>
        <w:rPr>
          <w:rtl/>
          <w:lang w:eastAsia="en-US"/>
        </w:rPr>
        <w:t xml:space="preserve"> </w:t>
      </w:r>
      <w:r>
        <w:rPr>
          <w:rFonts w:hint="eastAsia"/>
          <w:rtl/>
          <w:lang w:eastAsia="en-US"/>
        </w:rPr>
        <w:t>דבר</w:t>
      </w:r>
      <w:r>
        <w:rPr>
          <w:rtl/>
          <w:lang w:eastAsia="en-US"/>
        </w:rPr>
        <w:t xml:space="preserve"> </w:t>
      </w:r>
      <w:r>
        <w:rPr>
          <w:rFonts w:hint="eastAsia"/>
          <w:rtl/>
          <w:lang w:eastAsia="en-US"/>
        </w:rPr>
        <w:t>זה</w:t>
      </w:r>
      <w:r>
        <w:rPr>
          <w:rtl/>
          <w:lang w:eastAsia="en-US"/>
        </w:rPr>
        <w:t xml:space="preserve"> </w:t>
      </w:r>
      <w:r>
        <w:rPr>
          <w:rFonts w:hint="eastAsia"/>
          <w:rtl/>
          <w:lang w:eastAsia="en-US"/>
        </w:rPr>
        <w:t>ומה</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מן</w:t>
      </w:r>
      <w:r>
        <w:rPr>
          <w:rtl/>
          <w:lang w:eastAsia="en-US"/>
        </w:rPr>
        <w:t xml:space="preserve"> </w:t>
      </w:r>
      <w:r>
        <w:rPr>
          <w:rFonts w:hint="eastAsia"/>
          <w:rtl/>
          <w:lang w:eastAsia="en-US"/>
        </w:rPr>
        <w:t>ההזיות</w:t>
      </w:r>
      <w:r>
        <w:rPr>
          <w:rtl/>
          <w:lang w:eastAsia="en-US"/>
        </w:rPr>
        <w:t xml:space="preserve">, </w:t>
      </w:r>
      <w:r>
        <w:rPr>
          <w:rFonts w:hint="eastAsia"/>
          <w:rtl/>
          <w:lang w:eastAsia="en-US"/>
        </w:rPr>
        <w:t>הנה</w:t>
      </w:r>
      <w:r>
        <w:rPr>
          <w:rtl/>
          <w:lang w:eastAsia="en-US"/>
        </w:rPr>
        <w:t xml:space="preserve"> </w:t>
      </w:r>
      <w:r>
        <w:rPr>
          <w:rFonts w:hint="eastAsia"/>
          <w:rtl/>
          <w:lang w:eastAsia="en-US"/>
        </w:rPr>
        <w:t>ייחסו</w:t>
      </w:r>
      <w:r>
        <w:rPr>
          <w:rtl/>
          <w:lang w:eastAsia="en-US"/>
        </w:rPr>
        <w:t xml:space="preserve"> </w:t>
      </w:r>
      <w:r>
        <w:rPr>
          <w:rFonts w:hint="eastAsia"/>
          <w:rtl/>
          <w:lang w:eastAsia="en-US"/>
        </w:rPr>
        <w:t>לחזקיה</w:t>
      </w:r>
      <w:r>
        <w:rPr>
          <w:rtl/>
          <w:lang w:eastAsia="en-US"/>
        </w:rPr>
        <w:t xml:space="preserve"> </w:t>
      </w:r>
      <w:r>
        <w:rPr>
          <w:rFonts w:hint="eastAsia"/>
          <w:rtl/>
          <w:lang w:eastAsia="en-US"/>
        </w:rPr>
        <w:t>ולסיעתו</w:t>
      </w:r>
      <w:r>
        <w:rPr>
          <w:rFonts w:hint="cs"/>
          <w:rtl/>
          <w:lang w:eastAsia="en-US"/>
        </w:rPr>
        <w:t>,</w:t>
      </w:r>
      <w:r>
        <w:rPr>
          <w:rtl/>
          <w:lang w:eastAsia="en-US"/>
        </w:rPr>
        <w:t xml:space="preserve"> </w:t>
      </w:r>
      <w:r>
        <w:rPr>
          <w:rFonts w:hint="eastAsia"/>
          <w:rtl/>
          <w:lang w:eastAsia="en-US"/>
        </w:rPr>
        <w:t>שהודו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סכלות</w:t>
      </w:r>
      <w:r>
        <w:rPr>
          <w:rtl/>
          <w:lang w:eastAsia="en-US"/>
        </w:rPr>
        <w:t xml:space="preserve"> </w:t>
      </w:r>
      <w:r>
        <w:rPr>
          <w:rFonts w:hint="eastAsia"/>
          <w:rtl/>
          <w:lang w:eastAsia="en-US"/>
        </w:rPr>
        <w:t>שאין</w:t>
      </w:r>
      <w:r>
        <w:rPr>
          <w:rtl/>
          <w:lang w:eastAsia="en-US"/>
        </w:rPr>
        <w:t xml:space="preserve"> </w:t>
      </w:r>
      <w:r>
        <w:rPr>
          <w:rFonts w:hint="eastAsia"/>
          <w:rtl/>
          <w:lang w:eastAsia="en-US"/>
        </w:rPr>
        <w:t>ליחס</w:t>
      </w:r>
      <w:r>
        <w:rPr>
          <w:rtl/>
          <w:lang w:eastAsia="en-US"/>
        </w:rPr>
        <w:t xml:space="preserve"> </w:t>
      </w:r>
      <w:r>
        <w:rPr>
          <w:rFonts w:hint="eastAsia"/>
          <w:rtl/>
          <w:lang w:eastAsia="en-US"/>
        </w:rPr>
        <w:t>דוגמתה</w:t>
      </w:r>
      <w:r>
        <w:rPr>
          <w:rtl/>
          <w:lang w:eastAsia="en-US"/>
        </w:rPr>
        <w:t xml:space="preserve"> </w:t>
      </w:r>
      <w:r>
        <w:rPr>
          <w:rFonts w:hint="eastAsia"/>
          <w:rtl/>
          <w:lang w:eastAsia="en-US"/>
        </w:rPr>
        <w:t>אלא</w:t>
      </w:r>
      <w:r>
        <w:rPr>
          <w:rtl/>
          <w:lang w:eastAsia="en-US"/>
        </w:rPr>
        <w:t xml:space="preserve"> </w:t>
      </w:r>
      <w:r>
        <w:rPr>
          <w:rFonts w:hint="eastAsia"/>
          <w:rtl/>
          <w:lang w:eastAsia="en-US"/>
        </w:rPr>
        <w:t>לגרועים</w:t>
      </w:r>
      <w:r>
        <w:rPr>
          <w:rtl/>
          <w:lang w:eastAsia="en-US"/>
        </w:rPr>
        <w:t xml:space="preserve"> </w:t>
      </w:r>
      <w:r>
        <w:rPr>
          <w:rFonts w:hint="eastAsia"/>
          <w:rtl/>
          <w:lang w:eastAsia="en-US"/>
        </w:rPr>
        <w:t>שבהמון</w:t>
      </w:r>
      <w:r>
        <w:rPr>
          <w:rtl/>
          <w:lang w:eastAsia="en-US"/>
        </w:rPr>
        <w:t xml:space="preserve">. </w:t>
      </w:r>
      <w:r>
        <w:rPr>
          <w:rFonts w:hint="eastAsia"/>
          <w:rtl/>
          <w:lang w:eastAsia="en-US"/>
        </w:rPr>
        <w:t>ולפי</w:t>
      </w:r>
      <w:r>
        <w:rPr>
          <w:rtl/>
          <w:lang w:eastAsia="en-US"/>
        </w:rPr>
        <w:t xml:space="preserve"> </w:t>
      </w:r>
      <w:r>
        <w:rPr>
          <w:rFonts w:hint="eastAsia"/>
          <w:rtl/>
          <w:lang w:eastAsia="en-US"/>
        </w:rPr>
        <w:t>דמיונם</w:t>
      </w:r>
      <w:r>
        <w:rPr>
          <w:rtl/>
          <w:lang w:eastAsia="en-US"/>
        </w:rPr>
        <w:t xml:space="preserve"> </w:t>
      </w:r>
      <w:r>
        <w:rPr>
          <w:rFonts w:hint="eastAsia"/>
          <w:rtl/>
          <w:lang w:eastAsia="en-US"/>
        </w:rPr>
        <w:t>המשובש</w:t>
      </w:r>
      <w:r>
        <w:rPr>
          <w:rtl/>
          <w:lang w:eastAsia="en-US"/>
        </w:rPr>
        <w:t xml:space="preserve"> </w:t>
      </w:r>
      <w:r>
        <w:rPr>
          <w:rFonts w:hint="eastAsia"/>
          <w:rtl/>
          <w:lang w:eastAsia="en-US"/>
        </w:rPr>
        <w:t>והמטופש</w:t>
      </w:r>
      <w:r>
        <w:rPr>
          <w:rtl/>
          <w:lang w:eastAsia="en-US"/>
        </w:rPr>
        <w:t xml:space="preserve"> </w:t>
      </w:r>
      <w:r>
        <w:rPr>
          <w:rFonts w:hint="eastAsia"/>
          <w:rtl/>
          <w:lang w:eastAsia="en-US"/>
        </w:rPr>
        <w:t>אם</w:t>
      </w:r>
      <w:r>
        <w:rPr>
          <w:rtl/>
          <w:lang w:eastAsia="en-US"/>
        </w:rPr>
        <w:t xml:space="preserve"> </w:t>
      </w:r>
      <w:r>
        <w:rPr>
          <w:rFonts w:hint="eastAsia"/>
          <w:rtl/>
          <w:lang w:eastAsia="en-US"/>
        </w:rPr>
        <w:t>רעב</w:t>
      </w:r>
      <w:r>
        <w:rPr>
          <w:rtl/>
          <w:lang w:eastAsia="en-US"/>
        </w:rPr>
        <w:t xml:space="preserve"> </w:t>
      </w:r>
      <w:r>
        <w:rPr>
          <w:rFonts w:hint="eastAsia"/>
          <w:rtl/>
          <w:lang w:eastAsia="en-US"/>
        </w:rPr>
        <w:t>אדם</w:t>
      </w:r>
      <w:r>
        <w:rPr>
          <w:rtl/>
          <w:lang w:eastAsia="en-US"/>
        </w:rPr>
        <w:t xml:space="preserve"> </w:t>
      </w:r>
      <w:r>
        <w:rPr>
          <w:rFonts w:hint="eastAsia"/>
          <w:rtl/>
          <w:lang w:eastAsia="en-US"/>
        </w:rPr>
        <w:t>ופנה</w:t>
      </w:r>
      <w:r>
        <w:rPr>
          <w:rtl/>
          <w:lang w:eastAsia="en-US"/>
        </w:rPr>
        <w:t xml:space="preserve"> </w:t>
      </w:r>
      <w:r>
        <w:rPr>
          <w:rFonts w:hint="eastAsia"/>
          <w:rtl/>
          <w:lang w:eastAsia="en-US"/>
        </w:rPr>
        <w:t>אל</w:t>
      </w:r>
      <w:r>
        <w:rPr>
          <w:rtl/>
          <w:lang w:eastAsia="en-US"/>
        </w:rPr>
        <w:t xml:space="preserve"> </w:t>
      </w:r>
      <w:r>
        <w:rPr>
          <w:rFonts w:hint="eastAsia"/>
          <w:rtl/>
          <w:lang w:eastAsia="en-US"/>
        </w:rPr>
        <w:t>הלחם</w:t>
      </w:r>
      <w:r>
        <w:rPr>
          <w:rtl/>
          <w:lang w:eastAsia="en-US"/>
        </w:rPr>
        <w:t xml:space="preserve"> </w:t>
      </w:r>
      <w:r>
        <w:rPr>
          <w:rFonts w:hint="eastAsia"/>
          <w:rtl/>
          <w:lang w:eastAsia="en-US"/>
        </w:rPr>
        <w:t>ואכלו</w:t>
      </w:r>
      <w:r>
        <w:rPr>
          <w:rtl/>
          <w:lang w:eastAsia="en-US"/>
        </w:rPr>
        <w:t xml:space="preserve"> </w:t>
      </w:r>
      <w:r>
        <w:rPr>
          <w:rFonts w:hint="eastAsia"/>
          <w:rtl/>
          <w:lang w:eastAsia="en-US"/>
        </w:rPr>
        <w:t>שמתרפא</w:t>
      </w:r>
      <w:r>
        <w:rPr>
          <w:rtl/>
          <w:lang w:eastAsia="en-US"/>
        </w:rPr>
        <w:t xml:space="preserve"> </w:t>
      </w:r>
      <w:r>
        <w:rPr>
          <w:rFonts w:hint="eastAsia"/>
          <w:rtl/>
          <w:lang w:eastAsia="en-US"/>
        </w:rPr>
        <w:t>מאותו</w:t>
      </w:r>
      <w:r>
        <w:rPr>
          <w:rtl/>
          <w:lang w:eastAsia="en-US"/>
        </w:rPr>
        <w:t xml:space="preserve"> </w:t>
      </w:r>
      <w:r>
        <w:rPr>
          <w:rFonts w:hint="eastAsia"/>
          <w:rtl/>
          <w:lang w:eastAsia="en-US"/>
        </w:rPr>
        <w:t>הצער</w:t>
      </w:r>
      <w:r>
        <w:rPr>
          <w:rtl/>
          <w:lang w:eastAsia="en-US"/>
        </w:rPr>
        <w:t xml:space="preserve"> </w:t>
      </w:r>
      <w:r>
        <w:rPr>
          <w:rFonts w:hint="eastAsia"/>
          <w:rtl/>
          <w:lang w:eastAsia="en-US"/>
        </w:rPr>
        <w:t>הגדול</w:t>
      </w:r>
      <w:r>
        <w:rPr>
          <w:rtl/>
          <w:lang w:eastAsia="en-US"/>
        </w:rPr>
        <w:t xml:space="preserve"> </w:t>
      </w:r>
      <w:r>
        <w:rPr>
          <w:rFonts w:hint="eastAsia"/>
          <w:rtl/>
          <w:lang w:eastAsia="en-US"/>
        </w:rPr>
        <w:t>בלי</w:t>
      </w:r>
      <w:r>
        <w:rPr>
          <w:rtl/>
          <w:lang w:eastAsia="en-US"/>
        </w:rPr>
        <w:t xml:space="preserve"> </w:t>
      </w:r>
      <w:r>
        <w:rPr>
          <w:rFonts w:hint="eastAsia"/>
          <w:rtl/>
          <w:lang w:eastAsia="en-US"/>
        </w:rPr>
        <w:t>ספק</w:t>
      </w:r>
      <w:r>
        <w:rPr>
          <w:rtl/>
          <w:lang w:eastAsia="en-US"/>
        </w:rPr>
        <w:t xml:space="preserve">, </w:t>
      </w:r>
      <w:r>
        <w:rPr>
          <w:rFonts w:hint="eastAsia"/>
          <w:rtl/>
          <w:lang w:eastAsia="en-US"/>
        </w:rPr>
        <w:t>האם</w:t>
      </w:r>
      <w:r>
        <w:rPr>
          <w:rtl/>
          <w:lang w:eastAsia="en-US"/>
        </w:rPr>
        <w:t xml:space="preserve"> </w:t>
      </w:r>
      <w:r>
        <w:rPr>
          <w:rFonts w:hint="eastAsia"/>
          <w:rtl/>
          <w:lang w:eastAsia="en-US"/>
        </w:rPr>
        <w:t>נאמר</w:t>
      </w:r>
      <w:r>
        <w:rPr>
          <w:rtl/>
          <w:lang w:eastAsia="en-US"/>
        </w:rPr>
        <w:t xml:space="preserve"> </w:t>
      </w:r>
      <w:r>
        <w:rPr>
          <w:rFonts w:hint="eastAsia"/>
          <w:rtl/>
          <w:lang w:eastAsia="en-US"/>
        </w:rPr>
        <w:t>שהסיר</w:t>
      </w:r>
      <w:r>
        <w:rPr>
          <w:rtl/>
          <w:lang w:eastAsia="en-US"/>
        </w:rPr>
        <w:t xml:space="preserve"> </w:t>
      </w:r>
      <w:r>
        <w:rPr>
          <w:rFonts w:hint="eastAsia"/>
          <w:rtl/>
          <w:lang w:eastAsia="en-US"/>
        </w:rPr>
        <w:t>בטחונו</w:t>
      </w:r>
      <w:r>
        <w:rPr>
          <w:rtl/>
          <w:lang w:eastAsia="en-US"/>
        </w:rPr>
        <w:t xml:space="preserve"> </w:t>
      </w:r>
      <w:r>
        <w:rPr>
          <w:rFonts w:hint="eastAsia"/>
          <w:rtl/>
          <w:lang w:eastAsia="en-US"/>
        </w:rPr>
        <w:t>מה</w:t>
      </w:r>
      <w:r>
        <w:rPr>
          <w:rtl/>
          <w:lang w:eastAsia="en-US"/>
        </w:rPr>
        <w:t>'</w:t>
      </w:r>
      <w:r>
        <w:rPr>
          <w:rFonts w:hint="cs"/>
          <w:rtl/>
          <w:lang w:eastAsia="en-US"/>
        </w:rPr>
        <w:t>?</w:t>
      </w:r>
      <w:r>
        <w:rPr>
          <w:rtl/>
          <w:lang w:eastAsia="en-US"/>
        </w:rPr>
        <w:t xml:space="preserve"> </w:t>
      </w:r>
      <w:r>
        <w:rPr>
          <w:rFonts w:hint="eastAsia"/>
          <w:rtl/>
          <w:lang w:eastAsia="en-US"/>
        </w:rPr>
        <w:t>והוי</w:t>
      </w:r>
      <w:r>
        <w:rPr>
          <w:rtl/>
          <w:lang w:eastAsia="en-US"/>
        </w:rPr>
        <w:t xml:space="preserve"> </w:t>
      </w:r>
      <w:r>
        <w:rPr>
          <w:rFonts w:hint="eastAsia"/>
          <w:rtl/>
          <w:lang w:eastAsia="en-US"/>
        </w:rPr>
        <w:t>שוטים</w:t>
      </w:r>
      <w:r>
        <w:rPr>
          <w:rtl/>
          <w:lang w:eastAsia="en-US"/>
        </w:rPr>
        <w:t xml:space="preserve"> </w:t>
      </w:r>
      <w:r>
        <w:rPr>
          <w:rFonts w:hint="eastAsia"/>
          <w:rtl/>
          <w:lang w:eastAsia="en-US"/>
        </w:rPr>
        <w:t>יאמר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כמו</w:t>
      </w:r>
      <w:r>
        <w:rPr>
          <w:rtl/>
          <w:lang w:eastAsia="en-US"/>
        </w:rPr>
        <w:t xml:space="preserve"> </w:t>
      </w:r>
      <w:r>
        <w:rPr>
          <w:rFonts w:hint="eastAsia"/>
          <w:rtl/>
          <w:lang w:eastAsia="en-US"/>
        </w:rPr>
        <w:t>שאני</w:t>
      </w:r>
      <w:r>
        <w:rPr>
          <w:rtl/>
          <w:lang w:eastAsia="en-US"/>
        </w:rPr>
        <w:t xml:space="preserve"> </w:t>
      </w:r>
      <w:r>
        <w:rPr>
          <w:rFonts w:hint="eastAsia"/>
          <w:rtl/>
          <w:lang w:eastAsia="en-US"/>
        </w:rPr>
        <w:t>מודה</w:t>
      </w:r>
      <w:r>
        <w:rPr>
          <w:rtl/>
          <w:lang w:eastAsia="en-US"/>
        </w:rPr>
        <w:t xml:space="preserve"> </w:t>
      </w:r>
      <w:r>
        <w:rPr>
          <w:rFonts w:hint="eastAsia"/>
          <w:rtl/>
          <w:lang w:eastAsia="en-US"/>
        </w:rPr>
        <w:t>לה</w:t>
      </w:r>
      <w:r>
        <w:rPr>
          <w:rtl/>
          <w:lang w:eastAsia="en-US"/>
        </w:rPr>
        <w:t xml:space="preserve">' </w:t>
      </w:r>
      <w:r>
        <w:rPr>
          <w:rFonts w:hint="eastAsia"/>
          <w:rtl/>
          <w:lang w:eastAsia="en-US"/>
        </w:rPr>
        <w:t>בעת</w:t>
      </w:r>
      <w:r>
        <w:rPr>
          <w:rtl/>
          <w:lang w:eastAsia="en-US"/>
        </w:rPr>
        <w:t xml:space="preserve"> </w:t>
      </w:r>
      <w:r>
        <w:rPr>
          <w:rFonts w:hint="eastAsia"/>
          <w:rtl/>
          <w:lang w:eastAsia="en-US"/>
        </w:rPr>
        <w:t>האוכל</w:t>
      </w:r>
      <w:r>
        <w:rPr>
          <w:rtl/>
          <w:lang w:eastAsia="en-US"/>
        </w:rPr>
        <w:t xml:space="preserve"> </w:t>
      </w:r>
      <w:r>
        <w:rPr>
          <w:rFonts w:hint="eastAsia"/>
          <w:rtl/>
          <w:lang w:eastAsia="en-US"/>
        </w:rPr>
        <w:t>שהמציא</w:t>
      </w:r>
      <w:r>
        <w:rPr>
          <w:rtl/>
          <w:lang w:eastAsia="en-US"/>
        </w:rPr>
        <w:t xml:space="preserve"> </w:t>
      </w:r>
      <w:r>
        <w:rPr>
          <w:rFonts w:hint="eastAsia"/>
          <w:rtl/>
          <w:lang w:eastAsia="en-US"/>
        </w:rPr>
        <w:t>לי</w:t>
      </w:r>
      <w:r>
        <w:rPr>
          <w:rtl/>
          <w:lang w:eastAsia="en-US"/>
        </w:rPr>
        <w:t xml:space="preserve"> </w:t>
      </w:r>
      <w:r>
        <w:rPr>
          <w:rFonts w:hint="eastAsia"/>
          <w:rtl/>
          <w:lang w:eastAsia="en-US"/>
        </w:rPr>
        <w:t>דבר</w:t>
      </w:r>
      <w:r>
        <w:rPr>
          <w:rtl/>
          <w:lang w:eastAsia="en-US"/>
        </w:rPr>
        <w:t xml:space="preserve"> </w:t>
      </w:r>
      <w:r>
        <w:rPr>
          <w:rFonts w:hint="eastAsia"/>
          <w:rtl/>
          <w:lang w:eastAsia="en-US"/>
        </w:rPr>
        <w:t>להסיר</w:t>
      </w:r>
      <w:r>
        <w:rPr>
          <w:rtl/>
          <w:lang w:eastAsia="en-US"/>
        </w:rPr>
        <w:t xml:space="preserve"> </w:t>
      </w:r>
      <w:r>
        <w:rPr>
          <w:rFonts w:hint="eastAsia"/>
          <w:rtl/>
          <w:lang w:eastAsia="en-US"/>
        </w:rPr>
        <w:t>רעבוני</w:t>
      </w:r>
      <w:r>
        <w:rPr>
          <w:rtl/>
          <w:lang w:eastAsia="en-US"/>
        </w:rPr>
        <w:t xml:space="preserve"> </w:t>
      </w:r>
      <w:r>
        <w:rPr>
          <w:rFonts w:hint="eastAsia"/>
          <w:rtl/>
          <w:lang w:eastAsia="en-US"/>
        </w:rPr>
        <w:t>ולהחיותני</w:t>
      </w:r>
      <w:r>
        <w:rPr>
          <w:rtl/>
          <w:lang w:eastAsia="en-US"/>
        </w:rPr>
        <w:t xml:space="preserve"> </w:t>
      </w:r>
      <w:r>
        <w:rPr>
          <w:rFonts w:hint="eastAsia"/>
          <w:rtl/>
          <w:lang w:eastAsia="en-US"/>
        </w:rPr>
        <w:t>ולקיימני</w:t>
      </w:r>
      <w:r>
        <w:rPr>
          <w:rtl/>
          <w:lang w:eastAsia="en-US"/>
        </w:rPr>
        <w:t xml:space="preserve">, </w:t>
      </w:r>
      <w:r>
        <w:rPr>
          <w:rFonts w:hint="eastAsia"/>
          <w:rtl/>
          <w:lang w:eastAsia="en-US"/>
        </w:rPr>
        <w:t>כך</w:t>
      </w:r>
      <w:r>
        <w:rPr>
          <w:rtl/>
          <w:lang w:eastAsia="en-US"/>
        </w:rPr>
        <w:t xml:space="preserve"> </w:t>
      </w:r>
      <w:r>
        <w:rPr>
          <w:rFonts w:hint="eastAsia"/>
          <w:rtl/>
          <w:lang w:eastAsia="en-US"/>
        </w:rPr>
        <w:t>נודה</w:t>
      </w:r>
      <w:r>
        <w:rPr>
          <w:rtl/>
          <w:lang w:eastAsia="en-US"/>
        </w:rPr>
        <w:t xml:space="preserve"> </w:t>
      </w:r>
      <w:r>
        <w:rPr>
          <w:rFonts w:hint="eastAsia"/>
          <w:rtl/>
          <w:lang w:eastAsia="en-US"/>
        </w:rPr>
        <w:t>לו</w:t>
      </w:r>
      <w:r>
        <w:rPr>
          <w:rtl/>
          <w:lang w:eastAsia="en-US"/>
        </w:rPr>
        <w:t xml:space="preserve"> </w:t>
      </w:r>
      <w:r>
        <w:rPr>
          <w:rFonts w:hint="eastAsia"/>
          <w:rtl/>
          <w:lang w:eastAsia="en-US"/>
        </w:rPr>
        <w:t>על</w:t>
      </w:r>
      <w:r>
        <w:rPr>
          <w:rtl/>
          <w:lang w:eastAsia="en-US"/>
        </w:rPr>
        <w:t xml:space="preserve"> </w:t>
      </w:r>
      <w:r>
        <w:rPr>
          <w:rFonts w:hint="eastAsia"/>
          <w:rtl/>
          <w:lang w:eastAsia="en-US"/>
        </w:rPr>
        <w:t>שהמציא</w:t>
      </w:r>
      <w:r>
        <w:rPr>
          <w:rtl/>
          <w:lang w:eastAsia="en-US"/>
        </w:rPr>
        <w:t xml:space="preserve"> </w:t>
      </w:r>
      <w:r>
        <w:rPr>
          <w:rFonts w:hint="eastAsia"/>
          <w:rtl/>
          <w:lang w:eastAsia="en-US"/>
        </w:rPr>
        <w:t>רפואה</w:t>
      </w:r>
      <w:r>
        <w:rPr>
          <w:rtl/>
          <w:lang w:eastAsia="en-US"/>
        </w:rPr>
        <w:t xml:space="preserve"> </w:t>
      </w:r>
      <w:r>
        <w:rPr>
          <w:rFonts w:hint="eastAsia"/>
          <w:rtl/>
          <w:lang w:eastAsia="en-US"/>
        </w:rPr>
        <w:t>המרפאה</w:t>
      </w:r>
      <w:r>
        <w:rPr>
          <w:rtl/>
          <w:lang w:eastAsia="en-US"/>
        </w:rPr>
        <w:t xml:space="preserve"> </w:t>
      </w:r>
      <w:r>
        <w:rPr>
          <w:rFonts w:hint="eastAsia"/>
          <w:rtl/>
          <w:lang w:eastAsia="en-US"/>
        </w:rPr>
        <w:t>את</w:t>
      </w:r>
      <w:r>
        <w:rPr>
          <w:rtl/>
          <w:lang w:eastAsia="en-US"/>
        </w:rPr>
        <w:t xml:space="preserve"> </w:t>
      </w:r>
      <w:r>
        <w:rPr>
          <w:rFonts w:hint="eastAsia"/>
          <w:rtl/>
          <w:lang w:eastAsia="en-US"/>
        </w:rPr>
        <w:t>מחלתי</w:t>
      </w:r>
      <w:r>
        <w:rPr>
          <w:rtl/>
          <w:lang w:eastAsia="en-US"/>
        </w:rPr>
        <w:t xml:space="preserve"> </w:t>
      </w:r>
      <w:r>
        <w:rPr>
          <w:rFonts w:hint="eastAsia"/>
          <w:rtl/>
          <w:lang w:eastAsia="en-US"/>
        </w:rPr>
        <w:t>כשאשתמש</w:t>
      </w:r>
      <w:r>
        <w:rPr>
          <w:rtl/>
          <w:lang w:eastAsia="en-US"/>
        </w:rPr>
        <w:t xml:space="preserve"> </w:t>
      </w:r>
      <w:r>
        <w:rPr>
          <w:rFonts w:hint="eastAsia"/>
          <w:rtl/>
          <w:lang w:eastAsia="en-US"/>
        </w:rPr>
        <w:t>בה</w:t>
      </w:r>
      <w:r>
        <w:rPr>
          <w:rtl/>
          <w:lang w:eastAsia="en-US"/>
        </w:rPr>
        <w:t xml:space="preserve">. </w:t>
      </w:r>
      <w:r>
        <w:rPr>
          <w:rFonts w:hint="eastAsia"/>
          <w:rtl/>
          <w:lang w:eastAsia="en-US"/>
        </w:rPr>
        <w:t>ולא</w:t>
      </w:r>
      <w:r>
        <w:rPr>
          <w:rtl/>
          <w:lang w:eastAsia="en-US"/>
        </w:rPr>
        <w:t xml:space="preserve"> </w:t>
      </w:r>
      <w:r>
        <w:rPr>
          <w:rFonts w:hint="eastAsia"/>
          <w:rtl/>
          <w:lang w:eastAsia="en-US"/>
        </w:rPr>
        <w:t>הייתי</w:t>
      </w:r>
      <w:r>
        <w:rPr>
          <w:rtl/>
          <w:lang w:eastAsia="en-US"/>
        </w:rPr>
        <w:t xml:space="preserve"> </w:t>
      </w:r>
      <w:r>
        <w:rPr>
          <w:rFonts w:hint="eastAsia"/>
          <w:rtl/>
          <w:lang w:eastAsia="en-US"/>
        </w:rPr>
        <w:t>צריך</w:t>
      </w:r>
      <w:r>
        <w:rPr>
          <w:rtl/>
          <w:lang w:eastAsia="en-US"/>
        </w:rPr>
        <w:t xml:space="preserve"> </w:t>
      </w:r>
      <w:r>
        <w:rPr>
          <w:rFonts w:hint="eastAsia"/>
          <w:rtl/>
          <w:lang w:eastAsia="en-US"/>
        </w:rPr>
        <w:t>לסתור</w:t>
      </w:r>
      <w:r>
        <w:rPr>
          <w:rtl/>
          <w:lang w:eastAsia="en-US"/>
        </w:rPr>
        <w:t xml:space="preserve"> </w:t>
      </w:r>
      <w:r>
        <w:rPr>
          <w:rFonts w:hint="eastAsia"/>
          <w:rtl/>
          <w:lang w:eastAsia="en-US"/>
        </w:rPr>
        <w:t>פירוש</w:t>
      </w:r>
      <w:r>
        <w:rPr>
          <w:rtl/>
          <w:lang w:eastAsia="en-US"/>
        </w:rPr>
        <w:t xml:space="preserve"> </w:t>
      </w:r>
      <w:r>
        <w:rPr>
          <w:rFonts w:hint="eastAsia"/>
          <w:rtl/>
          <w:lang w:eastAsia="en-US"/>
        </w:rPr>
        <w:t>זה</w:t>
      </w:r>
      <w:r>
        <w:rPr>
          <w:rtl/>
          <w:lang w:eastAsia="en-US"/>
        </w:rPr>
        <w:t xml:space="preserve"> </w:t>
      </w:r>
      <w:r>
        <w:rPr>
          <w:rFonts w:hint="eastAsia"/>
          <w:rtl/>
          <w:lang w:eastAsia="en-US"/>
        </w:rPr>
        <w:t>הגרוע</w:t>
      </w:r>
      <w:r>
        <w:rPr>
          <w:rtl/>
          <w:lang w:eastAsia="en-US"/>
        </w:rPr>
        <w:t xml:space="preserve"> </w:t>
      </w:r>
      <w:r>
        <w:rPr>
          <w:rFonts w:hint="eastAsia"/>
          <w:rtl/>
          <w:lang w:eastAsia="en-US"/>
        </w:rPr>
        <w:t>לולי</w:t>
      </w:r>
      <w:r>
        <w:rPr>
          <w:rtl/>
          <w:lang w:eastAsia="en-US"/>
        </w:rPr>
        <w:t xml:space="preserve"> </w:t>
      </w:r>
      <w:r>
        <w:rPr>
          <w:rFonts w:hint="eastAsia"/>
          <w:rtl/>
          <w:lang w:eastAsia="en-US"/>
        </w:rPr>
        <w:t>פרסומו</w:t>
      </w:r>
      <w:r>
        <w:rPr>
          <w:rFonts w:hint="cs"/>
          <w:rtl/>
          <w:lang w:eastAsia="en-US"/>
        </w:rPr>
        <w:t>"</w:t>
      </w:r>
      <w:r>
        <w:rPr>
          <w:rtl/>
          <w:lang w:eastAsia="en-US"/>
        </w:rPr>
        <w:t>.</w:t>
      </w:r>
    </w:p>
  </w:footnote>
  <w:footnote w:id="8">
    <w:p w14:paraId="740A44FA" w14:textId="77777777" w:rsidR="001362EF" w:rsidRDefault="001362EF">
      <w:pPr>
        <w:pStyle w:val="a3"/>
        <w:ind w:left="113"/>
        <w:rPr>
          <w:rFonts w:hint="cs"/>
          <w:rtl/>
        </w:rPr>
      </w:pPr>
      <w:r>
        <w:rPr>
          <w:rStyle w:val="a5"/>
        </w:rPr>
        <w:footnoteRef/>
      </w:r>
      <w:r>
        <w:rPr>
          <w:rtl/>
        </w:rPr>
        <w:t xml:space="preserve"> </w:t>
      </w:r>
      <w:r>
        <w:rPr>
          <w:rFonts w:hint="cs"/>
          <w:rtl/>
        </w:rPr>
        <w:t xml:space="preserve">המדרש דורש שם את הפסוק מספר </w:t>
      </w:r>
      <w:r>
        <w:rPr>
          <w:rFonts w:hint="eastAsia"/>
          <w:rtl/>
        </w:rPr>
        <w:t>מיכה</w:t>
      </w:r>
      <w:r>
        <w:rPr>
          <w:rtl/>
        </w:rPr>
        <w:t xml:space="preserve"> </w:t>
      </w:r>
      <w:r>
        <w:rPr>
          <w:rFonts w:hint="cs"/>
          <w:rtl/>
        </w:rPr>
        <w:t>ז ט: "</w:t>
      </w:r>
      <w:r>
        <w:rPr>
          <w:rFonts w:hint="eastAsia"/>
          <w:rtl/>
          <w:lang w:eastAsia="en-US"/>
        </w:rPr>
        <w:t>זַעַף</w:t>
      </w:r>
      <w:r>
        <w:rPr>
          <w:rtl/>
          <w:lang w:eastAsia="en-US"/>
        </w:rPr>
        <w:t xml:space="preserve"> </w:t>
      </w:r>
      <w:r>
        <w:rPr>
          <w:rFonts w:hint="cs"/>
          <w:rtl/>
          <w:lang w:eastAsia="en-US"/>
        </w:rPr>
        <w:t>ה'</w:t>
      </w:r>
      <w:r>
        <w:rPr>
          <w:rtl/>
          <w:lang w:eastAsia="en-US"/>
        </w:rPr>
        <w:t xml:space="preserve"> </w:t>
      </w:r>
      <w:r>
        <w:rPr>
          <w:rFonts w:hint="eastAsia"/>
          <w:rtl/>
          <w:lang w:eastAsia="en-US"/>
        </w:rPr>
        <w:t>אֶשָּׂא</w:t>
      </w:r>
      <w:r>
        <w:rPr>
          <w:rtl/>
          <w:lang w:eastAsia="en-US"/>
        </w:rPr>
        <w:t xml:space="preserve"> </w:t>
      </w:r>
      <w:r>
        <w:rPr>
          <w:rFonts w:hint="eastAsia"/>
          <w:rtl/>
          <w:lang w:eastAsia="en-US"/>
        </w:rPr>
        <w:t>כִּי</w:t>
      </w:r>
      <w:r>
        <w:rPr>
          <w:rtl/>
          <w:lang w:eastAsia="en-US"/>
        </w:rPr>
        <w:t xml:space="preserve"> </w:t>
      </w:r>
      <w:r>
        <w:rPr>
          <w:rFonts w:hint="eastAsia"/>
          <w:rtl/>
          <w:lang w:eastAsia="en-US"/>
        </w:rPr>
        <w:t>חָטָאתִי</w:t>
      </w:r>
      <w:r>
        <w:rPr>
          <w:rtl/>
          <w:lang w:eastAsia="en-US"/>
        </w:rPr>
        <w:t xml:space="preserve"> </w:t>
      </w:r>
      <w:r>
        <w:rPr>
          <w:rFonts w:hint="eastAsia"/>
          <w:rtl/>
          <w:lang w:eastAsia="en-US"/>
        </w:rPr>
        <w:t>לוֹ</w:t>
      </w:r>
      <w:r>
        <w:rPr>
          <w:rFonts w:hint="cs"/>
          <w:rtl/>
          <w:lang w:eastAsia="en-US"/>
        </w:rPr>
        <w:t xml:space="preserve">" </w:t>
      </w:r>
      <w:r>
        <w:rPr>
          <w:rFonts w:hint="cs"/>
          <w:rtl/>
        </w:rPr>
        <w:t xml:space="preserve">ומציג את איוב כדמות שלילית שלקה (בייסורים) ובעט, לעומת חזקיהו שלקה (חלה עד שנטה למות) והתפלל </w:t>
      </w:r>
      <w:r w:rsidR="00D82EA5">
        <w:rPr>
          <w:rFonts w:hint="cs"/>
          <w:rtl/>
        </w:rPr>
        <w:t xml:space="preserve">לקב"ה </w:t>
      </w:r>
      <w:r>
        <w:rPr>
          <w:rFonts w:hint="cs"/>
          <w:rtl/>
        </w:rPr>
        <w:t>(</w:t>
      </w:r>
      <w:r w:rsidR="00D82EA5">
        <w:rPr>
          <w:rFonts w:hint="cs"/>
          <w:rtl/>
        </w:rPr>
        <w:t>"</w:t>
      </w:r>
      <w:r>
        <w:rPr>
          <w:rFonts w:hint="cs"/>
          <w:rtl/>
        </w:rPr>
        <w:t>ביקש מאביו</w:t>
      </w:r>
      <w:r w:rsidR="00D82EA5">
        <w:rPr>
          <w:rFonts w:hint="cs"/>
          <w:rtl/>
        </w:rPr>
        <w:t>"</w:t>
      </w:r>
      <w:r>
        <w:rPr>
          <w:rFonts w:hint="cs"/>
          <w:rtl/>
        </w:rPr>
        <w:t>).</w:t>
      </w:r>
    </w:p>
  </w:footnote>
  <w:footnote w:id="9">
    <w:p w14:paraId="4905239B" w14:textId="77777777" w:rsidR="001362EF" w:rsidRDefault="001362EF" w:rsidP="00470342">
      <w:pPr>
        <w:pStyle w:val="a3"/>
        <w:ind w:left="113"/>
        <w:rPr>
          <w:rFonts w:hint="cs"/>
          <w:rtl/>
        </w:rPr>
      </w:pPr>
      <w:r>
        <w:rPr>
          <w:rStyle w:val="a5"/>
        </w:rPr>
        <w:footnoteRef/>
      </w:r>
      <w:r>
        <w:rPr>
          <w:rtl/>
        </w:rPr>
        <w:t xml:space="preserve"> </w:t>
      </w:r>
      <w:r>
        <w:rPr>
          <w:rFonts w:hint="cs"/>
          <w:rtl/>
          <w:lang w:val="he-IL"/>
        </w:rPr>
        <w:t>חזקיהו לא רק גנז ספר רפואות, אלא גם כיתת את נחש הנחושת שעשה משה. האם מכאן נוכל להביא ראיה לשיטת רש"י (שלא היו בוטחים בה') או לשיטת רמב"ם (שהיה בספר הרפואות עבודה זרה או נזק ממשי)? מלשון המדרש נראה לכאורה כרש"י: "התחילו לומר: מה אתה עושה? מה שהתקין משה, את סותר? אמר להן: כל מי שצריך להתרפאות יסתכל בקב"ה ויתרפא". לכך גם נוכל לצרף את המשנה בראש השנה פרק ג משנה ח: "</w:t>
      </w:r>
      <w:r>
        <w:rPr>
          <w:rFonts w:hint="cs"/>
          <w:rtl/>
          <w:lang w:eastAsia="en-US"/>
        </w:rPr>
        <w:t>ו</w:t>
      </w:r>
      <w:r>
        <w:rPr>
          <w:rFonts w:hint="eastAsia"/>
          <w:rtl/>
          <w:lang w:eastAsia="en-US"/>
        </w:rPr>
        <w:t>כי</w:t>
      </w:r>
      <w:r>
        <w:rPr>
          <w:rtl/>
          <w:lang w:eastAsia="en-US"/>
        </w:rPr>
        <w:t xml:space="preserve"> </w:t>
      </w:r>
      <w:r>
        <w:rPr>
          <w:rFonts w:hint="eastAsia"/>
          <w:rtl/>
          <w:lang w:eastAsia="en-US"/>
        </w:rPr>
        <w:t>נחש</w:t>
      </w:r>
      <w:r>
        <w:rPr>
          <w:rtl/>
          <w:lang w:eastAsia="en-US"/>
        </w:rPr>
        <w:t xml:space="preserve"> </w:t>
      </w:r>
      <w:r>
        <w:rPr>
          <w:rFonts w:hint="eastAsia"/>
          <w:rtl/>
          <w:lang w:eastAsia="en-US"/>
        </w:rPr>
        <w:t>ממית</w:t>
      </w:r>
      <w:r>
        <w:rPr>
          <w:rtl/>
          <w:lang w:eastAsia="en-US"/>
        </w:rPr>
        <w:t xml:space="preserve"> </w:t>
      </w:r>
      <w:r>
        <w:rPr>
          <w:rFonts w:hint="eastAsia"/>
          <w:rtl/>
          <w:lang w:eastAsia="en-US"/>
        </w:rPr>
        <w:t>או</w:t>
      </w:r>
      <w:r>
        <w:rPr>
          <w:rtl/>
          <w:lang w:eastAsia="en-US"/>
        </w:rPr>
        <w:t xml:space="preserve"> </w:t>
      </w:r>
      <w:r>
        <w:rPr>
          <w:rFonts w:hint="eastAsia"/>
          <w:rtl/>
          <w:lang w:eastAsia="en-US"/>
        </w:rPr>
        <w:t>נחש</w:t>
      </w:r>
      <w:r>
        <w:rPr>
          <w:rtl/>
          <w:lang w:eastAsia="en-US"/>
        </w:rPr>
        <w:t xml:space="preserve"> </w:t>
      </w:r>
      <w:r>
        <w:rPr>
          <w:rFonts w:hint="eastAsia"/>
          <w:rtl/>
          <w:lang w:eastAsia="en-US"/>
        </w:rPr>
        <w:t>מחיה</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בזמן</w:t>
      </w:r>
      <w:r>
        <w:rPr>
          <w:rtl/>
          <w:lang w:eastAsia="en-US"/>
        </w:rPr>
        <w:t xml:space="preserve"> </w:t>
      </w:r>
      <w:r>
        <w:rPr>
          <w:rFonts w:hint="eastAsia"/>
          <w:rtl/>
          <w:lang w:eastAsia="en-US"/>
        </w:rPr>
        <w:t>שישראל</w:t>
      </w:r>
      <w:r>
        <w:rPr>
          <w:rtl/>
          <w:lang w:eastAsia="en-US"/>
        </w:rPr>
        <w:t xml:space="preserve"> </w:t>
      </w:r>
      <w:r>
        <w:rPr>
          <w:rFonts w:hint="eastAsia"/>
          <w:rtl/>
          <w:lang w:eastAsia="en-US"/>
        </w:rPr>
        <w:t>מסתכלין</w:t>
      </w:r>
      <w:r>
        <w:rPr>
          <w:rtl/>
          <w:lang w:eastAsia="en-US"/>
        </w:rPr>
        <w:t xml:space="preserve"> </w:t>
      </w:r>
      <w:r>
        <w:rPr>
          <w:rFonts w:hint="eastAsia"/>
          <w:rtl/>
          <w:lang w:eastAsia="en-US"/>
        </w:rPr>
        <w:t>כלפי</w:t>
      </w:r>
      <w:r>
        <w:rPr>
          <w:rtl/>
          <w:lang w:eastAsia="en-US"/>
        </w:rPr>
        <w:t xml:space="preserve"> </w:t>
      </w:r>
      <w:r>
        <w:rPr>
          <w:rFonts w:hint="eastAsia"/>
          <w:rtl/>
          <w:lang w:eastAsia="en-US"/>
        </w:rPr>
        <w:t>מעלה</w:t>
      </w:r>
      <w:r>
        <w:rPr>
          <w:rtl/>
          <w:lang w:eastAsia="en-US"/>
        </w:rPr>
        <w:t xml:space="preserve"> </w:t>
      </w:r>
      <w:r>
        <w:rPr>
          <w:rFonts w:hint="eastAsia"/>
          <w:rtl/>
          <w:lang w:eastAsia="en-US"/>
        </w:rPr>
        <w:t>ומשעבדין</w:t>
      </w:r>
      <w:r>
        <w:rPr>
          <w:rtl/>
          <w:lang w:eastAsia="en-US"/>
        </w:rPr>
        <w:t xml:space="preserve"> </w:t>
      </w:r>
      <w:r>
        <w:rPr>
          <w:rFonts w:hint="eastAsia"/>
          <w:rtl/>
          <w:lang w:eastAsia="en-US"/>
        </w:rPr>
        <w:t>את</w:t>
      </w:r>
      <w:r>
        <w:rPr>
          <w:rtl/>
          <w:lang w:eastAsia="en-US"/>
        </w:rPr>
        <w:t xml:space="preserve"> </w:t>
      </w:r>
      <w:r>
        <w:rPr>
          <w:rFonts w:hint="eastAsia"/>
          <w:rtl/>
          <w:lang w:eastAsia="en-US"/>
        </w:rPr>
        <w:t>לבם</w:t>
      </w:r>
      <w:r>
        <w:rPr>
          <w:rtl/>
          <w:lang w:eastAsia="en-US"/>
        </w:rPr>
        <w:t xml:space="preserve"> </w:t>
      </w:r>
      <w:r>
        <w:rPr>
          <w:rFonts w:hint="eastAsia"/>
          <w:rtl/>
          <w:lang w:eastAsia="en-US"/>
        </w:rPr>
        <w:t>לאביהן</w:t>
      </w:r>
      <w:r>
        <w:rPr>
          <w:rtl/>
          <w:lang w:eastAsia="en-US"/>
        </w:rPr>
        <w:t xml:space="preserve"> </w:t>
      </w:r>
      <w:r>
        <w:rPr>
          <w:rFonts w:hint="eastAsia"/>
          <w:rtl/>
          <w:lang w:eastAsia="en-US"/>
        </w:rPr>
        <w:t>שבשמים</w:t>
      </w:r>
      <w:r>
        <w:rPr>
          <w:rtl/>
          <w:lang w:eastAsia="en-US"/>
        </w:rPr>
        <w:t xml:space="preserve"> </w:t>
      </w:r>
      <w:r>
        <w:rPr>
          <w:rFonts w:hint="eastAsia"/>
          <w:rtl/>
          <w:lang w:eastAsia="en-US"/>
        </w:rPr>
        <w:t>היו</w:t>
      </w:r>
      <w:r>
        <w:rPr>
          <w:rtl/>
          <w:lang w:eastAsia="en-US"/>
        </w:rPr>
        <w:t xml:space="preserve"> </w:t>
      </w:r>
      <w:r>
        <w:rPr>
          <w:rFonts w:hint="eastAsia"/>
          <w:rtl/>
          <w:lang w:eastAsia="en-US"/>
        </w:rPr>
        <w:t>מתרפאים</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היו</w:t>
      </w:r>
      <w:r>
        <w:rPr>
          <w:rtl/>
          <w:lang w:eastAsia="en-US"/>
        </w:rPr>
        <w:t xml:space="preserve"> </w:t>
      </w:r>
      <w:r>
        <w:rPr>
          <w:rFonts w:hint="eastAsia"/>
          <w:rtl/>
          <w:lang w:eastAsia="en-US"/>
        </w:rPr>
        <w:t>נימוקים</w:t>
      </w:r>
      <w:r>
        <w:rPr>
          <w:rFonts w:hint="cs"/>
          <w:rtl/>
          <w:lang w:eastAsia="en-US"/>
        </w:rPr>
        <w:t xml:space="preserve">". אלא שרש"י עצמו מפרש בגמרא בפסחים נו ע"א: "כתת נחש הנחושת </w:t>
      </w:r>
      <w:r>
        <w:rPr>
          <w:rtl/>
          <w:lang w:eastAsia="en-US"/>
        </w:rPr>
        <w:t>–</w:t>
      </w:r>
      <w:r>
        <w:rPr>
          <w:rFonts w:hint="cs"/>
          <w:rtl/>
          <w:lang w:eastAsia="en-US"/>
        </w:rPr>
        <w:t xml:space="preserve"> לפי שהיו טועים אחריו". ושטיינזלץ שם מרחיב: "משום שעשאוהו ישראל עבודה זרה". ועדיין </w:t>
      </w:r>
      <w:r w:rsidR="00470342">
        <w:rPr>
          <w:rFonts w:hint="cs"/>
          <w:rtl/>
          <w:lang w:eastAsia="en-US"/>
        </w:rPr>
        <w:t xml:space="preserve">כף </w:t>
      </w:r>
      <w:r>
        <w:rPr>
          <w:rFonts w:hint="cs"/>
          <w:rtl/>
          <w:lang w:eastAsia="en-US"/>
        </w:rPr>
        <w:t>המאזניים מעוין. מה גם שהרמב"ם, לשיטתו, יכול להסתדר עם המשנה בראש השנה</w:t>
      </w:r>
      <w:r w:rsidR="00D82EA5">
        <w:rPr>
          <w:rFonts w:hint="cs"/>
          <w:rtl/>
          <w:lang w:eastAsia="en-US"/>
        </w:rPr>
        <w:t>, כי גם אם נ</w:t>
      </w:r>
      <w:r w:rsidR="00675E5E">
        <w:rPr>
          <w:rFonts w:hint="cs"/>
          <w:rtl/>
          <w:lang w:eastAsia="en-US"/>
        </w:rPr>
        <w:t>י</w:t>
      </w:r>
      <w:r w:rsidR="00D82EA5">
        <w:rPr>
          <w:rFonts w:hint="cs"/>
          <w:rtl/>
          <w:lang w:eastAsia="en-US"/>
        </w:rPr>
        <w:t>תנה רשות לרופא, תמיד טוב גם להתפלל</w:t>
      </w:r>
      <w:r w:rsidR="00470342">
        <w:rPr>
          <w:rFonts w:hint="cs"/>
          <w:rtl/>
          <w:lang w:eastAsia="en-US"/>
        </w:rPr>
        <w:t xml:space="preserve"> ולשפוך שיח</w:t>
      </w:r>
      <w:r>
        <w:rPr>
          <w:rFonts w:hint="cs"/>
          <w:rtl/>
          <w:lang w:eastAsia="en-US"/>
        </w:rPr>
        <w:t xml:space="preserve"> ו</w:t>
      </w:r>
      <w:r w:rsidR="00470342">
        <w:rPr>
          <w:rFonts w:hint="cs"/>
          <w:rtl/>
          <w:lang w:eastAsia="en-US"/>
        </w:rPr>
        <w:t>לזכות בסייעתא דשמיא</w:t>
      </w:r>
      <w:r>
        <w:rPr>
          <w:rFonts w:hint="cs"/>
          <w:rtl/>
          <w:lang w:eastAsia="en-US"/>
        </w:rPr>
        <w:t>. ו</w:t>
      </w:r>
      <w:r w:rsidR="00D82EA5">
        <w:rPr>
          <w:rFonts w:hint="cs"/>
          <w:rtl/>
          <w:lang w:eastAsia="en-US"/>
        </w:rPr>
        <w:t xml:space="preserve">כבר זכינו לדון </w:t>
      </w:r>
      <w:hyperlink r:id="rId3" w:history="1">
        <w:r w:rsidRPr="00675E5E">
          <w:rPr>
            <w:rStyle w:val="Hyperlink"/>
            <w:rFonts w:hint="cs"/>
            <w:rtl/>
            <w:lang w:eastAsia="en-US"/>
          </w:rPr>
          <w:t>בנחש הנחושת</w:t>
        </w:r>
      </w:hyperlink>
      <w:r>
        <w:rPr>
          <w:rFonts w:hint="cs"/>
          <w:rtl/>
          <w:lang w:eastAsia="en-US"/>
        </w:rPr>
        <w:t xml:space="preserve"> בפרשת חוקת. </w:t>
      </w:r>
      <w:r w:rsidR="006A4148">
        <w:rPr>
          <w:rFonts w:hint="cs"/>
          <w:rtl/>
          <w:lang w:eastAsia="en-US"/>
        </w:rPr>
        <w:t>ראו</w:t>
      </w:r>
      <w:r w:rsidR="00675E5E">
        <w:rPr>
          <w:rFonts w:hint="cs"/>
          <w:rtl/>
          <w:lang w:eastAsia="en-US"/>
        </w:rPr>
        <w:t xml:space="preserve"> גם דברינו </w:t>
      </w:r>
      <w:hyperlink r:id="rId4" w:history="1">
        <w:r w:rsidR="00675E5E" w:rsidRPr="00675E5E">
          <w:rPr>
            <w:rStyle w:val="Hyperlink"/>
            <w:rFonts w:hint="cs"/>
            <w:rtl/>
            <w:lang w:eastAsia="en-US"/>
          </w:rPr>
          <w:t>נחושתן</w:t>
        </w:r>
      </w:hyperlink>
      <w:r w:rsidR="00675E5E">
        <w:rPr>
          <w:rFonts w:hint="cs"/>
          <w:rtl/>
          <w:lang w:eastAsia="en-US"/>
        </w:rPr>
        <w:t xml:space="preserve"> שם. </w:t>
      </w:r>
      <w:r>
        <w:rPr>
          <w:rFonts w:hint="cs"/>
          <w:rtl/>
          <w:lang w:eastAsia="en-US"/>
        </w:rPr>
        <w:t xml:space="preserve">ולעצם הרעיון שדורות מאוחרים ביטלו או שינו דברים שעשה או גזר משה, גם על כך יש להרחיב בהזדמנות אחרת. כמקדמה, </w:t>
      </w:r>
      <w:r w:rsidR="006A4148">
        <w:rPr>
          <w:rFonts w:hint="cs"/>
          <w:rtl/>
          <w:lang w:eastAsia="en-US"/>
        </w:rPr>
        <w:t>ראו</w:t>
      </w:r>
      <w:r>
        <w:rPr>
          <w:rFonts w:hint="cs"/>
          <w:rtl/>
          <w:lang w:eastAsia="en-US"/>
        </w:rPr>
        <w:t xml:space="preserve"> הגמרא בסוף תענית, דף כד ע"א: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יוסי</w:t>
      </w:r>
      <w:r>
        <w:rPr>
          <w:rtl/>
          <w:lang w:eastAsia="en-US"/>
        </w:rPr>
        <w:t xml:space="preserve"> </w:t>
      </w:r>
      <w:r>
        <w:rPr>
          <w:rFonts w:hint="eastAsia"/>
          <w:rtl/>
          <w:lang w:eastAsia="en-US"/>
        </w:rPr>
        <w:t>בר</w:t>
      </w:r>
      <w:r>
        <w:rPr>
          <w:rtl/>
          <w:lang w:eastAsia="en-US"/>
        </w:rPr>
        <w:t xml:space="preserve"> </w:t>
      </w:r>
      <w:r>
        <w:rPr>
          <w:rFonts w:hint="eastAsia"/>
          <w:rtl/>
          <w:lang w:eastAsia="en-US"/>
        </w:rPr>
        <w:t>חנינא</w:t>
      </w:r>
      <w:r>
        <w:rPr>
          <w:rtl/>
          <w:lang w:eastAsia="en-US"/>
        </w:rPr>
        <w:t xml:space="preserve">: </w:t>
      </w:r>
      <w:r>
        <w:rPr>
          <w:rFonts w:hint="eastAsia"/>
          <w:rtl/>
          <w:lang w:eastAsia="en-US"/>
        </w:rPr>
        <w:t>ארבע</w:t>
      </w:r>
      <w:r>
        <w:rPr>
          <w:rtl/>
          <w:lang w:eastAsia="en-US"/>
        </w:rPr>
        <w:t xml:space="preserve"> </w:t>
      </w:r>
      <w:r>
        <w:rPr>
          <w:rFonts w:hint="eastAsia"/>
          <w:rtl/>
          <w:lang w:eastAsia="en-US"/>
        </w:rPr>
        <w:t>גזירות</w:t>
      </w:r>
      <w:r>
        <w:rPr>
          <w:rtl/>
          <w:lang w:eastAsia="en-US"/>
        </w:rPr>
        <w:t xml:space="preserve"> </w:t>
      </w:r>
      <w:r>
        <w:rPr>
          <w:rFonts w:hint="eastAsia"/>
          <w:rtl/>
          <w:lang w:eastAsia="en-US"/>
        </w:rPr>
        <w:t>גזר</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באו</w:t>
      </w:r>
      <w:r>
        <w:rPr>
          <w:rtl/>
          <w:lang w:eastAsia="en-US"/>
        </w:rPr>
        <w:t xml:space="preserve"> </w:t>
      </w:r>
      <w:r>
        <w:rPr>
          <w:rFonts w:hint="eastAsia"/>
          <w:rtl/>
          <w:lang w:eastAsia="en-US"/>
        </w:rPr>
        <w:t>ארבעה</w:t>
      </w:r>
      <w:r>
        <w:rPr>
          <w:rtl/>
          <w:lang w:eastAsia="en-US"/>
        </w:rPr>
        <w:t xml:space="preserve"> </w:t>
      </w:r>
      <w:r>
        <w:rPr>
          <w:rFonts w:hint="eastAsia"/>
          <w:rtl/>
          <w:lang w:eastAsia="en-US"/>
        </w:rPr>
        <w:t>נביאים</w:t>
      </w:r>
      <w:r>
        <w:rPr>
          <w:rtl/>
          <w:lang w:eastAsia="en-US"/>
        </w:rPr>
        <w:t xml:space="preserve"> </w:t>
      </w:r>
      <w:r>
        <w:rPr>
          <w:rFonts w:hint="eastAsia"/>
          <w:rtl/>
          <w:lang w:eastAsia="en-US"/>
        </w:rPr>
        <w:t>וביטלום</w:t>
      </w:r>
      <w:r>
        <w:rPr>
          <w:rFonts w:hint="cs"/>
          <w:rtl/>
          <w:lang w:eastAsia="en-US"/>
        </w:rPr>
        <w:t>"</w:t>
      </w:r>
      <w:r>
        <w:rPr>
          <w:rtl/>
          <w:lang w:eastAsia="en-US"/>
        </w:rPr>
        <w:t>.</w:t>
      </w:r>
      <w:r>
        <w:rPr>
          <w:rFonts w:hint="cs"/>
          <w:rtl/>
          <w:lang w:eastAsia="en-US"/>
        </w:rPr>
        <w:t xml:space="preserve"> </w:t>
      </w:r>
      <w:r w:rsidR="006A4148">
        <w:rPr>
          <w:rFonts w:hint="cs"/>
          <w:rtl/>
          <w:lang w:eastAsia="en-US"/>
        </w:rPr>
        <w:t>ראו</w:t>
      </w:r>
      <w:r>
        <w:rPr>
          <w:rFonts w:hint="cs"/>
          <w:rtl/>
          <w:lang w:eastAsia="en-US"/>
        </w:rPr>
        <w:t xml:space="preserve"> שם.</w:t>
      </w:r>
    </w:p>
  </w:footnote>
  <w:footnote w:id="10">
    <w:p w14:paraId="6533C3A7" w14:textId="77777777" w:rsidR="001362EF" w:rsidRDefault="001362EF" w:rsidP="00CE1D3C">
      <w:pPr>
        <w:pStyle w:val="a3"/>
        <w:ind w:left="113"/>
        <w:rPr>
          <w:rFonts w:hint="cs"/>
          <w:rtl/>
        </w:rPr>
      </w:pPr>
      <w:r>
        <w:rPr>
          <w:rStyle w:val="a5"/>
        </w:rPr>
        <w:footnoteRef/>
      </w:r>
      <w:r>
        <w:rPr>
          <w:rtl/>
        </w:rPr>
        <w:t xml:space="preserve"> </w:t>
      </w:r>
      <w:r>
        <w:rPr>
          <w:rFonts w:hint="cs"/>
          <w:rtl/>
        </w:rPr>
        <w:t>כאן אבן עזרא עדיין מתון ומנסה לאזן ולפשר בין דברי הגמרא על הרשות שנתנה לרופא (רפואה חיצונית) ובין "כי אני ה' רופאך" (רפואה פנימית). בפירוש הקצר על הפסוק שלנו הוא אומר דברים הרבה יותר חריפים (שנראה שמסבירים גם את דבריו על הבנין הקל והכבד של השורש רפ"א): "</w:t>
      </w:r>
      <w:r>
        <w:rPr>
          <w:rFonts w:hint="eastAsia"/>
          <w:rtl/>
          <w:lang w:eastAsia="en-US"/>
        </w:rPr>
        <w:t>ולהתיר</w:t>
      </w:r>
      <w:r>
        <w:rPr>
          <w:rtl/>
          <w:lang w:eastAsia="en-US"/>
        </w:rPr>
        <w:t xml:space="preserve"> </w:t>
      </w:r>
      <w:r>
        <w:rPr>
          <w:rFonts w:hint="eastAsia"/>
          <w:rtl/>
          <w:lang w:eastAsia="en-US"/>
        </w:rPr>
        <w:t>דברי</w:t>
      </w:r>
      <w:r>
        <w:rPr>
          <w:rtl/>
          <w:lang w:eastAsia="en-US"/>
        </w:rPr>
        <w:t xml:space="preserve"> </w:t>
      </w:r>
      <w:r>
        <w:rPr>
          <w:rFonts w:hint="eastAsia"/>
          <w:rtl/>
          <w:lang w:eastAsia="en-US"/>
        </w:rPr>
        <w:t>הרופאים</w:t>
      </w:r>
      <w:r w:rsidR="009622F5">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יחיד</w:t>
      </w:r>
      <w:r>
        <w:rPr>
          <w:rtl/>
          <w:lang w:eastAsia="en-US"/>
        </w:rPr>
        <w:t xml:space="preserve"> </w:t>
      </w:r>
      <w:r>
        <w:rPr>
          <w:rFonts w:hint="eastAsia"/>
          <w:rtl/>
          <w:lang w:eastAsia="en-US"/>
        </w:rPr>
        <w:t>הם</w:t>
      </w:r>
      <w:r>
        <w:rPr>
          <w:rtl/>
          <w:lang w:eastAsia="en-US"/>
        </w:rPr>
        <w:t xml:space="preserve">. </w:t>
      </w:r>
      <w:r>
        <w:rPr>
          <w:rFonts w:hint="eastAsia"/>
          <w:rtl/>
          <w:lang w:eastAsia="en-US"/>
        </w:rPr>
        <w:t>כי</w:t>
      </w:r>
      <w:r>
        <w:rPr>
          <w:rtl/>
          <w:lang w:eastAsia="en-US"/>
        </w:rPr>
        <w:t xml:space="preserve"> </w:t>
      </w:r>
      <w:r>
        <w:rPr>
          <w:rFonts w:hint="eastAsia"/>
          <w:rtl/>
          <w:lang w:eastAsia="en-US"/>
        </w:rPr>
        <w:t>לפי</w:t>
      </w:r>
      <w:r>
        <w:rPr>
          <w:rtl/>
          <w:lang w:eastAsia="en-US"/>
        </w:rPr>
        <w:t xml:space="preserve"> </w:t>
      </w:r>
      <w:r>
        <w:rPr>
          <w:rFonts w:hint="eastAsia"/>
          <w:rtl/>
          <w:lang w:eastAsia="en-US"/>
        </w:rPr>
        <w:t>דעתי</w:t>
      </w:r>
      <w:r>
        <w:rPr>
          <w:rtl/>
          <w:lang w:eastAsia="en-US"/>
        </w:rPr>
        <w:t xml:space="preserve">, </w:t>
      </w:r>
      <w:r>
        <w:rPr>
          <w:rFonts w:hint="eastAsia"/>
          <w:rtl/>
          <w:lang w:eastAsia="en-US"/>
        </w:rPr>
        <w:t>כי</w:t>
      </w:r>
      <w:r>
        <w:rPr>
          <w:rtl/>
          <w:lang w:eastAsia="en-US"/>
        </w:rPr>
        <w:t xml:space="preserve"> </w:t>
      </w:r>
      <w:r>
        <w:rPr>
          <w:rFonts w:hint="eastAsia"/>
          <w:rtl/>
          <w:lang w:eastAsia="en-US"/>
        </w:rPr>
        <w:t>האמת</w:t>
      </w:r>
      <w:r>
        <w:rPr>
          <w:rtl/>
          <w:lang w:eastAsia="en-US"/>
        </w:rPr>
        <w:t xml:space="preserve"> </w:t>
      </w:r>
      <w:r>
        <w:rPr>
          <w:rFonts w:hint="eastAsia"/>
          <w:rtl/>
          <w:lang w:eastAsia="en-US"/>
        </w:rPr>
        <w:t>לה</w:t>
      </w:r>
      <w:r w:rsidR="009622F5">
        <w:rPr>
          <w:rFonts w:hint="cs"/>
          <w:rtl/>
          <w:lang w:eastAsia="en-US"/>
        </w:rPr>
        <w:t>י</w:t>
      </w:r>
      <w:r>
        <w:rPr>
          <w:rFonts w:hint="eastAsia"/>
          <w:rtl/>
          <w:lang w:eastAsia="en-US"/>
        </w:rPr>
        <w:t>שען</w:t>
      </w:r>
      <w:r>
        <w:rPr>
          <w:rtl/>
          <w:lang w:eastAsia="en-US"/>
        </w:rPr>
        <w:t xml:space="preserve"> </w:t>
      </w:r>
      <w:r>
        <w:rPr>
          <w:rFonts w:hint="eastAsia"/>
          <w:rtl/>
          <w:lang w:eastAsia="en-US"/>
        </w:rPr>
        <w:t>ישר</w:t>
      </w:r>
      <w:r>
        <w:rPr>
          <w:rtl/>
          <w:lang w:eastAsia="en-US"/>
        </w:rPr>
        <w:t xml:space="preserve"> </w:t>
      </w:r>
      <w:r>
        <w:rPr>
          <w:rFonts w:hint="eastAsia"/>
          <w:rtl/>
          <w:lang w:eastAsia="en-US"/>
        </w:rPr>
        <w:t>דרך</w:t>
      </w:r>
      <w:r>
        <w:rPr>
          <w:rtl/>
          <w:lang w:eastAsia="en-US"/>
        </w:rPr>
        <w:t xml:space="preserve"> </w:t>
      </w:r>
      <w:r>
        <w:rPr>
          <w:rFonts w:hint="eastAsia"/>
          <w:rtl/>
          <w:lang w:eastAsia="en-US"/>
        </w:rPr>
        <w:t>על</w:t>
      </w:r>
      <w:r>
        <w:rPr>
          <w:rtl/>
          <w:lang w:eastAsia="en-US"/>
        </w:rPr>
        <w:t xml:space="preserve"> </w:t>
      </w:r>
      <w:r>
        <w:rPr>
          <w:rFonts w:hint="eastAsia"/>
          <w:rtl/>
          <w:lang w:eastAsia="en-US"/>
        </w:rPr>
        <w:t>בוראו</w:t>
      </w:r>
      <w:r>
        <w:rPr>
          <w:rtl/>
          <w:lang w:eastAsia="en-US"/>
        </w:rPr>
        <w:t xml:space="preserve"> </w:t>
      </w:r>
      <w:r>
        <w:rPr>
          <w:rFonts w:hint="eastAsia"/>
          <w:rtl/>
          <w:lang w:eastAsia="en-US"/>
        </w:rPr>
        <w:t>ולא</w:t>
      </w:r>
      <w:r>
        <w:rPr>
          <w:rtl/>
          <w:lang w:eastAsia="en-US"/>
        </w:rPr>
        <w:t xml:space="preserve"> </w:t>
      </w:r>
      <w:r>
        <w:rPr>
          <w:rFonts w:hint="eastAsia"/>
          <w:rtl/>
          <w:lang w:eastAsia="en-US"/>
        </w:rPr>
        <w:t>על</w:t>
      </w:r>
      <w:r>
        <w:rPr>
          <w:rtl/>
          <w:lang w:eastAsia="en-US"/>
        </w:rPr>
        <w:t xml:space="preserve"> </w:t>
      </w:r>
      <w:r>
        <w:rPr>
          <w:rFonts w:hint="eastAsia"/>
          <w:rtl/>
          <w:lang w:eastAsia="en-US"/>
        </w:rPr>
        <w:t>בינתו</w:t>
      </w:r>
      <w:r>
        <w:rPr>
          <w:rFonts w:hint="cs"/>
          <w:rtl/>
          <w:lang w:eastAsia="en-US"/>
        </w:rPr>
        <w:t>.</w:t>
      </w:r>
      <w:r>
        <w:rPr>
          <w:rtl/>
          <w:lang w:eastAsia="en-US"/>
        </w:rPr>
        <w:t xml:space="preserve"> </w:t>
      </w:r>
      <w:r>
        <w:rPr>
          <w:rFonts w:hint="eastAsia"/>
          <w:rtl/>
          <w:lang w:eastAsia="en-US"/>
        </w:rPr>
        <w:t>כן</w:t>
      </w:r>
      <w:r>
        <w:rPr>
          <w:rtl/>
          <w:lang w:eastAsia="en-US"/>
        </w:rPr>
        <w:t xml:space="preserve"> </w:t>
      </w:r>
      <w:r>
        <w:rPr>
          <w:rFonts w:hint="eastAsia"/>
          <w:rtl/>
          <w:lang w:eastAsia="en-US"/>
        </w:rPr>
        <w:t>בדרך</w:t>
      </w:r>
      <w:r>
        <w:rPr>
          <w:rtl/>
          <w:lang w:eastAsia="en-US"/>
        </w:rPr>
        <w:t xml:space="preserve"> </w:t>
      </w:r>
      <w:r>
        <w:rPr>
          <w:rFonts w:hint="eastAsia"/>
          <w:rtl/>
          <w:lang w:eastAsia="en-US"/>
        </w:rPr>
        <w:t>המזלות</w:t>
      </w:r>
      <w:r>
        <w:rPr>
          <w:rtl/>
          <w:lang w:eastAsia="en-US"/>
        </w:rPr>
        <w:t xml:space="preserve"> </w:t>
      </w:r>
      <w:r>
        <w:rPr>
          <w:rFonts w:hint="eastAsia"/>
          <w:rtl/>
          <w:lang w:eastAsia="en-US"/>
        </w:rPr>
        <w:t>ובדרך</w:t>
      </w:r>
      <w:r>
        <w:rPr>
          <w:rtl/>
          <w:lang w:eastAsia="en-US"/>
        </w:rPr>
        <w:t xml:space="preserve"> </w:t>
      </w:r>
      <w:r>
        <w:rPr>
          <w:rFonts w:hint="eastAsia"/>
          <w:rtl/>
          <w:lang w:eastAsia="en-US"/>
        </w:rPr>
        <w:t>הרפואות</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הכתוב</w:t>
      </w:r>
      <w:r>
        <w:rPr>
          <w:rtl/>
          <w:lang w:eastAsia="en-US"/>
        </w:rPr>
        <w:t xml:space="preserve"> </w:t>
      </w:r>
      <w:r>
        <w:rPr>
          <w:rFonts w:hint="eastAsia"/>
          <w:rtl/>
          <w:lang w:eastAsia="en-US"/>
        </w:rPr>
        <w:t>אמר</w:t>
      </w:r>
      <w:r>
        <w:rPr>
          <w:rtl/>
          <w:lang w:eastAsia="en-US"/>
        </w:rPr>
        <w:t xml:space="preserve">: </w:t>
      </w:r>
      <w:r>
        <w:rPr>
          <w:rFonts w:hint="eastAsia"/>
          <w:rtl/>
          <w:lang w:eastAsia="en-US"/>
        </w:rPr>
        <w:t>אני</w:t>
      </w:r>
      <w:r>
        <w:rPr>
          <w:rtl/>
          <w:lang w:eastAsia="en-US"/>
        </w:rPr>
        <w:t xml:space="preserve"> </w:t>
      </w:r>
      <w:r>
        <w:rPr>
          <w:rFonts w:hint="eastAsia"/>
          <w:rtl/>
          <w:lang w:eastAsia="en-US"/>
        </w:rPr>
        <w:t>ד</w:t>
      </w:r>
      <w:r>
        <w:rPr>
          <w:rtl/>
          <w:lang w:eastAsia="en-US"/>
        </w:rPr>
        <w:t xml:space="preserve">' </w:t>
      </w:r>
      <w:r>
        <w:rPr>
          <w:rFonts w:hint="eastAsia"/>
          <w:rtl/>
          <w:lang w:eastAsia="en-US"/>
        </w:rPr>
        <w:t>רופאך</w:t>
      </w:r>
      <w:r>
        <w:rPr>
          <w:rtl/>
          <w:lang w:eastAsia="en-US"/>
        </w:rPr>
        <w:t xml:space="preserve"> (</w:t>
      </w:r>
      <w:r>
        <w:rPr>
          <w:rFonts w:hint="eastAsia"/>
          <w:rtl/>
          <w:lang w:eastAsia="en-US"/>
        </w:rPr>
        <w:t>שמות</w:t>
      </w:r>
      <w:r>
        <w:rPr>
          <w:rtl/>
          <w:lang w:eastAsia="en-US"/>
        </w:rPr>
        <w:t xml:space="preserve"> </w:t>
      </w:r>
      <w:r>
        <w:rPr>
          <w:rFonts w:hint="eastAsia"/>
          <w:rtl/>
          <w:lang w:eastAsia="en-US"/>
        </w:rPr>
        <w:t>טו</w:t>
      </w:r>
      <w:r>
        <w:rPr>
          <w:rtl/>
          <w:lang w:eastAsia="en-US"/>
        </w:rPr>
        <w:t xml:space="preserve"> </w:t>
      </w:r>
      <w:r>
        <w:rPr>
          <w:rFonts w:hint="eastAsia"/>
          <w:rtl/>
          <w:lang w:eastAsia="en-US"/>
        </w:rPr>
        <w:t>כו</w:t>
      </w:r>
      <w:r>
        <w:rPr>
          <w:rtl/>
          <w:lang w:eastAsia="en-US"/>
        </w:rPr>
        <w:t xml:space="preserve">), </w:t>
      </w:r>
      <w:r>
        <w:rPr>
          <w:rFonts w:hint="eastAsia"/>
          <w:rtl/>
          <w:lang w:eastAsia="en-US"/>
        </w:rPr>
        <w:t>ואין</w:t>
      </w:r>
      <w:r>
        <w:rPr>
          <w:rtl/>
          <w:lang w:eastAsia="en-US"/>
        </w:rPr>
        <w:t xml:space="preserve"> </w:t>
      </w:r>
      <w:r>
        <w:rPr>
          <w:rFonts w:hint="eastAsia"/>
          <w:rtl/>
          <w:lang w:eastAsia="en-US"/>
        </w:rPr>
        <w:t>צורך</w:t>
      </w:r>
      <w:r>
        <w:rPr>
          <w:rtl/>
          <w:lang w:eastAsia="en-US"/>
        </w:rPr>
        <w:t xml:space="preserve"> </w:t>
      </w:r>
      <w:r>
        <w:rPr>
          <w:rFonts w:hint="eastAsia"/>
          <w:rtl/>
          <w:lang w:eastAsia="en-US"/>
        </w:rPr>
        <w:t>לעשות</w:t>
      </w:r>
      <w:r>
        <w:rPr>
          <w:rtl/>
          <w:lang w:eastAsia="en-US"/>
        </w:rPr>
        <w:t xml:space="preserve"> </w:t>
      </w:r>
      <w:r>
        <w:rPr>
          <w:rFonts w:hint="eastAsia"/>
          <w:rtl/>
          <w:lang w:eastAsia="en-US"/>
        </w:rPr>
        <w:t>רופא</w:t>
      </w:r>
      <w:r>
        <w:rPr>
          <w:rtl/>
          <w:lang w:eastAsia="en-US"/>
        </w:rPr>
        <w:t xml:space="preserve"> </w:t>
      </w:r>
      <w:r>
        <w:rPr>
          <w:rFonts w:hint="eastAsia"/>
          <w:rtl/>
          <w:lang w:eastAsia="en-US"/>
        </w:rPr>
        <w:t>אחר</w:t>
      </w:r>
      <w:r>
        <w:rPr>
          <w:rtl/>
          <w:lang w:eastAsia="en-US"/>
        </w:rPr>
        <w:t xml:space="preserve"> </w:t>
      </w:r>
      <w:r>
        <w:rPr>
          <w:rFonts w:hint="eastAsia"/>
          <w:rtl/>
          <w:lang w:eastAsia="en-US"/>
        </w:rPr>
        <w:t>שותף</w:t>
      </w:r>
      <w:r>
        <w:rPr>
          <w:rtl/>
          <w:lang w:eastAsia="en-US"/>
        </w:rPr>
        <w:t xml:space="preserve"> </w:t>
      </w:r>
      <w:r>
        <w:rPr>
          <w:rFonts w:hint="eastAsia"/>
          <w:rtl/>
          <w:lang w:eastAsia="en-US"/>
        </w:rPr>
        <w:t>עמו</w:t>
      </w:r>
      <w:r>
        <w:rPr>
          <w:rtl/>
          <w:lang w:eastAsia="en-US"/>
        </w:rPr>
        <w:t xml:space="preserve">. </w:t>
      </w:r>
      <w:r>
        <w:rPr>
          <w:rFonts w:hint="eastAsia"/>
          <w:rtl/>
          <w:lang w:eastAsia="en-US"/>
        </w:rPr>
        <w:t>וכן</w:t>
      </w:r>
      <w:r>
        <w:rPr>
          <w:rtl/>
          <w:lang w:eastAsia="en-US"/>
        </w:rPr>
        <w:t xml:space="preserve"> </w:t>
      </w:r>
      <w:r>
        <w:rPr>
          <w:rFonts w:hint="eastAsia"/>
          <w:rtl/>
          <w:lang w:eastAsia="en-US"/>
        </w:rPr>
        <w:t>אמר</w:t>
      </w:r>
      <w:r>
        <w:rPr>
          <w:rtl/>
          <w:lang w:eastAsia="en-US"/>
        </w:rPr>
        <w:t xml:space="preserve">: </w:t>
      </w:r>
      <w:r>
        <w:rPr>
          <w:rFonts w:hint="eastAsia"/>
          <w:rtl/>
          <w:lang w:eastAsia="en-US"/>
        </w:rPr>
        <w:t>והסירותי</w:t>
      </w:r>
      <w:r>
        <w:rPr>
          <w:rtl/>
          <w:lang w:eastAsia="en-US"/>
        </w:rPr>
        <w:t xml:space="preserve"> </w:t>
      </w:r>
      <w:r>
        <w:rPr>
          <w:rFonts w:hint="eastAsia"/>
          <w:rtl/>
          <w:lang w:eastAsia="en-US"/>
        </w:rPr>
        <w:t>מחלה</w:t>
      </w:r>
      <w:r>
        <w:rPr>
          <w:rtl/>
          <w:lang w:eastAsia="en-US"/>
        </w:rPr>
        <w:t xml:space="preserve"> </w:t>
      </w:r>
      <w:r>
        <w:rPr>
          <w:rFonts w:hint="eastAsia"/>
          <w:rtl/>
          <w:lang w:eastAsia="en-US"/>
        </w:rPr>
        <w:t>מקרבך</w:t>
      </w:r>
      <w:r>
        <w:rPr>
          <w:rtl/>
          <w:lang w:eastAsia="en-US"/>
        </w:rPr>
        <w:t xml:space="preserve"> (</w:t>
      </w:r>
      <w:r>
        <w:rPr>
          <w:rFonts w:hint="eastAsia"/>
          <w:rtl/>
          <w:lang w:eastAsia="en-US"/>
        </w:rPr>
        <w:t>שמות</w:t>
      </w:r>
      <w:r>
        <w:rPr>
          <w:rtl/>
          <w:lang w:eastAsia="en-US"/>
        </w:rPr>
        <w:t xml:space="preserve"> </w:t>
      </w:r>
      <w:r>
        <w:rPr>
          <w:rFonts w:hint="eastAsia"/>
          <w:rtl/>
          <w:lang w:eastAsia="en-US"/>
        </w:rPr>
        <w:t>כג</w:t>
      </w:r>
      <w:r>
        <w:rPr>
          <w:rtl/>
          <w:lang w:eastAsia="en-US"/>
        </w:rPr>
        <w:t xml:space="preserve"> </w:t>
      </w:r>
      <w:r>
        <w:rPr>
          <w:rFonts w:hint="eastAsia"/>
          <w:rtl/>
          <w:lang w:eastAsia="en-US"/>
        </w:rPr>
        <w:t>כה</w:t>
      </w:r>
      <w:r>
        <w:rPr>
          <w:rtl/>
          <w:lang w:eastAsia="en-US"/>
        </w:rPr>
        <w:t xml:space="preserve">). </w:t>
      </w:r>
      <w:r>
        <w:rPr>
          <w:rFonts w:hint="eastAsia"/>
          <w:rtl/>
          <w:lang w:eastAsia="en-US"/>
        </w:rPr>
        <w:t>וברך</w:t>
      </w:r>
      <w:r>
        <w:rPr>
          <w:rtl/>
          <w:lang w:eastAsia="en-US"/>
        </w:rPr>
        <w:t xml:space="preserve"> </w:t>
      </w:r>
      <w:r>
        <w:rPr>
          <w:rFonts w:hint="eastAsia"/>
          <w:rtl/>
          <w:lang w:eastAsia="en-US"/>
        </w:rPr>
        <w:t>את</w:t>
      </w:r>
      <w:r>
        <w:rPr>
          <w:rtl/>
          <w:lang w:eastAsia="en-US"/>
        </w:rPr>
        <w:t xml:space="preserve"> </w:t>
      </w:r>
      <w:r>
        <w:rPr>
          <w:rFonts w:hint="eastAsia"/>
          <w:rtl/>
          <w:lang w:eastAsia="en-US"/>
        </w:rPr>
        <w:t>לחמך</w:t>
      </w:r>
      <w:r>
        <w:rPr>
          <w:rtl/>
          <w:lang w:eastAsia="en-US"/>
        </w:rPr>
        <w:t xml:space="preserve"> </w:t>
      </w:r>
      <w:r>
        <w:rPr>
          <w:rFonts w:hint="eastAsia"/>
          <w:rtl/>
          <w:lang w:eastAsia="en-US"/>
        </w:rPr>
        <w:t>ואת</w:t>
      </w:r>
      <w:r>
        <w:rPr>
          <w:rtl/>
          <w:lang w:eastAsia="en-US"/>
        </w:rPr>
        <w:t xml:space="preserve"> </w:t>
      </w:r>
      <w:r>
        <w:rPr>
          <w:rFonts w:hint="eastAsia"/>
          <w:rtl/>
          <w:lang w:eastAsia="en-US"/>
        </w:rPr>
        <w:t>מימיך</w:t>
      </w:r>
      <w:r>
        <w:rPr>
          <w:rtl/>
          <w:lang w:eastAsia="en-US"/>
        </w:rPr>
        <w:t xml:space="preserve"> (</w:t>
      </w:r>
      <w:r>
        <w:rPr>
          <w:rFonts w:hint="eastAsia"/>
          <w:rtl/>
          <w:lang w:eastAsia="en-US"/>
        </w:rPr>
        <w:t>שמות</w:t>
      </w:r>
      <w:r>
        <w:rPr>
          <w:rtl/>
          <w:lang w:eastAsia="en-US"/>
        </w:rPr>
        <w:t xml:space="preserve"> </w:t>
      </w:r>
      <w:r>
        <w:rPr>
          <w:rFonts w:hint="eastAsia"/>
          <w:rtl/>
          <w:lang w:eastAsia="en-US"/>
        </w:rPr>
        <w:t>כג</w:t>
      </w:r>
      <w:r>
        <w:rPr>
          <w:rtl/>
          <w:lang w:eastAsia="en-US"/>
        </w:rPr>
        <w:t xml:space="preserve"> </w:t>
      </w:r>
      <w:r>
        <w:rPr>
          <w:rFonts w:hint="eastAsia"/>
          <w:rtl/>
          <w:lang w:eastAsia="en-US"/>
        </w:rPr>
        <w:t>כה</w:t>
      </w:r>
      <w:r>
        <w:rPr>
          <w:rtl/>
          <w:lang w:eastAsia="en-US"/>
        </w:rPr>
        <w:t xml:space="preserve">). </w:t>
      </w:r>
      <w:r>
        <w:rPr>
          <w:rFonts w:hint="eastAsia"/>
          <w:rtl/>
          <w:lang w:eastAsia="en-US"/>
        </w:rPr>
        <w:t>והפך</w:t>
      </w:r>
      <w:r>
        <w:rPr>
          <w:rtl/>
          <w:lang w:eastAsia="en-US"/>
        </w:rPr>
        <w:t xml:space="preserve"> </w:t>
      </w:r>
      <w:r>
        <w:rPr>
          <w:rFonts w:hint="eastAsia"/>
          <w:rtl/>
          <w:lang w:eastAsia="en-US"/>
        </w:rPr>
        <w:t>זה</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תוכל</w:t>
      </w:r>
      <w:r>
        <w:rPr>
          <w:rtl/>
          <w:lang w:eastAsia="en-US"/>
        </w:rPr>
        <w:t xml:space="preserve"> </w:t>
      </w:r>
      <w:r>
        <w:rPr>
          <w:rFonts w:hint="eastAsia"/>
          <w:rtl/>
          <w:lang w:eastAsia="en-US"/>
        </w:rPr>
        <w:t>לה</w:t>
      </w:r>
      <w:r w:rsidR="009622F5">
        <w:rPr>
          <w:rFonts w:hint="cs"/>
          <w:rtl/>
          <w:lang w:eastAsia="en-US"/>
        </w:rPr>
        <w:t>י</w:t>
      </w:r>
      <w:r>
        <w:rPr>
          <w:rFonts w:hint="eastAsia"/>
          <w:rtl/>
          <w:lang w:eastAsia="en-US"/>
        </w:rPr>
        <w:t>רפא</w:t>
      </w:r>
      <w:r>
        <w:rPr>
          <w:rtl/>
          <w:lang w:eastAsia="en-US"/>
        </w:rPr>
        <w:t xml:space="preserve"> (</w:t>
      </w:r>
      <w:r>
        <w:rPr>
          <w:rFonts w:hint="eastAsia"/>
          <w:rtl/>
          <w:lang w:eastAsia="en-US"/>
        </w:rPr>
        <w:t>דברים</w:t>
      </w:r>
      <w:r>
        <w:rPr>
          <w:rtl/>
          <w:lang w:eastAsia="en-US"/>
        </w:rPr>
        <w:t xml:space="preserve"> </w:t>
      </w:r>
      <w:r>
        <w:rPr>
          <w:rFonts w:hint="eastAsia"/>
          <w:rtl/>
          <w:lang w:eastAsia="en-US"/>
        </w:rPr>
        <w:t>כח</w:t>
      </w:r>
      <w:r>
        <w:rPr>
          <w:rtl/>
          <w:lang w:eastAsia="en-US"/>
        </w:rPr>
        <w:t xml:space="preserve"> </w:t>
      </w:r>
      <w:r>
        <w:rPr>
          <w:rFonts w:hint="eastAsia"/>
          <w:rtl/>
          <w:lang w:eastAsia="en-US"/>
        </w:rPr>
        <w:t>כז</w:t>
      </w:r>
      <w:r>
        <w:rPr>
          <w:rtl/>
          <w:lang w:eastAsia="en-US"/>
        </w:rPr>
        <w:t xml:space="preserve">), </w:t>
      </w:r>
      <w:r>
        <w:rPr>
          <w:rFonts w:hint="eastAsia"/>
          <w:rtl/>
          <w:lang w:eastAsia="en-US"/>
        </w:rPr>
        <w:t>גם</w:t>
      </w:r>
      <w:r>
        <w:rPr>
          <w:rtl/>
          <w:lang w:eastAsia="en-US"/>
        </w:rPr>
        <w:t xml:space="preserve"> </w:t>
      </w:r>
      <w:r>
        <w:rPr>
          <w:rFonts w:hint="eastAsia"/>
          <w:rtl/>
          <w:lang w:eastAsia="en-US"/>
        </w:rPr>
        <w:t>בח</w:t>
      </w:r>
      <w:r w:rsidR="009622F5">
        <w:rPr>
          <w:rFonts w:hint="cs"/>
          <w:rtl/>
          <w:lang w:eastAsia="en-US"/>
        </w:rPr>
        <w:t>ו</w:t>
      </w:r>
      <w:r>
        <w:rPr>
          <w:rFonts w:hint="eastAsia"/>
          <w:rtl/>
          <w:lang w:eastAsia="en-US"/>
        </w:rPr>
        <w:t>ליו</w:t>
      </w:r>
      <w:r>
        <w:rPr>
          <w:rtl/>
          <w:lang w:eastAsia="en-US"/>
        </w:rPr>
        <w:t xml:space="preserve"> </w:t>
      </w:r>
      <w:r>
        <w:rPr>
          <w:rFonts w:hint="eastAsia"/>
          <w:rtl/>
          <w:lang w:eastAsia="en-US"/>
        </w:rPr>
        <w:t>לא</w:t>
      </w:r>
      <w:r>
        <w:rPr>
          <w:rtl/>
          <w:lang w:eastAsia="en-US"/>
        </w:rPr>
        <w:t xml:space="preserve"> </w:t>
      </w:r>
      <w:r>
        <w:rPr>
          <w:rFonts w:hint="eastAsia"/>
          <w:rtl/>
          <w:lang w:eastAsia="en-US"/>
        </w:rPr>
        <w:t>דרש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ברופאים</w:t>
      </w:r>
      <w:r>
        <w:rPr>
          <w:rtl/>
          <w:lang w:eastAsia="en-US"/>
        </w:rPr>
        <w:t xml:space="preserve"> (</w:t>
      </w:r>
      <w:r>
        <w:rPr>
          <w:rFonts w:hint="eastAsia"/>
          <w:rtl/>
          <w:lang w:eastAsia="en-US"/>
        </w:rPr>
        <w:t>דהי</w:t>
      </w:r>
      <w:r>
        <w:rPr>
          <w:rtl/>
          <w:lang w:eastAsia="en-US"/>
        </w:rPr>
        <w:t>"</w:t>
      </w:r>
      <w:r>
        <w:rPr>
          <w:rFonts w:hint="eastAsia"/>
          <w:rtl/>
          <w:lang w:eastAsia="en-US"/>
        </w:rPr>
        <w:t>ב</w:t>
      </w:r>
      <w:r>
        <w:rPr>
          <w:rtl/>
          <w:lang w:eastAsia="en-US"/>
        </w:rPr>
        <w:t xml:space="preserve"> </w:t>
      </w:r>
      <w:r>
        <w:rPr>
          <w:rFonts w:hint="eastAsia"/>
          <w:rtl/>
          <w:lang w:eastAsia="en-US"/>
        </w:rPr>
        <w:t>טז</w:t>
      </w:r>
      <w:r>
        <w:rPr>
          <w:rtl/>
          <w:lang w:eastAsia="en-US"/>
        </w:rPr>
        <w:t xml:space="preserve"> </w:t>
      </w:r>
      <w:r>
        <w:rPr>
          <w:rFonts w:hint="eastAsia"/>
          <w:rtl/>
          <w:lang w:eastAsia="en-US"/>
        </w:rPr>
        <w:t>יב</w:t>
      </w:r>
      <w:r>
        <w:rPr>
          <w:rtl/>
          <w:lang w:eastAsia="en-US"/>
        </w:rPr>
        <w:t xml:space="preserve">), </w:t>
      </w:r>
      <w:r>
        <w:rPr>
          <w:rFonts w:hint="eastAsia"/>
          <w:rtl/>
          <w:lang w:eastAsia="en-US"/>
        </w:rPr>
        <w:t>וכן</w:t>
      </w:r>
      <w:r>
        <w:rPr>
          <w:rtl/>
          <w:lang w:eastAsia="en-US"/>
        </w:rPr>
        <w:t xml:space="preserve"> </w:t>
      </w:r>
      <w:r>
        <w:rPr>
          <w:rFonts w:hint="eastAsia"/>
          <w:rtl/>
          <w:lang w:eastAsia="en-US"/>
        </w:rPr>
        <w:t>כתוב</w:t>
      </w:r>
      <w:r>
        <w:rPr>
          <w:rtl/>
          <w:lang w:eastAsia="en-US"/>
        </w:rPr>
        <w:t xml:space="preserve">: </w:t>
      </w:r>
      <w:r>
        <w:rPr>
          <w:rFonts w:hint="eastAsia"/>
          <w:rtl/>
          <w:lang w:eastAsia="en-US"/>
        </w:rPr>
        <w:t>מחצתי</w:t>
      </w:r>
      <w:r>
        <w:rPr>
          <w:rtl/>
          <w:lang w:eastAsia="en-US"/>
        </w:rPr>
        <w:t xml:space="preserve"> </w:t>
      </w:r>
      <w:r>
        <w:rPr>
          <w:rFonts w:hint="eastAsia"/>
          <w:rtl/>
          <w:lang w:eastAsia="en-US"/>
        </w:rPr>
        <w:t>ואני</w:t>
      </w:r>
      <w:r>
        <w:rPr>
          <w:rtl/>
          <w:lang w:eastAsia="en-US"/>
        </w:rPr>
        <w:t xml:space="preserve"> </w:t>
      </w:r>
      <w:r>
        <w:rPr>
          <w:rFonts w:hint="eastAsia"/>
          <w:rtl/>
          <w:lang w:eastAsia="en-US"/>
        </w:rPr>
        <w:t>ארפא</w:t>
      </w:r>
      <w:r>
        <w:rPr>
          <w:rtl/>
          <w:lang w:eastAsia="en-US"/>
        </w:rPr>
        <w:t xml:space="preserve"> (</w:t>
      </w:r>
      <w:r>
        <w:rPr>
          <w:rFonts w:hint="eastAsia"/>
          <w:rtl/>
          <w:lang w:eastAsia="en-US"/>
        </w:rPr>
        <w:t>דברים</w:t>
      </w:r>
      <w:r>
        <w:rPr>
          <w:rtl/>
          <w:lang w:eastAsia="en-US"/>
        </w:rPr>
        <w:t xml:space="preserve"> </w:t>
      </w:r>
      <w:r>
        <w:rPr>
          <w:rFonts w:hint="eastAsia"/>
          <w:rtl/>
          <w:lang w:eastAsia="en-US"/>
        </w:rPr>
        <w:t>לב</w:t>
      </w:r>
      <w:r>
        <w:rPr>
          <w:rtl/>
          <w:lang w:eastAsia="en-US"/>
        </w:rPr>
        <w:t xml:space="preserve"> </w:t>
      </w:r>
      <w:r>
        <w:rPr>
          <w:rFonts w:hint="eastAsia"/>
          <w:rtl/>
          <w:lang w:eastAsia="en-US"/>
        </w:rPr>
        <w:t>לט</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יכאיב</w:t>
      </w:r>
      <w:r>
        <w:rPr>
          <w:rtl/>
          <w:lang w:eastAsia="en-US"/>
        </w:rPr>
        <w:t xml:space="preserve"> </w:t>
      </w:r>
      <w:r>
        <w:rPr>
          <w:rFonts w:hint="eastAsia"/>
          <w:rtl/>
          <w:lang w:eastAsia="en-US"/>
        </w:rPr>
        <w:t>ויחבש</w:t>
      </w:r>
      <w:r>
        <w:rPr>
          <w:rtl/>
          <w:lang w:eastAsia="en-US"/>
        </w:rPr>
        <w:t xml:space="preserve"> (</w:t>
      </w:r>
      <w:r>
        <w:rPr>
          <w:rFonts w:hint="eastAsia"/>
          <w:rtl/>
          <w:lang w:eastAsia="en-US"/>
        </w:rPr>
        <w:t>איוב</w:t>
      </w:r>
      <w:r>
        <w:rPr>
          <w:rtl/>
          <w:lang w:eastAsia="en-US"/>
        </w:rPr>
        <w:t xml:space="preserve"> </w:t>
      </w:r>
      <w:r>
        <w:rPr>
          <w:rFonts w:hint="eastAsia"/>
          <w:rtl/>
          <w:lang w:eastAsia="en-US"/>
        </w:rPr>
        <w:t>ה</w:t>
      </w:r>
      <w:r>
        <w:rPr>
          <w:rtl/>
          <w:lang w:eastAsia="en-US"/>
        </w:rPr>
        <w:t xml:space="preserve"> </w:t>
      </w:r>
      <w:r>
        <w:rPr>
          <w:rFonts w:hint="eastAsia"/>
          <w:rtl/>
          <w:lang w:eastAsia="en-US"/>
        </w:rPr>
        <w:t>יח</w:t>
      </w:r>
      <w:r>
        <w:rPr>
          <w:rtl/>
          <w:lang w:eastAsia="en-US"/>
        </w:rPr>
        <w:t xml:space="preserve">). </w:t>
      </w:r>
      <w:r>
        <w:rPr>
          <w:rFonts w:hint="eastAsia"/>
          <w:rtl/>
          <w:lang w:eastAsia="en-US"/>
        </w:rPr>
        <w:t>וטעם</w:t>
      </w:r>
      <w:r>
        <w:rPr>
          <w:rFonts w:hint="cs"/>
          <w:rtl/>
        </w:rPr>
        <w:t xml:space="preserve"> ו</w:t>
      </w:r>
      <w:r>
        <w:rPr>
          <w:rFonts w:hint="eastAsia"/>
          <w:rtl/>
        </w:rPr>
        <w:t>רפא</w:t>
      </w:r>
      <w:r>
        <w:rPr>
          <w:rtl/>
        </w:rPr>
        <w:t xml:space="preserve"> </w:t>
      </w:r>
      <w:r>
        <w:rPr>
          <w:rFonts w:hint="eastAsia"/>
          <w:rtl/>
        </w:rPr>
        <w:t>ירפא</w:t>
      </w:r>
      <w:r>
        <w:rPr>
          <w:rtl/>
          <w:lang w:eastAsia="en-US"/>
        </w:rPr>
        <w:t xml:space="preserve"> - </w:t>
      </w:r>
      <w:r>
        <w:rPr>
          <w:rFonts w:hint="eastAsia"/>
          <w:rtl/>
          <w:lang w:eastAsia="en-US"/>
        </w:rPr>
        <w:t>מבנין</w:t>
      </w:r>
      <w:r>
        <w:rPr>
          <w:rtl/>
          <w:lang w:eastAsia="en-US"/>
        </w:rPr>
        <w:t xml:space="preserve"> </w:t>
      </w:r>
      <w:r>
        <w:rPr>
          <w:rFonts w:hint="eastAsia"/>
          <w:rtl/>
          <w:lang w:eastAsia="en-US"/>
        </w:rPr>
        <w:t>הכבד</w:t>
      </w:r>
      <w:r>
        <w:rPr>
          <w:rtl/>
          <w:lang w:eastAsia="en-US"/>
        </w:rPr>
        <w:t xml:space="preserve"> </w:t>
      </w:r>
      <w:r>
        <w:rPr>
          <w:rFonts w:hint="eastAsia"/>
          <w:rtl/>
          <w:lang w:eastAsia="en-US"/>
        </w:rPr>
        <w:t>הדגוש</w:t>
      </w:r>
      <w:r>
        <w:rPr>
          <w:rtl/>
          <w:lang w:eastAsia="en-US"/>
        </w:rPr>
        <w:t xml:space="preserve">. </w:t>
      </w:r>
      <w:r>
        <w:rPr>
          <w:rFonts w:hint="eastAsia"/>
          <w:rtl/>
          <w:lang w:eastAsia="en-US"/>
        </w:rPr>
        <w:t>ואיננו</w:t>
      </w:r>
      <w:r>
        <w:rPr>
          <w:rtl/>
          <w:lang w:eastAsia="en-US"/>
        </w:rPr>
        <w:t xml:space="preserve"> </w:t>
      </w:r>
      <w:r>
        <w:rPr>
          <w:rFonts w:hint="eastAsia"/>
          <w:rtl/>
          <w:lang w:eastAsia="en-US"/>
        </w:rPr>
        <w:t>כמו</w:t>
      </w:r>
      <w:r>
        <w:rPr>
          <w:rtl/>
          <w:lang w:eastAsia="en-US"/>
        </w:rPr>
        <w:t xml:space="preserve"> </w:t>
      </w:r>
      <w:r>
        <w:rPr>
          <w:rFonts w:hint="eastAsia"/>
          <w:rtl/>
          <w:lang w:eastAsia="en-US"/>
        </w:rPr>
        <w:t>הקל</w:t>
      </w:r>
      <w:r>
        <w:rPr>
          <w:rtl/>
          <w:lang w:eastAsia="en-US"/>
        </w:rPr>
        <w:t xml:space="preserve">. </w:t>
      </w:r>
      <w:r>
        <w:rPr>
          <w:rFonts w:hint="eastAsia"/>
          <w:rtl/>
          <w:lang w:eastAsia="en-US"/>
        </w:rPr>
        <w:t>והמכה</w:t>
      </w:r>
      <w:r>
        <w:rPr>
          <w:rtl/>
          <w:lang w:eastAsia="en-US"/>
        </w:rPr>
        <w:t xml:space="preserve"> </w:t>
      </w:r>
      <w:r>
        <w:rPr>
          <w:rFonts w:hint="eastAsia"/>
          <w:rtl/>
          <w:lang w:eastAsia="en-US"/>
        </w:rPr>
        <w:t>היא</w:t>
      </w:r>
      <w:r>
        <w:rPr>
          <w:rtl/>
          <w:lang w:eastAsia="en-US"/>
        </w:rPr>
        <w:t xml:space="preserve"> </w:t>
      </w:r>
      <w:r>
        <w:rPr>
          <w:rFonts w:hint="eastAsia"/>
          <w:rtl/>
          <w:lang w:eastAsia="en-US"/>
        </w:rPr>
        <w:t>מיד</w:t>
      </w:r>
      <w:r>
        <w:rPr>
          <w:rtl/>
          <w:lang w:eastAsia="en-US"/>
        </w:rPr>
        <w:t xml:space="preserve"> </w:t>
      </w:r>
      <w:r>
        <w:rPr>
          <w:rFonts w:hint="eastAsia"/>
          <w:rtl/>
          <w:lang w:eastAsia="en-US"/>
        </w:rPr>
        <w:t>האדם</w:t>
      </w:r>
      <w:r>
        <w:rPr>
          <w:rtl/>
          <w:lang w:eastAsia="en-US"/>
        </w:rPr>
        <w:t xml:space="preserve">, </w:t>
      </w:r>
      <w:r>
        <w:rPr>
          <w:rFonts w:hint="eastAsia"/>
          <w:rtl/>
          <w:lang w:eastAsia="en-US"/>
        </w:rPr>
        <w:t>ויוכל</w:t>
      </w:r>
      <w:r>
        <w:rPr>
          <w:rtl/>
          <w:lang w:eastAsia="en-US"/>
        </w:rPr>
        <w:t xml:space="preserve"> </w:t>
      </w:r>
      <w:r>
        <w:rPr>
          <w:rFonts w:hint="eastAsia"/>
          <w:rtl/>
          <w:lang w:eastAsia="en-US"/>
        </w:rPr>
        <w:t>האדם</w:t>
      </w:r>
      <w:r>
        <w:rPr>
          <w:rtl/>
          <w:lang w:eastAsia="en-US"/>
        </w:rPr>
        <w:t xml:space="preserve"> </w:t>
      </w:r>
      <w:r>
        <w:rPr>
          <w:rFonts w:hint="eastAsia"/>
          <w:rtl/>
          <w:lang w:eastAsia="en-US"/>
        </w:rPr>
        <w:t>לרפאותה</w:t>
      </w:r>
      <w:r>
        <w:rPr>
          <w:rtl/>
          <w:lang w:eastAsia="en-US"/>
        </w:rPr>
        <w:t xml:space="preserve">, </w:t>
      </w:r>
      <w:r>
        <w:rPr>
          <w:rFonts w:hint="eastAsia"/>
          <w:rtl/>
          <w:lang w:eastAsia="en-US"/>
        </w:rPr>
        <w:t>ומי</w:t>
      </w:r>
      <w:r>
        <w:rPr>
          <w:rtl/>
          <w:lang w:eastAsia="en-US"/>
        </w:rPr>
        <w:t xml:space="preserve"> </w:t>
      </w:r>
      <w:r>
        <w:rPr>
          <w:rFonts w:hint="eastAsia"/>
          <w:rtl/>
          <w:lang w:eastAsia="en-US"/>
        </w:rPr>
        <w:t>ירפא</w:t>
      </w:r>
      <w:r>
        <w:rPr>
          <w:rtl/>
          <w:lang w:eastAsia="en-US"/>
        </w:rPr>
        <w:t xml:space="preserve"> </w:t>
      </w:r>
      <w:r>
        <w:rPr>
          <w:rFonts w:hint="eastAsia"/>
          <w:rtl/>
          <w:lang w:eastAsia="en-US"/>
        </w:rPr>
        <w:t>שיכה</w:t>
      </w:r>
      <w:r>
        <w:rPr>
          <w:rtl/>
          <w:lang w:eastAsia="en-US"/>
        </w:rPr>
        <w:t xml:space="preserve"> </w:t>
      </w:r>
      <w:r>
        <w:rPr>
          <w:rFonts w:hint="eastAsia"/>
          <w:rtl/>
          <w:lang w:eastAsia="en-US"/>
        </w:rPr>
        <w:t>השם</w:t>
      </w:r>
      <w:r>
        <w:rPr>
          <w:rtl/>
          <w:lang w:eastAsia="en-US"/>
        </w:rPr>
        <w:t xml:space="preserve">? </w:t>
      </w:r>
      <w:r>
        <w:rPr>
          <w:rFonts w:hint="eastAsia"/>
          <w:rtl/>
          <w:lang w:eastAsia="en-US"/>
        </w:rPr>
        <w:t>רק</w:t>
      </w:r>
      <w:r>
        <w:rPr>
          <w:rtl/>
          <w:lang w:eastAsia="en-US"/>
        </w:rPr>
        <w:t xml:space="preserve"> </w:t>
      </w:r>
      <w:r>
        <w:rPr>
          <w:rFonts w:hint="eastAsia"/>
          <w:rtl/>
          <w:lang w:eastAsia="en-US"/>
        </w:rPr>
        <w:t>הכתוב</w:t>
      </w:r>
      <w:r>
        <w:rPr>
          <w:rtl/>
          <w:lang w:eastAsia="en-US"/>
        </w:rPr>
        <w:t xml:space="preserve"> </w:t>
      </w:r>
      <w:r>
        <w:rPr>
          <w:rFonts w:hint="eastAsia"/>
          <w:rtl/>
          <w:lang w:eastAsia="en-US"/>
        </w:rPr>
        <w:t>אמר</w:t>
      </w:r>
      <w:r>
        <w:rPr>
          <w:rtl/>
          <w:lang w:eastAsia="en-US"/>
        </w:rPr>
        <w:t xml:space="preserve">: </w:t>
      </w:r>
      <w:r w:rsidR="00B7758B">
        <w:rPr>
          <w:rFonts w:hint="cs"/>
          <w:rtl/>
          <w:lang w:eastAsia="en-US"/>
        </w:rPr>
        <w:t>"</w:t>
      </w:r>
      <w:r w:rsidR="00B7758B">
        <w:rPr>
          <w:rtl/>
          <w:lang w:eastAsia="en-US"/>
        </w:rPr>
        <w:t xml:space="preserve">לְכוּ וְנָשׁוּבָה אֶל ה' כִּי הוּא טָרָף וְיִרְפָּאֵנוּ יַךְ וְיַחְבְּשֵׁנוּ </w:t>
      </w:r>
      <w:r>
        <w:rPr>
          <w:rtl/>
          <w:lang w:eastAsia="en-US"/>
        </w:rPr>
        <w:t>(</w:t>
      </w:r>
      <w:r>
        <w:rPr>
          <w:rFonts w:hint="eastAsia"/>
          <w:rtl/>
          <w:lang w:eastAsia="en-US"/>
        </w:rPr>
        <w:t>הושע</w:t>
      </w:r>
      <w:r>
        <w:rPr>
          <w:rtl/>
          <w:lang w:eastAsia="en-US"/>
        </w:rPr>
        <w:t xml:space="preserve"> </w:t>
      </w:r>
      <w:r>
        <w:rPr>
          <w:rFonts w:hint="eastAsia"/>
          <w:rtl/>
          <w:lang w:eastAsia="en-US"/>
        </w:rPr>
        <w:t>ו</w:t>
      </w:r>
      <w:r>
        <w:rPr>
          <w:rtl/>
          <w:lang w:eastAsia="en-US"/>
        </w:rPr>
        <w:t xml:space="preserve"> </w:t>
      </w:r>
      <w:r>
        <w:rPr>
          <w:rFonts w:hint="eastAsia"/>
          <w:rtl/>
          <w:lang w:eastAsia="en-US"/>
        </w:rPr>
        <w:t>א</w:t>
      </w:r>
      <w:r>
        <w:rPr>
          <w:rtl/>
          <w:lang w:eastAsia="en-US"/>
        </w:rPr>
        <w:t>)</w:t>
      </w:r>
      <w:r>
        <w:rPr>
          <w:rFonts w:hint="cs"/>
          <w:rtl/>
          <w:lang w:eastAsia="en-US"/>
        </w:rPr>
        <w:t>"</w:t>
      </w:r>
      <w:r>
        <w:rPr>
          <w:rtl/>
          <w:lang w:eastAsia="en-US"/>
        </w:rPr>
        <w:t>.</w:t>
      </w:r>
      <w:r>
        <w:rPr>
          <w:rFonts w:hint="cs"/>
          <w:rtl/>
          <w:lang w:eastAsia="en-US"/>
        </w:rPr>
        <w:t xml:space="preserve"> </w:t>
      </w:r>
      <w:r w:rsidR="00CE1D3C">
        <w:rPr>
          <w:rFonts w:hint="cs"/>
          <w:rtl/>
          <w:lang w:eastAsia="en-US"/>
        </w:rPr>
        <w:t>זה אבן עזרא שבמקומות רבים נוקט בדרך השכלית הברורה (ראו דבריו: "</w:t>
      </w:r>
      <w:r w:rsidR="00CE1D3C">
        <w:rPr>
          <w:rtl/>
          <w:lang w:eastAsia="en-US"/>
        </w:rPr>
        <w:t>והמלאך בין אדם ובין אלהיו הוא שכלו</w:t>
      </w:r>
      <w:r w:rsidR="00CE1D3C">
        <w:rPr>
          <w:rFonts w:hint="cs"/>
          <w:rtl/>
          <w:lang w:eastAsia="en-US"/>
        </w:rPr>
        <w:t xml:space="preserve">", בהקדמתו לפירושו לתורה). </w:t>
      </w:r>
      <w:r w:rsidR="009622F5">
        <w:rPr>
          <w:rFonts w:hint="cs"/>
          <w:rtl/>
          <w:lang w:eastAsia="en-US"/>
        </w:rPr>
        <w:t xml:space="preserve">מעניין </w:t>
      </w:r>
      <w:r>
        <w:rPr>
          <w:rFonts w:hint="cs"/>
          <w:rtl/>
          <w:lang w:eastAsia="en-US"/>
        </w:rPr>
        <w:t>מה היה הרמב"ם אומר לאבן עזרא אם היו נפגשים?</w:t>
      </w:r>
      <w:r w:rsidR="009622F5">
        <w:rPr>
          <w:rFonts w:hint="cs"/>
          <w:rtl/>
          <w:lang w:eastAsia="en-US"/>
        </w:rPr>
        <w:t xml:space="preserve"> ומי חסר לנו</w:t>
      </w:r>
      <w:r w:rsidR="00470342">
        <w:rPr>
          <w:rFonts w:hint="cs"/>
          <w:rtl/>
          <w:lang w:eastAsia="en-US"/>
        </w:rPr>
        <w:t xml:space="preserve"> כאן</w:t>
      </w:r>
      <w:r w:rsidR="009622F5">
        <w:rPr>
          <w:rFonts w:hint="cs"/>
          <w:rtl/>
          <w:lang w:eastAsia="en-US"/>
        </w:rPr>
        <w:t>? רמב"ן שהיה גם הוא רופא.</w:t>
      </w:r>
      <w:r>
        <w:rPr>
          <w:rFonts w:hint="cs"/>
          <w:rtl/>
          <w:lang w:eastAsia="en-US"/>
        </w:rPr>
        <w:t xml:space="preserve"> </w:t>
      </w:r>
    </w:p>
  </w:footnote>
  <w:footnote w:id="11">
    <w:p w14:paraId="0DE5CF6A" w14:textId="77777777" w:rsidR="00CD19E1" w:rsidRDefault="00CD19E1" w:rsidP="002455E0">
      <w:pPr>
        <w:pStyle w:val="a3"/>
        <w:rPr>
          <w:rFonts w:hint="cs"/>
          <w:rtl/>
        </w:rPr>
      </w:pPr>
      <w:r>
        <w:rPr>
          <w:rStyle w:val="a5"/>
        </w:rPr>
        <w:footnoteRef/>
      </w:r>
      <w:r>
        <w:rPr>
          <w:rtl/>
        </w:rPr>
        <w:t xml:space="preserve"> </w:t>
      </w:r>
      <w:r w:rsidR="00D770E4">
        <w:rPr>
          <w:rFonts w:hint="cs"/>
          <w:rtl/>
          <w:lang w:eastAsia="en-US"/>
        </w:rPr>
        <w:t>כבר זכינו להקדיש דף לנושא</w:t>
      </w:r>
      <w:r>
        <w:rPr>
          <w:rFonts w:hint="cs"/>
          <w:rtl/>
          <w:lang w:eastAsia="en-US"/>
        </w:rPr>
        <w:t xml:space="preserve"> </w:t>
      </w:r>
      <w:hyperlink r:id="rId5" w:history="1">
        <w:r w:rsidRPr="00E56975">
          <w:rPr>
            <w:rStyle w:val="Hyperlink"/>
            <w:rFonts w:hint="cs"/>
            <w:rtl/>
            <w:lang w:eastAsia="en-US"/>
          </w:rPr>
          <w:t>כי אני ה' רופאך</w:t>
        </w:r>
      </w:hyperlink>
      <w:r w:rsidR="00D770E4">
        <w:rPr>
          <w:rFonts w:hint="cs"/>
          <w:rtl/>
          <w:lang w:eastAsia="en-US"/>
        </w:rPr>
        <w:t xml:space="preserve"> בפרשת בשלח וכאן </w:t>
      </w:r>
      <w:r>
        <w:rPr>
          <w:rFonts w:hint="cs"/>
          <w:rtl/>
          <w:lang w:eastAsia="en-US"/>
        </w:rPr>
        <w:t xml:space="preserve">נעשה סטיה קלה </w:t>
      </w:r>
      <w:r w:rsidR="00D770E4">
        <w:rPr>
          <w:rFonts w:hint="cs"/>
          <w:rtl/>
          <w:lang w:eastAsia="en-US"/>
        </w:rPr>
        <w:t>לנושא זה בעקבות אבן עזרא שבהערת השוליים הקודמת</w:t>
      </w:r>
      <w:r>
        <w:rPr>
          <w:rFonts w:hint="cs"/>
          <w:rtl/>
          <w:lang w:eastAsia="en-US"/>
        </w:rPr>
        <w:t xml:space="preserve">. הגמרא עומדת על הסתירה הפנימית שבפסוק בין "לא אשים עליך", היינו שלא תחלה כל עיקר ובין "אני ה' רופאך", היינו שיש צורך ברפואה. ההסבר </w:t>
      </w:r>
      <w:r w:rsidR="00E56975">
        <w:rPr>
          <w:rFonts w:hint="cs"/>
          <w:rtl/>
          <w:lang w:eastAsia="en-US"/>
        </w:rPr>
        <w:t xml:space="preserve">המוצע </w:t>
      </w:r>
      <w:r>
        <w:rPr>
          <w:rFonts w:hint="cs"/>
          <w:rtl/>
          <w:lang w:eastAsia="en-US"/>
        </w:rPr>
        <w:t xml:space="preserve">הוא שאם נשמע בקול ה' ולא נחטא, לא נחלה. אבל אם בכל זאת נחטא, כפי שפרשני הגמרא והמקרא </w:t>
      </w:r>
      <w:r w:rsidR="002455E0">
        <w:rPr>
          <w:rFonts w:hint="cs"/>
          <w:rtl/>
          <w:lang w:eastAsia="en-US"/>
        </w:rPr>
        <w:t xml:space="preserve">(שפתי חכמים על הפסוק) </w:t>
      </w:r>
      <w:r>
        <w:rPr>
          <w:rFonts w:hint="cs"/>
          <w:rtl/>
          <w:lang w:eastAsia="en-US"/>
        </w:rPr>
        <w:t xml:space="preserve">מסבירים שהרי אין צדיק בארץ שלא יחטא, הקב"ה ירפאך בכל זאת. האם מכאן אפשר להוכיח כשיטה שאין לאדם להתערב בתהליך הריפוי? לאו דווקא. </w:t>
      </w:r>
      <w:r w:rsidR="007B7926">
        <w:rPr>
          <w:rFonts w:hint="cs"/>
          <w:rtl/>
          <w:lang w:eastAsia="en-US"/>
        </w:rPr>
        <w:t>הפ</w:t>
      </w:r>
      <w:r>
        <w:rPr>
          <w:rFonts w:hint="cs"/>
          <w:rtl/>
          <w:lang w:eastAsia="en-US"/>
        </w:rPr>
        <w:t xml:space="preserve">סוק בפרשת בשלח </w:t>
      </w:r>
      <w:r w:rsidR="007B7926">
        <w:rPr>
          <w:rFonts w:hint="cs"/>
          <w:rtl/>
          <w:lang w:eastAsia="en-US"/>
        </w:rPr>
        <w:t xml:space="preserve">מציג </w:t>
      </w:r>
      <w:r>
        <w:rPr>
          <w:rFonts w:hint="cs"/>
          <w:rtl/>
          <w:lang w:eastAsia="en-US"/>
        </w:rPr>
        <w:t>אידיאל</w:t>
      </w:r>
      <w:r w:rsidR="00E56975">
        <w:rPr>
          <w:rFonts w:hint="cs"/>
          <w:rtl/>
          <w:lang w:eastAsia="en-US"/>
        </w:rPr>
        <w:t xml:space="preserve"> של אמונה בדומה ל</w:t>
      </w:r>
      <w:r>
        <w:rPr>
          <w:rFonts w:hint="cs"/>
          <w:rtl/>
          <w:lang w:eastAsia="en-US"/>
        </w:rPr>
        <w:t>ברכות אחרות בתורה</w:t>
      </w:r>
      <w:r w:rsidR="007B7926">
        <w:rPr>
          <w:rFonts w:hint="cs"/>
          <w:rtl/>
          <w:lang w:eastAsia="en-US"/>
        </w:rPr>
        <w:t xml:space="preserve">; </w:t>
      </w:r>
      <w:r>
        <w:rPr>
          <w:rFonts w:hint="cs"/>
          <w:rtl/>
          <w:lang w:eastAsia="en-US"/>
        </w:rPr>
        <w:t>פרשת משפטים "ורפוא ירפא" מתמודדת עם המציאות האנושית שבה בני אדם חוטאים אבל גם משכילים ומבינים בעזרת "החונן לאדם דעת" את חוקי הטבע המונחים בבריאה</w:t>
      </w:r>
      <w:r w:rsidR="007B7926">
        <w:rPr>
          <w:rFonts w:hint="cs"/>
          <w:rtl/>
          <w:lang w:eastAsia="en-US"/>
        </w:rPr>
        <w:t>. ואמונה ותפילה תמיד צריכים כרב אחא לעיל.</w:t>
      </w:r>
    </w:p>
  </w:footnote>
  <w:footnote w:id="12">
    <w:p w14:paraId="4452BEA5" w14:textId="77777777" w:rsidR="002455E0" w:rsidRDefault="002455E0" w:rsidP="00055E21">
      <w:pPr>
        <w:pStyle w:val="a3"/>
        <w:rPr>
          <w:rFonts w:hint="cs"/>
          <w:rtl/>
        </w:rPr>
      </w:pPr>
      <w:r>
        <w:rPr>
          <w:rStyle w:val="a5"/>
        </w:rPr>
        <w:footnoteRef/>
      </w:r>
      <w:r>
        <w:rPr>
          <w:rtl/>
        </w:rPr>
        <w:t xml:space="preserve"> </w:t>
      </w:r>
      <w:r>
        <w:rPr>
          <w:rFonts w:hint="cs"/>
          <w:rtl/>
          <w:lang w:eastAsia="en-US"/>
        </w:rPr>
        <w:t>"מדרשו" היא הגמרא בסנהדרין שראינו</w:t>
      </w:r>
      <w:r>
        <w:rPr>
          <w:rtl/>
          <w:lang w:eastAsia="en-US"/>
        </w:rPr>
        <w:t xml:space="preserve"> </w:t>
      </w:r>
      <w:r>
        <w:rPr>
          <w:rFonts w:hint="cs"/>
          <w:rtl/>
          <w:lang w:eastAsia="en-US"/>
        </w:rPr>
        <w:t>לעיל. אבל הפשט, אומר רש"י הוא שרפואה היא גם הקפדה על חיים חומריים ורוחניים בריאים שמראש מונעים מחלות וצורך ברפואה מרפאת</w:t>
      </w:r>
      <w:r w:rsidR="00D960A5">
        <w:rPr>
          <w:rFonts w:hint="cs"/>
          <w:rtl/>
          <w:lang w:eastAsia="en-US"/>
        </w:rPr>
        <w:t xml:space="preserve"> - </w:t>
      </w:r>
      <w:r>
        <w:rPr>
          <w:rFonts w:hint="cs"/>
          <w:rtl/>
          <w:lang w:eastAsia="en-US"/>
        </w:rPr>
        <w:t xml:space="preserve">מה שנקרא בימינו רפואה מונעת, </w:t>
      </w:r>
      <w:r w:rsidR="007B7926">
        <w:rPr>
          <w:rFonts w:hint="cs"/>
          <w:rtl/>
          <w:lang w:eastAsia="en-US"/>
        </w:rPr>
        <w:t>היגיינ</w:t>
      </w:r>
      <w:r w:rsidR="007B7926">
        <w:rPr>
          <w:rFonts w:hint="eastAsia"/>
          <w:rtl/>
          <w:lang w:eastAsia="en-US"/>
        </w:rPr>
        <w:t>ה</w:t>
      </w:r>
      <w:r>
        <w:rPr>
          <w:rFonts w:hint="cs"/>
          <w:rtl/>
          <w:lang w:eastAsia="en-US"/>
        </w:rPr>
        <w:t xml:space="preserve">, חיים בריאים. </w:t>
      </w:r>
      <w:r w:rsidR="00D960A5">
        <w:rPr>
          <w:rFonts w:hint="cs"/>
          <w:rtl/>
          <w:lang w:eastAsia="en-US"/>
        </w:rPr>
        <w:t xml:space="preserve">ראו הדף </w:t>
      </w:r>
      <w:hyperlink r:id="rId6" w:history="1">
        <w:r w:rsidR="00D960A5" w:rsidRPr="004B2937">
          <w:rPr>
            <w:rStyle w:val="Hyperlink"/>
            <w:rFonts w:hint="cs"/>
            <w:rtl/>
            <w:lang w:eastAsia="en-US"/>
          </w:rPr>
          <w:t>גומל נפשו איש חסד</w:t>
        </w:r>
      </w:hyperlink>
      <w:r w:rsidR="00D960A5">
        <w:rPr>
          <w:rFonts w:hint="cs"/>
          <w:rtl/>
          <w:lang w:eastAsia="en-US"/>
        </w:rPr>
        <w:t xml:space="preserve"> בפרשת בהר. </w:t>
      </w:r>
      <w:r>
        <w:rPr>
          <w:rFonts w:hint="cs"/>
          <w:rtl/>
          <w:lang w:eastAsia="en-US"/>
        </w:rPr>
        <w:t>רא</w:t>
      </w:r>
      <w:r w:rsidR="004B2937">
        <w:rPr>
          <w:rFonts w:hint="cs"/>
          <w:rtl/>
          <w:lang w:eastAsia="en-US"/>
        </w:rPr>
        <w:t xml:space="preserve">ו עוד </w:t>
      </w:r>
      <w:r>
        <w:rPr>
          <w:rFonts w:hint="cs"/>
          <w:rtl/>
          <w:lang w:eastAsia="en-US"/>
        </w:rPr>
        <w:t>על רש"י זה</w:t>
      </w:r>
      <w:r w:rsidR="004B2937" w:rsidRPr="004B2937">
        <w:rPr>
          <w:rFonts w:hint="cs"/>
          <w:rtl/>
          <w:lang w:eastAsia="en-US"/>
        </w:rPr>
        <w:t xml:space="preserve"> </w:t>
      </w:r>
      <w:r w:rsidR="004B2937">
        <w:rPr>
          <w:rFonts w:hint="cs"/>
          <w:rtl/>
          <w:lang w:eastAsia="en-US"/>
        </w:rPr>
        <w:t>בפירוש גור אריה</w:t>
      </w:r>
      <w:r>
        <w:rPr>
          <w:rFonts w:hint="cs"/>
          <w:rtl/>
          <w:lang w:eastAsia="en-US"/>
        </w:rPr>
        <w:t>: "</w:t>
      </w:r>
      <w:r>
        <w:rPr>
          <w:rtl/>
          <w:lang w:eastAsia="en-US"/>
        </w:rPr>
        <w:t>משמע מדברי רש"י כי אני ה' רופאך</w:t>
      </w:r>
      <w:r>
        <w:rPr>
          <w:rFonts w:hint="cs"/>
          <w:rtl/>
          <w:lang w:eastAsia="en-US"/>
        </w:rPr>
        <w:t xml:space="preserve">, </w:t>
      </w:r>
      <w:r>
        <w:rPr>
          <w:rtl/>
          <w:lang w:eastAsia="en-US"/>
        </w:rPr>
        <w:t>כלומר אני רופא שלך ומלמד אותך שלא יבא עליך חולי</w:t>
      </w:r>
      <w:r>
        <w:rPr>
          <w:rFonts w:hint="cs"/>
          <w:rtl/>
          <w:lang w:eastAsia="en-US"/>
        </w:rPr>
        <w:t xml:space="preserve"> ... </w:t>
      </w:r>
      <w:r>
        <w:rPr>
          <w:rtl/>
          <w:lang w:eastAsia="en-US"/>
        </w:rPr>
        <w:t>ויהיה "רופאך" ת</w:t>
      </w:r>
      <w:r>
        <w:rPr>
          <w:rFonts w:hint="cs"/>
          <w:rtl/>
          <w:lang w:eastAsia="en-US"/>
        </w:rPr>
        <w:t>ו</w:t>
      </w:r>
      <w:r>
        <w:rPr>
          <w:rtl/>
          <w:lang w:eastAsia="en-US"/>
        </w:rPr>
        <w:t>אר כמו רופא, ונקרא "רופאך" אף בשעה שאינו מרפא - אך שהוא מלמד לו שלא יחלה</w:t>
      </w:r>
      <w:r>
        <w:rPr>
          <w:rFonts w:hint="cs"/>
          <w:rtl/>
          <w:lang w:eastAsia="en-US"/>
        </w:rPr>
        <w:t>"</w:t>
      </w:r>
      <w:r>
        <w:rPr>
          <w:rtl/>
          <w:lang w:eastAsia="en-US"/>
        </w:rPr>
        <w:t>.</w:t>
      </w:r>
      <w:r>
        <w:rPr>
          <w:rFonts w:hint="cs"/>
          <w:rtl/>
          <w:lang w:eastAsia="en-US"/>
        </w:rPr>
        <w:t xml:space="preserve"> </w:t>
      </w:r>
      <w:r w:rsidR="006A4148">
        <w:rPr>
          <w:rFonts w:hint="cs"/>
          <w:rtl/>
          <w:lang w:eastAsia="en-US"/>
        </w:rPr>
        <w:t>ראו</w:t>
      </w:r>
      <w:r>
        <w:rPr>
          <w:rFonts w:hint="cs"/>
          <w:rtl/>
          <w:lang w:eastAsia="en-US"/>
        </w:rPr>
        <w:t xml:space="preserve"> גם </w:t>
      </w:r>
      <w:r>
        <w:rPr>
          <w:rtl/>
          <w:lang w:eastAsia="en-US"/>
        </w:rPr>
        <w:t>בכור שור</w:t>
      </w:r>
      <w:r>
        <w:rPr>
          <w:rFonts w:hint="cs"/>
          <w:rtl/>
          <w:lang w:eastAsia="en-US"/>
        </w:rPr>
        <w:t xml:space="preserve"> על הפסוק: "</w:t>
      </w:r>
      <w:r>
        <w:rPr>
          <w:rtl/>
          <w:lang w:eastAsia="en-US"/>
        </w:rPr>
        <w:t>וזהו כי אני ה' רופאך</w:t>
      </w:r>
      <w:r>
        <w:rPr>
          <w:rFonts w:hint="cs"/>
          <w:rtl/>
          <w:lang w:eastAsia="en-US"/>
        </w:rPr>
        <w:t xml:space="preserve">, </w:t>
      </w:r>
      <w:r>
        <w:rPr>
          <w:rtl/>
          <w:lang w:eastAsia="en-US"/>
        </w:rPr>
        <w:t>שאפרישך מכל המיאוסין הללו, כי המיאוס מביא את האדם לידי חליות</w:t>
      </w:r>
      <w:r>
        <w:rPr>
          <w:rFonts w:hint="cs"/>
          <w:rtl/>
          <w:lang w:eastAsia="en-US"/>
        </w:rPr>
        <w:t>.</w:t>
      </w:r>
      <w:r>
        <w:rPr>
          <w:rtl/>
          <w:lang w:eastAsia="en-US"/>
        </w:rPr>
        <w:t xml:space="preserve"> וכן הוא אומר: וברך את לחמך ואת מימיך והסירותי מחלה מקרבך. ואינו אומר כי אני ה' רופאך, שתהיה חולה וארפאך, דאם כך הוי קללה</w:t>
      </w:r>
      <w:r>
        <w:rPr>
          <w:rFonts w:hint="cs"/>
          <w:rtl/>
          <w:lang w:eastAsia="en-US"/>
        </w:rPr>
        <w:t>". ורמב"ן כדרכו חולק ואומר: "</w:t>
      </w:r>
      <w:r>
        <w:rPr>
          <w:rtl/>
          <w:lang w:eastAsia="en-US"/>
        </w:rPr>
        <w:t>ואין פשוטו של מקרא שיהיה "רופאך" תואר</w:t>
      </w:r>
      <w:r>
        <w:rPr>
          <w:rFonts w:hint="cs"/>
          <w:rtl/>
          <w:lang w:eastAsia="en-US"/>
        </w:rPr>
        <w:t>.</w:t>
      </w:r>
      <w:r>
        <w:rPr>
          <w:rtl/>
          <w:lang w:eastAsia="en-US"/>
        </w:rPr>
        <w:t xml:space="preserve"> ואין דרך שיבטיח האדון את עבדיו אם תעשה כל רצוני וחפצי לא אמית אותך בתחלואים רעים. ולא כן כל ההבטחות שבתורה</w:t>
      </w:r>
      <w:r>
        <w:rPr>
          <w:rFonts w:hint="cs"/>
          <w:rtl/>
          <w:lang w:eastAsia="en-US"/>
        </w:rPr>
        <w:t>"</w:t>
      </w:r>
      <w:r>
        <w:rPr>
          <w:rtl/>
          <w:lang w:eastAsia="en-US"/>
        </w:rPr>
        <w:t>.</w:t>
      </w:r>
      <w:r>
        <w:rPr>
          <w:rFonts w:hint="cs"/>
          <w:rtl/>
          <w:lang w:eastAsia="en-US"/>
        </w:rPr>
        <w:t xml:space="preserve"> </w:t>
      </w:r>
      <w:r w:rsidR="006A4148">
        <w:rPr>
          <w:rFonts w:hint="cs"/>
          <w:rtl/>
          <w:lang w:eastAsia="en-US"/>
        </w:rPr>
        <w:t>ראו</w:t>
      </w:r>
      <w:r>
        <w:rPr>
          <w:rFonts w:hint="cs"/>
          <w:rtl/>
          <w:lang w:eastAsia="en-US"/>
        </w:rPr>
        <w:t xml:space="preserve"> דברינו </w:t>
      </w:r>
      <w:hyperlink r:id="rId7" w:history="1">
        <w:r w:rsidRPr="00CD19E1">
          <w:rPr>
            <w:rStyle w:val="Hyperlink"/>
            <w:rFonts w:hint="cs"/>
            <w:rtl/>
            <w:lang w:eastAsia="en-US"/>
          </w:rPr>
          <w:t>אין הבטחה לצדיק בעולם הזה</w:t>
        </w:r>
      </w:hyperlink>
      <w:r>
        <w:rPr>
          <w:rFonts w:hint="cs"/>
          <w:rtl/>
          <w:lang w:eastAsia="en-US"/>
        </w:rPr>
        <w:t xml:space="preserve"> בפרשת ויצא</w:t>
      </w:r>
      <w:r>
        <w:rPr>
          <w:rtl/>
          <w:lang w:eastAsia="en-US"/>
        </w:rPr>
        <w:t>.</w:t>
      </w:r>
      <w:r>
        <w:rPr>
          <w:rFonts w:hint="cs"/>
          <w:rtl/>
          <w:lang w:eastAsia="en-US"/>
        </w:rPr>
        <w:t xml:space="preserve"> </w:t>
      </w:r>
      <w:r w:rsidR="00D960A5">
        <w:rPr>
          <w:rFonts w:hint="cs"/>
          <w:rtl/>
          <w:lang w:eastAsia="en-US"/>
        </w:rPr>
        <w:t xml:space="preserve">וכבר הקדשנו כאמור דף לנושא </w:t>
      </w:r>
      <w:hyperlink r:id="rId8" w:history="1">
        <w:r w:rsidR="00D960A5" w:rsidRPr="00E56975">
          <w:rPr>
            <w:rStyle w:val="Hyperlink"/>
            <w:rFonts w:hint="cs"/>
            <w:rtl/>
            <w:lang w:eastAsia="en-US"/>
          </w:rPr>
          <w:t>כי אני ה' רופאך</w:t>
        </w:r>
      </w:hyperlink>
      <w:r w:rsidR="00D960A5">
        <w:rPr>
          <w:rFonts w:hint="cs"/>
          <w:rtl/>
          <w:lang w:eastAsia="en-US"/>
        </w:rPr>
        <w:t xml:space="preserve"> בפרשת בשלח</w:t>
      </w:r>
      <w:r w:rsidR="00D960A5">
        <w:rPr>
          <w:rFonts w:hint="cs"/>
          <w:rtl/>
        </w:rPr>
        <w:t>, ראו המשך הדיון שם.</w:t>
      </w:r>
    </w:p>
  </w:footnote>
  <w:footnote w:id="13">
    <w:p w14:paraId="35688F11" w14:textId="77777777" w:rsidR="001362EF" w:rsidRDefault="001362EF" w:rsidP="00470342">
      <w:pPr>
        <w:pStyle w:val="a3"/>
        <w:ind w:left="113"/>
        <w:rPr>
          <w:rFonts w:hint="cs"/>
        </w:rPr>
      </w:pPr>
      <w:r>
        <w:rPr>
          <w:rStyle w:val="a5"/>
        </w:rPr>
        <w:footnoteRef/>
      </w:r>
      <w:r>
        <w:rPr>
          <w:rtl/>
        </w:rPr>
        <w:t xml:space="preserve"> </w:t>
      </w:r>
      <w:r w:rsidR="002455E0">
        <w:rPr>
          <w:rFonts w:hint="cs"/>
          <w:rtl/>
        </w:rPr>
        <w:t xml:space="preserve">חזרנו ל"רפוא ירפא". </w:t>
      </w:r>
      <w:r>
        <w:rPr>
          <w:rFonts w:hint="cs"/>
          <w:rtl/>
          <w:lang w:val="he-IL"/>
        </w:rPr>
        <w:t xml:space="preserve">פסוק זה אכן נראה כמקור חזק מאד לדעה האנטי-רפואית שראינו ברש"י ואבן עזרא. וכך כותב גם בעל חובת הלבבות </w:t>
      </w:r>
      <w:r>
        <w:rPr>
          <w:rFonts w:hint="cs"/>
          <w:rtl/>
          <w:lang w:eastAsia="en-US"/>
        </w:rPr>
        <w:t>ב</w:t>
      </w:r>
      <w:r>
        <w:rPr>
          <w:rFonts w:hint="eastAsia"/>
          <w:rtl/>
          <w:lang w:eastAsia="en-US"/>
        </w:rPr>
        <w:t>שער</w:t>
      </w:r>
      <w:r>
        <w:rPr>
          <w:rtl/>
          <w:lang w:eastAsia="en-US"/>
        </w:rPr>
        <w:t xml:space="preserve"> </w:t>
      </w:r>
      <w:r>
        <w:rPr>
          <w:rFonts w:hint="eastAsia"/>
          <w:rtl/>
          <w:lang w:eastAsia="en-US"/>
        </w:rPr>
        <w:t>ד</w:t>
      </w:r>
      <w:r>
        <w:rPr>
          <w:rtl/>
          <w:lang w:eastAsia="en-US"/>
        </w:rPr>
        <w:t xml:space="preserve"> - </w:t>
      </w:r>
      <w:r>
        <w:rPr>
          <w:rFonts w:hint="eastAsia"/>
          <w:rtl/>
          <w:lang w:eastAsia="en-US"/>
        </w:rPr>
        <w:t>שער</w:t>
      </w:r>
      <w:r>
        <w:rPr>
          <w:rtl/>
          <w:lang w:eastAsia="en-US"/>
        </w:rPr>
        <w:t xml:space="preserve"> </w:t>
      </w:r>
      <w:r>
        <w:rPr>
          <w:rFonts w:hint="eastAsia"/>
          <w:rtl/>
          <w:lang w:eastAsia="en-US"/>
        </w:rPr>
        <w:t>הביטחון</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Fonts w:hint="cs"/>
          <w:rtl/>
          <w:lang w:eastAsia="en-US"/>
        </w:rPr>
        <w:t>: "</w:t>
      </w:r>
      <w:r>
        <w:rPr>
          <w:rFonts w:hint="eastAsia"/>
          <w:rtl/>
          <w:lang w:eastAsia="en-US"/>
        </w:rPr>
        <w:t>וההקדמה</w:t>
      </w:r>
      <w:r>
        <w:rPr>
          <w:rtl/>
          <w:lang w:eastAsia="en-US"/>
        </w:rPr>
        <w:t xml:space="preserve"> </w:t>
      </w:r>
      <w:r>
        <w:rPr>
          <w:rFonts w:hint="eastAsia"/>
          <w:rtl/>
          <w:lang w:eastAsia="en-US"/>
        </w:rPr>
        <w:t>השלישית</w:t>
      </w:r>
      <w:r>
        <w:rPr>
          <w:rtl/>
          <w:lang w:eastAsia="en-US"/>
        </w:rPr>
        <w:t xml:space="preserve">, </w:t>
      </w:r>
      <w:r>
        <w:rPr>
          <w:rFonts w:hint="eastAsia"/>
          <w:rtl/>
          <w:lang w:eastAsia="en-US"/>
        </w:rPr>
        <w:t>שייחד</w:t>
      </w:r>
      <w:r>
        <w:rPr>
          <w:rtl/>
          <w:lang w:eastAsia="en-US"/>
        </w:rPr>
        <w:t xml:space="preserve"> </w:t>
      </w:r>
      <w:r>
        <w:rPr>
          <w:rFonts w:hint="eastAsia"/>
          <w:rtl/>
          <w:lang w:eastAsia="en-US"/>
        </w:rPr>
        <w:t>אלהיו</w:t>
      </w:r>
      <w:r>
        <w:rPr>
          <w:rtl/>
          <w:lang w:eastAsia="en-US"/>
        </w:rPr>
        <w:t xml:space="preserve"> </w:t>
      </w:r>
      <w:r>
        <w:rPr>
          <w:rFonts w:hint="eastAsia"/>
          <w:rtl/>
          <w:lang w:eastAsia="en-US"/>
        </w:rPr>
        <w:t>בב</w:t>
      </w:r>
      <w:r w:rsidR="00A762AC">
        <w:rPr>
          <w:rFonts w:hint="cs"/>
          <w:rtl/>
          <w:lang w:eastAsia="en-US"/>
        </w:rPr>
        <w:t>י</w:t>
      </w:r>
      <w:r>
        <w:rPr>
          <w:rFonts w:hint="eastAsia"/>
          <w:rtl/>
          <w:lang w:eastAsia="en-US"/>
        </w:rPr>
        <w:t>טחונו</w:t>
      </w:r>
      <w:r>
        <w:rPr>
          <w:rtl/>
          <w:lang w:eastAsia="en-US"/>
        </w:rPr>
        <w:t xml:space="preserve"> </w:t>
      </w:r>
      <w:r>
        <w:rPr>
          <w:rFonts w:hint="eastAsia"/>
          <w:rtl/>
          <w:lang w:eastAsia="en-US"/>
        </w:rPr>
        <w:t>בו</w:t>
      </w:r>
      <w:r>
        <w:rPr>
          <w:rtl/>
          <w:lang w:eastAsia="en-US"/>
        </w:rPr>
        <w:t xml:space="preserve"> </w:t>
      </w:r>
      <w:r>
        <w:rPr>
          <w:rFonts w:hint="eastAsia"/>
          <w:rtl/>
          <w:lang w:eastAsia="en-US"/>
        </w:rPr>
        <w:t>במה</w:t>
      </w:r>
      <w:r>
        <w:rPr>
          <w:rtl/>
          <w:lang w:eastAsia="en-US"/>
        </w:rPr>
        <w:t xml:space="preserve"> </w:t>
      </w:r>
      <w:r>
        <w:rPr>
          <w:rFonts w:hint="eastAsia"/>
          <w:rtl/>
          <w:lang w:eastAsia="en-US"/>
        </w:rPr>
        <w:t>שהוא</w:t>
      </w:r>
      <w:r>
        <w:rPr>
          <w:rtl/>
        </w:rPr>
        <w:t xml:space="preserve"> </w:t>
      </w:r>
      <w:r>
        <w:rPr>
          <w:rFonts w:hint="eastAsia"/>
          <w:rtl/>
          <w:lang w:eastAsia="en-US"/>
        </w:rPr>
        <w:t>חייב</w:t>
      </w:r>
      <w:r>
        <w:rPr>
          <w:rtl/>
          <w:lang w:eastAsia="en-US"/>
        </w:rPr>
        <w:t xml:space="preserve"> </w:t>
      </w:r>
      <w:r>
        <w:rPr>
          <w:rFonts w:hint="eastAsia"/>
          <w:rtl/>
          <w:lang w:eastAsia="en-US"/>
        </w:rPr>
        <w:t>לבט</w:t>
      </w:r>
      <w:r w:rsidR="009622F5">
        <w:rPr>
          <w:rFonts w:hint="cs"/>
          <w:rtl/>
          <w:lang w:eastAsia="en-US"/>
        </w:rPr>
        <w:t>ו</w:t>
      </w:r>
      <w:r>
        <w:rPr>
          <w:rFonts w:hint="eastAsia"/>
          <w:rtl/>
          <w:lang w:eastAsia="en-US"/>
        </w:rPr>
        <w:t>ח</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eastAsia"/>
          <w:rtl/>
          <w:lang w:eastAsia="en-US"/>
        </w:rPr>
        <w:t>ואל</w:t>
      </w:r>
      <w:r>
        <w:rPr>
          <w:rtl/>
          <w:lang w:eastAsia="en-US"/>
        </w:rPr>
        <w:t xml:space="preserve"> </w:t>
      </w:r>
      <w:r>
        <w:rPr>
          <w:rFonts w:hint="eastAsia"/>
          <w:rtl/>
          <w:lang w:eastAsia="en-US"/>
        </w:rPr>
        <w:t>ישתף</w:t>
      </w:r>
      <w:r>
        <w:rPr>
          <w:rtl/>
          <w:lang w:eastAsia="en-US"/>
        </w:rPr>
        <w:t xml:space="preserve"> </w:t>
      </w:r>
      <w:r>
        <w:rPr>
          <w:rFonts w:hint="eastAsia"/>
          <w:rtl/>
          <w:lang w:eastAsia="en-US"/>
        </w:rPr>
        <w:t>זולתו</w:t>
      </w:r>
      <w:r>
        <w:rPr>
          <w:rtl/>
          <w:lang w:eastAsia="en-US"/>
        </w:rPr>
        <w:t xml:space="preserve"> </w:t>
      </w:r>
      <w:r>
        <w:rPr>
          <w:rFonts w:hint="eastAsia"/>
          <w:rtl/>
          <w:lang w:eastAsia="en-US"/>
        </w:rPr>
        <w:t>עמו</w:t>
      </w:r>
      <w:r>
        <w:rPr>
          <w:rtl/>
          <w:lang w:eastAsia="en-US"/>
        </w:rPr>
        <w:t xml:space="preserve"> </w:t>
      </w:r>
      <w:r>
        <w:rPr>
          <w:rFonts w:hint="eastAsia"/>
          <w:rtl/>
          <w:lang w:eastAsia="en-US"/>
        </w:rPr>
        <w:t>ויבטח</w:t>
      </w:r>
      <w:r>
        <w:rPr>
          <w:rtl/>
          <w:lang w:eastAsia="en-US"/>
        </w:rPr>
        <w:t xml:space="preserve"> </w:t>
      </w:r>
      <w:r>
        <w:rPr>
          <w:rFonts w:hint="eastAsia"/>
          <w:rtl/>
          <w:lang w:eastAsia="en-US"/>
        </w:rPr>
        <w:t>עליו</w:t>
      </w:r>
      <w:r>
        <w:rPr>
          <w:rtl/>
          <w:lang w:eastAsia="en-US"/>
        </w:rPr>
        <w:t xml:space="preserve"> </w:t>
      </w:r>
      <w:r>
        <w:rPr>
          <w:rFonts w:hint="eastAsia"/>
          <w:rtl/>
          <w:lang w:eastAsia="en-US"/>
        </w:rPr>
        <w:t>ועל</w:t>
      </w:r>
      <w:r>
        <w:rPr>
          <w:rtl/>
          <w:lang w:eastAsia="en-US"/>
        </w:rPr>
        <w:t xml:space="preserve"> </w:t>
      </w:r>
      <w:r>
        <w:rPr>
          <w:rFonts w:hint="eastAsia"/>
          <w:rtl/>
          <w:lang w:eastAsia="en-US"/>
        </w:rPr>
        <w:t>אחד</w:t>
      </w:r>
      <w:r>
        <w:rPr>
          <w:rtl/>
          <w:lang w:eastAsia="en-US"/>
        </w:rPr>
        <w:t xml:space="preserve"> </w:t>
      </w:r>
      <w:r>
        <w:rPr>
          <w:rFonts w:hint="eastAsia"/>
          <w:rtl/>
          <w:lang w:eastAsia="en-US"/>
        </w:rPr>
        <w:t>מהברואים</w:t>
      </w:r>
      <w:r>
        <w:rPr>
          <w:rtl/>
          <w:lang w:eastAsia="en-US"/>
        </w:rPr>
        <w:t xml:space="preserve">, </w:t>
      </w:r>
      <w:r>
        <w:rPr>
          <w:rFonts w:hint="eastAsia"/>
          <w:rtl/>
          <w:lang w:eastAsia="en-US"/>
        </w:rPr>
        <w:t>ויפס</w:t>
      </w:r>
      <w:r w:rsidR="009622F5">
        <w:rPr>
          <w:rFonts w:hint="cs"/>
          <w:rtl/>
          <w:lang w:eastAsia="en-US"/>
        </w:rPr>
        <w:t>י</w:t>
      </w:r>
      <w:r>
        <w:rPr>
          <w:rFonts w:hint="eastAsia"/>
          <w:rtl/>
          <w:lang w:eastAsia="en-US"/>
        </w:rPr>
        <w:t>ד</w:t>
      </w:r>
      <w:r>
        <w:rPr>
          <w:rtl/>
          <w:lang w:eastAsia="en-US"/>
        </w:rPr>
        <w:t xml:space="preserve"> </w:t>
      </w:r>
      <w:r>
        <w:rPr>
          <w:rFonts w:hint="eastAsia"/>
          <w:rtl/>
          <w:lang w:eastAsia="en-US"/>
        </w:rPr>
        <w:t>בטחונו</w:t>
      </w:r>
      <w:r>
        <w:rPr>
          <w:rtl/>
          <w:lang w:eastAsia="en-US"/>
        </w:rPr>
        <w:t xml:space="preserve"> </w:t>
      </w:r>
      <w:r>
        <w:rPr>
          <w:rFonts w:hint="eastAsia"/>
          <w:rtl/>
          <w:lang w:eastAsia="en-US"/>
        </w:rPr>
        <w:t>באלהיו</w:t>
      </w:r>
      <w:r>
        <w:rPr>
          <w:rtl/>
          <w:lang w:eastAsia="en-US"/>
        </w:rPr>
        <w:t xml:space="preserve"> </w:t>
      </w:r>
      <w:r>
        <w:rPr>
          <w:rFonts w:hint="eastAsia"/>
          <w:rtl/>
          <w:lang w:eastAsia="en-US"/>
        </w:rPr>
        <w:t>בהשתתף</w:t>
      </w:r>
      <w:r>
        <w:rPr>
          <w:rtl/>
          <w:lang w:eastAsia="en-US"/>
        </w:rPr>
        <w:t xml:space="preserve"> </w:t>
      </w:r>
      <w:r>
        <w:rPr>
          <w:rFonts w:hint="eastAsia"/>
          <w:rtl/>
          <w:lang w:eastAsia="en-US"/>
        </w:rPr>
        <w:t>זולתו</w:t>
      </w:r>
      <w:r>
        <w:rPr>
          <w:rtl/>
          <w:lang w:eastAsia="en-US"/>
        </w:rPr>
        <w:t xml:space="preserve"> </w:t>
      </w:r>
      <w:r>
        <w:rPr>
          <w:rFonts w:hint="eastAsia"/>
          <w:rtl/>
          <w:lang w:eastAsia="en-US"/>
        </w:rPr>
        <w:t>עמו</w:t>
      </w:r>
      <w:r>
        <w:rPr>
          <w:rFonts w:hint="cs"/>
          <w:rtl/>
          <w:lang w:eastAsia="en-US"/>
        </w:rPr>
        <w:t>.</w:t>
      </w:r>
      <w:r>
        <w:rPr>
          <w:rtl/>
          <w:lang w:eastAsia="en-US"/>
        </w:rPr>
        <w:t xml:space="preserve"> </w:t>
      </w:r>
      <w:r>
        <w:rPr>
          <w:rFonts w:hint="eastAsia"/>
          <w:rtl/>
          <w:lang w:eastAsia="en-US"/>
        </w:rPr>
        <w:t>וכבר</w:t>
      </w:r>
      <w:r>
        <w:rPr>
          <w:rtl/>
          <w:lang w:eastAsia="en-US"/>
        </w:rPr>
        <w:t xml:space="preserve"> </w:t>
      </w:r>
      <w:r>
        <w:rPr>
          <w:rFonts w:hint="eastAsia"/>
          <w:rtl/>
          <w:lang w:eastAsia="en-US"/>
        </w:rPr>
        <w:t>ידעת</w:t>
      </w:r>
      <w:r>
        <w:rPr>
          <w:rtl/>
          <w:lang w:eastAsia="en-US"/>
        </w:rPr>
        <w:t xml:space="preserve"> </w:t>
      </w:r>
      <w:r>
        <w:rPr>
          <w:rFonts w:hint="eastAsia"/>
          <w:rtl/>
          <w:lang w:eastAsia="en-US"/>
        </w:rPr>
        <w:t>מה</w:t>
      </w:r>
      <w:r>
        <w:rPr>
          <w:rtl/>
          <w:lang w:eastAsia="en-US"/>
        </w:rPr>
        <w:t xml:space="preserve"> </w:t>
      </w:r>
      <w:r>
        <w:rPr>
          <w:rFonts w:hint="eastAsia"/>
          <w:rtl/>
          <w:lang w:eastAsia="en-US"/>
        </w:rPr>
        <w:t>שנאמר</w:t>
      </w:r>
      <w:r>
        <w:rPr>
          <w:rtl/>
          <w:lang w:eastAsia="en-US"/>
        </w:rPr>
        <w:t xml:space="preserve"> </w:t>
      </w:r>
      <w:r>
        <w:rPr>
          <w:rFonts w:hint="eastAsia"/>
          <w:rtl/>
          <w:lang w:eastAsia="en-US"/>
        </w:rPr>
        <w:t>באסא</w:t>
      </w:r>
      <w:r>
        <w:rPr>
          <w:rtl/>
          <w:lang w:eastAsia="en-US"/>
        </w:rPr>
        <w:t xml:space="preserve"> </w:t>
      </w:r>
      <w:r>
        <w:rPr>
          <w:rFonts w:hint="eastAsia"/>
          <w:rtl/>
          <w:lang w:eastAsia="en-US"/>
        </w:rPr>
        <w:t>עם</w:t>
      </w:r>
      <w:r>
        <w:rPr>
          <w:rtl/>
          <w:lang w:eastAsia="en-US"/>
        </w:rPr>
        <w:t xml:space="preserve"> </w:t>
      </w:r>
      <w:r>
        <w:rPr>
          <w:rFonts w:hint="eastAsia"/>
          <w:rtl/>
          <w:lang w:eastAsia="en-US"/>
        </w:rPr>
        <w:t>חסידותו</w:t>
      </w:r>
      <w:r>
        <w:rPr>
          <w:rtl/>
          <w:lang w:eastAsia="en-US"/>
        </w:rPr>
        <w:t xml:space="preserve"> </w:t>
      </w:r>
      <w:r>
        <w:rPr>
          <w:rFonts w:hint="eastAsia"/>
          <w:rtl/>
          <w:lang w:eastAsia="en-US"/>
        </w:rPr>
        <w:t>עת</w:t>
      </w:r>
      <w:r>
        <w:rPr>
          <w:rtl/>
          <w:lang w:eastAsia="en-US"/>
        </w:rPr>
        <w:t xml:space="preserve"> </w:t>
      </w:r>
      <w:r>
        <w:rPr>
          <w:rFonts w:hint="eastAsia"/>
          <w:rtl/>
          <w:lang w:eastAsia="en-US"/>
        </w:rPr>
        <w:t>שסמך</w:t>
      </w:r>
      <w:r>
        <w:rPr>
          <w:rtl/>
          <w:lang w:eastAsia="en-US"/>
        </w:rPr>
        <w:t xml:space="preserve"> </w:t>
      </w:r>
      <w:r>
        <w:rPr>
          <w:rFonts w:hint="eastAsia"/>
          <w:rtl/>
          <w:lang w:eastAsia="en-US"/>
        </w:rPr>
        <w:t>על</w:t>
      </w:r>
      <w:r>
        <w:rPr>
          <w:rtl/>
          <w:lang w:eastAsia="en-US"/>
        </w:rPr>
        <w:t xml:space="preserve"> </w:t>
      </w:r>
      <w:r>
        <w:rPr>
          <w:rFonts w:hint="eastAsia"/>
          <w:rtl/>
          <w:lang w:eastAsia="en-US"/>
        </w:rPr>
        <w:t>הרופאים</w:t>
      </w:r>
      <w:r>
        <w:rPr>
          <w:rtl/>
          <w:lang w:eastAsia="en-US"/>
        </w:rPr>
        <w:t xml:space="preserve">, </w:t>
      </w:r>
      <w:r>
        <w:rPr>
          <w:rFonts w:hint="eastAsia"/>
          <w:rtl/>
          <w:lang w:eastAsia="en-US"/>
        </w:rPr>
        <w:t>דכתיב</w:t>
      </w:r>
      <w:r>
        <w:rPr>
          <w:rtl/>
          <w:lang w:eastAsia="en-US"/>
        </w:rPr>
        <w:t xml:space="preserve"> </w:t>
      </w:r>
      <w:r>
        <w:rPr>
          <w:rFonts w:hint="eastAsia"/>
          <w:rtl/>
          <w:lang w:eastAsia="en-US"/>
        </w:rPr>
        <w:t>ובח</w:t>
      </w:r>
      <w:r w:rsidR="00775E46">
        <w:rPr>
          <w:rFonts w:hint="cs"/>
          <w:rtl/>
          <w:lang w:eastAsia="en-US"/>
        </w:rPr>
        <w:t>ו</w:t>
      </w:r>
      <w:r>
        <w:rPr>
          <w:rFonts w:hint="eastAsia"/>
          <w:rtl/>
          <w:lang w:eastAsia="en-US"/>
        </w:rPr>
        <w:t>ליו</w:t>
      </w:r>
      <w:r>
        <w:rPr>
          <w:rtl/>
          <w:lang w:eastAsia="en-US"/>
        </w:rPr>
        <w:t xml:space="preserve"> </w:t>
      </w:r>
      <w:r>
        <w:rPr>
          <w:rFonts w:hint="eastAsia"/>
          <w:rtl/>
          <w:lang w:eastAsia="en-US"/>
        </w:rPr>
        <w:t>לא</w:t>
      </w:r>
      <w:r>
        <w:rPr>
          <w:rtl/>
          <w:lang w:eastAsia="en-US"/>
        </w:rPr>
        <w:t xml:space="preserve"> </w:t>
      </w:r>
      <w:r>
        <w:rPr>
          <w:rFonts w:hint="eastAsia"/>
          <w:rtl/>
          <w:lang w:eastAsia="en-US"/>
        </w:rPr>
        <w:t>דרש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ברופאים</w:t>
      </w:r>
      <w:r>
        <w:rPr>
          <w:rtl/>
          <w:lang w:eastAsia="en-US"/>
        </w:rPr>
        <w:t xml:space="preserve">, </w:t>
      </w:r>
      <w:r>
        <w:rPr>
          <w:rFonts w:hint="eastAsia"/>
          <w:rtl/>
          <w:lang w:eastAsia="en-US"/>
        </w:rPr>
        <w:t>ונענש</w:t>
      </w:r>
      <w:r>
        <w:rPr>
          <w:rtl/>
          <w:lang w:eastAsia="en-US"/>
        </w:rPr>
        <w:t xml:space="preserve"> </w:t>
      </w:r>
      <w:r>
        <w:rPr>
          <w:rFonts w:hint="eastAsia"/>
          <w:rtl/>
          <w:lang w:eastAsia="en-US"/>
        </w:rPr>
        <w:t>על</w:t>
      </w:r>
      <w:r>
        <w:rPr>
          <w:rtl/>
          <w:lang w:eastAsia="en-US"/>
        </w:rPr>
        <w:t xml:space="preserve"> </w:t>
      </w:r>
      <w:r>
        <w:rPr>
          <w:rFonts w:hint="eastAsia"/>
          <w:rtl/>
          <w:lang w:eastAsia="en-US"/>
        </w:rPr>
        <w:t>זה</w:t>
      </w:r>
      <w:r>
        <w:rPr>
          <w:rtl/>
          <w:lang w:eastAsia="en-US"/>
        </w:rPr>
        <w:t xml:space="preserve">, </w:t>
      </w:r>
      <w:r>
        <w:rPr>
          <w:rFonts w:hint="eastAsia"/>
          <w:rtl/>
          <w:lang w:eastAsia="en-US"/>
        </w:rPr>
        <w:t>ואמר</w:t>
      </w:r>
      <w:r>
        <w:rPr>
          <w:rtl/>
          <w:lang w:eastAsia="en-US"/>
        </w:rPr>
        <w:t xml:space="preserve"> </w:t>
      </w:r>
      <w:r>
        <w:rPr>
          <w:rFonts w:hint="eastAsia"/>
          <w:rtl/>
          <w:lang w:eastAsia="en-US"/>
        </w:rPr>
        <w:t>הכתוב</w:t>
      </w:r>
      <w:r>
        <w:rPr>
          <w:rtl/>
          <w:lang w:eastAsia="en-US"/>
        </w:rPr>
        <w:t xml:space="preserve">: </w:t>
      </w:r>
      <w:r>
        <w:rPr>
          <w:rFonts w:hint="eastAsia"/>
          <w:rtl/>
          <w:lang w:eastAsia="en-US"/>
        </w:rPr>
        <w:t>ברוך</w:t>
      </w:r>
      <w:r>
        <w:rPr>
          <w:rtl/>
          <w:lang w:eastAsia="en-US"/>
        </w:rPr>
        <w:t xml:space="preserve"> </w:t>
      </w:r>
      <w:r>
        <w:rPr>
          <w:rFonts w:hint="eastAsia"/>
          <w:rtl/>
          <w:lang w:eastAsia="en-US"/>
        </w:rPr>
        <w:t>הגבר</w:t>
      </w:r>
      <w:r>
        <w:rPr>
          <w:rtl/>
          <w:lang w:eastAsia="en-US"/>
        </w:rPr>
        <w:t xml:space="preserve"> </w:t>
      </w:r>
      <w:r>
        <w:rPr>
          <w:rFonts w:hint="eastAsia"/>
          <w:rtl/>
          <w:lang w:eastAsia="en-US"/>
        </w:rPr>
        <w:t>אשר</w:t>
      </w:r>
      <w:r>
        <w:rPr>
          <w:rtl/>
          <w:lang w:eastAsia="en-US"/>
        </w:rPr>
        <w:t xml:space="preserve"> </w:t>
      </w:r>
      <w:r>
        <w:rPr>
          <w:rFonts w:hint="eastAsia"/>
          <w:rtl/>
          <w:lang w:eastAsia="en-US"/>
        </w:rPr>
        <w:t>יבטח</w:t>
      </w:r>
      <w:r>
        <w:rPr>
          <w:rtl/>
          <w:lang w:eastAsia="en-US"/>
        </w:rPr>
        <w:t xml:space="preserve"> </w:t>
      </w:r>
      <w:r>
        <w:rPr>
          <w:rFonts w:hint="eastAsia"/>
          <w:rtl/>
          <w:lang w:eastAsia="en-US"/>
        </w:rPr>
        <w:t>בה</w:t>
      </w:r>
      <w:r>
        <w:rPr>
          <w:rtl/>
          <w:lang w:eastAsia="en-US"/>
        </w:rPr>
        <w:t xml:space="preserve">' </w:t>
      </w:r>
      <w:r>
        <w:rPr>
          <w:rFonts w:hint="eastAsia"/>
          <w:rtl/>
          <w:lang w:eastAsia="en-US"/>
        </w:rPr>
        <w:t>והיה</w:t>
      </w:r>
      <w:r>
        <w:rPr>
          <w:rtl/>
          <w:lang w:eastAsia="en-US"/>
        </w:rPr>
        <w:t xml:space="preserve"> </w:t>
      </w:r>
      <w:r>
        <w:rPr>
          <w:rFonts w:hint="eastAsia"/>
          <w:rtl/>
          <w:lang w:eastAsia="en-US"/>
        </w:rPr>
        <w:t>ה</w:t>
      </w:r>
      <w:r>
        <w:rPr>
          <w:rtl/>
          <w:lang w:eastAsia="en-US"/>
        </w:rPr>
        <w:t xml:space="preserve">' </w:t>
      </w:r>
      <w:r>
        <w:rPr>
          <w:rFonts w:hint="eastAsia"/>
          <w:rtl/>
          <w:lang w:eastAsia="en-US"/>
        </w:rPr>
        <w:t>מבטחו</w:t>
      </w:r>
      <w:r>
        <w:rPr>
          <w:rFonts w:hint="cs"/>
          <w:rtl/>
          <w:lang w:eastAsia="en-US"/>
        </w:rPr>
        <w:t>"</w:t>
      </w:r>
      <w:r>
        <w:rPr>
          <w:rtl/>
          <w:lang w:eastAsia="en-US"/>
        </w:rPr>
        <w:t>.</w:t>
      </w:r>
      <w:r>
        <w:rPr>
          <w:rFonts w:hint="cs"/>
          <w:rtl/>
          <w:lang w:eastAsia="en-US"/>
        </w:rPr>
        <w:t xml:space="preserve"> לעומתם, </w:t>
      </w:r>
      <w:r w:rsidR="006A4148">
        <w:rPr>
          <w:rFonts w:hint="cs"/>
          <w:rtl/>
          <w:lang w:eastAsia="en-US"/>
        </w:rPr>
        <w:t>ראו</w:t>
      </w:r>
      <w:r>
        <w:rPr>
          <w:rFonts w:hint="cs"/>
          <w:rtl/>
          <w:lang w:eastAsia="en-US"/>
        </w:rPr>
        <w:t xml:space="preserve"> </w:t>
      </w:r>
      <w:r>
        <w:rPr>
          <w:rFonts w:hint="cs"/>
          <w:rtl/>
          <w:lang w:val="he-IL"/>
        </w:rPr>
        <w:t xml:space="preserve">פירוש דעת מקרא שמנסה לרכך ולאזן עם הדעות הפרו-רפואיות ואלה דבריו: "ואף בחוליו לא דרש את ה' </w:t>
      </w:r>
      <w:r>
        <w:rPr>
          <w:rtl/>
          <w:lang w:val="he-IL"/>
        </w:rPr>
        <w:t>–</w:t>
      </w:r>
      <w:r>
        <w:rPr>
          <w:rFonts w:hint="cs"/>
          <w:rtl/>
          <w:lang w:val="he-IL"/>
        </w:rPr>
        <w:t xml:space="preserve"> לא שאל בנביא כמו שעשתה רבקה: ותלך לדרוש את ה'. ולא התפלל אל ה' כמו שעשה חזקיה ... אלא דרש ברופאים בלבד ... ששם בטחונו ברופאים לבדם".</w:t>
      </w:r>
    </w:p>
  </w:footnote>
  <w:footnote w:id="14">
    <w:p w14:paraId="074551D3" w14:textId="77777777" w:rsidR="00512475" w:rsidRDefault="00512475" w:rsidP="00512475">
      <w:pPr>
        <w:pStyle w:val="a3"/>
        <w:rPr>
          <w:rFonts w:hint="cs"/>
          <w:rtl/>
        </w:rPr>
      </w:pPr>
      <w:r>
        <w:rPr>
          <w:rStyle w:val="a5"/>
        </w:rPr>
        <w:footnoteRef/>
      </w:r>
      <w:r>
        <w:rPr>
          <w:rtl/>
        </w:rPr>
        <w:t xml:space="preserve"> </w:t>
      </w:r>
      <w:r>
        <w:rPr>
          <w:rFonts w:hint="cs"/>
          <w:rtl/>
        </w:rPr>
        <w:t>רמב"ם שוב יענה מהדוגמא של אדם רעב: "</w:t>
      </w:r>
      <w:r>
        <w:rPr>
          <w:rFonts w:hint="eastAsia"/>
          <w:rtl/>
          <w:lang w:eastAsia="en-US"/>
        </w:rPr>
        <w:t>אם</w:t>
      </w:r>
      <w:r>
        <w:rPr>
          <w:rtl/>
          <w:lang w:eastAsia="en-US"/>
        </w:rPr>
        <w:t xml:space="preserve"> </w:t>
      </w:r>
      <w:r>
        <w:rPr>
          <w:rFonts w:hint="eastAsia"/>
          <w:rtl/>
          <w:lang w:eastAsia="en-US"/>
        </w:rPr>
        <w:t>רעב</w:t>
      </w:r>
      <w:r>
        <w:rPr>
          <w:rtl/>
          <w:lang w:eastAsia="en-US"/>
        </w:rPr>
        <w:t xml:space="preserve"> </w:t>
      </w:r>
      <w:r>
        <w:rPr>
          <w:rFonts w:hint="eastAsia"/>
          <w:rtl/>
          <w:lang w:eastAsia="en-US"/>
        </w:rPr>
        <w:t>אדם</w:t>
      </w:r>
      <w:r>
        <w:rPr>
          <w:rtl/>
          <w:lang w:eastAsia="en-US"/>
        </w:rPr>
        <w:t xml:space="preserve"> </w:t>
      </w:r>
      <w:r>
        <w:rPr>
          <w:rFonts w:hint="eastAsia"/>
          <w:rtl/>
          <w:lang w:eastAsia="en-US"/>
        </w:rPr>
        <w:t>ופנה</w:t>
      </w:r>
      <w:r>
        <w:rPr>
          <w:rtl/>
          <w:lang w:eastAsia="en-US"/>
        </w:rPr>
        <w:t xml:space="preserve"> </w:t>
      </w:r>
      <w:r>
        <w:rPr>
          <w:rFonts w:hint="eastAsia"/>
          <w:rtl/>
          <w:lang w:eastAsia="en-US"/>
        </w:rPr>
        <w:t>אל</w:t>
      </w:r>
      <w:r>
        <w:rPr>
          <w:rtl/>
          <w:lang w:eastAsia="en-US"/>
        </w:rPr>
        <w:t xml:space="preserve"> </w:t>
      </w:r>
      <w:r>
        <w:rPr>
          <w:rFonts w:hint="eastAsia"/>
          <w:rtl/>
          <w:lang w:eastAsia="en-US"/>
        </w:rPr>
        <w:t>הלחם</w:t>
      </w:r>
      <w:r>
        <w:rPr>
          <w:rtl/>
          <w:lang w:eastAsia="en-US"/>
        </w:rPr>
        <w:t xml:space="preserve"> </w:t>
      </w:r>
      <w:r>
        <w:rPr>
          <w:rFonts w:hint="eastAsia"/>
          <w:rtl/>
          <w:lang w:eastAsia="en-US"/>
        </w:rPr>
        <w:t>ואכלו</w:t>
      </w:r>
      <w:r>
        <w:rPr>
          <w:rtl/>
          <w:lang w:eastAsia="en-US"/>
        </w:rPr>
        <w:t xml:space="preserve"> </w:t>
      </w:r>
      <w:r>
        <w:rPr>
          <w:rFonts w:hint="eastAsia"/>
          <w:rtl/>
          <w:lang w:eastAsia="en-US"/>
        </w:rPr>
        <w:t>שמתרפא</w:t>
      </w:r>
      <w:r>
        <w:rPr>
          <w:rtl/>
          <w:lang w:eastAsia="en-US"/>
        </w:rPr>
        <w:t xml:space="preserve"> </w:t>
      </w:r>
      <w:r>
        <w:rPr>
          <w:rFonts w:hint="eastAsia"/>
          <w:rtl/>
          <w:lang w:eastAsia="en-US"/>
        </w:rPr>
        <w:t>מאותו</w:t>
      </w:r>
      <w:r>
        <w:rPr>
          <w:rtl/>
          <w:lang w:eastAsia="en-US"/>
        </w:rPr>
        <w:t xml:space="preserve"> </w:t>
      </w:r>
      <w:r>
        <w:rPr>
          <w:rFonts w:hint="eastAsia"/>
          <w:rtl/>
          <w:lang w:eastAsia="en-US"/>
        </w:rPr>
        <w:t>הצער</w:t>
      </w:r>
      <w:r>
        <w:rPr>
          <w:rtl/>
          <w:lang w:eastAsia="en-US"/>
        </w:rPr>
        <w:t xml:space="preserve"> </w:t>
      </w:r>
      <w:r>
        <w:rPr>
          <w:rFonts w:hint="eastAsia"/>
          <w:rtl/>
          <w:lang w:eastAsia="en-US"/>
        </w:rPr>
        <w:t>הגדול</w:t>
      </w:r>
      <w:r>
        <w:rPr>
          <w:rtl/>
          <w:lang w:eastAsia="en-US"/>
        </w:rPr>
        <w:t xml:space="preserve"> </w:t>
      </w:r>
      <w:r>
        <w:rPr>
          <w:rFonts w:hint="eastAsia"/>
          <w:rtl/>
          <w:lang w:eastAsia="en-US"/>
        </w:rPr>
        <w:t>בלי</w:t>
      </w:r>
      <w:r>
        <w:rPr>
          <w:rtl/>
          <w:lang w:eastAsia="en-US"/>
        </w:rPr>
        <w:t xml:space="preserve"> </w:t>
      </w:r>
      <w:r>
        <w:rPr>
          <w:rFonts w:hint="eastAsia"/>
          <w:rtl/>
          <w:lang w:eastAsia="en-US"/>
        </w:rPr>
        <w:t>ספק</w:t>
      </w:r>
      <w:r>
        <w:rPr>
          <w:rFonts w:hint="cs"/>
          <w:rtl/>
          <w:lang w:eastAsia="en-US"/>
        </w:rPr>
        <w:t>". ואנו נוסיף גם את הוויכוח של רבי עקיבא עם טורנוסרופוס שתקף אותו מדוע התורה מצווה לעזור לעניים:</w:t>
      </w:r>
      <w:r w:rsidRPr="00512475">
        <w:rPr>
          <w:rtl/>
        </w:rPr>
        <w:t xml:space="preserve"> </w:t>
      </w:r>
      <w:r>
        <w:rPr>
          <w:rFonts w:hint="cs"/>
          <w:rtl/>
          <w:lang w:eastAsia="en-US"/>
        </w:rPr>
        <w:t>"</w:t>
      </w:r>
      <w:r>
        <w:rPr>
          <w:rtl/>
          <w:lang w:eastAsia="en-US"/>
        </w:rPr>
        <w:t>אם אלהיכם אוהב עניים הוא, מפני מה אינו מפרנסם?</w:t>
      </w:r>
      <w:r>
        <w:rPr>
          <w:rFonts w:hint="cs"/>
          <w:rtl/>
          <w:lang w:eastAsia="en-US"/>
        </w:rPr>
        <w:t>" (</w:t>
      </w:r>
      <w:r>
        <w:rPr>
          <w:rtl/>
          <w:lang w:eastAsia="en-US"/>
        </w:rPr>
        <w:t>בבא בתרא י ע</w:t>
      </w:r>
      <w:r>
        <w:rPr>
          <w:rFonts w:hint="cs"/>
          <w:rtl/>
          <w:lang w:eastAsia="en-US"/>
        </w:rPr>
        <w:t xml:space="preserve">"א), בדברינו </w:t>
      </w:r>
      <w:hyperlink r:id="rId9" w:history="1">
        <w:r w:rsidRPr="00512475">
          <w:rPr>
            <w:rStyle w:val="Hyperlink"/>
            <w:rFonts w:hint="cs"/>
            <w:rtl/>
            <w:lang w:eastAsia="en-US"/>
          </w:rPr>
          <w:t>אם כבנים אם כ</w:t>
        </w:r>
        <w:r w:rsidRPr="00512475">
          <w:rPr>
            <w:rStyle w:val="Hyperlink"/>
            <w:rFonts w:hint="cs"/>
            <w:rtl/>
            <w:lang w:eastAsia="en-US"/>
          </w:rPr>
          <w:t>ע</w:t>
        </w:r>
        <w:r w:rsidRPr="00512475">
          <w:rPr>
            <w:rStyle w:val="Hyperlink"/>
            <w:rFonts w:hint="cs"/>
            <w:rtl/>
            <w:lang w:eastAsia="en-US"/>
          </w:rPr>
          <w:t>בדים</w:t>
        </w:r>
      </w:hyperlink>
      <w:r w:rsidR="00D47853">
        <w:rPr>
          <w:rFonts w:hint="cs"/>
          <w:rtl/>
          <w:lang w:eastAsia="en-US"/>
        </w:rPr>
        <w:t xml:space="preserve"> בראש השנה</w:t>
      </w:r>
      <w:r>
        <w:rPr>
          <w:rFonts w:hint="cs"/>
          <w:rtl/>
          <w:lang w:eastAsia="en-US"/>
        </w:rPr>
        <w:t xml:space="preserve">, וכן </w:t>
      </w:r>
      <w:hyperlink r:id="rId10" w:history="1">
        <w:r w:rsidRPr="00D47853">
          <w:rPr>
            <w:rStyle w:val="Hyperlink"/>
            <w:rFonts w:hint="cs"/>
            <w:rtl/>
            <w:lang w:eastAsia="en-US"/>
          </w:rPr>
          <w:t>מצוות צדקה</w:t>
        </w:r>
      </w:hyperlink>
      <w:r w:rsidR="00D47853">
        <w:rPr>
          <w:rFonts w:hint="cs"/>
          <w:rtl/>
          <w:lang w:eastAsia="en-US"/>
        </w:rPr>
        <w:t xml:space="preserve"> בפרשת בהר</w:t>
      </w:r>
      <w:r>
        <w:rPr>
          <w:rFonts w:hint="cs"/>
          <w:rtl/>
          <w:lang w:eastAsia="en-US"/>
        </w:rPr>
        <w:t>.</w:t>
      </w:r>
      <w:r>
        <w:rPr>
          <w:rFonts w:hint="cs"/>
          <w:rtl/>
        </w:rPr>
        <w:t xml:space="preserve"> </w:t>
      </w:r>
      <w:r w:rsidR="006A4148">
        <w:rPr>
          <w:rFonts w:hint="cs"/>
          <w:rtl/>
        </w:rPr>
        <w:t>ראו</w:t>
      </w:r>
      <w:r>
        <w:rPr>
          <w:rFonts w:hint="cs"/>
          <w:rtl/>
        </w:rPr>
        <w:t xml:space="preserve"> תשובת רבי עקיבא </w:t>
      </w:r>
      <w:r w:rsidR="009928B7">
        <w:rPr>
          <w:rFonts w:hint="cs"/>
          <w:rtl/>
        </w:rPr>
        <w:t>ש</w:t>
      </w:r>
      <w:r>
        <w:rPr>
          <w:rFonts w:hint="cs"/>
          <w:rtl/>
        </w:rPr>
        <w:t xml:space="preserve">נראה שאפשר להעתיק אותה גם לדיון כאן. </w:t>
      </w:r>
      <w:r w:rsidR="009928B7">
        <w:rPr>
          <w:rFonts w:hint="cs"/>
          <w:rtl/>
        </w:rPr>
        <w:t>ומה יעשה רמב"ן עם הפסוק "ורפוא ירפא"?</w:t>
      </w:r>
      <w:r>
        <w:rPr>
          <w:rFonts w:hint="cs"/>
          <w:rtl/>
        </w:rPr>
        <w:t>.</w:t>
      </w:r>
    </w:p>
  </w:footnote>
  <w:footnote w:id="15">
    <w:p w14:paraId="0960CC8B" w14:textId="77777777" w:rsidR="001362EF" w:rsidRDefault="001362EF" w:rsidP="00D0009E">
      <w:pPr>
        <w:pStyle w:val="a3"/>
        <w:ind w:left="113"/>
        <w:rPr>
          <w:rFonts w:hint="cs"/>
          <w:rtl/>
        </w:rPr>
      </w:pPr>
      <w:r>
        <w:rPr>
          <w:rStyle w:val="a5"/>
        </w:rPr>
        <w:footnoteRef/>
      </w:r>
      <w:r>
        <w:rPr>
          <w:rtl/>
        </w:rPr>
        <w:t xml:space="preserve"> </w:t>
      </w:r>
      <w:r>
        <w:rPr>
          <w:rFonts w:hint="cs"/>
          <w:rtl/>
          <w:lang w:eastAsia="en-US"/>
        </w:rPr>
        <w:t xml:space="preserve">נראה שרמב"ן </w:t>
      </w:r>
      <w:r w:rsidR="009928B7">
        <w:rPr>
          <w:rFonts w:hint="cs"/>
          <w:rtl/>
          <w:lang w:eastAsia="en-US"/>
        </w:rPr>
        <w:t xml:space="preserve">שהיה בעצמו רופא, </w:t>
      </w:r>
      <w:r>
        <w:rPr>
          <w:rFonts w:hint="cs"/>
          <w:rtl/>
          <w:lang w:eastAsia="en-US"/>
        </w:rPr>
        <w:t>מנסה לאזן בין המצב האוט</w:t>
      </w:r>
      <w:r>
        <w:rPr>
          <w:rFonts w:hint="cs"/>
          <w:rtl/>
        </w:rPr>
        <w:t>ו</w:t>
      </w:r>
      <w:r>
        <w:rPr>
          <w:rFonts w:hint="cs"/>
          <w:rtl/>
          <w:lang w:eastAsia="en-US"/>
        </w:rPr>
        <w:t xml:space="preserve">פי והרצוי </w:t>
      </w:r>
      <w:r w:rsidR="00501C74">
        <w:rPr>
          <w:rFonts w:hint="cs"/>
          <w:rtl/>
          <w:lang w:eastAsia="en-US"/>
        </w:rPr>
        <w:t xml:space="preserve">של </w:t>
      </w:r>
      <w:r w:rsidR="00AC262F">
        <w:rPr>
          <w:rFonts w:hint="cs"/>
          <w:rtl/>
          <w:lang w:eastAsia="en-US"/>
        </w:rPr>
        <w:t xml:space="preserve">האדם הצדיק שלא </w:t>
      </w:r>
      <w:r w:rsidR="00501C74">
        <w:rPr>
          <w:rFonts w:hint="cs"/>
          <w:rtl/>
          <w:lang w:eastAsia="en-US"/>
        </w:rPr>
        <w:t xml:space="preserve">חוטא שהוא בהשגחה תמידית של הקב"ה, </w:t>
      </w:r>
      <w:r>
        <w:rPr>
          <w:rFonts w:hint="cs"/>
          <w:rtl/>
          <w:lang w:eastAsia="en-US"/>
        </w:rPr>
        <w:t xml:space="preserve">ובין המציאות של חולה "שלא היה מעדת ה' שחלקם בחיים" וכעת הוא חולה ויש לטפל בו בדרכי הטבע ולא לסמוך על ניסים. כדאי לראות את דברי רמב"ן </w:t>
      </w:r>
      <w:r w:rsidR="00775E46">
        <w:rPr>
          <w:rFonts w:hint="cs"/>
          <w:rtl/>
          <w:lang w:eastAsia="en-US"/>
        </w:rPr>
        <w:t xml:space="preserve">שם </w:t>
      </w:r>
      <w:r>
        <w:rPr>
          <w:rFonts w:hint="cs"/>
          <w:rtl/>
          <w:lang w:eastAsia="en-US"/>
        </w:rPr>
        <w:t xml:space="preserve">במלואם כיצד הוא "מתמרן" בין שתי הגישות. שים לב איך </w:t>
      </w:r>
      <w:r w:rsidR="00775E46">
        <w:rPr>
          <w:rFonts w:hint="cs"/>
          <w:rtl/>
          <w:lang w:eastAsia="en-US"/>
        </w:rPr>
        <w:t>הוא</w:t>
      </w:r>
      <w:r>
        <w:rPr>
          <w:rFonts w:hint="cs"/>
          <w:rtl/>
          <w:lang w:eastAsia="en-US"/>
        </w:rPr>
        <w:t xml:space="preserve"> מזכיר גם את אחריות הרופא ושלא יחשוש שמא ייכשל בטיפול הרפואי </w:t>
      </w:r>
      <w:r>
        <w:rPr>
          <w:lang w:eastAsia="en-US"/>
        </w:rPr>
        <w:t>(Malpractice)</w:t>
      </w:r>
      <w:r>
        <w:rPr>
          <w:rFonts w:hint="cs"/>
          <w:rtl/>
          <w:lang w:eastAsia="en-US"/>
        </w:rPr>
        <w:t xml:space="preserve">. </w:t>
      </w:r>
      <w:r w:rsidR="00D0009E">
        <w:rPr>
          <w:rFonts w:hint="cs"/>
          <w:rtl/>
          <w:lang w:eastAsia="en-US"/>
        </w:rPr>
        <w:t xml:space="preserve">לעומת הדברים המאוזנים כאן, </w:t>
      </w:r>
      <w:r w:rsidR="006A4148">
        <w:rPr>
          <w:rFonts w:hint="cs"/>
          <w:rtl/>
          <w:lang w:eastAsia="en-US"/>
        </w:rPr>
        <w:t>ראו</w:t>
      </w:r>
      <w:r w:rsidR="00D0009E">
        <w:rPr>
          <w:rFonts w:hint="cs"/>
          <w:rtl/>
          <w:lang w:eastAsia="en-US"/>
        </w:rPr>
        <w:t xml:space="preserve"> דבריו הנמרצים והברורים של רמב"ן </w:t>
      </w:r>
      <w:r>
        <w:rPr>
          <w:rFonts w:hint="cs"/>
          <w:rtl/>
          <w:lang w:eastAsia="en-US"/>
        </w:rPr>
        <w:t xml:space="preserve">בספרו תורת </w:t>
      </w:r>
      <w:r>
        <w:rPr>
          <w:rFonts w:hint="cs"/>
          <w:rtl/>
        </w:rPr>
        <w:t>האדם</w:t>
      </w:r>
      <w:r>
        <w:rPr>
          <w:color w:val="00FFFF"/>
          <w:rtl/>
        </w:rPr>
        <w:t xml:space="preserve"> </w:t>
      </w:r>
      <w:r>
        <w:rPr>
          <w:rFonts w:hint="eastAsia"/>
          <w:rtl/>
        </w:rPr>
        <w:t>שער</w:t>
      </w:r>
      <w:r>
        <w:rPr>
          <w:rtl/>
        </w:rPr>
        <w:t xml:space="preserve"> </w:t>
      </w:r>
      <w:r>
        <w:rPr>
          <w:rFonts w:hint="eastAsia"/>
          <w:rtl/>
        </w:rPr>
        <w:t>המיחוש</w:t>
      </w:r>
      <w:r>
        <w:rPr>
          <w:rFonts w:hint="cs"/>
          <w:rtl/>
        </w:rPr>
        <w:t>, בעניין הצורך בטיפול רפואי של בשר ודם: "</w:t>
      </w:r>
      <w:r>
        <w:rPr>
          <w:rFonts w:hint="eastAsia"/>
          <w:rtl/>
          <w:lang w:eastAsia="en-US"/>
        </w:rPr>
        <w:t>ומסתברא</w:t>
      </w:r>
      <w:r>
        <w:rPr>
          <w:rtl/>
          <w:lang w:eastAsia="en-US"/>
        </w:rPr>
        <w:t xml:space="preserve"> </w:t>
      </w:r>
      <w:r>
        <w:rPr>
          <w:rFonts w:hint="eastAsia"/>
          <w:rtl/>
          <w:lang w:eastAsia="en-US"/>
        </w:rPr>
        <w:t>דהא</w:t>
      </w:r>
      <w:r>
        <w:rPr>
          <w:rtl/>
          <w:lang w:eastAsia="en-US"/>
        </w:rPr>
        <w:t xml:space="preserve"> </w:t>
      </w:r>
      <w:r>
        <w:rPr>
          <w:rFonts w:hint="eastAsia"/>
          <w:rtl/>
          <w:lang w:eastAsia="en-US"/>
        </w:rPr>
        <w:t>דאמרינן</w:t>
      </w:r>
      <w:r>
        <w:rPr>
          <w:rtl/>
          <w:lang w:eastAsia="en-US"/>
        </w:rPr>
        <w:t xml:space="preserve"> </w:t>
      </w:r>
      <w:r>
        <w:rPr>
          <w:rFonts w:hint="eastAsia"/>
          <w:rtl/>
          <w:lang w:eastAsia="en-US"/>
        </w:rPr>
        <w:t>נתנה</w:t>
      </w:r>
      <w:r>
        <w:rPr>
          <w:rtl/>
          <w:lang w:eastAsia="en-US"/>
        </w:rPr>
        <w:t xml:space="preserve"> </w:t>
      </w:r>
      <w:r>
        <w:rPr>
          <w:rFonts w:hint="eastAsia"/>
          <w:rtl/>
          <w:lang w:eastAsia="en-US"/>
        </w:rPr>
        <w:t>תורה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Pr>
          <w:rFonts w:hint="cs"/>
          <w:rtl/>
          <w:lang w:eastAsia="en-US"/>
        </w:rPr>
        <w:t xml:space="preserve"> ...</w:t>
      </w:r>
      <w:r>
        <w:rPr>
          <w:rtl/>
          <w:lang w:eastAsia="en-US"/>
        </w:rPr>
        <w:t xml:space="preserve"> </w:t>
      </w:r>
      <w:r>
        <w:rPr>
          <w:rFonts w:hint="eastAsia"/>
          <w:rtl/>
          <w:lang w:eastAsia="en-US"/>
        </w:rPr>
        <w:t>האי</w:t>
      </w:r>
      <w:r>
        <w:rPr>
          <w:rtl/>
          <w:lang w:eastAsia="en-US"/>
        </w:rPr>
        <w:t xml:space="preserve"> </w:t>
      </w:r>
      <w:r>
        <w:rPr>
          <w:rFonts w:hint="eastAsia"/>
          <w:rtl/>
          <w:lang w:eastAsia="en-US"/>
        </w:rPr>
        <w:t>רשות</w:t>
      </w:r>
      <w:r w:rsidR="009622F5">
        <w:rPr>
          <w:rFonts w:hint="cs"/>
          <w:rtl/>
          <w:lang w:eastAsia="en-US"/>
        </w:rPr>
        <w:t xml:space="preserve"> -</w:t>
      </w:r>
      <w:r>
        <w:rPr>
          <w:rtl/>
          <w:lang w:eastAsia="en-US"/>
        </w:rPr>
        <w:t xml:space="preserve"> </w:t>
      </w:r>
      <w:r>
        <w:rPr>
          <w:rFonts w:hint="eastAsia"/>
          <w:rtl/>
          <w:lang w:eastAsia="en-US"/>
        </w:rPr>
        <w:t>רשות</w:t>
      </w:r>
      <w:r>
        <w:rPr>
          <w:rtl/>
          <w:lang w:eastAsia="en-US"/>
        </w:rPr>
        <w:t xml:space="preserve"> </w:t>
      </w:r>
      <w:r>
        <w:rPr>
          <w:rFonts w:hint="eastAsia"/>
          <w:rtl/>
          <w:lang w:eastAsia="en-US"/>
        </w:rPr>
        <w:t>דמצוה</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דמצוה</w:t>
      </w:r>
      <w:r>
        <w:rPr>
          <w:rtl/>
          <w:lang w:eastAsia="en-US"/>
        </w:rPr>
        <w:t xml:space="preserve"> </w:t>
      </w:r>
      <w:r>
        <w:rPr>
          <w:rFonts w:hint="eastAsia"/>
          <w:rtl/>
          <w:lang w:eastAsia="en-US"/>
        </w:rPr>
        <w:t>לרפאות</w:t>
      </w:r>
      <w:r>
        <w:rPr>
          <w:rtl/>
          <w:lang w:eastAsia="en-US"/>
        </w:rPr>
        <w:t xml:space="preserve"> </w:t>
      </w:r>
      <w:r>
        <w:rPr>
          <w:rFonts w:hint="eastAsia"/>
          <w:rtl/>
          <w:lang w:eastAsia="en-US"/>
        </w:rPr>
        <w:t>ובכלל</w:t>
      </w:r>
      <w:r>
        <w:rPr>
          <w:rtl/>
          <w:lang w:eastAsia="en-US"/>
        </w:rPr>
        <w:t xml:space="preserve"> </w:t>
      </w:r>
      <w:r>
        <w:rPr>
          <w:rFonts w:hint="eastAsia"/>
          <w:rtl/>
          <w:lang w:eastAsia="en-US"/>
        </w:rPr>
        <w:t>פקו</w:t>
      </w:r>
      <w:r>
        <w:rPr>
          <w:rFonts w:hint="cs"/>
          <w:rtl/>
          <w:lang w:eastAsia="en-US"/>
        </w:rPr>
        <w:t>ח נפש</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כדתנן</w:t>
      </w:r>
      <w:r>
        <w:rPr>
          <w:rFonts w:hint="cs"/>
          <w:rtl/>
          <w:lang w:eastAsia="en-US"/>
        </w:rPr>
        <w:t>:</w:t>
      </w:r>
      <w:r>
        <w:rPr>
          <w:rtl/>
          <w:lang w:eastAsia="en-US"/>
        </w:rPr>
        <w:t xml:space="preserve"> </w:t>
      </w:r>
      <w:r>
        <w:rPr>
          <w:rFonts w:hint="eastAsia"/>
          <w:rtl/>
          <w:lang w:eastAsia="en-US"/>
        </w:rPr>
        <w:t>מאכילין</w:t>
      </w:r>
      <w:r>
        <w:rPr>
          <w:rtl/>
          <w:lang w:eastAsia="en-US"/>
        </w:rPr>
        <w:t xml:space="preserve"> </w:t>
      </w:r>
      <w:r>
        <w:rPr>
          <w:rFonts w:hint="eastAsia"/>
          <w:rtl/>
          <w:lang w:eastAsia="en-US"/>
        </w:rPr>
        <w:t>אותו</w:t>
      </w:r>
      <w:r>
        <w:rPr>
          <w:rtl/>
          <w:lang w:eastAsia="en-US"/>
        </w:rPr>
        <w:t xml:space="preserve"> </w:t>
      </w:r>
      <w:r>
        <w:rPr>
          <w:rFonts w:hint="eastAsia"/>
          <w:rtl/>
          <w:lang w:eastAsia="en-US"/>
        </w:rPr>
        <w:t>ע</w:t>
      </w:r>
      <w:r>
        <w:rPr>
          <w:rtl/>
          <w:lang w:eastAsia="en-US"/>
        </w:rPr>
        <w:t>"</w:t>
      </w:r>
      <w:r>
        <w:rPr>
          <w:rFonts w:hint="eastAsia"/>
          <w:rtl/>
          <w:lang w:eastAsia="en-US"/>
        </w:rPr>
        <w:t>פ</w:t>
      </w:r>
      <w:r>
        <w:rPr>
          <w:rtl/>
          <w:lang w:eastAsia="en-US"/>
        </w:rPr>
        <w:t xml:space="preserve"> </w:t>
      </w:r>
      <w:r>
        <w:rPr>
          <w:rFonts w:hint="eastAsia"/>
          <w:rtl/>
          <w:lang w:eastAsia="en-US"/>
        </w:rPr>
        <w:t>בקיאים</w:t>
      </w:r>
      <w:r>
        <w:rPr>
          <w:rtl/>
          <w:lang w:eastAsia="en-US"/>
        </w:rPr>
        <w:t xml:space="preserve">. </w:t>
      </w:r>
      <w:r>
        <w:rPr>
          <w:rFonts w:hint="eastAsia"/>
          <w:rtl/>
          <w:lang w:eastAsia="en-US"/>
        </w:rPr>
        <w:t>ותניא</w:t>
      </w:r>
      <w:r>
        <w:rPr>
          <w:rtl/>
          <w:lang w:eastAsia="en-US"/>
        </w:rPr>
        <w:t xml:space="preserve"> (</w:t>
      </w:r>
      <w:r>
        <w:rPr>
          <w:rFonts w:hint="eastAsia"/>
          <w:rtl/>
          <w:lang w:eastAsia="en-US"/>
        </w:rPr>
        <w:t>יומא</w:t>
      </w:r>
      <w:r>
        <w:rPr>
          <w:rtl/>
          <w:lang w:eastAsia="en-US"/>
        </w:rPr>
        <w:t xml:space="preserve"> </w:t>
      </w:r>
      <w:r>
        <w:rPr>
          <w:rFonts w:hint="eastAsia"/>
          <w:rtl/>
          <w:lang w:eastAsia="en-US"/>
        </w:rPr>
        <w:t>פ</w:t>
      </w:r>
      <w:r>
        <w:rPr>
          <w:rtl/>
          <w:lang w:eastAsia="en-US"/>
        </w:rPr>
        <w:t>"</w:t>
      </w:r>
      <w:r>
        <w:rPr>
          <w:rFonts w:hint="eastAsia"/>
          <w:rtl/>
          <w:lang w:eastAsia="en-US"/>
        </w:rPr>
        <w:t>ג</w:t>
      </w:r>
      <w:r>
        <w:rPr>
          <w:rtl/>
          <w:lang w:eastAsia="en-US"/>
        </w:rPr>
        <w:t xml:space="preserve"> </w:t>
      </w:r>
      <w:r>
        <w:rPr>
          <w:rFonts w:hint="eastAsia"/>
          <w:rtl/>
          <w:lang w:eastAsia="en-US"/>
        </w:rPr>
        <w:t>ב</w:t>
      </w:r>
      <w:r>
        <w:rPr>
          <w:rtl/>
          <w:lang w:eastAsia="en-US"/>
        </w:rPr>
        <w:t xml:space="preserve">') </w:t>
      </w:r>
      <w:r>
        <w:rPr>
          <w:rFonts w:hint="eastAsia"/>
          <w:rtl/>
          <w:lang w:eastAsia="en-US"/>
        </w:rPr>
        <w:t>מי</w:t>
      </w:r>
      <w:r>
        <w:rPr>
          <w:rtl/>
          <w:lang w:eastAsia="en-US"/>
        </w:rPr>
        <w:t xml:space="preserve"> </w:t>
      </w:r>
      <w:r>
        <w:rPr>
          <w:rFonts w:hint="eastAsia"/>
          <w:rtl/>
          <w:lang w:eastAsia="en-US"/>
        </w:rPr>
        <w:t>שאחזו</w:t>
      </w:r>
      <w:r>
        <w:rPr>
          <w:rtl/>
          <w:lang w:eastAsia="en-US"/>
        </w:rPr>
        <w:t xml:space="preserve"> </w:t>
      </w:r>
      <w:r>
        <w:rPr>
          <w:rFonts w:hint="eastAsia"/>
          <w:rtl/>
          <w:lang w:eastAsia="en-US"/>
        </w:rPr>
        <w:t>בולמוס</w:t>
      </w:r>
      <w:r>
        <w:rPr>
          <w:rtl/>
          <w:lang w:eastAsia="en-US"/>
        </w:rPr>
        <w:t xml:space="preserve"> </w:t>
      </w:r>
      <w:r>
        <w:rPr>
          <w:rFonts w:hint="eastAsia"/>
          <w:rtl/>
          <w:lang w:eastAsia="en-US"/>
        </w:rPr>
        <w:t>מאכילין</w:t>
      </w:r>
      <w:r>
        <w:rPr>
          <w:rtl/>
          <w:lang w:eastAsia="en-US"/>
        </w:rPr>
        <w:t xml:space="preserve"> </w:t>
      </w:r>
      <w:r>
        <w:rPr>
          <w:rFonts w:hint="eastAsia"/>
          <w:rtl/>
          <w:lang w:eastAsia="en-US"/>
        </w:rPr>
        <w:t>אותו</w:t>
      </w:r>
      <w:r>
        <w:rPr>
          <w:rtl/>
          <w:lang w:eastAsia="en-US"/>
        </w:rPr>
        <w:t xml:space="preserve"> </w:t>
      </w:r>
      <w:r>
        <w:rPr>
          <w:rFonts w:hint="eastAsia"/>
          <w:rtl/>
          <w:lang w:eastAsia="en-US"/>
        </w:rPr>
        <w:t>ע</w:t>
      </w:r>
      <w:r>
        <w:rPr>
          <w:rtl/>
          <w:lang w:eastAsia="en-US"/>
        </w:rPr>
        <w:t>"</w:t>
      </w:r>
      <w:r>
        <w:rPr>
          <w:rFonts w:hint="eastAsia"/>
          <w:rtl/>
          <w:lang w:eastAsia="en-US"/>
        </w:rPr>
        <w:t>פ</w:t>
      </w:r>
      <w:r>
        <w:rPr>
          <w:rtl/>
          <w:lang w:eastAsia="en-US"/>
        </w:rPr>
        <w:t xml:space="preserve"> </w:t>
      </w:r>
      <w:r>
        <w:rPr>
          <w:rFonts w:hint="eastAsia"/>
          <w:rtl/>
          <w:lang w:eastAsia="en-US"/>
        </w:rPr>
        <w:t>בקיאים</w:t>
      </w:r>
      <w:r>
        <w:rPr>
          <w:rtl/>
          <w:lang w:eastAsia="en-US"/>
        </w:rPr>
        <w:t xml:space="preserve"> </w:t>
      </w:r>
      <w:r>
        <w:rPr>
          <w:rFonts w:hint="eastAsia"/>
          <w:rtl/>
          <w:lang w:eastAsia="en-US"/>
        </w:rPr>
        <w:t>דבש</w:t>
      </w:r>
      <w:r>
        <w:rPr>
          <w:rtl/>
          <w:lang w:eastAsia="en-US"/>
        </w:rPr>
        <w:t xml:space="preserve"> </w:t>
      </w:r>
      <w:r>
        <w:rPr>
          <w:rFonts w:hint="eastAsia"/>
          <w:rtl/>
          <w:lang w:eastAsia="en-US"/>
        </w:rPr>
        <w:t>וכל</w:t>
      </w:r>
      <w:r>
        <w:rPr>
          <w:rtl/>
          <w:lang w:eastAsia="en-US"/>
        </w:rPr>
        <w:t xml:space="preserve"> </w:t>
      </w:r>
      <w:r>
        <w:rPr>
          <w:rFonts w:hint="eastAsia"/>
          <w:rtl/>
          <w:lang w:eastAsia="en-US"/>
        </w:rPr>
        <w:t>מיני</w:t>
      </w:r>
      <w:r>
        <w:rPr>
          <w:rtl/>
          <w:lang w:eastAsia="en-US"/>
        </w:rPr>
        <w:t xml:space="preserve"> </w:t>
      </w:r>
      <w:r>
        <w:rPr>
          <w:rFonts w:hint="eastAsia"/>
          <w:rtl/>
          <w:lang w:eastAsia="en-US"/>
        </w:rPr>
        <w:t>מתיקה</w:t>
      </w:r>
      <w:r>
        <w:rPr>
          <w:rFonts w:hint="cs"/>
          <w:rtl/>
          <w:lang w:eastAsia="en-US"/>
        </w:rPr>
        <w:t xml:space="preserve"> ...</w:t>
      </w:r>
      <w:r>
        <w:rPr>
          <w:rtl/>
          <w:lang w:eastAsia="en-US"/>
        </w:rPr>
        <w:t xml:space="preserve"> </w:t>
      </w:r>
      <w:r>
        <w:rPr>
          <w:rFonts w:hint="eastAsia"/>
          <w:rtl/>
          <w:lang w:eastAsia="en-US"/>
        </w:rPr>
        <w:t>ותנן</w:t>
      </w:r>
      <w:r>
        <w:rPr>
          <w:rtl/>
          <w:lang w:eastAsia="en-US"/>
        </w:rPr>
        <w:t xml:space="preserve"> </w:t>
      </w:r>
      <w:r>
        <w:rPr>
          <w:rFonts w:hint="eastAsia"/>
          <w:rtl/>
          <w:lang w:eastAsia="en-US"/>
        </w:rPr>
        <w:t>נמי</w:t>
      </w:r>
      <w:r>
        <w:rPr>
          <w:rtl/>
          <w:lang w:eastAsia="en-US"/>
        </w:rPr>
        <w:t xml:space="preserve"> (</w:t>
      </w:r>
      <w:r>
        <w:rPr>
          <w:rFonts w:hint="eastAsia"/>
          <w:rtl/>
          <w:lang w:eastAsia="en-US"/>
        </w:rPr>
        <w:t>פ</w:t>
      </w:r>
      <w:r>
        <w:rPr>
          <w:rtl/>
          <w:lang w:eastAsia="en-US"/>
        </w:rPr>
        <w:t>"</w:t>
      </w:r>
      <w:r>
        <w:rPr>
          <w:rFonts w:hint="eastAsia"/>
          <w:rtl/>
          <w:lang w:eastAsia="en-US"/>
        </w:rPr>
        <w:t>ד</w:t>
      </w:r>
      <w:r>
        <w:rPr>
          <w:rtl/>
          <w:lang w:eastAsia="en-US"/>
        </w:rPr>
        <w:t xml:space="preserve"> </w:t>
      </w:r>
      <w:r>
        <w:rPr>
          <w:rFonts w:hint="eastAsia"/>
          <w:rtl/>
          <w:lang w:eastAsia="en-US"/>
        </w:rPr>
        <w:t>א</w:t>
      </w:r>
      <w:r>
        <w:rPr>
          <w:rtl/>
          <w:lang w:eastAsia="en-US"/>
        </w:rPr>
        <w:t xml:space="preserve">') </w:t>
      </w:r>
      <w:r>
        <w:rPr>
          <w:rFonts w:hint="eastAsia"/>
          <w:rtl/>
          <w:lang w:eastAsia="en-US"/>
        </w:rPr>
        <w:t>החושש</w:t>
      </w:r>
      <w:r>
        <w:rPr>
          <w:rtl/>
          <w:lang w:eastAsia="en-US"/>
        </w:rPr>
        <w:t xml:space="preserve"> </w:t>
      </w:r>
      <w:r>
        <w:rPr>
          <w:rFonts w:hint="eastAsia"/>
          <w:rtl/>
          <w:lang w:eastAsia="en-US"/>
        </w:rPr>
        <w:t>בפיו</w:t>
      </w:r>
      <w:r>
        <w:rPr>
          <w:rtl/>
          <w:lang w:eastAsia="en-US"/>
        </w:rPr>
        <w:t xml:space="preserve"> </w:t>
      </w:r>
      <w:r>
        <w:rPr>
          <w:rFonts w:hint="eastAsia"/>
          <w:rtl/>
          <w:lang w:eastAsia="en-US"/>
        </w:rPr>
        <w:t>מטילין</w:t>
      </w:r>
      <w:r>
        <w:rPr>
          <w:rtl/>
          <w:lang w:eastAsia="en-US"/>
        </w:rPr>
        <w:t xml:space="preserve"> </w:t>
      </w:r>
      <w:r>
        <w:rPr>
          <w:rFonts w:hint="eastAsia"/>
          <w:rtl/>
          <w:lang w:eastAsia="en-US"/>
        </w:rPr>
        <w:t>לו</w:t>
      </w:r>
      <w:r>
        <w:rPr>
          <w:rtl/>
          <w:lang w:eastAsia="en-US"/>
        </w:rPr>
        <w:t xml:space="preserve"> </w:t>
      </w:r>
      <w:r>
        <w:rPr>
          <w:rFonts w:hint="eastAsia"/>
          <w:rtl/>
          <w:lang w:eastAsia="en-US"/>
        </w:rPr>
        <w:t>סם</w:t>
      </w:r>
      <w:r>
        <w:rPr>
          <w:rtl/>
          <w:lang w:eastAsia="en-US"/>
        </w:rPr>
        <w:t xml:space="preserve"> </w:t>
      </w:r>
      <w:r>
        <w:rPr>
          <w:rFonts w:hint="eastAsia"/>
          <w:rtl/>
          <w:lang w:eastAsia="en-US"/>
        </w:rPr>
        <w:t>בשבת</w:t>
      </w:r>
      <w:r>
        <w:rPr>
          <w:rFonts w:hint="cs"/>
          <w:rtl/>
          <w:lang w:eastAsia="en-US"/>
        </w:rPr>
        <w:t xml:space="preserve"> ...</w:t>
      </w:r>
      <w:r>
        <w:rPr>
          <w:rtl/>
          <w:lang w:eastAsia="en-US"/>
        </w:rPr>
        <w:t xml:space="preserve"> </w:t>
      </w:r>
      <w:r>
        <w:rPr>
          <w:rFonts w:hint="eastAsia"/>
          <w:rtl/>
          <w:lang w:eastAsia="en-US"/>
        </w:rPr>
        <w:t>וכן</w:t>
      </w:r>
      <w:r>
        <w:rPr>
          <w:rtl/>
          <w:lang w:eastAsia="en-US"/>
        </w:rPr>
        <w:t xml:space="preserve"> </w:t>
      </w:r>
      <w:r>
        <w:rPr>
          <w:rFonts w:hint="eastAsia"/>
          <w:rtl/>
          <w:lang w:eastAsia="en-US"/>
        </w:rPr>
        <w:t>בכל</w:t>
      </w:r>
      <w:r>
        <w:rPr>
          <w:rtl/>
          <w:lang w:eastAsia="en-US"/>
        </w:rPr>
        <w:t xml:space="preserve"> </w:t>
      </w:r>
      <w:r>
        <w:rPr>
          <w:rFonts w:hint="eastAsia"/>
          <w:rtl/>
          <w:lang w:eastAsia="en-US"/>
        </w:rPr>
        <w:t>מתרפאין</w:t>
      </w:r>
      <w:r>
        <w:rPr>
          <w:rtl/>
          <w:lang w:eastAsia="en-US"/>
        </w:rPr>
        <w:t xml:space="preserve"> </w:t>
      </w:r>
      <w:r>
        <w:rPr>
          <w:rFonts w:hint="eastAsia"/>
          <w:rtl/>
          <w:lang w:eastAsia="en-US"/>
        </w:rPr>
        <w:t>חוץ</w:t>
      </w:r>
      <w:r>
        <w:rPr>
          <w:rtl/>
          <w:lang w:eastAsia="en-US"/>
        </w:rPr>
        <w:t xml:space="preserve"> </w:t>
      </w:r>
      <w:r>
        <w:rPr>
          <w:rFonts w:hint="eastAsia"/>
          <w:rtl/>
          <w:lang w:eastAsia="en-US"/>
        </w:rPr>
        <w:t>מעצי</w:t>
      </w:r>
      <w:r>
        <w:rPr>
          <w:rtl/>
          <w:lang w:eastAsia="en-US"/>
        </w:rPr>
        <w:t xml:space="preserve"> </w:t>
      </w:r>
      <w:r>
        <w:rPr>
          <w:rFonts w:hint="eastAsia"/>
          <w:rtl/>
          <w:lang w:eastAsia="en-US"/>
        </w:rPr>
        <w:t>אשרה</w:t>
      </w:r>
      <w:r>
        <w:rPr>
          <w:rFonts w:hint="cs"/>
          <w:rtl/>
          <w:lang w:eastAsia="en-US"/>
        </w:rPr>
        <w:t>.</w:t>
      </w:r>
      <w:r>
        <w:rPr>
          <w:rtl/>
          <w:lang w:eastAsia="en-US"/>
        </w:rPr>
        <w:t xml:space="preserve"> </w:t>
      </w:r>
      <w:r>
        <w:rPr>
          <w:rFonts w:hint="eastAsia"/>
          <w:rtl/>
          <w:lang w:eastAsia="en-US"/>
        </w:rPr>
        <w:t>כ</w:t>
      </w:r>
      <w:r>
        <w:rPr>
          <w:rFonts w:hint="cs"/>
          <w:rtl/>
          <w:lang w:eastAsia="en-US"/>
        </w:rPr>
        <w:t>ו</w:t>
      </w:r>
      <w:r>
        <w:rPr>
          <w:rFonts w:hint="eastAsia"/>
          <w:rtl/>
          <w:lang w:eastAsia="en-US"/>
        </w:rPr>
        <w:t>לן</w:t>
      </w:r>
      <w:r>
        <w:rPr>
          <w:rtl/>
          <w:lang w:eastAsia="en-US"/>
        </w:rPr>
        <w:t xml:space="preserve"> </w:t>
      </w:r>
      <w:r>
        <w:rPr>
          <w:rFonts w:hint="eastAsia"/>
          <w:rtl/>
          <w:lang w:eastAsia="en-US"/>
        </w:rPr>
        <w:t>בדרכים</w:t>
      </w:r>
      <w:r>
        <w:rPr>
          <w:rtl/>
          <w:lang w:eastAsia="en-US"/>
        </w:rPr>
        <w:t xml:space="preserve"> </w:t>
      </w:r>
      <w:r>
        <w:rPr>
          <w:rFonts w:hint="eastAsia"/>
          <w:rtl/>
          <w:lang w:eastAsia="en-US"/>
        </w:rPr>
        <w:t>של</w:t>
      </w:r>
      <w:r>
        <w:rPr>
          <w:rtl/>
          <w:lang w:eastAsia="en-US"/>
        </w:rPr>
        <w:t xml:space="preserve"> </w:t>
      </w:r>
      <w:r>
        <w:rPr>
          <w:rFonts w:hint="eastAsia"/>
          <w:rtl/>
          <w:lang w:eastAsia="en-US"/>
        </w:rPr>
        <w:t>מלאכת</w:t>
      </w:r>
      <w:r>
        <w:rPr>
          <w:rtl/>
          <w:lang w:eastAsia="en-US"/>
        </w:rPr>
        <w:t xml:space="preserve"> </w:t>
      </w:r>
      <w:r>
        <w:rPr>
          <w:rFonts w:hint="eastAsia"/>
          <w:rtl/>
          <w:lang w:eastAsia="en-US"/>
        </w:rPr>
        <w:t>הרפואות</w:t>
      </w:r>
      <w:r>
        <w:rPr>
          <w:rtl/>
          <w:lang w:eastAsia="en-US"/>
        </w:rPr>
        <w:t xml:space="preserve"> </w:t>
      </w:r>
      <w:r>
        <w:rPr>
          <w:rFonts w:hint="eastAsia"/>
          <w:rtl/>
          <w:lang w:eastAsia="en-US"/>
        </w:rPr>
        <w:t>עושין</w:t>
      </w:r>
      <w:r>
        <w:rPr>
          <w:rtl/>
          <w:lang w:eastAsia="en-US"/>
        </w:rPr>
        <w:t xml:space="preserve"> </w:t>
      </w:r>
      <w:r>
        <w:rPr>
          <w:rFonts w:hint="eastAsia"/>
          <w:rtl/>
          <w:lang w:eastAsia="en-US"/>
        </w:rPr>
        <w:t>אותן</w:t>
      </w:r>
      <w:r>
        <w:rPr>
          <w:rtl/>
          <w:lang w:eastAsia="en-US"/>
        </w:rPr>
        <w:t xml:space="preserve">, </w:t>
      </w:r>
      <w:r>
        <w:rPr>
          <w:rFonts w:hint="eastAsia"/>
          <w:rtl/>
          <w:lang w:eastAsia="en-US"/>
        </w:rPr>
        <w:t>ואי</w:t>
      </w:r>
      <w:r>
        <w:rPr>
          <w:rtl/>
          <w:lang w:eastAsia="en-US"/>
        </w:rPr>
        <w:t xml:space="preserve"> </w:t>
      </w:r>
      <w:r>
        <w:rPr>
          <w:rFonts w:hint="eastAsia"/>
          <w:rtl/>
          <w:lang w:eastAsia="en-US"/>
        </w:rPr>
        <w:t>אפשר</w:t>
      </w:r>
      <w:r>
        <w:rPr>
          <w:rtl/>
          <w:lang w:eastAsia="en-US"/>
        </w:rPr>
        <w:t xml:space="preserve"> </w:t>
      </w:r>
      <w:r>
        <w:rPr>
          <w:rFonts w:hint="eastAsia"/>
          <w:rtl/>
          <w:lang w:eastAsia="en-US"/>
        </w:rPr>
        <w:t>לדעת</w:t>
      </w:r>
      <w:r>
        <w:rPr>
          <w:rtl/>
          <w:lang w:eastAsia="en-US"/>
        </w:rPr>
        <w:t xml:space="preserve"> </w:t>
      </w:r>
      <w:r>
        <w:rPr>
          <w:rFonts w:hint="eastAsia"/>
          <w:rtl/>
          <w:lang w:eastAsia="en-US"/>
        </w:rPr>
        <w:t>אותן</w:t>
      </w:r>
      <w:r>
        <w:rPr>
          <w:rtl/>
          <w:lang w:eastAsia="en-US"/>
        </w:rPr>
        <w:t xml:space="preserve"> </w:t>
      </w:r>
      <w:r>
        <w:rPr>
          <w:rFonts w:hint="eastAsia"/>
          <w:rtl/>
          <w:lang w:eastAsia="en-US"/>
        </w:rPr>
        <w:t>אלא</w:t>
      </w:r>
      <w:r>
        <w:rPr>
          <w:rtl/>
          <w:lang w:eastAsia="en-US"/>
        </w:rPr>
        <w:t xml:space="preserve"> </w:t>
      </w:r>
      <w:r>
        <w:rPr>
          <w:rFonts w:hint="eastAsia"/>
          <w:rtl/>
          <w:lang w:eastAsia="en-US"/>
        </w:rPr>
        <w:t>ע</w:t>
      </w:r>
      <w:r>
        <w:rPr>
          <w:rtl/>
          <w:lang w:eastAsia="en-US"/>
        </w:rPr>
        <w:t>"</w:t>
      </w:r>
      <w:r>
        <w:rPr>
          <w:rFonts w:hint="eastAsia"/>
          <w:rtl/>
          <w:lang w:eastAsia="en-US"/>
        </w:rPr>
        <w:t>פ</w:t>
      </w:r>
      <w:r>
        <w:rPr>
          <w:rtl/>
          <w:lang w:eastAsia="en-US"/>
        </w:rPr>
        <w:t xml:space="preserve"> </w:t>
      </w:r>
      <w:r>
        <w:rPr>
          <w:rFonts w:hint="eastAsia"/>
          <w:rtl/>
          <w:lang w:eastAsia="en-US"/>
        </w:rPr>
        <w:t>אותה</w:t>
      </w:r>
      <w:r>
        <w:rPr>
          <w:rtl/>
          <w:lang w:eastAsia="en-US"/>
        </w:rPr>
        <w:t xml:space="preserve"> </w:t>
      </w:r>
      <w:r>
        <w:rPr>
          <w:rFonts w:hint="eastAsia"/>
          <w:rtl/>
          <w:lang w:eastAsia="en-US"/>
        </w:rPr>
        <w:t>חכמה</w:t>
      </w:r>
      <w:r>
        <w:rPr>
          <w:rtl/>
          <w:lang w:eastAsia="en-US"/>
        </w:rPr>
        <w:t xml:space="preserve">. </w:t>
      </w:r>
      <w:r>
        <w:rPr>
          <w:rFonts w:hint="eastAsia"/>
          <w:rtl/>
          <w:lang w:eastAsia="en-US"/>
        </w:rPr>
        <w:t>וכן</w:t>
      </w:r>
      <w:r>
        <w:rPr>
          <w:rtl/>
          <w:lang w:eastAsia="en-US"/>
        </w:rPr>
        <w:t xml:space="preserve"> </w:t>
      </w:r>
      <w:r>
        <w:rPr>
          <w:rFonts w:hint="eastAsia"/>
          <w:rtl/>
          <w:lang w:eastAsia="en-US"/>
        </w:rPr>
        <w:t>עין</w:t>
      </w:r>
      <w:r>
        <w:rPr>
          <w:rtl/>
          <w:lang w:eastAsia="en-US"/>
        </w:rPr>
        <w:t xml:space="preserve"> </w:t>
      </w:r>
      <w:r>
        <w:rPr>
          <w:rFonts w:hint="eastAsia"/>
          <w:rtl/>
          <w:lang w:eastAsia="en-US"/>
        </w:rPr>
        <w:t>שמרדה</w:t>
      </w:r>
      <w:r>
        <w:rPr>
          <w:rtl/>
          <w:lang w:eastAsia="en-US"/>
        </w:rPr>
        <w:t xml:space="preserve"> </w:t>
      </w:r>
      <w:r>
        <w:rPr>
          <w:rFonts w:hint="eastAsia"/>
          <w:rtl/>
          <w:lang w:eastAsia="en-US"/>
        </w:rPr>
        <w:t>מותר</w:t>
      </w:r>
      <w:r>
        <w:rPr>
          <w:rtl/>
          <w:lang w:eastAsia="en-US"/>
        </w:rPr>
        <w:t xml:space="preserve"> </w:t>
      </w:r>
      <w:r>
        <w:rPr>
          <w:rFonts w:hint="eastAsia"/>
          <w:rtl/>
          <w:lang w:eastAsia="en-US"/>
        </w:rPr>
        <w:t>לכוחלה</w:t>
      </w:r>
      <w:r>
        <w:rPr>
          <w:rtl/>
          <w:lang w:eastAsia="en-US"/>
        </w:rPr>
        <w:t xml:space="preserve"> </w:t>
      </w:r>
      <w:r>
        <w:rPr>
          <w:rFonts w:hint="eastAsia"/>
          <w:rtl/>
          <w:lang w:eastAsia="en-US"/>
        </w:rPr>
        <w:t>בשבת</w:t>
      </w:r>
      <w:r>
        <w:rPr>
          <w:rtl/>
          <w:lang w:eastAsia="en-US"/>
        </w:rPr>
        <w:t xml:space="preserve">, </w:t>
      </w:r>
      <w:r>
        <w:rPr>
          <w:rFonts w:hint="eastAsia"/>
          <w:rtl/>
          <w:lang w:eastAsia="en-US"/>
        </w:rPr>
        <w:t>מלאכת</w:t>
      </w:r>
      <w:r>
        <w:rPr>
          <w:rtl/>
          <w:lang w:eastAsia="en-US"/>
        </w:rPr>
        <w:t xml:space="preserve"> </w:t>
      </w:r>
      <w:r>
        <w:rPr>
          <w:rFonts w:hint="eastAsia"/>
          <w:rtl/>
          <w:lang w:eastAsia="en-US"/>
        </w:rPr>
        <w:t>הכוחלין</w:t>
      </w:r>
      <w:r>
        <w:rPr>
          <w:rtl/>
          <w:lang w:eastAsia="en-US"/>
        </w:rPr>
        <w:t xml:space="preserve"> </w:t>
      </w:r>
      <w:r>
        <w:rPr>
          <w:rFonts w:hint="eastAsia"/>
          <w:rtl/>
          <w:lang w:eastAsia="en-US"/>
        </w:rPr>
        <w:t>משערי</w:t>
      </w:r>
      <w:r>
        <w:rPr>
          <w:rtl/>
          <w:lang w:eastAsia="en-US"/>
        </w:rPr>
        <w:t xml:space="preserve"> </w:t>
      </w:r>
      <w:r>
        <w:rPr>
          <w:rFonts w:hint="eastAsia"/>
          <w:rtl/>
          <w:lang w:eastAsia="en-US"/>
        </w:rPr>
        <w:t>הקלורין</w:t>
      </w:r>
      <w:r>
        <w:rPr>
          <w:rtl/>
          <w:lang w:eastAsia="en-US"/>
        </w:rPr>
        <w:t xml:space="preserve"> </w:t>
      </w:r>
      <w:r>
        <w:rPr>
          <w:rFonts w:hint="eastAsia"/>
          <w:rtl/>
          <w:lang w:eastAsia="en-US"/>
        </w:rPr>
        <w:t>של</w:t>
      </w:r>
      <w:r>
        <w:rPr>
          <w:rtl/>
          <w:lang w:eastAsia="en-US"/>
        </w:rPr>
        <w:t xml:space="preserve"> </w:t>
      </w:r>
      <w:r>
        <w:rPr>
          <w:rFonts w:hint="eastAsia"/>
          <w:rtl/>
          <w:lang w:eastAsia="en-US"/>
        </w:rPr>
        <w:t>רפואות</w:t>
      </w:r>
      <w:r>
        <w:rPr>
          <w:rtl/>
          <w:lang w:eastAsia="en-US"/>
        </w:rPr>
        <w:t xml:space="preserve"> </w:t>
      </w:r>
      <w:r>
        <w:rPr>
          <w:rFonts w:hint="eastAsia"/>
          <w:rtl/>
          <w:lang w:eastAsia="en-US"/>
        </w:rPr>
        <w:t>היא</w:t>
      </w:r>
      <w:r>
        <w:rPr>
          <w:rtl/>
          <w:lang w:eastAsia="en-US"/>
        </w:rPr>
        <w:t xml:space="preserve">, </w:t>
      </w:r>
      <w:r>
        <w:rPr>
          <w:rFonts w:hint="eastAsia"/>
          <w:rtl/>
          <w:lang w:eastAsia="en-US"/>
        </w:rPr>
        <w:t>והואיל</w:t>
      </w:r>
      <w:r>
        <w:rPr>
          <w:rtl/>
          <w:lang w:eastAsia="en-US"/>
        </w:rPr>
        <w:t xml:space="preserve"> </w:t>
      </w:r>
      <w:r>
        <w:rPr>
          <w:rFonts w:hint="eastAsia"/>
          <w:rtl/>
          <w:lang w:eastAsia="en-US"/>
        </w:rPr>
        <w:t>ומחללין</w:t>
      </w:r>
      <w:r>
        <w:rPr>
          <w:rtl/>
          <w:lang w:eastAsia="en-US"/>
        </w:rPr>
        <w:t xml:space="preserve"> </w:t>
      </w:r>
      <w:r>
        <w:rPr>
          <w:rFonts w:hint="eastAsia"/>
          <w:rtl/>
          <w:lang w:eastAsia="en-US"/>
        </w:rPr>
        <w:t>שבת</w:t>
      </w:r>
      <w:r>
        <w:rPr>
          <w:rtl/>
          <w:lang w:eastAsia="en-US"/>
        </w:rPr>
        <w:t xml:space="preserve"> </w:t>
      </w:r>
      <w:r>
        <w:rPr>
          <w:rFonts w:hint="eastAsia"/>
          <w:rtl/>
          <w:lang w:eastAsia="en-US"/>
        </w:rPr>
        <w:t>ברפואות</w:t>
      </w:r>
      <w:r>
        <w:rPr>
          <w:rFonts w:hint="cs"/>
          <w:rtl/>
          <w:lang w:eastAsia="en-US"/>
        </w:rPr>
        <w:t>, שמע מינה</w:t>
      </w:r>
      <w:r>
        <w:rPr>
          <w:rtl/>
          <w:lang w:eastAsia="en-US"/>
        </w:rPr>
        <w:t xml:space="preserve"> </w:t>
      </w:r>
      <w:r>
        <w:rPr>
          <w:rFonts w:hint="eastAsia"/>
          <w:rtl/>
          <w:lang w:eastAsia="en-US"/>
        </w:rPr>
        <w:t>בכלל</w:t>
      </w:r>
      <w:r>
        <w:rPr>
          <w:rtl/>
          <w:lang w:eastAsia="en-US"/>
        </w:rPr>
        <w:t xml:space="preserve"> </w:t>
      </w:r>
      <w:r>
        <w:rPr>
          <w:rFonts w:hint="eastAsia"/>
          <w:rtl/>
          <w:lang w:eastAsia="en-US"/>
        </w:rPr>
        <w:t>פקוח</w:t>
      </w:r>
      <w:r>
        <w:rPr>
          <w:rtl/>
          <w:lang w:eastAsia="en-US"/>
        </w:rPr>
        <w:t xml:space="preserve"> </w:t>
      </w:r>
      <w:r>
        <w:rPr>
          <w:rFonts w:hint="eastAsia"/>
          <w:rtl/>
          <w:lang w:eastAsia="en-US"/>
        </w:rPr>
        <w:t>נפש</w:t>
      </w:r>
      <w:r>
        <w:rPr>
          <w:rtl/>
          <w:lang w:eastAsia="en-US"/>
        </w:rPr>
        <w:t xml:space="preserve"> </w:t>
      </w:r>
      <w:r>
        <w:rPr>
          <w:rFonts w:hint="eastAsia"/>
          <w:rtl/>
          <w:lang w:eastAsia="en-US"/>
        </w:rPr>
        <w:t>הן</w:t>
      </w:r>
      <w:r>
        <w:rPr>
          <w:rtl/>
          <w:lang w:eastAsia="en-US"/>
        </w:rPr>
        <w:t xml:space="preserve">, </w:t>
      </w:r>
      <w:r>
        <w:rPr>
          <w:rFonts w:hint="eastAsia"/>
          <w:rtl/>
          <w:lang w:eastAsia="en-US"/>
        </w:rPr>
        <w:t>ופקוח</w:t>
      </w:r>
      <w:r>
        <w:rPr>
          <w:rtl/>
          <w:lang w:eastAsia="en-US"/>
        </w:rPr>
        <w:t xml:space="preserve"> </w:t>
      </w:r>
      <w:r>
        <w:rPr>
          <w:rFonts w:hint="eastAsia"/>
          <w:rtl/>
          <w:lang w:eastAsia="en-US"/>
        </w:rPr>
        <w:t>נפש</w:t>
      </w:r>
      <w:r>
        <w:rPr>
          <w:rtl/>
          <w:lang w:eastAsia="en-US"/>
        </w:rPr>
        <w:t xml:space="preserve"> </w:t>
      </w:r>
      <w:r>
        <w:rPr>
          <w:rFonts w:hint="eastAsia"/>
          <w:rtl/>
          <w:lang w:eastAsia="en-US"/>
        </w:rPr>
        <w:t>מצוה</w:t>
      </w:r>
      <w:r>
        <w:rPr>
          <w:rtl/>
          <w:lang w:eastAsia="en-US"/>
        </w:rPr>
        <w:t xml:space="preserve"> </w:t>
      </w:r>
      <w:r>
        <w:rPr>
          <w:rFonts w:hint="eastAsia"/>
          <w:rtl/>
          <w:lang w:eastAsia="en-US"/>
        </w:rPr>
        <w:t>רבה</w:t>
      </w:r>
      <w:r>
        <w:rPr>
          <w:rtl/>
          <w:lang w:eastAsia="en-US"/>
        </w:rPr>
        <w:t xml:space="preserve"> </w:t>
      </w:r>
      <w:r>
        <w:rPr>
          <w:rFonts w:hint="eastAsia"/>
          <w:rtl/>
          <w:lang w:eastAsia="en-US"/>
        </w:rPr>
        <w:t>היא</w:t>
      </w:r>
      <w:r>
        <w:rPr>
          <w:rFonts w:hint="cs"/>
          <w:rtl/>
          <w:lang w:eastAsia="en-US"/>
        </w:rPr>
        <w:t>.</w:t>
      </w:r>
      <w:r>
        <w:rPr>
          <w:rtl/>
          <w:lang w:eastAsia="en-US"/>
        </w:rPr>
        <w:t xml:space="preserve"> </w:t>
      </w:r>
      <w:r>
        <w:rPr>
          <w:rFonts w:hint="eastAsia"/>
          <w:rtl/>
          <w:lang w:eastAsia="en-US"/>
        </w:rPr>
        <w:t>הזריז</w:t>
      </w:r>
      <w:r>
        <w:rPr>
          <w:rtl/>
          <w:lang w:eastAsia="en-US"/>
        </w:rPr>
        <w:t xml:space="preserve"> </w:t>
      </w:r>
      <w:r>
        <w:rPr>
          <w:rFonts w:hint="eastAsia"/>
          <w:rtl/>
          <w:lang w:eastAsia="en-US"/>
        </w:rPr>
        <w:t>בחכמה</w:t>
      </w:r>
      <w:r>
        <w:rPr>
          <w:rtl/>
          <w:lang w:eastAsia="en-US"/>
        </w:rPr>
        <w:t xml:space="preserve"> </w:t>
      </w:r>
      <w:r>
        <w:rPr>
          <w:rFonts w:hint="eastAsia"/>
          <w:rtl/>
          <w:lang w:eastAsia="en-US"/>
        </w:rPr>
        <w:t>זו</w:t>
      </w:r>
      <w:r>
        <w:rPr>
          <w:rtl/>
          <w:lang w:eastAsia="en-US"/>
        </w:rPr>
        <w:t xml:space="preserve"> </w:t>
      </w:r>
      <w:r>
        <w:rPr>
          <w:rFonts w:hint="eastAsia"/>
          <w:rtl/>
          <w:lang w:eastAsia="en-US"/>
        </w:rPr>
        <w:t>משובח</w:t>
      </w:r>
      <w:r>
        <w:rPr>
          <w:rtl/>
          <w:lang w:eastAsia="en-US"/>
        </w:rPr>
        <w:t xml:space="preserve"> </w:t>
      </w:r>
      <w:r>
        <w:rPr>
          <w:rFonts w:hint="eastAsia"/>
          <w:rtl/>
          <w:lang w:eastAsia="en-US"/>
        </w:rPr>
        <w:t>והנשאל</w:t>
      </w:r>
      <w:r>
        <w:rPr>
          <w:rtl/>
          <w:lang w:eastAsia="en-US"/>
        </w:rPr>
        <w:t xml:space="preserve"> </w:t>
      </w:r>
      <w:r>
        <w:rPr>
          <w:rFonts w:hint="eastAsia"/>
          <w:rtl/>
          <w:lang w:eastAsia="en-US"/>
        </w:rPr>
        <w:t>מגונה</w:t>
      </w:r>
      <w:r>
        <w:rPr>
          <w:rtl/>
          <w:lang w:eastAsia="en-US"/>
        </w:rPr>
        <w:t xml:space="preserve"> </w:t>
      </w:r>
      <w:r>
        <w:rPr>
          <w:rFonts w:hint="eastAsia"/>
          <w:rtl/>
          <w:lang w:eastAsia="en-US"/>
        </w:rPr>
        <w:t>והשואל</w:t>
      </w:r>
      <w:r>
        <w:rPr>
          <w:rtl/>
          <w:lang w:eastAsia="en-US"/>
        </w:rPr>
        <w:t xml:space="preserve"> </w:t>
      </w:r>
      <w:r>
        <w:rPr>
          <w:rFonts w:hint="eastAsia"/>
          <w:rtl/>
          <w:lang w:eastAsia="en-US"/>
        </w:rPr>
        <w:t>שופך</w:t>
      </w:r>
      <w:r>
        <w:rPr>
          <w:rtl/>
          <w:lang w:eastAsia="en-US"/>
        </w:rPr>
        <w:t xml:space="preserve"> </w:t>
      </w:r>
      <w:r>
        <w:rPr>
          <w:rFonts w:hint="eastAsia"/>
          <w:rtl/>
          <w:lang w:eastAsia="en-US"/>
        </w:rPr>
        <w:t>דמים</w:t>
      </w:r>
      <w:r>
        <w:rPr>
          <w:rFonts w:hint="cs"/>
          <w:rtl/>
          <w:lang w:eastAsia="en-US"/>
        </w:rPr>
        <w:t xml:space="preserve">. וכל שכן, </w:t>
      </w:r>
      <w:r>
        <w:rPr>
          <w:rFonts w:hint="eastAsia"/>
          <w:rtl/>
          <w:lang w:eastAsia="en-US"/>
        </w:rPr>
        <w:t>המתיאש</w:t>
      </w:r>
      <w:r>
        <w:rPr>
          <w:rtl/>
          <w:lang w:eastAsia="en-US"/>
        </w:rPr>
        <w:t xml:space="preserve"> </w:t>
      </w:r>
      <w:r>
        <w:rPr>
          <w:rFonts w:hint="eastAsia"/>
          <w:rtl/>
          <w:lang w:eastAsia="en-US"/>
        </w:rPr>
        <w:t>ואינו</w:t>
      </w:r>
      <w:r>
        <w:rPr>
          <w:rtl/>
          <w:lang w:eastAsia="en-US"/>
        </w:rPr>
        <w:t xml:space="preserve"> </w:t>
      </w:r>
      <w:r>
        <w:rPr>
          <w:rFonts w:hint="eastAsia"/>
          <w:rtl/>
          <w:lang w:eastAsia="en-US"/>
        </w:rPr>
        <w:t>עושה</w:t>
      </w:r>
      <w:r>
        <w:rPr>
          <w:rtl/>
          <w:lang w:eastAsia="en-US"/>
        </w:rPr>
        <w:t xml:space="preserve">. </w:t>
      </w:r>
      <w:r>
        <w:rPr>
          <w:rFonts w:hint="eastAsia"/>
          <w:rtl/>
          <w:lang w:eastAsia="en-US"/>
        </w:rPr>
        <w:t>וש</w:t>
      </w:r>
      <w:r>
        <w:rPr>
          <w:rFonts w:hint="cs"/>
          <w:rtl/>
          <w:lang w:eastAsia="en-US"/>
        </w:rPr>
        <w:t xml:space="preserve">מע מינה, </w:t>
      </w:r>
      <w:r>
        <w:rPr>
          <w:rFonts w:hint="eastAsia"/>
          <w:rtl/>
          <w:lang w:eastAsia="en-US"/>
        </w:rPr>
        <w:t>כל</w:t>
      </w:r>
      <w:r>
        <w:rPr>
          <w:rtl/>
          <w:lang w:eastAsia="en-US"/>
        </w:rPr>
        <w:t xml:space="preserve"> </w:t>
      </w:r>
      <w:r>
        <w:rPr>
          <w:rFonts w:hint="eastAsia"/>
          <w:rtl/>
          <w:lang w:eastAsia="en-US"/>
        </w:rPr>
        <w:t>רופא</w:t>
      </w:r>
      <w:r>
        <w:rPr>
          <w:rtl/>
          <w:lang w:eastAsia="en-US"/>
        </w:rPr>
        <w:t xml:space="preserve"> </w:t>
      </w:r>
      <w:r>
        <w:rPr>
          <w:rFonts w:hint="eastAsia"/>
          <w:rtl/>
          <w:lang w:eastAsia="en-US"/>
        </w:rPr>
        <w:t>שיודע</w:t>
      </w:r>
      <w:r>
        <w:rPr>
          <w:rtl/>
          <w:lang w:eastAsia="en-US"/>
        </w:rPr>
        <w:t xml:space="preserve"> </w:t>
      </w:r>
      <w:r>
        <w:rPr>
          <w:rFonts w:hint="eastAsia"/>
          <w:rtl/>
          <w:lang w:eastAsia="en-US"/>
        </w:rPr>
        <w:t>בחכמה</w:t>
      </w:r>
      <w:r>
        <w:rPr>
          <w:rtl/>
          <w:lang w:eastAsia="en-US"/>
        </w:rPr>
        <w:t xml:space="preserve"> </w:t>
      </w:r>
      <w:r>
        <w:rPr>
          <w:rFonts w:hint="eastAsia"/>
          <w:rtl/>
          <w:lang w:eastAsia="en-US"/>
        </w:rPr>
        <w:t>ומלאכה</w:t>
      </w:r>
      <w:r>
        <w:rPr>
          <w:rtl/>
          <w:lang w:eastAsia="en-US"/>
        </w:rPr>
        <w:t xml:space="preserve"> </w:t>
      </w:r>
      <w:r>
        <w:rPr>
          <w:rFonts w:hint="eastAsia"/>
          <w:rtl/>
          <w:lang w:eastAsia="en-US"/>
        </w:rPr>
        <w:t>זו</w:t>
      </w:r>
      <w:r>
        <w:rPr>
          <w:rtl/>
          <w:lang w:eastAsia="en-US"/>
        </w:rPr>
        <w:t xml:space="preserve"> </w:t>
      </w:r>
      <w:r>
        <w:rPr>
          <w:rFonts w:hint="eastAsia"/>
          <w:rtl/>
          <w:lang w:eastAsia="en-US"/>
        </w:rPr>
        <w:t>חייב</w:t>
      </w:r>
      <w:r>
        <w:rPr>
          <w:rtl/>
          <w:lang w:eastAsia="en-US"/>
        </w:rPr>
        <w:t xml:space="preserve"> </w:t>
      </w:r>
      <w:r>
        <w:rPr>
          <w:rFonts w:hint="eastAsia"/>
          <w:rtl/>
          <w:lang w:eastAsia="en-US"/>
        </w:rPr>
        <w:t>הוא</w:t>
      </w:r>
      <w:r>
        <w:rPr>
          <w:rtl/>
          <w:lang w:eastAsia="en-US"/>
        </w:rPr>
        <w:t xml:space="preserve"> </w:t>
      </w:r>
      <w:r>
        <w:rPr>
          <w:rFonts w:hint="eastAsia"/>
          <w:rtl/>
          <w:lang w:eastAsia="en-US"/>
        </w:rPr>
        <w:t>לרפאות</w:t>
      </w:r>
      <w:r>
        <w:rPr>
          <w:rtl/>
          <w:lang w:eastAsia="en-US"/>
        </w:rPr>
        <w:t xml:space="preserve">, </w:t>
      </w:r>
      <w:r>
        <w:rPr>
          <w:rFonts w:hint="eastAsia"/>
          <w:rtl/>
          <w:lang w:eastAsia="en-US"/>
        </w:rPr>
        <w:t>ואם</w:t>
      </w:r>
      <w:r>
        <w:rPr>
          <w:rtl/>
          <w:lang w:eastAsia="en-US"/>
        </w:rPr>
        <w:t xml:space="preserve"> </w:t>
      </w:r>
      <w:r>
        <w:rPr>
          <w:rFonts w:hint="eastAsia"/>
          <w:rtl/>
          <w:lang w:eastAsia="en-US"/>
        </w:rPr>
        <w:t>מנע</w:t>
      </w:r>
      <w:r>
        <w:rPr>
          <w:rtl/>
          <w:lang w:eastAsia="en-US"/>
        </w:rPr>
        <w:t xml:space="preserve"> </w:t>
      </w:r>
      <w:r>
        <w:rPr>
          <w:rFonts w:hint="eastAsia"/>
          <w:rtl/>
          <w:lang w:eastAsia="en-US"/>
        </w:rPr>
        <w:t>עצמו</w:t>
      </w:r>
      <w:r>
        <w:rPr>
          <w:rtl/>
          <w:lang w:eastAsia="en-US"/>
        </w:rPr>
        <w:t xml:space="preserve"> </w:t>
      </w:r>
      <w:r>
        <w:rPr>
          <w:rFonts w:hint="eastAsia"/>
          <w:rtl/>
          <w:lang w:eastAsia="en-US"/>
        </w:rPr>
        <w:t>ה</w:t>
      </w:r>
      <w:r>
        <w:rPr>
          <w:rFonts w:hint="cs"/>
          <w:rtl/>
          <w:lang w:eastAsia="en-US"/>
        </w:rPr>
        <w:t>רי זה</w:t>
      </w:r>
      <w:r>
        <w:rPr>
          <w:rtl/>
          <w:lang w:eastAsia="en-US"/>
        </w:rPr>
        <w:t xml:space="preserve"> </w:t>
      </w:r>
      <w:r>
        <w:rPr>
          <w:rFonts w:hint="eastAsia"/>
          <w:rtl/>
          <w:lang w:eastAsia="en-US"/>
        </w:rPr>
        <w:t>שופך</w:t>
      </w:r>
      <w:r>
        <w:rPr>
          <w:rtl/>
          <w:lang w:eastAsia="en-US"/>
        </w:rPr>
        <w:t xml:space="preserve"> </w:t>
      </w:r>
      <w:r>
        <w:rPr>
          <w:rFonts w:hint="eastAsia"/>
          <w:rtl/>
          <w:lang w:eastAsia="en-US"/>
        </w:rPr>
        <w:t>דמים</w:t>
      </w:r>
      <w:r>
        <w:rPr>
          <w:rFonts w:hint="cs"/>
          <w:rtl/>
          <w:lang w:eastAsia="en-US"/>
        </w:rPr>
        <w:t>"</w:t>
      </w:r>
      <w:r>
        <w:rPr>
          <w:rtl/>
          <w:lang w:eastAsia="en-US"/>
        </w:rPr>
        <w:t>.</w:t>
      </w:r>
      <w:r>
        <w:rPr>
          <w:rFonts w:hint="cs"/>
          <w:rtl/>
          <w:lang w:eastAsia="en-US"/>
        </w:rPr>
        <w:t xml:space="preserve"> דברים תקיפים אלה של רמב"ן התגלגלו בספרות הראשונים והאחרונים ושמשו בסיס הלכתי חשוב. </w:t>
      </w:r>
      <w:r w:rsidR="006A4148">
        <w:rPr>
          <w:rFonts w:hint="cs"/>
          <w:rtl/>
          <w:lang w:eastAsia="en-US"/>
        </w:rPr>
        <w:t>ראו</w:t>
      </w:r>
      <w:r>
        <w:rPr>
          <w:rFonts w:hint="cs"/>
          <w:rtl/>
          <w:lang w:eastAsia="en-US"/>
        </w:rPr>
        <w:t xml:space="preserve"> טור (ובית יוסף) יורה דעה סימן שלו. ובקיצור שולחן ערוך סימן קצב סעיף ג: "</w:t>
      </w:r>
      <w:r>
        <w:rPr>
          <w:rFonts w:hint="eastAsia"/>
          <w:rtl/>
          <w:lang w:eastAsia="en-US"/>
        </w:rPr>
        <w:t>התורה</w:t>
      </w:r>
      <w:r>
        <w:rPr>
          <w:rtl/>
          <w:lang w:eastAsia="en-US"/>
        </w:rPr>
        <w:t xml:space="preserve"> </w:t>
      </w:r>
      <w:r>
        <w:rPr>
          <w:rFonts w:hint="eastAsia"/>
          <w:rtl/>
          <w:lang w:eastAsia="en-US"/>
        </w:rPr>
        <w:t>נתנה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שירפא</w:t>
      </w:r>
      <w:r>
        <w:rPr>
          <w:rFonts w:hint="cs"/>
          <w:rtl/>
          <w:lang w:eastAsia="en-US"/>
        </w:rPr>
        <w:t xml:space="preserve"> ...</w:t>
      </w:r>
      <w:r>
        <w:rPr>
          <w:rtl/>
          <w:lang w:eastAsia="en-US"/>
        </w:rPr>
        <w:t xml:space="preserve"> </w:t>
      </w:r>
      <w:r>
        <w:rPr>
          <w:rFonts w:hint="eastAsia"/>
          <w:rtl/>
          <w:lang w:eastAsia="en-US"/>
        </w:rPr>
        <w:t>ולכן</w:t>
      </w:r>
      <w:r>
        <w:rPr>
          <w:rtl/>
          <w:lang w:eastAsia="en-US"/>
        </w:rPr>
        <w:t xml:space="preserve"> </w:t>
      </w:r>
      <w:r>
        <w:rPr>
          <w:rFonts w:hint="eastAsia"/>
          <w:rtl/>
          <w:lang w:eastAsia="en-US"/>
        </w:rPr>
        <w:t>אין</w:t>
      </w:r>
      <w:r>
        <w:rPr>
          <w:rtl/>
          <w:lang w:eastAsia="en-US"/>
        </w:rPr>
        <w:t xml:space="preserve"> </w:t>
      </w:r>
      <w:r>
        <w:rPr>
          <w:rFonts w:hint="eastAsia"/>
          <w:rtl/>
          <w:lang w:eastAsia="en-US"/>
        </w:rPr>
        <w:t>לו</w:t>
      </w:r>
      <w:r>
        <w:rPr>
          <w:rtl/>
          <w:lang w:eastAsia="en-US"/>
        </w:rPr>
        <w:t xml:space="preserve"> </w:t>
      </w:r>
      <w:r>
        <w:rPr>
          <w:rFonts w:hint="eastAsia"/>
          <w:rtl/>
          <w:lang w:eastAsia="en-US"/>
        </w:rPr>
        <w:t>להחולה</w:t>
      </w:r>
      <w:r>
        <w:rPr>
          <w:rtl/>
          <w:lang w:eastAsia="en-US"/>
        </w:rPr>
        <w:t xml:space="preserve"> </w:t>
      </w:r>
      <w:r>
        <w:rPr>
          <w:rFonts w:hint="eastAsia"/>
          <w:rtl/>
          <w:lang w:eastAsia="en-US"/>
        </w:rPr>
        <w:t>לסמוך</w:t>
      </w:r>
      <w:r>
        <w:rPr>
          <w:rtl/>
          <w:lang w:eastAsia="en-US"/>
        </w:rPr>
        <w:t xml:space="preserve"> </w:t>
      </w:r>
      <w:r>
        <w:rPr>
          <w:rFonts w:hint="eastAsia"/>
          <w:rtl/>
          <w:lang w:eastAsia="en-US"/>
        </w:rPr>
        <w:t>על</w:t>
      </w:r>
      <w:r>
        <w:rPr>
          <w:rtl/>
          <w:lang w:eastAsia="en-US"/>
        </w:rPr>
        <w:t xml:space="preserve"> </w:t>
      </w:r>
      <w:r>
        <w:rPr>
          <w:rFonts w:hint="eastAsia"/>
          <w:rtl/>
          <w:lang w:eastAsia="en-US"/>
        </w:rPr>
        <w:t>הנס</w:t>
      </w:r>
      <w:r>
        <w:rPr>
          <w:rtl/>
          <w:lang w:eastAsia="en-US"/>
        </w:rPr>
        <w:t xml:space="preserve">, </w:t>
      </w:r>
      <w:r>
        <w:rPr>
          <w:rFonts w:hint="eastAsia"/>
          <w:rtl/>
          <w:lang w:eastAsia="en-US"/>
        </w:rPr>
        <w:t>אלא</w:t>
      </w:r>
      <w:r>
        <w:rPr>
          <w:rtl/>
          <w:lang w:eastAsia="en-US"/>
        </w:rPr>
        <w:t xml:space="preserve"> </w:t>
      </w:r>
      <w:r>
        <w:rPr>
          <w:rFonts w:hint="eastAsia"/>
          <w:rtl/>
          <w:lang w:eastAsia="en-US"/>
        </w:rPr>
        <w:t>חייב</w:t>
      </w:r>
      <w:r>
        <w:rPr>
          <w:rtl/>
          <w:lang w:eastAsia="en-US"/>
        </w:rPr>
        <w:t xml:space="preserve"> </w:t>
      </w:r>
      <w:r>
        <w:rPr>
          <w:rFonts w:hint="eastAsia"/>
          <w:rtl/>
          <w:lang w:eastAsia="en-US"/>
        </w:rPr>
        <w:t>להתנהג</w:t>
      </w:r>
      <w:r>
        <w:rPr>
          <w:rtl/>
          <w:lang w:eastAsia="en-US"/>
        </w:rPr>
        <w:t xml:space="preserve"> </w:t>
      </w:r>
      <w:r>
        <w:rPr>
          <w:rFonts w:hint="eastAsia"/>
          <w:rtl/>
          <w:lang w:eastAsia="en-US"/>
        </w:rPr>
        <w:t>בדרך</w:t>
      </w:r>
      <w:r>
        <w:rPr>
          <w:rtl/>
          <w:lang w:eastAsia="en-US"/>
        </w:rPr>
        <w:t xml:space="preserve"> </w:t>
      </w:r>
      <w:r>
        <w:rPr>
          <w:rFonts w:hint="eastAsia"/>
          <w:rtl/>
          <w:lang w:eastAsia="en-US"/>
        </w:rPr>
        <w:t>העולם</w:t>
      </w:r>
      <w:r>
        <w:rPr>
          <w:rtl/>
          <w:lang w:eastAsia="en-US"/>
        </w:rPr>
        <w:t xml:space="preserve"> </w:t>
      </w:r>
      <w:r>
        <w:rPr>
          <w:rFonts w:hint="eastAsia"/>
          <w:rtl/>
          <w:lang w:eastAsia="en-US"/>
        </w:rPr>
        <w:t>לקרות</w:t>
      </w:r>
      <w:r>
        <w:rPr>
          <w:rtl/>
          <w:lang w:eastAsia="en-US"/>
        </w:rPr>
        <w:t xml:space="preserve"> </w:t>
      </w:r>
      <w:r>
        <w:rPr>
          <w:rFonts w:hint="eastAsia"/>
          <w:rtl/>
          <w:lang w:eastAsia="en-US"/>
        </w:rPr>
        <w:t>לרופא</w:t>
      </w:r>
      <w:r>
        <w:rPr>
          <w:rtl/>
          <w:lang w:eastAsia="en-US"/>
        </w:rPr>
        <w:t xml:space="preserve"> </w:t>
      </w:r>
      <w:r>
        <w:rPr>
          <w:rFonts w:hint="eastAsia"/>
          <w:rtl/>
          <w:lang w:eastAsia="en-US"/>
        </w:rPr>
        <w:t>שירפאהו</w:t>
      </w:r>
      <w:r>
        <w:rPr>
          <w:rtl/>
          <w:lang w:eastAsia="en-US"/>
        </w:rPr>
        <w:t xml:space="preserve">, </w:t>
      </w:r>
      <w:r>
        <w:rPr>
          <w:rFonts w:hint="eastAsia"/>
          <w:rtl/>
          <w:lang w:eastAsia="en-US"/>
        </w:rPr>
        <w:t>וכבר</w:t>
      </w:r>
      <w:r>
        <w:rPr>
          <w:rtl/>
          <w:lang w:eastAsia="en-US"/>
        </w:rPr>
        <w:t xml:space="preserve"> </w:t>
      </w:r>
      <w:r>
        <w:rPr>
          <w:rFonts w:hint="eastAsia"/>
          <w:rtl/>
          <w:lang w:eastAsia="en-US"/>
        </w:rPr>
        <w:t>כמה</w:t>
      </w:r>
      <w:r>
        <w:rPr>
          <w:rtl/>
          <w:lang w:eastAsia="en-US"/>
        </w:rPr>
        <w:t xml:space="preserve"> </w:t>
      </w:r>
      <w:r>
        <w:rPr>
          <w:rFonts w:hint="eastAsia"/>
          <w:rtl/>
          <w:lang w:eastAsia="en-US"/>
        </w:rPr>
        <w:t>חסידי</w:t>
      </w:r>
      <w:r>
        <w:rPr>
          <w:rtl/>
          <w:lang w:eastAsia="en-US"/>
        </w:rPr>
        <w:t xml:space="preserve"> </w:t>
      </w:r>
      <w:r>
        <w:rPr>
          <w:rFonts w:hint="eastAsia"/>
          <w:rtl/>
          <w:lang w:eastAsia="en-US"/>
        </w:rPr>
        <w:t>עולם</w:t>
      </w:r>
      <w:r>
        <w:rPr>
          <w:rtl/>
          <w:lang w:eastAsia="en-US"/>
        </w:rPr>
        <w:t xml:space="preserve"> </w:t>
      </w:r>
      <w:r>
        <w:rPr>
          <w:rFonts w:hint="eastAsia"/>
          <w:rtl/>
          <w:lang w:eastAsia="en-US"/>
        </w:rPr>
        <w:t>נתרפאו</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רופאים</w:t>
      </w:r>
      <w:r>
        <w:rPr>
          <w:rtl/>
          <w:lang w:eastAsia="en-US"/>
        </w:rPr>
        <w:t xml:space="preserve">. </w:t>
      </w:r>
      <w:r>
        <w:rPr>
          <w:rFonts w:hint="eastAsia"/>
          <w:rtl/>
          <w:lang w:eastAsia="en-US"/>
        </w:rPr>
        <w:t>ומי</w:t>
      </w:r>
      <w:r>
        <w:rPr>
          <w:rtl/>
          <w:lang w:eastAsia="en-US"/>
        </w:rPr>
        <w:t xml:space="preserve"> </w:t>
      </w:r>
      <w:r>
        <w:rPr>
          <w:rFonts w:hint="eastAsia"/>
          <w:rtl/>
          <w:lang w:eastAsia="en-US"/>
        </w:rPr>
        <w:t>שמונע</w:t>
      </w:r>
      <w:r>
        <w:rPr>
          <w:rtl/>
          <w:lang w:eastAsia="en-US"/>
        </w:rPr>
        <w:t xml:space="preserve"> </w:t>
      </w:r>
      <w:r>
        <w:rPr>
          <w:rFonts w:hint="eastAsia"/>
          <w:rtl/>
          <w:lang w:eastAsia="en-US"/>
        </w:rPr>
        <w:t>את</w:t>
      </w:r>
      <w:r>
        <w:rPr>
          <w:rtl/>
          <w:lang w:eastAsia="en-US"/>
        </w:rPr>
        <w:t xml:space="preserve"> </w:t>
      </w:r>
      <w:r>
        <w:rPr>
          <w:rFonts w:hint="eastAsia"/>
          <w:rtl/>
          <w:lang w:eastAsia="en-US"/>
        </w:rPr>
        <w:t>עצמו</w:t>
      </w:r>
      <w:r>
        <w:rPr>
          <w:rtl/>
          <w:lang w:eastAsia="en-US"/>
        </w:rPr>
        <w:t xml:space="preserve"> </w:t>
      </w:r>
      <w:r>
        <w:rPr>
          <w:rFonts w:hint="eastAsia"/>
          <w:rtl/>
          <w:lang w:eastAsia="en-US"/>
        </w:rPr>
        <w:t>לקרות</w:t>
      </w:r>
      <w:r>
        <w:rPr>
          <w:rtl/>
          <w:lang w:eastAsia="en-US"/>
        </w:rPr>
        <w:t xml:space="preserve"> </w:t>
      </w:r>
      <w:r>
        <w:rPr>
          <w:rFonts w:hint="eastAsia"/>
          <w:rtl/>
          <w:lang w:eastAsia="en-US"/>
        </w:rPr>
        <w:t>לרופא</w:t>
      </w:r>
      <w:r>
        <w:rPr>
          <w:rtl/>
          <w:lang w:eastAsia="en-US"/>
        </w:rPr>
        <w:t xml:space="preserve">, </w:t>
      </w:r>
      <w:r>
        <w:rPr>
          <w:rFonts w:hint="eastAsia"/>
          <w:rtl/>
          <w:lang w:eastAsia="en-US"/>
        </w:rPr>
        <w:t>שתים</w:t>
      </w:r>
      <w:r>
        <w:rPr>
          <w:rtl/>
          <w:lang w:eastAsia="en-US"/>
        </w:rPr>
        <w:t xml:space="preserve"> </w:t>
      </w:r>
      <w:r>
        <w:rPr>
          <w:rFonts w:hint="eastAsia"/>
          <w:rtl/>
          <w:lang w:eastAsia="en-US"/>
        </w:rPr>
        <w:t>רעות</w:t>
      </w:r>
      <w:r>
        <w:rPr>
          <w:rtl/>
          <w:lang w:eastAsia="en-US"/>
        </w:rPr>
        <w:t xml:space="preserve"> </w:t>
      </w:r>
      <w:r>
        <w:rPr>
          <w:rFonts w:hint="eastAsia"/>
          <w:rtl/>
          <w:lang w:eastAsia="en-US"/>
        </w:rPr>
        <w:t>הנהו</w:t>
      </w:r>
      <w:r>
        <w:rPr>
          <w:rtl/>
          <w:lang w:eastAsia="en-US"/>
        </w:rPr>
        <w:t xml:space="preserve"> </w:t>
      </w:r>
      <w:r>
        <w:rPr>
          <w:rFonts w:hint="eastAsia"/>
          <w:rtl/>
          <w:lang w:eastAsia="en-US"/>
        </w:rPr>
        <w:t>עושה</w:t>
      </w:r>
      <w:r>
        <w:rPr>
          <w:rtl/>
          <w:lang w:eastAsia="en-US"/>
        </w:rPr>
        <w:t xml:space="preserve">, </w:t>
      </w:r>
      <w:r>
        <w:rPr>
          <w:rFonts w:hint="eastAsia"/>
          <w:rtl/>
          <w:lang w:eastAsia="en-US"/>
        </w:rPr>
        <w:t>האחת</w:t>
      </w:r>
      <w:r>
        <w:rPr>
          <w:rtl/>
          <w:lang w:eastAsia="en-US"/>
        </w:rPr>
        <w:t xml:space="preserve"> </w:t>
      </w:r>
      <w:r>
        <w:rPr>
          <w:rFonts w:hint="eastAsia"/>
          <w:rtl/>
          <w:lang w:eastAsia="en-US"/>
        </w:rPr>
        <w:t>דאסור</w:t>
      </w:r>
      <w:r>
        <w:rPr>
          <w:rtl/>
          <w:lang w:eastAsia="en-US"/>
        </w:rPr>
        <w:t xml:space="preserve"> </w:t>
      </w:r>
      <w:r>
        <w:rPr>
          <w:rFonts w:hint="eastAsia"/>
          <w:rtl/>
          <w:lang w:eastAsia="en-US"/>
        </w:rPr>
        <w:t>לסמוך</w:t>
      </w:r>
      <w:r>
        <w:rPr>
          <w:rtl/>
          <w:lang w:eastAsia="en-US"/>
        </w:rPr>
        <w:t xml:space="preserve"> </w:t>
      </w:r>
      <w:r>
        <w:rPr>
          <w:rFonts w:hint="eastAsia"/>
          <w:rtl/>
          <w:lang w:eastAsia="en-US"/>
        </w:rPr>
        <w:t>על</w:t>
      </w:r>
      <w:r>
        <w:rPr>
          <w:rtl/>
          <w:lang w:eastAsia="en-US"/>
        </w:rPr>
        <w:t xml:space="preserve"> </w:t>
      </w:r>
      <w:r>
        <w:rPr>
          <w:rFonts w:hint="eastAsia"/>
          <w:rtl/>
          <w:lang w:eastAsia="en-US"/>
        </w:rPr>
        <w:t>הנס</w:t>
      </w:r>
      <w:r>
        <w:rPr>
          <w:rtl/>
          <w:lang w:eastAsia="en-US"/>
        </w:rPr>
        <w:t xml:space="preserve"> </w:t>
      </w:r>
      <w:r>
        <w:rPr>
          <w:rFonts w:hint="eastAsia"/>
          <w:rtl/>
          <w:lang w:eastAsia="en-US"/>
        </w:rPr>
        <w:t>במקום</w:t>
      </w:r>
      <w:r>
        <w:rPr>
          <w:rtl/>
          <w:lang w:eastAsia="en-US"/>
        </w:rPr>
        <w:t xml:space="preserve"> </w:t>
      </w:r>
      <w:r>
        <w:rPr>
          <w:rFonts w:hint="eastAsia"/>
          <w:rtl/>
          <w:lang w:eastAsia="en-US"/>
        </w:rPr>
        <w:t>שיש</w:t>
      </w:r>
      <w:r>
        <w:rPr>
          <w:rtl/>
          <w:lang w:eastAsia="en-US"/>
        </w:rPr>
        <w:t xml:space="preserve"> </w:t>
      </w:r>
      <w:r>
        <w:rPr>
          <w:rFonts w:hint="eastAsia"/>
          <w:rtl/>
          <w:lang w:eastAsia="en-US"/>
        </w:rPr>
        <w:t>סכנה</w:t>
      </w:r>
      <w:r>
        <w:rPr>
          <w:rtl/>
          <w:lang w:eastAsia="en-US"/>
        </w:rPr>
        <w:t xml:space="preserve">, </w:t>
      </w:r>
      <w:r>
        <w:rPr>
          <w:rFonts w:hint="eastAsia"/>
          <w:rtl/>
          <w:lang w:eastAsia="en-US"/>
        </w:rPr>
        <w:t>ודבר</w:t>
      </w:r>
      <w:r>
        <w:rPr>
          <w:rtl/>
          <w:lang w:eastAsia="en-US"/>
        </w:rPr>
        <w:t xml:space="preserve"> </w:t>
      </w:r>
      <w:r>
        <w:rPr>
          <w:rFonts w:hint="eastAsia"/>
          <w:rtl/>
          <w:lang w:eastAsia="en-US"/>
        </w:rPr>
        <w:t>זה</w:t>
      </w:r>
      <w:r>
        <w:rPr>
          <w:rtl/>
          <w:lang w:eastAsia="en-US"/>
        </w:rPr>
        <w:t xml:space="preserve"> </w:t>
      </w:r>
      <w:r>
        <w:rPr>
          <w:rFonts w:hint="eastAsia"/>
          <w:rtl/>
          <w:lang w:eastAsia="en-US"/>
        </w:rPr>
        <w:t>גורם</w:t>
      </w:r>
      <w:r>
        <w:rPr>
          <w:rtl/>
          <w:lang w:eastAsia="en-US"/>
        </w:rPr>
        <w:t xml:space="preserve"> </w:t>
      </w:r>
      <w:r>
        <w:rPr>
          <w:rFonts w:hint="eastAsia"/>
          <w:rtl/>
          <w:lang w:eastAsia="en-US"/>
        </w:rPr>
        <w:t>שיזכרו</w:t>
      </w:r>
      <w:r>
        <w:rPr>
          <w:rtl/>
          <w:lang w:eastAsia="en-US"/>
        </w:rPr>
        <w:t xml:space="preserve"> </w:t>
      </w:r>
      <w:r>
        <w:rPr>
          <w:rFonts w:hint="eastAsia"/>
          <w:rtl/>
          <w:lang w:eastAsia="en-US"/>
        </w:rPr>
        <w:t>עונותיו</w:t>
      </w:r>
      <w:r>
        <w:rPr>
          <w:rtl/>
          <w:lang w:eastAsia="en-US"/>
        </w:rPr>
        <w:t xml:space="preserve"> </w:t>
      </w:r>
      <w:r>
        <w:rPr>
          <w:rFonts w:hint="eastAsia"/>
          <w:rtl/>
          <w:lang w:eastAsia="en-US"/>
        </w:rPr>
        <w:t>בשעת</w:t>
      </w:r>
      <w:r>
        <w:rPr>
          <w:rtl/>
          <w:lang w:eastAsia="en-US"/>
        </w:rPr>
        <w:t xml:space="preserve"> </w:t>
      </w:r>
      <w:r>
        <w:rPr>
          <w:rFonts w:hint="eastAsia"/>
          <w:rtl/>
          <w:lang w:eastAsia="en-US"/>
        </w:rPr>
        <w:t>חליו</w:t>
      </w:r>
      <w:r>
        <w:rPr>
          <w:rtl/>
          <w:lang w:eastAsia="en-US"/>
        </w:rPr>
        <w:t xml:space="preserve">, </w:t>
      </w:r>
      <w:r>
        <w:rPr>
          <w:rFonts w:hint="eastAsia"/>
          <w:rtl/>
          <w:lang w:eastAsia="en-US"/>
        </w:rPr>
        <w:t>ועוד</w:t>
      </w:r>
      <w:r>
        <w:rPr>
          <w:rtl/>
          <w:lang w:eastAsia="en-US"/>
        </w:rPr>
        <w:t xml:space="preserve"> </w:t>
      </w:r>
      <w:r>
        <w:rPr>
          <w:rFonts w:hint="eastAsia"/>
          <w:rtl/>
          <w:lang w:eastAsia="en-US"/>
        </w:rPr>
        <w:t>דהוי</w:t>
      </w:r>
      <w:r>
        <w:rPr>
          <w:rtl/>
          <w:lang w:eastAsia="en-US"/>
        </w:rPr>
        <w:t xml:space="preserve"> </w:t>
      </w:r>
      <w:r>
        <w:rPr>
          <w:rFonts w:hint="eastAsia"/>
          <w:rtl/>
          <w:lang w:eastAsia="en-US"/>
        </w:rPr>
        <w:t>יוהרא</w:t>
      </w:r>
      <w:r>
        <w:rPr>
          <w:rtl/>
          <w:lang w:eastAsia="en-US"/>
        </w:rPr>
        <w:t xml:space="preserve"> </w:t>
      </w:r>
      <w:r>
        <w:rPr>
          <w:rFonts w:hint="eastAsia"/>
          <w:rtl/>
          <w:lang w:eastAsia="en-US"/>
        </w:rPr>
        <w:t>וגיאות</w:t>
      </w:r>
      <w:r>
        <w:rPr>
          <w:rtl/>
          <w:lang w:eastAsia="en-US"/>
        </w:rPr>
        <w:t xml:space="preserve"> </w:t>
      </w:r>
      <w:r>
        <w:rPr>
          <w:rFonts w:hint="eastAsia"/>
          <w:rtl/>
          <w:lang w:eastAsia="en-US"/>
        </w:rPr>
        <w:t>שסומך</w:t>
      </w:r>
      <w:r>
        <w:rPr>
          <w:rtl/>
          <w:lang w:eastAsia="en-US"/>
        </w:rPr>
        <w:t xml:space="preserve"> </w:t>
      </w:r>
      <w:r>
        <w:rPr>
          <w:rFonts w:hint="eastAsia"/>
          <w:rtl/>
          <w:lang w:eastAsia="en-US"/>
        </w:rPr>
        <w:t>על</w:t>
      </w:r>
      <w:r>
        <w:rPr>
          <w:rtl/>
          <w:lang w:eastAsia="en-US"/>
        </w:rPr>
        <w:t xml:space="preserve"> </w:t>
      </w:r>
      <w:r>
        <w:rPr>
          <w:rFonts w:hint="eastAsia"/>
          <w:rtl/>
          <w:lang w:eastAsia="en-US"/>
        </w:rPr>
        <w:t>צדקתו</w:t>
      </w:r>
      <w:r>
        <w:rPr>
          <w:rtl/>
          <w:lang w:eastAsia="en-US"/>
        </w:rPr>
        <w:t xml:space="preserve"> </w:t>
      </w:r>
      <w:r>
        <w:rPr>
          <w:rFonts w:hint="eastAsia"/>
          <w:rtl/>
          <w:lang w:eastAsia="en-US"/>
        </w:rPr>
        <w:t>שיתרפא</w:t>
      </w:r>
      <w:r>
        <w:rPr>
          <w:rtl/>
          <w:lang w:eastAsia="en-US"/>
        </w:rPr>
        <w:t xml:space="preserve"> </w:t>
      </w:r>
      <w:r>
        <w:rPr>
          <w:rFonts w:hint="eastAsia"/>
          <w:rtl/>
          <w:lang w:eastAsia="en-US"/>
        </w:rPr>
        <w:t>בדרך</w:t>
      </w:r>
      <w:r>
        <w:rPr>
          <w:rtl/>
          <w:lang w:eastAsia="en-US"/>
        </w:rPr>
        <w:t xml:space="preserve"> </w:t>
      </w:r>
      <w:r>
        <w:rPr>
          <w:rFonts w:hint="eastAsia"/>
          <w:rtl/>
          <w:lang w:eastAsia="en-US"/>
        </w:rPr>
        <w:t>הנס</w:t>
      </w:r>
      <w:r>
        <w:rPr>
          <w:rtl/>
          <w:lang w:eastAsia="en-US"/>
        </w:rPr>
        <w:t xml:space="preserve">, </w:t>
      </w:r>
      <w:r>
        <w:rPr>
          <w:rFonts w:hint="eastAsia"/>
          <w:rtl/>
          <w:lang w:eastAsia="en-US"/>
        </w:rPr>
        <w:t>ויש</w:t>
      </w:r>
      <w:r>
        <w:rPr>
          <w:rtl/>
          <w:lang w:eastAsia="en-US"/>
        </w:rPr>
        <w:t xml:space="preserve"> </w:t>
      </w:r>
      <w:r>
        <w:rPr>
          <w:rFonts w:hint="eastAsia"/>
          <w:rtl/>
          <w:lang w:eastAsia="en-US"/>
        </w:rPr>
        <w:t>לו</w:t>
      </w:r>
      <w:r>
        <w:rPr>
          <w:rtl/>
          <w:lang w:eastAsia="en-US"/>
        </w:rPr>
        <w:t xml:space="preserve"> </w:t>
      </w:r>
      <w:r>
        <w:rPr>
          <w:rFonts w:hint="eastAsia"/>
          <w:rtl/>
          <w:lang w:eastAsia="en-US"/>
        </w:rPr>
        <w:t>לקרוא</w:t>
      </w:r>
      <w:r>
        <w:rPr>
          <w:rtl/>
          <w:lang w:eastAsia="en-US"/>
        </w:rPr>
        <w:t xml:space="preserve"> </w:t>
      </w:r>
      <w:r>
        <w:rPr>
          <w:rFonts w:hint="eastAsia"/>
          <w:rtl/>
          <w:lang w:eastAsia="en-US"/>
        </w:rPr>
        <w:t>להרופא</w:t>
      </w:r>
      <w:r>
        <w:rPr>
          <w:rtl/>
          <w:lang w:eastAsia="en-US"/>
        </w:rPr>
        <w:t xml:space="preserve"> </w:t>
      </w:r>
      <w:r>
        <w:rPr>
          <w:rFonts w:hint="eastAsia"/>
          <w:rtl/>
          <w:lang w:eastAsia="en-US"/>
        </w:rPr>
        <w:t>היותר</w:t>
      </w:r>
      <w:r>
        <w:rPr>
          <w:rtl/>
          <w:lang w:eastAsia="en-US"/>
        </w:rPr>
        <w:t xml:space="preserve"> </w:t>
      </w:r>
      <w:r>
        <w:rPr>
          <w:rFonts w:hint="eastAsia"/>
          <w:rtl/>
          <w:lang w:eastAsia="en-US"/>
        </w:rPr>
        <w:t>מומחה</w:t>
      </w:r>
      <w:r>
        <w:rPr>
          <w:rtl/>
          <w:lang w:eastAsia="en-US"/>
        </w:rPr>
        <w:t xml:space="preserve">, </w:t>
      </w:r>
      <w:r>
        <w:rPr>
          <w:rFonts w:hint="eastAsia"/>
          <w:rtl/>
          <w:lang w:eastAsia="en-US"/>
        </w:rPr>
        <w:t>ובכל</w:t>
      </w:r>
      <w:r>
        <w:rPr>
          <w:rtl/>
          <w:lang w:eastAsia="en-US"/>
        </w:rPr>
        <w:t xml:space="preserve"> </w:t>
      </w:r>
      <w:r>
        <w:rPr>
          <w:rFonts w:hint="eastAsia"/>
          <w:rtl/>
          <w:lang w:eastAsia="en-US"/>
        </w:rPr>
        <w:t>זאת</w:t>
      </w:r>
      <w:r>
        <w:rPr>
          <w:rtl/>
          <w:lang w:eastAsia="en-US"/>
        </w:rPr>
        <w:t xml:space="preserve"> </w:t>
      </w:r>
      <w:r>
        <w:rPr>
          <w:rFonts w:hint="eastAsia"/>
          <w:rtl/>
          <w:lang w:eastAsia="en-US"/>
        </w:rPr>
        <w:t>לבו</w:t>
      </w:r>
      <w:r>
        <w:rPr>
          <w:rtl/>
          <w:lang w:eastAsia="en-US"/>
        </w:rPr>
        <w:t xml:space="preserve"> </w:t>
      </w:r>
      <w:r>
        <w:rPr>
          <w:rFonts w:hint="eastAsia"/>
          <w:rtl/>
          <w:lang w:eastAsia="en-US"/>
        </w:rPr>
        <w:t>יהא</w:t>
      </w:r>
      <w:r>
        <w:rPr>
          <w:rtl/>
          <w:lang w:eastAsia="en-US"/>
        </w:rPr>
        <w:t xml:space="preserve"> </w:t>
      </w:r>
      <w:r>
        <w:rPr>
          <w:rFonts w:hint="eastAsia"/>
          <w:rtl/>
          <w:lang w:eastAsia="en-US"/>
        </w:rPr>
        <w:t>לשמים</w:t>
      </w:r>
      <w:r>
        <w:rPr>
          <w:rtl/>
          <w:lang w:eastAsia="en-US"/>
        </w:rPr>
        <w:t xml:space="preserve"> </w:t>
      </w:r>
      <w:r>
        <w:rPr>
          <w:rFonts w:hint="eastAsia"/>
          <w:rtl/>
          <w:lang w:eastAsia="en-US"/>
        </w:rPr>
        <w:t>ויבקש</w:t>
      </w:r>
      <w:r>
        <w:rPr>
          <w:rtl/>
          <w:lang w:eastAsia="en-US"/>
        </w:rPr>
        <w:t xml:space="preserve"> </w:t>
      </w:r>
      <w:r>
        <w:rPr>
          <w:rFonts w:hint="eastAsia"/>
          <w:rtl/>
          <w:lang w:eastAsia="en-US"/>
        </w:rPr>
        <w:t>רחמים</w:t>
      </w:r>
      <w:r>
        <w:rPr>
          <w:rtl/>
          <w:lang w:eastAsia="en-US"/>
        </w:rPr>
        <w:t xml:space="preserve"> </w:t>
      </w:r>
      <w:r>
        <w:rPr>
          <w:rFonts w:hint="eastAsia"/>
          <w:rtl/>
          <w:lang w:eastAsia="en-US"/>
        </w:rPr>
        <w:t>מאת</w:t>
      </w:r>
      <w:r>
        <w:rPr>
          <w:rtl/>
          <w:lang w:eastAsia="en-US"/>
        </w:rPr>
        <w:t xml:space="preserve"> </w:t>
      </w:r>
      <w:r>
        <w:rPr>
          <w:rFonts w:hint="eastAsia"/>
          <w:rtl/>
          <w:lang w:eastAsia="en-US"/>
        </w:rPr>
        <w:t>הרופא</w:t>
      </w:r>
      <w:r>
        <w:rPr>
          <w:rtl/>
          <w:lang w:eastAsia="en-US"/>
        </w:rPr>
        <w:t xml:space="preserve"> </w:t>
      </w:r>
      <w:r>
        <w:rPr>
          <w:rFonts w:hint="eastAsia"/>
          <w:rtl/>
          <w:lang w:eastAsia="en-US"/>
        </w:rPr>
        <w:t>הנאמן</w:t>
      </w:r>
      <w:r>
        <w:rPr>
          <w:rtl/>
          <w:lang w:eastAsia="en-US"/>
        </w:rPr>
        <w:t xml:space="preserve"> </w:t>
      </w:r>
      <w:r>
        <w:rPr>
          <w:rFonts w:hint="eastAsia"/>
          <w:rtl/>
          <w:lang w:eastAsia="en-US"/>
        </w:rPr>
        <w:t>יתברך</w:t>
      </w:r>
      <w:r>
        <w:rPr>
          <w:rtl/>
          <w:lang w:eastAsia="en-US"/>
        </w:rPr>
        <w:t xml:space="preserve"> </w:t>
      </w:r>
      <w:r>
        <w:rPr>
          <w:rFonts w:hint="eastAsia"/>
          <w:rtl/>
          <w:lang w:eastAsia="en-US"/>
        </w:rPr>
        <w:t>שמו</w:t>
      </w:r>
      <w:r>
        <w:rPr>
          <w:rtl/>
          <w:lang w:eastAsia="en-US"/>
        </w:rPr>
        <w:t xml:space="preserve">, </w:t>
      </w:r>
      <w:r>
        <w:rPr>
          <w:rFonts w:hint="eastAsia"/>
          <w:rtl/>
          <w:lang w:eastAsia="en-US"/>
        </w:rPr>
        <w:t>ואך</w:t>
      </w:r>
      <w:r>
        <w:rPr>
          <w:rtl/>
          <w:lang w:eastAsia="en-US"/>
        </w:rPr>
        <w:t xml:space="preserve"> </w:t>
      </w:r>
      <w:r>
        <w:rPr>
          <w:rFonts w:hint="eastAsia"/>
          <w:rtl/>
          <w:lang w:eastAsia="en-US"/>
        </w:rPr>
        <w:t>בו</w:t>
      </w:r>
      <w:r>
        <w:rPr>
          <w:rtl/>
          <w:lang w:eastAsia="en-US"/>
        </w:rPr>
        <w:t xml:space="preserve"> </w:t>
      </w:r>
      <w:r>
        <w:rPr>
          <w:rFonts w:hint="eastAsia"/>
          <w:rtl/>
          <w:lang w:eastAsia="en-US"/>
        </w:rPr>
        <w:t>יבטח</w:t>
      </w:r>
      <w:r>
        <w:rPr>
          <w:rtl/>
          <w:lang w:eastAsia="en-US"/>
        </w:rPr>
        <w:t xml:space="preserve"> </w:t>
      </w:r>
      <w:r>
        <w:rPr>
          <w:rFonts w:hint="eastAsia"/>
          <w:rtl/>
          <w:lang w:eastAsia="en-US"/>
        </w:rPr>
        <w:t>לבו</w:t>
      </w:r>
      <w:r>
        <w:rPr>
          <w:rFonts w:hint="cs"/>
          <w:rtl/>
          <w:lang w:eastAsia="en-US"/>
        </w:rPr>
        <w:t>"</w:t>
      </w:r>
      <w:r>
        <w:rPr>
          <w:rtl/>
          <w:lang w:eastAsia="en-US"/>
        </w:rPr>
        <w:t xml:space="preserve">. </w:t>
      </w:r>
      <w:r>
        <w:rPr>
          <w:rFonts w:hint="cs"/>
          <w:rtl/>
          <w:lang w:eastAsia="en-US"/>
        </w:rPr>
        <w:t>ו</w:t>
      </w:r>
      <w:r w:rsidR="006A4148">
        <w:rPr>
          <w:rFonts w:hint="cs"/>
          <w:rtl/>
          <w:lang w:eastAsia="en-US"/>
        </w:rPr>
        <w:t>ראו</w:t>
      </w:r>
      <w:r>
        <w:rPr>
          <w:rFonts w:hint="cs"/>
          <w:rtl/>
          <w:lang w:eastAsia="en-US"/>
        </w:rPr>
        <w:t xml:space="preserve"> גם </w:t>
      </w:r>
      <w:r>
        <w:rPr>
          <w:rFonts w:hint="eastAsia"/>
          <w:rtl/>
        </w:rPr>
        <w:t>ר</w:t>
      </w:r>
      <w:r>
        <w:rPr>
          <w:rtl/>
        </w:rPr>
        <w:t>"</w:t>
      </w:r>
      <w:r>
        <w:rPr>
          <w:rFonts w:hint="eastAsia"/>
          <w:rtl/>
        </w:rPr>
        <w:t>י</w:t>
      </w:r>
      <w:r>
        <w:rPr>
          <w:rtl/>
        </w:rPr>
        <w:t xml:space="preserve"> </w:t>
      </w:r>
      <w:r>
        <w:rPr>
          <w:rFonts w:hint="eastAsia"/>
          <w:rtl/>
        </w:rPr>
        <w:t>אבן</w:t>
      </w:r>
      <w:r>
        <w:rPr>
          <w:rtl/>
        </w:rPr>
        <w:t xml:space="preserve"> </w:t>
      </w:r>
      <w:r>
        <w:rPr>
          <w:rFonts w:hint="eastAsia"/>
          <w:rtl/>
        </w:rPr>
        <w:t>שועיב</w:t>
      </w:r>
      <w:r>
        <w:rPr>
          <w:rtl/>
        </w:rPr>
        <w:t xml:space="preserve"> </w:t>
      </w:r>
      <w:r>
        <w:rPr>
          <w:rFonts w:hint="cs"/>
          <w:rtl/>
        </w:rPr>
        <w:t>בדרשתו ל</w:t>
      </w:r>
      <w:r>
        <w:rPr>
          <w:rFonts w:hint="eastAsia"/>
          <w:rtl/>
        </w:rPr>
        <w:t>פרשת</w:t>
      </w:r>
      <w:r>
        <w:rPr>
          <w:rtl/>
        </w:rPr>
        <w:t xml:space="preserve"> </w:t>
      </w:r>
      <w:r>
        <w:rPr>
          <w:rFonts w:hint="eastAsia"/>
          <w:rtl/>
        </w:rPr>
        <w:t>שלח</w:t>
      </w:r>
      <w:r>
        <w:rPr>
          <w:rtl/>
        </w:rPr>
        <w:t xml:space="preserve"> </w:t>
      </w:r>
      <w:r>
        <w:rPr>
          <w:rFonts w:hint="eastAsia"/>
          <w:rtl/>
        </w:rPr>
        <w:t>לך</w:t>
      </w:r>
      <w:r>
        <w:rPr>
          <w:rtl/>
        </w:rPr>
        <w:t xml:space="preserve"> </w:t>
      </w:r>
      <w:r>
        <w:rPr>
          <w:rFonts w:hint="cs"/>
          <w:rtl/>
        </w:rPr>
        <w:t>שממש הופך את הפסוק הנ"ל מדברי הימים, על אסא שלא דרש בה' רק ברופאים, על פניו: "</w:t>
      </w:r>
      <w:r>
        <w:rPr>
          <w:rFonts w:hint="eastAsia"/>
          <w:rtl/>
          <w:lang w:eastAsia="en-US"/>
        </w:rPr>
        <w:t>ונחזור</w:t>
      </w:r>
      <w:r>
        <w:rPr>
          <w:rtl/>
          <w:lang w:eastAsia="en-US"/>
        </w:rPr>
        <w:t xml:space="preserve"> </w:t>
      </w:r>
      <w:r>
        <w:rPr>
          <w:rFonts w:hint="eastAsia"/>
          <w:rtl/>
          <w:lang w:eastAsia="en-US"/>
        </w:rPr>
        <w:t>לענין</w:t>
      </w:r>
      <w:r>
        <w:rPr>
          <w:rtl/>
          <w:lang w:eastAsia="en-US"/>
        </w:rPr>
        <w:t xml:space="preserve"> </w:t>
      </w:r>
      <w:r>
        <w:rPr>
          <w:rFonts w:hint="eastAsia"/>
          <w:rtl/>
          <w:lang w:eastAsia="en-US"/>
        </w:rPr>
        <w:t>שהתורה</w:t>
      </w:r>
      <w:r>
        <w:rPr>
          <w:rtl/>
          <w:lang w:eastAsia="en-US"/>
        </w:rPr>
        <w:t xml:space="preserve"> </w:t>
      </w:r>
      <w:r>
        <w:rPr>
          <w:rFonts w:hint="eastAsia"/>
          <w:rtl/>
          <w:lang w:eastAsia="en-US"/>
        </w:rPr>
        <w:t>לא</w:t>
      </w:r>
      <w:r>
        <w:rPr>
          <w:rtl/>
          <w:lang w:eastAsia="en-US"/>
        </w:rPr>
        <w:t xml:space="preserve"> </w:t>
      </w:r>
      <w:r>
        <w:rPr>
          <w:rFonts w:hint="eastAsia"/>
          <w:rtl/>
          <w:lang w:eastAsia="en-US"/>
        </w:rPr>
        <w:t>רצתה</w:t>
      </w:r>
      <w:r>
        <w:rPr>
          <w:rtl/>
          <w:lang w:eastAsia="en-US"/>
        </w:rPr>
        <w:t xml:space="preserve"> </w:t>
      </w:r>
      <w:r>
        <w:rPr>
          <w:rFonts w:hint="eastAsia"/>
          <w:rtl/>
          <w:lang w:eastAsia="en-US"/>
        </w:rPr>
        <w:t>שיסמוך</w:t>
      </w:r>
      <w:r>
        <w:rPr>
          <w:rtl/>
          <w:lang w:eastAsia="en-US"/>
        </w:rPr>
        <w:t xml:space="preserve"> </w:t>
      </w:r>
      <w:r>
        <w:rPr>
          <w:rFonts w:hint="eastAsia"/>
          <w:rtl/>
          <w:lang w:eastAsia="en-US"/>
        </w:rPr>
        <w:t>אדם</w:t>
      </w:r>
      <w:r>
        <w:rPr>
          <w:rtl/>
          <w:lang w:eastAsia="en-US"/>
        </w:rPr>
        <w:t xml:space="preserve"> </w:t>
      </w:r>
      <w:r>
        <w:rPr>
          <w:rFonts w:hint="eastAsia"/>
          <w:rtl/>
          <w:lang w:eastAsia="en-US"/>
        </w:rPr>
        <w:t>על</w:t>
      </w:r>
      <w:r>
        <w:rPr>
          <w:rtl/>
          <w:lang w:eastAsia="en-US"/>
        </w:rPr>
        <w:t xml:space="preserve"> </w:t>
      </w:r>
      <w:r>
        <w:rPr>
          <w:rFonts w:hint="eastAsia"/>
          <w:rtl/>
          <w:lang w:eastAsia="en-US"/>
        </w:rPr>
        <w:t>הנס</w:t>
      </w:r>
      <w:r>
        <w:rPr>
          <w:rFonts w:hint="cs"/>
          <w:rtl/>
          <w:lang w:eastAsia="en-US"/>
        </w:rPr>
        <w:t xml:space="preserve"> ...</w:t>
      </w:r>
      <w:r>
        <w:rPr>
          <w:rtl/>
          <w:lang w:eastAsia="en-US"/>
        </w:rPr>
        <w:t xml:space="preserve"> </w:t>
      </w:r>
      <w:r>
        <w:rPr>
          <w:rFonts w:hint="eastAsia"/>
          <w:rtl/>
          <w:lang w:eastAsia="en-US"/>
        </w:rPr>
        <w:t>וכן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קטנתי</w:t>
      </w:r>
      <w:r>
        <w:rPr>
          <w:rtl/>
          <w:lang w:eastAsia="en-US"/>
        </w:rPr>
        <w:t xml:space="preserve"> </w:t>
      </w:r>
      <w:r>
        <w:rPr>
          <w:rFonts w:hint="eastAsia"/>
          <w:rtl/>
          <w:lang w:eastAsia="en-US"/>
        </w:rPr>
        <w:t>מכל</w:t>
      </w:r>
      <w:r>
        <w:rPr>
          <w:rtl/>
          <w:lang w:eastAsia="en-US"/>
        </w:rPr>
        <w:t xml:space="preserve"> </w:t>
      </w:r>
      <w:r>
        <w:rPr>
          <w:rFonts w:hint="eastAsia"/>
          <w:rtl/>
          <w:lang w:eastAsia="en-US"/>
        </w:rPr>
        <w:t>החסדים</w:t>
      </w:r>
      <w:r>
        <w:rPr>
          <w:rtl/>
          <w:lang w:eastAsia="en-US"/>
        </w:rPr>
        <w:t xml:space="preserve"> </w:t>
      </w:r>
      <w:r>
        <w:rPr>
          <w:rFonts w:hint="eastAsia"/>
          <w:rtl/>
          <w:lang w:eastAsia="en-US"/>
        </w:rPr>
        <w:t>וגו</w:t>
      </w:r>
      <w:r>
        <w:rPr>
          <w:rtl/>
          <w:lang w:eastAsia="en-US"/>
        </w:rPr>
        <w:t xml:space="preserve">', </w:t>
      </w:r>
      <w:r>
        <w:rPr>
          <w:rFonts w:hint="eastAsia"/>
          <w:rtl/>
          <w:lang w:eastAsia="en-US"/>
        </w:rPr>
        <w:t>וכתיב</w:t>
      </w:r>
      <w:r>
        <w:rPr>
          <w:rtl/>
          <w:lang w:eastAsia="en-US"/>
        </w:rPr>
        <w:t xml:space="preserve"> </w:t>
      </w:r>
      <w:r>
        <w:rPr>
          <w:rFonts w:hint="eastAsia"/>
          <w:rtl/>
          <w:lang w:eastAsia="en-US"/>
        </w:rPr>
        <w:t>לא</w:t>
      </w:r>
      <w:r>
        <w:rPr>
          <w:rtl/>
          <w:lang w:eastAsia="en-US"/>
        </w:rPr>
        <w:t xml:space="preserve"> </w:t>
      </w:r>
      <w:r>
        <w:rPr>
          <w:rFonts w:hint="eastAsia"/>
          <w:rtl/>
          <w:lang w:eastAsia="en-US"/>
        </w:rPr>
        <w:t>תנסו</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וכן</w:t>
      </w:r>
      <w:r>
        <w:rPr>
          <w:rtl/>
          <w:lang w:eastAsia="en-US"/>
        </w:rPr>
        <w:t xml:space="preserve"> </w:t>
      </w:r>
      <w:r>
        <w:rPr>
          <w:rFonts w:hint="eastAsia"/>
          <w:rtl/>
          <w:lang w:eastAsia="en-US"/>
        </w:rPr>
        <w:t>צריך</w:t>
      </w:r>
      <w:r>
        <w:rPr>
          <w:rtl/>
          <w:lang w:eastAsia="en-US"/>
        </w:rPr>
        <w:t xml:space="preserve"> </w:t>
      </w:r>
      <w:r>
        <w:rPr>
          <w:rFonts w:hint="eastAsia"/>
          <w:rtl/>
          <w:lang w:eastAsia="en-US"/>
        </w:rPr>
        <w:t>לעשות</w:t>
      </w:r>
      <w:r>
        <w:rPr>
          <w:rtl/>
          <w:lang w:eastAsia="en-US"/>
        </w:rPr>
        <w:t xml:space="preserve"> </w:t>
      </w:r>
      <w:r>
        <w:rPr>
          <w:rFonts w:hint="eastAsia"/>
          <w:rtl/>
          <w:lang w:eastAsia="en-US"/>
        </w:rPr>
        <w:t>במזונותיו</w:t>
      </w:r>
      <w:r>
        <w:rPr>
          <w:rtl/>
          <w:lang w:eastAsia="en-US"/>
        </w:rPr>
        <w:t xml:space="preserve"> </w:t>
      </w:r>
      <w:r>
        <w:rPr>
          <w:rFonts w:hint="eastAsia"/>
          <w:rtl/>
          <w:lang w:eastAsia="en-US"/>
        </w:rPr>
        <w:t>וח</w:t>
      </w:r>
      <w:r w:rsidR="00521688">
        <w:rPr>
          <w:rFonts w:hint="cs"/>
          <w:rtl/>
          <w:lang w:eastAsia="en-US"/>
        </w:rPr>
        <w:t>ו</w:t>
      </w:r>
      <w:r>
        <w:rPr>
          <w:rFonts w:hint="eastAsia"/>
          <w:rtl/>
          <w:lang w:eastAsia="en-US"/>
        </w:rPr>
        <w:t>ליו</w:t>
      </w:r>
      <w:r>
        <w:rPr>
          <w:rtl/>
          <w:lang w:eastAsia="en-US"/>
        </w:rPr>
        <w:t xml:space="preserve">, </w:t>
      </w:r>
      <w:r>
        <w:rPr>
          <w:rFonts w:hint="eastAsia"/>
          <w:rtl/>
          <w:lang w:eastAsia="en-US"/>
        </w:rPr>
        <w:t>שלא</w:t>
      </w:r>
      <w:r>
        <w:rPr>
          <w:rtl/>
          <w:lang w:eastAsia="en-US"/>
        </w:rPr>
        <w:t xml:space="preserve"> </w:t>
      </w:r>
      <w:r>
        <w:rPr>
          <w:rFonts w:hint="eastAsia"/>
          <w:rtl/>
          <w:lang w:eastAsia="en-US"/>
        </w:rPr>
        <w:t>יסמוך</w:t>
      </w:r>
      <w:r>
        <w:rPr>
          <w:rtl/>
          <w:lang w:eastAsia="en-US"/>
        </w:rPr>
        <w:t xml:space="preserve"> </w:t>
      </w:r>
      <w:r>
        <w:rPr>
          <w:rFonts w:hint="eastAsia"/>
          <w:rtl/>
          <w:lang w:eastAsia="en-US"/>
        </w:rPr>
        <w:t>על</w:t>
      </w:r>
      <w:r>
        <w:rPr>
          <w:rtl/>
          <w:lang w:eastAsia="en-US"/>
        </w:rPr>
        <w:t xml:space="preserve"> </w:t>
      </w:r>
      <w:r>
        <w:rPr>
          <w:rFonts w:hint="eastAsia"/>
          <w:rtl/>
          <w:lang w:eastAsia="en-US"/>
        </w:rPr>
        <w:t>הנס</w:t>
      </w:r>
      <w:r>
        <w:rPr>
          <w:rtl/>
          <w:lang w:eastAsia="en-US"/>
        </w:rPr>
        <w:t xml:space="preserve"> </w:t>
      </w:r>
      <w:r>
        <w:rPr>
          <w:rFonts w:hint="eastAsia"/>
          <w:rtl/>
          <w:lang w:eastAsia="en-US"/>
        </w:rPr>
        <w:t>אלא</w:t>
      </w:r>
      <w:r>
        <w:rPr>
          <w:rtl/>
          <w:lang w:eastAsia="en-US"/>
        </w:rPr>
        <w:t xml:space="preserve"> </w:t>
      </w:r>
      <w:r>
        <w:rPr>
          <w:rFonts w:hint="eastAsia"/>
          <w:rtl/>
          <w:lang w:eastAsia="en-US"/>
        </w:rPr>
        <w:t>יטרח</w:t>
      </w:r>
      <w:r>
        <w:rPr>
          <w:rtl/>
          <w:lang w:eastAsia="en-US"/>
        </w:rPr>
        <w:t xml:space="preserve"> </w:t>
      </w:r>
      <w:r>
        <w:rPr>
          <w:rFonts w:hint="eastAsia"/>
          <w:rtl/>
          <w:lang w:eastAsia="en-US"/>
        </w:rPr>
        <w:t>אחר</w:t>
      </w:r>
      <w:r>
        <w:rPr>
          <w:rtl/>
          <w:lang w:eastAsia="en-US"/>
        </w:rPr>
        <w:t xml:space="preserve"> </w:t>
      </w:r>
      <w:r>
        <w:rPr>
          <w:rFonts w:hint="eastAsia"/>
          <w:rtl/>
          <w:lang w:eastAsia="en-US"/>
        </w:rPr>
        <w:t>פרנסתו</w:t>
      </w:r>
      <w:r>
        <w:rPr>
          <w:rtl/>
          <w:lang w:eastAsia="en-US"/>
        </w:rPr>
        <w:t xml:space="preserve"> </w:t>
      </w:r>
      <w:r>
        <w:rPr>
          <w:rFonts w:hint="eastAsia"/>
          <w:rtl/>
          <w:lang w:eastAsia="en-US"/>
        </w:rPr>
        <w:t>ורפואתו</w:t>
      </w:r>
      <w:r>
        <w:rPr>
          <w:rtl/>
          <w:lang w:eastAsia="en-US"/>
        </w:rPr>
        <w:t xml:space="preserve"> </w:t>
      </w:r>
      <w:r>
        <w:rPr>
          <w:rFonts w:hint="eastAsia"/>
          <w:rtl/>
          <w:lang w:eastAsia="en-US"/>
        </w:rPr>
        <w:t>ויסמוך</w:t>
      </w:r>
      <w:r>
        <w:rPr>
          <w:rtl/>
          <w:lang w:eastAsia="en-US"/>
        </w:rPr>
        <w:t xml:space="preserve"> </w:t>
      </w:r>
      <w:r>
        <w:rPr>
          <w:rFonts w:hint="eastAsia"/>
          <w:rtl/>
          <w:lang w:eastAsia="en-US"/>
        </w:rPr>
        <w:t>על</w:t>
      </w:r>
      <w:r>
        <w:rPr>
          <w:rtl/>
          <w:lang w:eastAsia="en-US"/>
        </w:rPr>
        <w:t xml:space="preserve"> </w:t>
      </w:r>
      <w:r>
        <w:rPr>
          <w:rFonts w:hint="eastAsia"/>
          <w:rtl/>
          <w:lang w:eastAsia="en-US"/>
        </w:rPr>
        <w:t>השם</w:t>
      </w:r>
      <w:r>
        <w:rPr>
          <w:rtl/>
          <w:lang w:eastAsia="en-US"/>
        </w:rPr>
        <w:t xml:space="preserve"> </w:t>
      </w:r>
      <w:r>
        <w:rPr>
          <w:rFonts w:hint="eastAsia"/>
          <w:rtl/>
          <w:lang w:eastAsia="en-US"/>
        </w:rPr>
        <w:t>שיעזרהו</w:t>
      </w:r>
      <w:r>
        <w:rPr>
          <w:rtl/>
          <w:lang w:eastAsia="en-US"/>
        </w:rPr>
        <w:t xml:space="preserve"> </w:t>
      </w:r>
      <w:r>
        <w:rPr>
          <w:rFonts w:hint="eastAsia"/>
          <w:rtl/>
          <w:lang w:eastAsia="en-US"/>
        </w:rPr>
        <w:t>עם</w:t>
      </w:r>
      <w:r>
        <w:rPr>
          <w:rtl/>
          <w:lang w:eastAsia="en-US"/>
        </w:rPr>
        <w:t xml:space="preserve"> </w:t>
      </w:r>
      <w:r>
        <w:rPr>
          <w:rFonts w:hint="eastAsia"/>
          <w:rtl/>
          <w:lang w:eastAsia="en-US"/>
        </w:rPr>
        <w:t>השתדלותו</w:t>
      </w:r>
      <w:r>
        <w:rPr>
          <w:rtl/>
          <w:lang w:eastAsia="en-US"/>
        </w:rPr>
        <w:t xml:space="preserve">, </w:t>
      </w:r>
      <w:r>
        <w:rPr>
          <w:rFonts w:hint="eastAsia"/>
          <w:rtl/>
          <w:lang w:eastAsia="en-US"/>
        </w:rPr>
        <w:t>וזהו</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tl/>
          <w:lang w:eastAsia="en-US"/>
        </w:rPr>
        <w:t xml:space="preserve">, </w:t>
      </w:r>
      <w:r>
        <w:rPr>
          <w:rFonts w:hint="eastAsia"/>
          <w:rtl/>
          <w:lang w:eastAsia="en-US"/>
        </w:rPr>
        <w:t>וכתיב</w:t>
      </w:r>
      <w:r>
        <w:rPr>
          <w:rtl/>
          <w:lang w:eastAsia="en-US"/>
        </w:rPr>
        <w:t xml:space="preserve"> </w:t>
      </w:r>
      <w:r>
        <w:rPr>
          <w:rFonts w:hint="eastAsia"/>
          <w:rtl/>
          <w:lang w:eastAsia="en-US"/>
        </w:rPr>
        <w:t>וגם</w:t>
      </w:r>
      <w:r>
        <w:rPr>
          <w:rtl/>
          <w:lang w:eastAsia="en-US"/>
        </w:rPr>
        <w:t xml:space="preserve"> </w:t>
      </w:r>
      <w:r>
        <w:rPr>
          <w:rFonts w:hint="eastAsia"/>
          <w:rtl/>
          <w:lang w:eastAsia="en-US"/>
        </w:rPr>
        <w:t>בח</w:t>
      </w:r>
      <w:r w:rsidR="00521688">
        <w:rPr>
          <w:rFonts w:hint="cs"/>
          <w:rtl/>
          <w:lang w:eastAsia="en-US"/>
        </w:rPr>
        <w:t>ו</w:t>
      </w:r>
      <w:r>
        <w:rPr>
          <w:rFonts w:hint="eastAsia"/>
          <w:rtl/>
          <w:lang w:eastAsia="en-US"/>
        </w:rPr>
        <w:t>ליו</w:t>
      </w:r>
      <w:r>
        <w:rPr>
          <w:rtl/>
          <w:lang w:eastAsia="en-US"/>
        </w:rPr>
        <w:t xml:space="preserve"> </w:t>
      </w:r>
      <w:r>
        <w:rPr>
          <w:rFonts w:hint="eastAsia"/>
          <w:rtl/>
          <w:lang w:eastAsia="en-US"/>
        </w:rPr>
        <w:t>לא</w:t>
      </w:r>
      <w:r>
        <w:rPr>
          <w:rtl/>
          <w:lang w:eastAsia="en-US"/>
        </w:rPr>
        <w:t xml:space="preserve"> </w:t>
      </w:r>
      <w:r>
        <w:rPr>
          <w:rFonts w:hint="eastAsia"/>
          <w:rtl/>
          <w:lang w:eastAsia="en-US"/>
        </w:rPr>
        <w:t>דרש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וגו</w:t>
      </w:r>
      <w:r>
        <w:rPr>
          <w:rtl/>
          <w:lang w:eastAsia="en-US"/>
        </w:rPr>
        <w:t>'</w:t>
      </w:r>
      <w:r w:rsidR="00AC262F">
        <w:rPr>
          <w:rFonts w:hint="cs"/>
          <w:rtl/>
          <w:lang w:eastAsia="en-US"/>
        </w:rPr>
        <w:t xml:space="preserve"> </w:t>
      </w:r>
      <w:r>
        <w:rPr>
          <w:rFonts w:hint="cs"/>
          <w:rtl/>
          <w:lang w:eastAsia="en-US"/>
        </w:rPr>
        <w:t>"</w:t>
      </w:r>
      <w:r>
        <w:rPr>
          <w:rtl/>
          <w:lang w:eastAsia="en-US"/>
        </w:rPr>
        <w:t>.</w:t>
      </w:r>
    </w:p>
  </w:footnote>
  <w:footnote w:id="16">
    <w:p w14:paraId="6193AF82" w14:textId="77777777" w:rsidR="002C2B23" w:rsidRDefault="002C2B23">
      <w:pPr>
        <w:pStyle w:val="a3"/>
        <w:rPr>
          <w:rFonts w:hint="cs"/>
          <w:rtl/>
        </w:rPr>
      </w:pPr>
      <w:r>
        <w:rPr>
          <w:rStyle w:val="a5"/>
        </w:rPr>
        <w:footnoteRef/>
      </w:r>
      <w:r>
        <w:rPr>
          <w:rtl/>
        </w:rPr>
        <w:t xml:space="preserve"> </w:t>
      </w:r>
      <w:r>
        <w:rPr>
          <w:rFonts w:hint="cs"/>
          <w:rtl/>
        </w:rPr>
        <w:t xml:space="preserve">שמהפסוק "לא תעמוד על דם רעך" או "והשבותו לו", היינו חושבים שהרופא מחויב לרפא בחינם. באה הדרשה: "ורפוא ירפא </w:t>
      </w:r>
      <w:r>
        <w:rPr>
          <w:rtl/>
        </w:rPr>
        <w:t>–</w:t>
      </w:r>
      <w:r>
        <w:rPr>
          <w:rFonts w:hint="cs"/>
          <w:rtl/>
        </w:rPr>
        <w:t xml:space="preserve"> מכאן שניתנה רשות לרופא לרפאות" ומתירה לרופא ליטול שכר על רפואתו.</w:t>
      </w:r>
    </w:p>
  </w:footnote>
  <w:footnote w:id="17">
    <w:p w14:paraId="79C10536" w14:textId="77777777" w:rsidR="00066BB5" w:rsidRDefault="00066BB5" w:rsidP="00345B09">
      <w:pPr>
        <w:pStyle w:val="a3"/>
        <w:rPr>
          <w:rFonts w:hint="cs"/>
          <w:rtl/>
        </w:rPr>
      </w:pPr>
      <w:r>
        <w:rPr>
          <w:rStyle w:val="a5"/>
        </w:rPr>
        <w:footnoteRef/>
      </w:r>
      <w:r>
        <w:rPr>
          <w:rtl/>
        </w:rPr>
        <w:t xml:space="preserve"> </w:t>
      </w:r>
      <w:r>
        <w:rPr>
          <w:rFonts w:hint="cs"/>
          <w:rtl/>
        </w:rPr>
        <w:t xml:space="preserve">הרא"ש מחזיר אותנו לסוג הפשרות שראינו אצל אבן עזרא ורמב"ן: יש מקרים שכן מותר וצריך להסתמך על הרופאים ויש שלא (לפחות </w:t>
      </w:r>
      <w:r w:rsidR="00345B09">
        <w:rPr>
          <w:rFonts w:hint="cs"/>
          <w:rtl/>
        </w:rPr>
        <w:t>ל</w:t>
      </w:r>
      <w:r>
        <w:rPr>
          <w:rFonts w:hint="cs"/>
          <w:rtl/>
        </w:rPr>
        <w:t xml:space="preserve">בוטחים בה'). אבל ר' יעקב </w:t>
      </w:r>
      <w:r w:rsidRPr="00066BB5">
        <w:rPr>
          <w:rtl/>
        </w:rPr>
        <w:t>מאורליינ"ש</w:t>
      </w:r>
      <w:r>
        <w:rPr>
          <w:rFonts w:hint="cs"/>
          <w:rtl/>
        </w:rPr>
        <w:t xml:space="preserve">, מבעלי התוספות, מביע כאן דעה נחרצת לא רק ברשות שניתנה לרופא לרפא, אלא בחובתו הגמורה </w:t>
      </w:r>
      <w:r w:rsidR="00345B09">
        <w:rPr>
          <w:rFonts w:hint="cs"/>
          <w:rtl/>
        </w:rPr>
        <w:t xml:space="preserve">לרפא, </w:t>
      </w:r>
      <w:r>
        <w:rPr>
          <w:rFonts w:hint="cs"/>
          <w:rtl/>
        </w:rPr>
        <w:t>מדין הצלת נפשות אשר מעוגנת במצוות עשה ולא-תעשה אחרות בתורה שעליהן אין שום וויכוח</w:t>
      </w:r>
      <w:r w:rsidR="00345B09">
        <w:rPr>
          <w:rFonts w:hint="cs"/>
          <w:rtl/>
        </w:rPr>
        <w:t xml:space="preserve">: השבת אבידה ולא תעמוד על דם רעך (ואפשר להוסיף עוד מצוות כמו ואהבת לרעך, וחי אחיך עמך ועוד. </w:t>
      </w:r>
      <w:r w:rsidR="006A4148">
        <w:rPr>
          <w:rFonts w:hint="cs"/>
          <w:rtl/>
        </w:rPr>
        <w:t>ראו</w:t>
      </w:r>
      <w:r w:rsidR="00345B09">
        <w:rPr>
          <w:rFonts w:hint="cs"/>
          <w:rtl/>
        </w:rPr>
        <w:t xml:space="preserve"> דבריו הנמרצים של הרמב"ם בהלכות מתנות עניים פרק ח לגבי פדיון שבויים)</w:t>
      </w:r>
      <w:r>
        <w:rPr>
          <w:rFonts w:hint="cs"/>
          <w:rtl/>
        </w:rPr>
        <w:t>. הרשות שנותנת המכילתא לרופא</w:t>
      </w:r>
      <w:r w:rsidR="00990A0B">
        <w:rPr>
          <w:rFonts w:hint="cs"/>
          <w:rtl/>
        </w:rPr>
        <w:t xml:space="preserve">, מציע ר' יעקב </w:t>
      </w:r>
      <w:r w:rsidR="00990A0B" w:rsidRPr="00066BB5">
        <w:rPr>
          <w:rtl/>
        </w:rPr>
        <w:t>מאורליינ"ש</w:t>
      </w:r>
      <w:r w:rsidR="00990A0B">
        <w:rPr>
          <w:rFonts w:hint="cs"/>
          <w:rtl/>
        </w:rPr>
        <w:t>,</w:t>
      </w:r>
      <w:r>
        <w:rPr>
          <w:rFonts w:hint="cs"/>
          <w:rtl/>
        </w:rPr>
        <w:t xml:space="preserve"> היא ליטול שכר</w:t>
      </w:r>
      <w:r w:rsidR="00345B09">
        <w:rPr>
          <w:rFonts w:hint="cs"/>
          <w:rtl/>
        </w:rPr>
        <w:t xml:space="preserve"> על פעולת הרפואה</w:t>
      </w:r>
      <w:r>
        <w:rPr>
          <w:rFonts w:hint="cs"/>
          <w:rtl/>
        </w:rPr>
        <w:t>. מעיון בפרויקט השו"ת בקשר שבין רפואה ודין "לא תעמוד על דם רעך", נראה בברור</w:t>
      </w:r>
      <w:r w:rsidR="00A52EFF">
        <w:rPr>
          <w:rFonts w:hint="cs"/>
          <w:rtl/>
        </w:rPr>
        <w:t xml:space="preserve"> שמרוצת הזמן, אולי עם התפתחות הרפואה והצלחותיה "בשטח", פשיטא לבעלי </w:t>
      </w:r>
      <w:r w:rsidR="00345B09">
        <w:rPr>
          <w:rFonts w:hint="cs"/>
          <w:rtl/>
        </w:rPr>
        <w:t>ההלכה ו</w:t>
      </w:r>
      <w:r w:rsidR="00A52EFF">
        <w:rPr>
          <w:rFonts w:hint="cs"/>
          <w:rtl/>
        </w:rPr>
        <w:t>השו"ת, בפרט המודרניים</w:t>
      </w:r>
      <w:r w:rsidR="00345B09">
        <w:rPr>
          <w:rFonts w:hint="cs"/>
          <w:rtl/>
        </w:rPr>
        <w:t>,</w:t>
      </w:r>
      <w:r w:rsidR="00A52EFF">
        <w:rPr>
          <w:rFonts w:hint="cs"/>
          <w:rtl/>
        </w:rPr>
        <w:t xml:space="preserve"> שרפואה היא הצלה לכל דבר ואין יותר שום פקפוק בנחיצותה ובחובה </w:t>
      </w:r>
      <w:r w:rsidR="00345B09">
        <w:rPr>
          <w:rFonts w:hint="cs"/>
          <w:rtl/>
        </w:rPr>
        <w:t xml:space="preserve">הכפולה: </w:t>
      </w:r>
      <w:r w:rsidR="00A52EFF">
        <w:rPr>
          <w:rFonts w:hint="cs"/>
          <w:rtl/>
        </w:rPr>
        <w:t>של הרופא לרפא ושל החולה להזדקק לרפואה.</w:t>
      </w:r>
      <w:r w:rsidR="00990A0B">
        <w:rPr>
          <w:rFonts w:hint="cs"/>
          <w:rtl/>
        </w:rPr>
        <w:t xml:space="preserve"> הדיון הוא רק אם "הצלה" זו היא ספציפית לרפא את הנזקק (הפוסקים החרדים), או רחבה יותר, כמו ללמוד רפואה ואף לעסוק במחקר רפואי ובקידום הידע הרפואי (הפוסקים המודרניים).</w:t>
      </w:r>
      <w:r w:rsidR="00D0009E">
        <w:rPr>
          <w:rFonts w:hint="cs"/>
          <w:rtl/>
        </w:rPr>
        <w:t xml:space="preserve"> </w:t>
      </w:r>
      <w:r w:rsidR="006A4148">
        <w:rPr>
          <w:rFonts w:hint="cs"/>
          <w:rtl/>
        </w:rPr>
        <w:t>ראו</w:t>
      </w:r>
      <w:r w:rsidR="00D0009E">
        <w:rPr>
          <w:rFonts w:hint="cs"/>
          <w:rtl/>
        </w:rPr>
        <w:t xml:space="preserve"> דברינו </w:t>
      </w:r>
      <w:hyperlink r:id="rId11" w:history="1">
        <w:r w:rsidR="00D0009E" w:rsidRPr="00D0009E">
          <w:rPr>
            <w:rStyle w:val="Hyperlink"/>
            <w:rFonts w:hint="cs"/>
            <w:rtl/>
          </w:rPr>
          <w:t>לא תעמוד על דם רעך</w:t>
        </w:r>
      </w:hyperlink>
      <w:r w:rsidR="00D0009E">
        <w:rPr>
          <w:rFonts w:hint="cs"/>
          <w:rtl/>
        </w:rPr>
        <w:t xml:space="preserve"> בפרשת קדושים.</w:t>
      </w:r>
      <w:r>
        <w:rPr>
          <w:rFonts w:hint="cs"/>
          <w:rtl/>
        </w:rPr>
        <w:t xml:space="preserve">  </w:t>
      </w:r>
    </w:p>
  </w:footnote>
  <w:footnote w:id="18">
    <w:p w14:paraId="7CF1D389" w14:textId="77777777" w:rsidR="001362EF" w:rsidRDefault="001362EF">
      <w:pPr>
        <w:pStyle w:val="a3"/>
        <w:rPr>
          <w:rtl/>
        </w:rPr>
      </w:pPr>
      <w:r>
        <w:rPr>
          <w:rStyle w:val="a5"/>
          <w:rtl/>
        </w:rPr>
        <w:footnoteRef/>
      </w:r>
      <w:r>
        <w:rPr>
          <w:rtl/>
        </w:rPr>
        <w:t xml:space="preserve"> </w:t>
      </w:r>
      <w:r w:rsidR="006A4148">
        <w:rPr>
          <w:rtl/>
        </w:rPr>
        <w:t>ראו</w:t>
      </w:r>
      <w:r>
        <w:rPr>
          <w:rtl/>
        </w:rPr>
        <w:t xml:space="preserve"> א.א. הלוי על אתר בשם ש. ליברמן. </w:t>
      </w:r>
      <w:r>
        <w:t>Maligna</w:t>
      </w:r>
    </w:p>
  </w:footnote>
  <w:footnote w:id="19">
    <w:p w14:paraId="644D36C3" w14:textId="77777777" w:rsidR="00470342" w:rsidRDefault="00470342" w:rsidP="0072492B">
      <w:pPr>
        <w:pStyle w:val="a3"/>
        <w:rPr>
          <w:rFonts w:hint="cs"/>
          <w:rtl/>
        </w:rPr>
      </w:pPr>
      <w:r>
        <w:rPr>
          <w:rStyle w:val="a5"/>
        </w:rPr>
        <w:footnoteRef/>
      </w:r>
      <w:r>
        <w:rPr>
          <w:rtl/>
        </w:rPr>
        <w:t xml:space="preserve"> </w:t>
      </w:r>
      <w:r>
        <w:rPr>
          <w:rtl/>
        </w:rPr>
        <w:t xml:space="preserve">היכן לימד הקב"ה את משה סדרן של רפואות? במרה, פרשת </w:t>
      </w:r>
      <w:r>
        <w:rPr>
          <w:rFonts w:hint="cs"/>
          <w:rtl/>
        </w:rPr>
        <w:t>שלח לך</w:t>
      </w:r>
      <w:r>
        <w:rPr>
          <w:rtl/>
        </w:rPr>
        <w:t xml:space="preserve">? </w:t>
      </w:r>
      <w:r>
        <w:rPr>
          <w:rFonts w:hint="cs"/>
          <w:rtl/>
        </w:rPr>
        <w:t xml:space="preserve">שם אומנם כתוב: "כי אני ה' רופאך" אבל מדרש </w:t>
      </w:r>
      <w:r>
        <w:rPr>
          <w:rtl/>
        </w:rPr>
        <w:t>שמות רבה</w:t>
      </w:r>
      <w:r>
        <w:rPr>
          <w:rFonts w:hint="cs"/>
          <w:rtl/>
        </w:rPr>
        <w:t xml:space="preserve"> מג ג אומר ששם לימד הקב"ה את משה איך להפוך "</w:t>
      </w:r>
      <w:r>
        <w:rPr>
          <w:rtl/>
        </w:rPr>
        <w:t>את המר מתוק</w:t>
      </w:r>
      <w:r>
        <w:rPr>
          <w:rFonts w:hint="cs"/>
          <w:rtl/>
        </w:rPr>
        <w:t>"</w:t>
      </w:r>
      <w:r w:rsidR="00895A29">
        <w:rPr>
          <w:rFonts w:hint="cs"/>
          <w:rtl/>
        </w:rPr>
        <w:t xml:space="preserve"> </w:t>
      </w:r>
      <w:r w:rsidR="00895A29">
        <w:rPr>
          <w:rtl/>
        </w:rPr>
        <w:t>–</w:t>
      </w:r>
      <w:r w:rsidR="00895A29">
        <w:rPr>
          <w:rFonts w:hint="cs"/>
          <w:rtl/>
        </w:rPr>
        <w:t xml:space="preserve"> דומה אבל שונה</w:t>
      </w:r>
      <w:r>
        <w:rPr>
          <w:rFonts w:hint="cs"/>
          <w:rtl/>
        </w:rPr>
        <w:t xml:space="preserve">. </w:t>
      </w:r>
      <w:r w:rsidR="00895A29">
        <w:rPr>
          <w:rFonts w:hint="cs"/>
          <w:rtl/>
        </w:rPr>
        <w:t xml:space="preserve">אז </w:t>
      </w:r>
      <w:r>
        <w:rPr>
          <w:rFonts w:hint="cs"/>
          <w:rtl/>
        </w:rPr>
        <w:t xml:space="preserve">אולי </w:t>
      </w:r>
      <w:r>
        <w:rPr>
          <w:rtl/>
        </w:rPr>
        <w:t>בפרשת משפטים</w:t>
      </w:r>
      <w:r>
        <w:rPr>
          <w:rFonts w:hint="cs"/>
          <w:rtl/>
        </w:rPr>
        <w:t>:</w:t>
      </w:r>
      <w:r>
        <w:rPr>
          <w:rtl/>
        </w:rPr>
        <w:t xml:space="preserve"> "ורפא ירפא"</w:t>
      </w:r>
      <w:r w:rsidR="00895A29">
        <w:rPr>
          <w:rFonts w:hint="cs"/>
          <w:rtl/>
        </w:rPr>
        <w:t>, או אולי ב</w:t>
      </w:r>
      <w:r>
        <w:rPr>
          <w:rtl/>
        </w:rPr>
        <w:t>פרשת נגעים בספר ויקרא</w:t>
      </w:r>
      <w:r>
        <w:rPr>
          <w:rFonts w:hint="cs"/>
          <w:rtl/>
        </w:rPr>
        <w:t xml:space="preserve"> בפסוקים על ריפוי מהצרעת</w:t>
      </w:r>
      <w:r>
        <w:rPr>
          <w:rtl/>
        </w:rPr>
        <w:t xml:space="preserve">? </w:t>
      </w:r>
      <w:r>
        <w:rPr>
          <w:rFonts w:hint="cs"/>
          <w:rtl/>
        </w:rPr>
        <w:t xml:space="preserve">כך או כך, </w:t>
      </w:r>
      <w:r>
        <w:rPr>
          <w:rtl/>
        </w:rPr>
        <w:t>התלמיד</w:t>
      </w:r>
      <w:r>
        <w:rPr>
          <w:rFonts w:hint="cs"/>
          <w:rtl/>
        </w:rPr>
        <w:t>, משה,</w:t>
      </w:r>
      <w:r>
        <w:rPr>
          <w:rtl/>
        </w:rPr>
        <w:t xml:space="preserve"> מביא את אחותו לרבו</w:t>
      </w:r>
      <w:r>
        <w:rPr>
          <w:rFonts w:hint="cs"/>
          <w:rtl/>
        </w:rPr>
        <w:t>, הקב"ה,</w:t>
      </w:r>
      <w:r>
        <w:rPr>
          <w:rtl/>
        </w:rPr>
        <w:t xml:space="preserve"> כי הוא מכיר בכך שעדיין הוא הרופא המומחה</w:t>
      </w:r>
      <w:r>
        <w:rPr>
          <w:rFonts w:hint="cs"/>
          <w:rtl/>
        </w:rPr>
        <w:t>. ויחד עם זאת</w:t>
      </w:r>
      <w:r>
        <w:rPr>
          <w:rtl/>
        </w:rPr>
        <w:t>, הוא "מאיים" עליו שאם לא ירפא א</w:t>
      </w:r>
      <w:r>
        <w:rPr>
          <w:rFonts w:hint="cs"/>
          <w:rtl/>
        </w:rPr>
        <w:t>ו</w:t>
      </w:r>
      <w:r>
        <w:rPr>
          <w:rtl/>
        </w:rPr>
        <w:t>ת</w:t>
      </w:r>
      <w:r>
        <w:rPr>
          <w:rFonts w:hint="cs"/>
          <w:rtl/>
        </w:rPr>
        <w:t>ה</w:t>
      </w:r>
      <w:r>
        <w:rPr>
          <w:rtl/>
        </w:rPr>
        <w:t xml:space="preserve">, הוא התלמיד יעשה זאת. והרב, מה תגובתו? הוא לא מגיב, כביכול </w:t>
      </w:r>
      <w:r>
        <w:rPr>
          <w:rFonts w:hint="cs"/>
          <w:rtl/>
        </w:rPr>
        <w:t xml:space="preserve">הוא </w:t>
      </w:r>
      <w:r>
        <w:rPr>
          <w:rtl/>
        </w:rPr>
        <w:t>אומר לתלמיד</w:t>
      </w:r>
      <w:r>
        <w:rPr>
          <w:rFonts w:hint="cs"/>
          <w:rtl/>
        </w:rPr>
        <w:t>:</w:t>
      </w:r>
      <w:r>
        <w:rPr>
          <w:rtl/>
        </w:rPr>
        <w:t xml:space="preserve"> אל "תאיים", לך ועשה את מה שלימדתי אותך. </w:t>
      </w:r>
      <w:r>
        <w:rPr>
          <w:rFonts w:hint="cs"/>
          <w:rtl/>
        </w:rPr>
        <w:t>משה הוא אבי הרופאים לא פחות מאשר אבי הנביאים! מה יאמר על כך רמב"ן שמדגיש לעיל שהצדיקים בוטחים בנביאים ולא ברופאים. לו חי הרמב"ן בדורו של משה וחלה, האם היה הולך אליו כנביא או כרופא?</w:t>
      </w:r>
    </w:p>
  </w:footnote>
  <w:footnote w:id="20">
    <w:p w14:paraId="013ACAC2" w14:textId="77777777" w:rsidR="00055E21" w:rsidRDefault="00055E21">
      <w:pPr>
        <w:pStyle w:val="a3"/>
        <w:rPr>
          <w:rFonts w:hint="cs"/>
          <w:rtl/>
        </w:rPr>
      </w:pPr>
      <w:r>
        <w:rPr>
          <w:rStyle w:val="a5"/>
        </w:rPr>
        <w:footnoteRef/>
      </w:r>
      <w:r>
        <w:rPr>
          <w:rtl/>
        </w:rPr>
        <w:t xml:space="preserve"> </w:t>
      </w:r>
      <w:r w:rsidR="006A4148">
        <w:rPr>
          <w:rFonts w:hint="cs"/>
          <w:rtl/>
        </w:rPr>
        <w:t>ראו</w:t>
      </w:r>
      <w:r>
        <w:rPr>
          <w:rFonts w:hint="cs"/>
          <w:rtl/>
        </w:rPr>
        <w:t xml:space="preserve"> שוב דברי הרמב"ם שהבאנו בסוף הערה 4 לעיל בהשוואה בין אוכל ורפואה. מי קדם למי? הרמב"ם או מדרש (מאוחר) זה?</w:t>
      </w:r>
    </w:p>
  </w:footnote>
  <w:footnote w:id="21">
    <w:p w14:paraId="478127E1" w14:textId="77777777" w:rsidR="00521688" w:rsidRDefault="00521688" w:rsidP="00055E21">
      <w:pPr>
        <w:pStyle w:val="a3"/>
        <w:rPr>
          <w:rFonts w:hint="cs"/>
        </w:rPr>
      </w:pPr>
      <w:r>
        <w:rPr>
          <w:rStyle w:val="a5"/>
        </w:rPr>
        <w:footnoteRef/>
      </w:r>
      <w:r>
        <w:rPr>
          <w:rtl/>
        </w:rPr>
        <w:t xml:space="preserve"> </w:t>
      </w:r>
      <w:r>
        <w:rPr>
          <w:rFonts w:hint="cs"/>
          <w:rtl/>
        </w:rPr>
        <w:t xml:space="preserve">בחרנו לסיים הדף במדרש זה המתאר, במשלים שונים, את מסירת קביעת המועדות מבית דין של מעלה לבית דין של מטה וכפי שנדרש במקומות רבים: "אתם אפילו שוגגים, אתם אפילו מוטעים, אתם אפילו מזידים" (למשל, בגמרא ראש השנה כה ע"א בסיפור על המחלוקת בין ר' יהושע ורבן גמליאל לגבי קביעת מועד יום הכיפורים). </w:t>
      </w:r>
      <w:r w:rsidR="006A4148">
        <w:rPr>
          <w:rFonts w:hint="cs"/>
          <w:rtl/>
        </w:rPr>
        <w:t>ראו</w:t>
      </w:r>
      <w:r>
        <w:rPr>
          <w:rFonts w:hint="cs"/>
          <w:rtl/>
        </w:rPr>
        <w:t xml:space="preserve"> גם תחילת המדרש בירושלמי שם אין בית הדין של מעלה מתכנס לקראת ראש השנה וכשהחליטו בית הדין למטה לעבר את חודש אלול (מה שמאד נדיר), מתפזר בית הדין של מעלה והכל נדחה למחרת. מה שחשוב לנו הוא המשל האחרון, של חכמים, של נרתיק הרפואות שהמלך מוסר לבנו. אמנם "אין למדין מן המדרש" (לא מצאנו מקור הביטוי, גאונים?), אבל נראה שיש במשל של חכמים על נרתיק הרפואות שהמלך מוסר בנאמנות לבנו, דרשה "המשיחה לפי תומה" אגב נושא אחר, חיזוק לשיטת הרמב"ם וליחס החיובי לעולם הרפואה. </w:t>
      </w:r>
      <w:r w:rsidR="0072492B">
        <w:rPr>
          <w:rFonts w:hint="cs"/>
          <w:rtl/>
        </w:rPr>
        <w:t xml:space="preserve">לא בכדי נקט הדרשן במשל זה. </w:t>
      </w:r>
      <w:r>
        <w:rPr>
          <w:rFonts w:hint="cs"/>
          <w:rtl/>
        </w:rPr>
        <w:t xml:space="preserve">ורפוא ירפא </w:t>
      </w:r>
      <w:r>
        <w:rPr>
          <w:rtl/>
        </w:rPr>
        <w:t>–</w:t>
      </w:r>
      <w:r>
        <w:rPr>
          <w:rFonts w:hint="cs"/>
          <w:rtl/>
        </w:rPr>
        <w:t xml:space="preserve"> הקב"ה מוסר לבני האדם את נרתיק (ספר) הרפואות, בדיוק כפי שהוא מוסר להם </w:t>
      </w:r>
      <w:r w:rsidR="00055E21">
        <w:rPr>
          <w:rFonts w:hint="cs"/>
          <w:rtl/>
        </w:rPr>
        <w:t>את כלי הנגרות המסמלים את העולם הטכנולוגי וההנדסי ו</w:t>
      </w:r>
      <w:r>
        <w:rPr>
          <w:rFonts w:hint="cs"/>
          <w:rtl/>
        </w:rPr>
        <w:t>את השעון (האורלוגין)</w:t>
      </w:r>
      <w:r w:rsidR="00055E21">
        <w:rPr>
          <w:rFonts w:hint="cs"/>
          <w:rtl/>
        </w:rPr>
        <w:t xml:space="preserve">, </w:t>
      </w:r>
      <w:r>
        <w:rPr>
          <w:rFonts w:hint="cs"/>
          <w:rtl/>
        </w:rPr>
        <w:t>המסמל את השליטה של האדם בזמן (שלו).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5302" w14:textId="77777777" w:rsidR="001362EF" w:rsidRDefault="001362EF" w:rsidP="00207B88">
    <w:pPr>
      <w:pStyle w:val="1"/>
      <w:tabs>
        <w:tab w:val="clear" w:pos="9469"/>
        <w:tab w:val="right" w:pos="9299"/>
      </w:tabs>
      <w:rPr>
        <w:rFonts w:hint="cs"/>
        <w:rtl/>
      </w:rPr>
    </w:pPr>
    <w:r>
      <w:rPr>
        <w:rtl/>
      </w:rPr>
      <w:t xml:space="preserve">פרשת </w:t>
    </w:r>
    <w:fldSimple w:instr=" SUBJECT  \* MERGEFORMAT ">
      <w:r w:rsidR="00345B09">
        <w:rPr>
          <w:rtl/>
        </w:rPr>
        <w:t>משפטים</w:t>
      </w:r>
    </w:fldSimple>
    <w:r>
      <w:rPr>
        <w:rtl/>
      </w:rPr>
      <w:tab/>
    </w:r>
    <w:r>
      <w:rPr>
        <w:rFonts w:hint="cs"/>
        <w:rtl/>
      </w:rPr>
      <w:t>תשס"ה</w:t>
    </w:r>
  </w:p>
  <w:p w14:paraId="4C906398" w14:textId="77777777" w:rsidR="001362EF" w:rsidRDefault="001362E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CD2D" w14:textId="77777777" w:rsidR="001362EF" w:rsidRDefault="001362E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45B09">
      <w:rPr>
        <w:szCs w:val="22"/>
        <w:rtl/>
        <w:lang w:eastAsia="en-US"/>
      </w:rPr>
      <w:t>משפטים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A062C">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84351448">
    <w:abstractNumId w:val="8"/>
  </w:num>
  <w:num w:numId="2" w16cid:durableId="1302350443">
    <w:abstractNumId w:val="3"/>
  </w:num>
  <w:num w:numId="3" w16cid:durableId="1115830779">
    <w:abstractNumId w:val="2"/>
  </w:num>
  <w:num w:numId="4" w16cid:durableId="119039002">
    <w:abstractNumId w:val="1"/>
  </w:num>
  <w:num w:numId="5" w16cid:durableId="376509425">
    <w:abstractNumId w:val="0"/>
  </w:num>
  <w:num w:numId="6" w16cid:durableId="821197004">
    <w:abstractNumId w:val="9"/>
  </w:num>
  <w:num w:numId="7" w16cid:durableId="98183970">
    <w:abstractNumId w:val="7"/>
  </w:num>
  <w:num w:numId="8" w16cid:durableId="1791243472">
    <w:abstractNumId w:val="6"/>
  </w:num>
  <w:num w:numId="9" w16cid:durableId="1139952274">
    <w:abstractNumId w:val="5"/>
  </w:num>
  <w:num w:numId="10" w16cid:durableId="21294679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proofState w:grammar="clean"/>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zMDWwNDewsDQ2NTFR0lEKTi0uzszPAykwrgUATry09ywAAAA="/>
  </w:docVars>
  <w:rsids>
    <w:rsidRoot w:val="00207B88"/>
    <w:rsid w:val="00036514"/>
    <w:rsid w:val="00055E21"/>
    <w:rsid w:val="00066BB5"/>
    <w:rsid w:val="001362EF"/>
    <w:rsid w:val="00140DED"/>
    <w:rsid w:val="0015353C"/>
    <w:rsid w:val="001848F7"/>
    <w:rsid w:val="001D370B"/>
    <w:rsid w:val="00207B88"/>
    <w:rsid w:val="00220FAC"/>
    <w:rsid w:val="002455E0"/>
    <w:rsid w:val="002A735C"/>
    <w:rsid w:val="002B55EE"/>
    <w:rsid w:val="002C2B23"/>
    <w:rsid w:val="002D5B40"/>
    <w:rsid w:val="00344EB6"/>
    <w:rsid w:val="00345B09"/>
    <w:rsid w:val="00387CE2"/>
    <w:rsid w:val="003A062C"/>
    <w:rsid w:val="003A4551"/>
    <w:rsid w:val="003B1728"/>
    <w:rsid w:val="003D3EB3"/>
    <w:rsid w:val="00470342"/>
    <w:rsid w:val="004B2937"/>
    <w:rsid w:val="004D2E20"/>
    <w:rsid w:val="004F4178"/>
    <w:rsid w:val="00501C74"/>
    <w:rsid w:val="00512475"/>
    <w:rsid w:val="00521688"/>
    <w:rsid w:val="00600422"/>
    <w:rsid w:val="00643CDD"/>
    <w:rsid w:val="00655C8A"/>
    <w:rsid w:val="00675E5E"/>
    <w:rsid w:val="006A4148"/>
    <w:rsid w:val="006C3CD1"/>
    <w:rsid w:val="0070483E"/>
    <w:rsid w:val="0072492B"/>
    <w:rsid w:val="00742171"/>
    <w:rsid w:val="0076673B"/>
    <w:rsid w:val="00775E46"/>
    <w:rsid w:val="007B3298"/>
    <w:rsid w:val="007B7926"/>
    <w:rsid w:val="007C6111"/>
    <w:rsid w:val="0088382F"/>
    <w:rsid w:val="00895A29"/>
    <w:rsid w:val="00896217"/>
    <w:rsid w:val="009622F5"/>
    <w:rsid w:val="00990A0B"/>
    <w:rsid w:val="009928B7"/>
    <w:rsid w:val="009D4998"/>
    <w:rsid w:val="009D49D8"/>
    <w:rsid w:val="009F6AE9"/>
    <w:rsid w:val="00A52EFF"/>
    <w:rsid w:val="00A67791"/>
    <w:rsid w:val="00A762AC"/>
    <w:rsid w:val="00AA23D9"/>
    <w:rsid w:val="00AC262F"/>
    <w:rsid w:val="00B7758B"/>
    <w:rsid w:val="00C0252C"/>
    <w:rsid w:val="00C357EB"/>
    <w:rsid w:val="00C40473"/>
    <w:rsid w:val="00CA2E64"/>
    <w:rsid w:val="00CD19E1"/>
    <w:rsid w:val="00CE0FCF"/>
    <w:rsid w:val="00CE1D3C"/>
    <w:rsid w:val="00D0009E"/>
    <w:rsid w:val="00D03D0D"/>
    <w:rsid w:val="00D212F5"/>
    <w:rsid w:val="00D47853"/>
    <w:rsid w:val="00D770E4"/>
    <w:rsid w:val="00D82EA5"/>
    <w:rsid w:val="00D960A5"/>
    <w:rsid w:val="00DF7C38"/>
    <w:rsid w:val="00E56975"/>
    <w:rsid w:val="00ED7401"/>
    <w:rsid w:val="00F56384"/>
    <w:rsid w:val="00FE16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F711F5F"/>
  <w15:chartTrackingRefBased/>
  <w15:docId w15:val="{094BFE3A-0CCA-4D4D-BE45-A7BE02F4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62C"/>
    <w:pPr>
      <w:bidi/>
    </w:pPr>
    <w:rPr>
      <w:rFonts w:cs="Narkisim"/>
      <w:sz w:val="22"/>
      <w:szCs w:val="22"/>
      <w:lang w:eastAsia="he-IL"/>
    </w:rPr>
  </w:style>
  <w:style w:type="paragraph" w:styleId="1">
    <w:name w:val="heading 1"/>
    <w:basedOn w:val="a"/>
    <w:next w:val="a"/>
    <w:link w:val="10"/>
    <w:qFormat/>
    <w:rsid w:val="003A062C"/>
    <w:pPr>
      <w:keepNext/>
      <w:tabs>
        <w:tab w:val="right" w:pos="9469"/>
      </w:tabs>
      <w:jc w:val="both"/>
      <w:outlineLvl w:val="0"/>
    </w:pPr>
    <w:rPr>
      <w:rFonts w:cs="David"/>
      <w:b/>
      <w:bCs/>
      <w:szCs w:val="28"/>
    </w:rPr>
  </w:style>
  <w:style w:type="character" w:default="1" w:styleId="a0">
    <w:name w:val="Default Paragraph Font"/>
    <w:uiPriority w:val="1"/>
    <w:semiHidden/>
    <w:unhideWhenUsed/>
    <w:rsid w:val="003A062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A062C"/>
  </w:style>
  <w:style w:type="paragraph" w:styleId="a3">
    <w:name w:val="footnote text"/>
    <w:basedOn w:val="a"/>
    <w:link w:val="a4"/>
    <w:rsid w:val="003A062C"/>
    <w:pPr>
      <w:ind w:left="170" w:hanging="170"/>
      <w:jc w:val="both"/>
    </w:pPr>
    <w:rPr>
      <w:sz w:val="20"/>
      <w:szCs w:val="20"/>
    </w:rPr>
  </w:style>
  <w:style w:type="character" w:styleId="a5">
    <w:name w:val="footnote reference"/>
    <w:semiHidden/>
    <w:rsid w:val="003A062C"/>
    <w:rPr>
      <w:vertAlign w:val="superscript"/>
    </w:rPr>
  </w:style>
  <w:style w:type="paragraph" w:styleId="a6">
    <w:name w:val="header"/>
    <w:basedOn w:val="a"/>
    <w:link w:val="a7"/>
    <w:rsid w:val="003A062C"/>
    <w:pPr>
      <w:tabs>
        <w:tab w:val="center" w:pos="4153"/>
        <w:tab w:val="right" w:pos="8306"/>
      </w:tabs>
    </w:pPr>
  </w:style>
  <w:style w:type="paragraph" w:styleId="a8">
    <w:name w:val="footer"/>
    <w:basedOn w:val="a"/>
    <w:link w:val="a9"/>
    <w:rsid w:val="003A062C"/>
    <w:pPr>
      <w:tabs>
        <w:tab w:val="center" w:pos="4153"/>
        <w:tab w:val="right" w:pos="8306"/>
      </w:tabs>
    </w:pPr>
  </w:style>
  <w:style w:type="paragraph" w:customStyle="1" w:styleId="aa">
    <w:name w:val="כותרת"/>
    <w:basedOn w:val="a"/>
    <w:rsid w:val="003A062C"/>
    <w:pPr>
      <w:spacing w:before="240" w:line="320" w:lineRule="atLeast"/>
      <w:jc w:val="center"/>
    </w:pPr>
    <w:rPr>
      <w:rFonts w:cs="David"/>
      <w:b/>
      <w:bCs/>
      <w:spacing w:val="20"/>
      <w:szCs w:val="32"/>
    </w:rPr>
  </w:style>
  <w:style w:type="paragraph" w:customStyle="1" w:styleId="ab">
    <w:name w:val="כותרת קטע"/>
    <w:basedOn w:val="a"/>
    <w:rsid w:val="003A062C"/>
    <w:pPr>
      <w:spacing w:before="240" w:line="300" w:lineRule="atLeast"/>
    </w:pPr>
    <w:rPr>
      <w:rFonts w:cs="Arial"/>
      <w:b/>
      <w:bCs/>
      <w:szCs w:val="24"/>
    </w:rPr>
  </w:style>
  <w:style w:type="paragraph" w:customStyle="1" w:styleId="ac">
    <w:name w:val="מקור"/>
    <w:basedOn w:val="a"/>
    <w:rsid w:val="003A062C"/>
    <w:pPr>
      <w:spacing w:line="320" w:lineRule="atLeast"/>
      <w:jc w:val="both"/>
    </w:pPr>
    <w:rPr>
      <w:rFonts w:cs="David"/>
      <w:szCs w:val="24"/>
    </w:rPr>
  </w:style>
  <w:style w:type="paragraph" w:customStyle="1" w:styleId="ad">
    <w:name w:val="מחלקי המים"/>
    <w:basedOn w:val="a"/>
    <w:rsid w:val="003A062C"/>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styleId="af">
    <w:name w:val="Document Map"/>
    <w:basedOn w:val="a"/>
    <w:semiHidden/>
    <w:pPr>
      <w:shd w:val="clear" w:color="auto" w:fill="000080"/>
    </w:pPr>
    <w:rPr>
      <w:rFonts w:ascii="Tahoma" w:hAnsi="Tahoma" w:cs="Tahoma"/>
      <w:sz w:val="20"/>
      <w:szCs w:val="20"/>
    </w:rPr>
  </w:style>
  <w:style w:type="character" w:styleId="af0">
    <w:name w:val="page number"/>
    <w:rsid w:val="00207B88"/>
  </w:style>
  <w:style w:type="character" w:customStyle="1" w:styleId="a9">
    <w:name w:val="כותרת תחתונה תו"/>
    <w:link w:val="a8"/>
    <w:rsid w:val="003A062C"/>
    <w:rPr>
      <w:rFonts w:cs="Narkisim"/>
      <w:sz w:val="22"/>
      <w:szCs w:val="22"/>
      <w:lang w:eastAsia="he-IL"/>
    </w:rPr>
  </w:style>
  <w:style w:type="character" w:customStyle="1" w:styleId="a4">
    <w:name w:val="טקסט הערת שוליים תו"/>
    <w:link w:val="a3"/>
    <w:rsid w:val="003A062C"/>
    <w:rPr>
      <w:rFonts w:cs="Narkisim"/>
      <w:lang w:eastAsia="he-IL"/>
    </w:rPr>
  </w:style>
  <w:style w:type="character" w:customStyle="1" w:styleId="10">
    <w:name w:val="כותרת 1 תו"/>
    <w:link w:val="1"/>
    <w:rsid w:val="003A062C"/>
    <w:rPr>
      <w:rFonts w:cs="David"/>
      <w:b/>
      <w:bCs/>
      <w:sz w:val="22"/>
      <w:szCs w:val="28"/>
      <w:lang w:eastAsia="he-IL"/>
    </w:rPr>
  </w:style>
  <w:style w:type="character" w:customStyle="1" w:styleId="a7">
    <w:name w:val="כותרת עליונה תו"/>
    <w:link w:val="a6"/>
    <w:rsid w:val="003A062C"/>
    <w:rPr>
      <w:rFonts w:cs="Narkisim"/>
      <w:sz w:val="22"/>
      <w:szCs w:val="22"/>
      <w:lang w:eastAsia="he-IL"/>
    </w:rPr>
  </w:style>
  <w:style w:type="character" w:styleId="Hyperlink">
    <w:name w:val="Hyperlink"/>
    <w:rsid w:val="003A062C"/>
    <w:rPr>
      <w:color w:val="0000FF"/>
      <w:u w:val="single"/>
    </w:rPr>
  </w:style>
  <w:style w:type="paragraph" w:styleId="af1">
    <w:name w:val="Balloon Text"/>
    <w:basedOn w:val="a"/>
    <w:link w:val="af2"/>
    <w:uiPriority w:val="99"/>
    <w:semiHidden/>
    <w:unhideWhenUsed/>
    <w:rsid w:val="003A062C"/>
    <w:rPr>
      <w:rFonts w:ascii="Tahoma" w:hAnsi="Tahoma" w:cs="Tahoma"/>
      <w:sz w:val="16"/>
      <w:szCs w:val="16"/>
    </w:rPr>
  </w:style>
  <w:style w:type="character" w:customStyle="1" w:styleId="af2">
    <w:name w:val="טקסט בלונים תו"/>
    <w:link w:val="af1"/>
    <w:uiPriority w:val="99"/>
    <w:semiHidden/>
    <w:rsid w:val="003A062C"/>
    <w:rPr>
      <w:rFonts w:ascii="Tahoma" w:hAnsi="Tahoma" w:cs="Tahoma"/>
      <w:sz w:val="16"/>
      <w:szCs w:val="16"/>
      <w:lang w:eastAsia="he-IL"/>
    </w:rPr>
  </w:style>
  <w:style w:type="paragraph" w:customStyle="1" w:styleId="af3">
    <w:name w:val="פסוק"/>
    <w:basedOn w:val="ac"/>
    <w:qFormat/>
    <w:rsid w:val="003A062C"/>
    <w:pPr>
      <w:spacing w:before="120"/>
    </w:pPr>
    <w:rPr>
      <w:b/>
      <w:bCs/>
    </w:rPr>
  </w:style>
  <w:style w:type="character" w:styleId="af4">
    <w:name w:val="Unresolved Mention"/>
    <w:uiPriority w:val="99"/>
    <w:semiHidden/>
    <w:unhideWhenUsed/>
    <w:rsid w:val="003A4551"/>
    <w:rPr>
      <w:color w:val="605E5C"/>
      <w:shd w:val="clear" w:color="auto" w:fill="E1DFDD"/>
    </w:rPr>
  </w:style>
  <w:style w:type="character" w:styleId="FollowedHyperlink">
    <w:name w:val="FollowedHyperlink"/>
    <w:uiPriority w:val="99"/>
    <w:semiHidden/>
    <w:unhideWhenUsed/>
    <w:rsid w:val="00D4785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c-%d7%a0%d7%90-%d7%a8%d7%a4%d7%90-%d7%a0%d7%90-%d7%9c%d7%94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meyuhadim=%D7%97%D7%9B%D7%9E%D7%94-%D7%99%D7%A9-%D7%91%D7%92%D7%95%D7%99%D7%99%D7%9D-%D7%AA%D7%90%D7%9E%D7%99%D7%9F" TargetMode="External"/><Relationship Id="rId4" Type="http://schemas.openxmlformats.org/officeDocument/2006/relationships/settings" Target="settings.xml"/><Relationship Id="rId9" Type="http://schemas.openxmlformats.org/officeDocument/2006/relationships/hyperlink" Target="https://www.mayim.org.il/?parasha=%d7%90%d7%a0%d7%99-%d7%94-%d7%a8%d7%95%d7%a4%d7%90%d7%9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0%d7%99-%d7%94-%d7%a8%d7%95%d7%a4%d7%90%d7%9a" TargetMode="External"/><Relationship Id="rId3" Type="http://schemas.openxmlformats.org/officeDocument/2006/relationships/hyperlink" Target="https://www.mayim.org.il/?parasha=%d7%a0%d7%97%d7%a9-%d7%94%d7%a0%d7%97%d7%95%d7%a9%d7%aa" TargetMode="External"/><Relationship Id="rId7" Type="http://schemas.openxmlformats.org/officeDocument/2006/relationships/hyperlink" Target="https://www.mayim.org.il/?parasha=%D7%90%D7%99%D7%9F-%D7%94%D7%91%D7%98%D7%97%D7%94-%D7%9C%D7%A6%D7%93%D7%99%D7%A7-%D7%91%D7%A2%D7%95%D7%9C%D7%9D-%D7%94%D7%96%D7%94" TargetMode="External"/><Relationship Id="rId2" Type="http://schemas.openxmlformats.org/officeDocument/2006/relationships/hyperlink" Target="https://www.mayim.org.il/?parasha=%d7%90%d7%a0%d7%99-%d7%94-%d7%a8%d7%95%d7%a4%d7%90%d7%9a" TargetMode="External"/><Relationship Id="rId1" Type="http://schemas.openxmlformats.org/officeDocument/2006/relationships/hyperlink" Target="https://www.mayim.org.il/?parasha=%d7%90-%d7%9c-%d7%a0%d7%90-%d7%a8%d7%a4%d7%90-%d7%a0%d7%90-%d7%9c%d7%941" TargetMode="External"/><Relationship Id="rId6" Type="http://schemas.openxmlformats.org/officeDocument/2006/relationships/hyperlink" Target="https://www.mayim.org.il/?parasha=%d7%92%d7%95%d7%9e%d7%9c-%d7%a0%d7%a4%d7%a9%d7%95-%d7%90%d7%99%d7%a9-%d7%97%d7%a1%d7%93" TargetMode="External"/><Relationship Id="rId11" Type="http://schemas.openxmlformats.org/officeDocument/2006/relationships/hyperlink" Target="https://www.mayim.org.il/?parasha=%D7%9C%D7%90-%D7%AA%D7%A2%D7%9E%D7%95%D7%93-%D7%A2%D7%9C-%D7%93%D7%9D-%D7%A8%D7%A2%D7%9A" TargetMode="External"/><Relationship Id="rId5" Type="http://schemas.openxmlformats.org/officeDocument/2006/relationships/hyperlink" Target="https://www.mayim.org.il/?parasha=%d7%90%d7%a0%d7%99-%d7%94-%d7%a8%d7%95%d7%a4%d7%90%d7%9a" TargetMode="External"/><Relationship Id="rId10" Type="http://schemas.openxmlformats.org/officeDocument/2006/relationships/hyperlink" Target="https://www.mayim.org.il/?parasha=%d7%9e%d7%a6%d7%95%d7%95%d7%aa-%d7%a6%d7%93%d7%a7%d7%94-2" TargetMode="External"/><Relationship Id="rId4" Type="http://schemas.openxmlformats.org/officeDocument/2006/relationships/hyperlink" Target="https://www.mayim.org.il/?parasha=%d7%a0%d7%97%d7%95%d7%a9%d7%aa%d7%9f" TargetMode="External"/><Relationship Id="rId9" Type="http://schemas.openxmlformats.org/officeDocument/2006/relationships/hyperlink" Target="https://www.mayim.org.il/?holiday=%D7%90%D7%9D-%D7%9B%D7%91%D7%A0%D7%99%D7%9D-%D7%90%D7%9D-%D7%9B%D7%A2%D7%91%D7%93%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728A7-F327-42EE-9267-9BD89134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1460</Words>
  <Characters>7305</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ורפוא ירפא</vt:lpstr>
    </vt:vector>
  </TitlesOfParts>
  <Company>Microsoft</Company>
  <LinksUpToDate>false</LinksUpToDate>
  <CharactersWithSpaces>8748</CharactersWithSpaces>
  <SharedDoc>false</SharedDoc>
  <HLinks>
    <vt:vector size="84" baseType="variant">
      <vt:variant>
        <vt:i4>1376348</vt:i4>
      </vt:variant>
      <vt:variant>
        <vt:i4>9</vt:i4>
      </vt:variant>
      <vt:variant>
        <vt:i4>0</vt:i4>
      </vt:variant>
      <vt:variant>
        <vt:i4>5</vt:i4>
      </vt:variant>
      <vt:variant>
        <vt:lpwstr>https://www.mayim.org.il/?meyuhadim=%D7%97%D7%9B%D7%9E%D7%94-%D7%99%D7%A9-%D7%91%D7%92%D7%95%D7%99%D7%99%D7%9D-%D7%AA%D7%90%D7%9E%D7%99%D7%9F</vt:lpwstr>
      </vt:variant>
      <vt:variant>
        <vt:lpwstr>gsc.tab=0</vt:lpwstr>
      </vt:variant>
      <vt:variant>
        <vt:i4>6488167</vt:i4>
      </vt:variant>
      <vt:variant>
        <vt:i4>6</vt:i4>
      </vt:variant>
      <vt:variant>
        <vt:i4>0</vt:i4>
      </vt:variant>
      <vt:variant>
        <vt:i4>5</vt:i4>
      </vt:variant>
      <vt:variant>
        <vt:lpwstr>https://www.mayim.org.il/?parasha=%d7%90%d7%a0%d7%99-%d7%94-%d7%a8%d7%95%d7%a4%d7%90%d7%9a</vt:lpwstr>
      </vt:variant>
      <vt:variant>
        <vt:lpwstr/>
      </vt:variant>
      <vt:variant>
        <vt:i4>7602281</vt:i4>
      </vt:variant>
      <vt:variant>
        <vt:i4>3</vt:i4>
      </vt:variant>
      <vt:variant>
        <vt:i4>0</vt:i4>
      </vt:variant>
      <vt:variant>
        <vt:i4>5</vt:i4>
      </vt:variant>
      <vt:variant>
        <vt:lpwstr>https://www.mayim.org.il/?parasha=%d7%90-%d7%9c-%d7%a0%d7%90-%d7%a8%d7%a4%d7%90-%d7%a0%d7%90-%d7%9c%d7%941</vt:lpwstr>
      </vt:variant>
      <vt:variant>
        <vt:lpwstr/>
      </vt:variant>
      <vt:variant>
        <vt:i4>3604530</vt:i4>
      </vt:variant>
      <vt:variant>
        <vt:i4>30</vt:i4>
      </vt:variant>
      <vt:variant>
        <vt:i4>0</vt:i4>
      </vt:variant>
      <vt:variant>
        <vt:i4>5</vt:i4>
      </vt:variant>
      <vt:variant>
        <vt:lpwstr>https://www.mayim.org.il/?parasha=%D7%9C%D7%90-%D7%AA%D7%A2%D7%9E%D7%95%D7%93-%D7%A2%D7%9C-%D7%93%D7%9D-%D7%A8%D7%A2%D7%9A</vt:lpwstr>
      </vt:variant>
      <vt:variant>
        <vt:lpwstr/>
      </vt:variant>
      <vt:variant>
        <vt:i4>6946919</vt:i4>
      </vt:variant>
      <vt:variant>
        <vt:i4>27</vt:i4>
      </vt:variant>
      <vt:variant>
        <vt:i4>0</vt:i4>
      </vt:variant>
      <vt:variant>
        <vt:i4>5</vt:i4>
      </vt:variant>
      <vt:variant>
        <vt:lpwstr>https://www.mayim.org.il/?parasha=%d7%9e%d7%a6%d7%95%d7%95%d7%aa-%d7%a6%d7%93%d7%a7%d7%94-2</vt:lpwstr>
      </vt:variant>
      <vt:variant>
        <vt:lpwstr/>
      </vt:variant>
      <vt:variant>
        <vt:i4>3997818</vt:i4>
      </vt:variant>
      <vt:variant>
        <vt:i4>24</vt:i4>
      </vt:variant>
      <vt:variant>
        <vt:i4>0</vt:i4>
      </vt:variant>
      <vt:variant>
        <vt:i4>5</vt:i4>
      </vt:variant>
      <vt:variant>
        <vt:lpwstr>https://www.mayim.org.il/?holiday=%D7%90%D7%9D-%D7%9B%D7%91%D7%A0%D7%99%D7%9D-%D7%90%D7%9D-%D7%9B%D7%A2%D7%91%D7%93%D7%99%D7%9D</vt:lpwstr>
      </vt:variant>
      <vt:variant>
        <vt:lpwstr/>
      </vt:variant>
      <vt:variant>
        <vt:i4>6488167</vt:i4>
      </vt:variant>
      <vt:variant>
        <vt:i4>21</vt:i4>
      </vt:variant>
      <vt:variant>
        <vt:i4>0</vt:i4>
      </vt:variant>
      <vt:variant>
        <vt:i4>5</vt:i4>
      </vt:variant>
      <vt:variant>
        <vt:lpwstr>https://www.mayim.org.il/?parasha=%d7%90%d7%a0%d7%99-%d7%94-%d7%a8%d7%95%d7%a4%d7%90%d7%9a</vt:lpwstr>
      </vt:variant>
      <vt:variant>
        <vt:lpwstr/>
      </vt:variant>
      <vt:variant>
        <vt:i4>1835075</vt:i4>
      </vt:variant>
      <vt:variant>
        <vt:i4>18</vt:i4>
      </vt:variant>
      <vt:variant>
        <vt:i4>0</vt:i4>
      </vt:variant>
      <vt:variant>
        <vt:i4>5</vt:i4>
      </vt:variant>
      <vt:variant>
        <vt:lpwstr>https://www.mayim.org.il/?parasha=%D7%90%D7%99%D7%9F-%D7%94%D7%91%D7%98%D7%97%D7%94-%D7%9C%D7%A6%D7%93%D7%99%D7%A7-%D7%91%D7%A2%D7%95%D7%9C%D7%9D-%D7%94%D7%96%D7%94</vt:lpwstr>
      </vt:variant>
      <vt:variant>
        <vt:lpwstr/>
      </vt:variant>
      <vt:variant>
        <vt:i4>4325467</vt:i4>
      </vt:variant>
      <vt:variant>
        <vt:i4>15</vt:i4>
      </vt:variant>
      <vt:variant>
        <vt:i4>0</vt:i4>
      </vt:variant>
      <vt:variant>
        <vt:i4>5</vt:i4>
      </vt:variant>
      <vt:variant>
        <vt:lpwstr>https://www.mayim.org.il/?parasha=%d7%92%d7%95%d7%9e%d7%9c-%d7%a0%d7%a4%d7%a9%d7%95-%d7%90%d7%99%d7%a9-%d7%97%d7%a1%d7%93</vt:lpwstr>
      </vt:variant>
      <vt:variant>
        <vt:lpwstr/>
      </vt:variant>
      <vt:variant>
        <vt:i4>6488167</vt:i4>
      </vt:variant>
      <vt:variant>
        <vt:i4>12</vt:i4>
      </vt:variant>
      <vt:variant>
        <vt:i4>0</vt:i4>
      </vt:variant>
      <vt:variant>
        <vt:i4>5</vt:i4>
      </vt:variant>
      <vt:variant>
        <vt:lpwstr>https://www.mayim.org.il/?parasha=%d7%90%d7%a0%d7%99-%d7%94-%d7%a8%d7%95%d7%a4%d7%90%d7%9a</vt:lpwstr>
      </vt:variant>
      <vt:variant>
        <vt:lpwstr/>
      </vt:variant>
      <vt:variant>
        <vt:i4>3670079</vt:i4>
      </vt:variant>
      <vt:variant>
        <vt:i4>9</vt:i4>
      </vt:variant>
      <vt:variant>
        <vt:i4>0</vt:i4>
      </vt:variant>
      <vt:variant>
        <vt:i4>5</vt:i4>
      </vt:variant>
      <vt:variant>
        <vt:lpwstr>https://www.mayim.org.il/?parasha=%d7%a0%d7%97%d7%95%d7%a9%d7%aa%d7%9f</vt:lpwstr>
      </vt:variant>
      <vt:variant>
        <vt:lpwstr/>
      </vt:variant>
      <vt:variant>
        <vt:i4>1245278</vt:i4>
      </vt:variant>
      <vt:variant>
        <vt:i4>6</vt:i4>
      </vt:variant>
      <vt:variant>
        <vt:i4>0</vt:i4>
      </vt:variant>
      <vt:variant>
        <vt:i4>5</vt:i4>
      </vt:variant>
      <vt:variant>
        <vt:lpwstr>https://www.mayim.org.il/?parasha=%d7%a0%d7%97%d7%a9-%d7%94%d7%a0%d7%97%d7%95%d7%a9%d7%aa</vt:lpwstr>
      </vt:variant>
      <vt:variant>
        <vt:lpwstr/>
      </vt:variant>
      <vt:variant>
        <vt:i4>6488167</vt:i4>
      </vt:variant>
      <vt:variant>
        <vt:i4>3</vt:i4>
      </vt:variant>
      <vt:variant>
        <vt:i4>0</vt:i4>
      </vt:variant>
      <vt:variant>
        <vt:i4>5</vt:i4>
      </vt:variant>
      <vt:variant>
        <vt:lpwstr>https://www.mayim.org.il/?parasha=%d7%90%d7%a0%d7%99-%d7%94-%d7%a8%d7%95%d7%a4%d7%90%d7%9a</vt:lpwstr>
      </vt:variant>
      <vt:variant>
        <vt:lpwstr/>
      </vt:variant>
      <vt:variant>
        <vt:i4>7602281</vt:i4>
      </vt:variant>
      <vt:variant>
        <vt:i4>0</vt:i4>
      </vt:variant>
      <vt:variant>
        <vt:i4>0</vt:i4>
      </vt:variant>
      <vt:variant>
        <vt:i4>5</vt:i4>
      </vt:variant>
      <vt:variant>
        <vt:lpwstr>https://www.mayim.org.il/?parasha=%d7%90-%d7%9c-%d7%a0%d7%90-%d7%a8%d7%a4%d7%90-%d7%a0%d7%90-%d7%9c%d7%941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ורפוא ירפא</dc:title>
  <dc:subject>משפטים</dc:subject>
  <dc:creator>Asher Yuval</dc:creator>
  <cp:keywords/>
  <cp:lastModifiedBy>Shimon Afek</cp:lastModifiedBy>
  <cp:revision>2</cp:revision>
  <cp:lastPrinted>2015-04-24T06:46:00Z</cp:lastPrinted>
  <dcterms:created xsi:type="dcterms:W3CDTF">2023-01-18T07:06:00Z</dcterms:created>
  <dcterms:modified xsi:type="dcterms:W3CDTF">2023-01-18T07:06:00Z</dcterms:modified>
</cp:coreProperties>
</file>