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695F" w14:textId="77777777" w:rsidR="0044281F" w:rsidRPr="0044281F" w:rsidRDefault="0044281F" w:rsidP="0044281F">
      <w:pPr>
        <w:jc w:val="center"/>
        <w:rPr>
          <w:b/>
          <w:bCs/>
          <w:sz w:val="28"/>
          <w:szCs w:val="28"/>
          <w:rtl/>
        </w:rPr>
      </w:pPr>
      <w:r w:rsidRPr="0044281F">
        <w:rPr>
          <w:rFonts w:hint="cs"/>
          <w:b/>
          <w:bCs/>
          <w:sz w:val="28"/>
          <w:szCs w:val="28"/>
          <w:rtl/>
        </w:rPr>
        <w:t>כש</w:t>
      </w:r>
      <w:r>
        <w:rPr>
          <w:rFonts w:hint="cs"/>
          <w:b/>
          <w:bCs/>
          <w:sz w:val="28"/>
          <w:szCs w:val="28"/>
          <w:rtl/>
        </w:rPr>
        <w:t>ע</w:t>
      </w:r>
      <w:r w:rsidRPr="0044281F">
        <w:rPr>
          <w:rFonts w:hint="cs"/>
          <w:b/>
          <w:bCs/>
          <w:sz w:val="28"/>
          <w:szCs w:val="28"/>
          <w:rtl/>
        </w:rPr>
        <w:t>לתה נשמת הרב עדין למרומים</w:t>
      </w:r>
    </w:p>
    <w:p w14:paraId="6AEF167C" w14:textId="77777777" w:rsidR="00C50D7B" w:rsidRPr="00DC3B4C" w:rsidRDefault="00F7613F" w:rsidP="002628B7">
      <w:pPr>
        <w:pStyle w:val="af"/>
        <w:spacing w:before="240"/>
        <w:rPr>
          <w:rtl/>
        </w:rPr>
      </w:pPr>
      <w:r w:rsidRPr="00DC3B4C">
        <w:rPr>
          <w:rFonts w:hint="cs"/>
          <w:rtl/>
        </w:rPr>
        <w:t>כשעלתה נשמתו של הרב עדין למרו</w:t>
      </w:r>
      <w:r w:rsidR="00DC3B4C" w:rsidRPr="00DC3B4C">
        <w:rPr>
          <w:rFonts w:hint="cs"/>
          <w:rtl/>
        </w:rPr>
        <w:t>מי</w:t>
      </w:r>
      <w:r w:rsidRPr="00DC3B4C">
        <w:rPr>
          <w:rFonts w:hint="cs"/>
          <w:rtl/>
        </w:rPr>
        <w:t xml:space="preserve">ם, נעשה רעש גדול בפמליה של מעלה. זה דוחק לקבל פניו ראשונה וזה דוחק לקבל </w:t>
      </w:r>
      <w:r w:rsidR="006940B5">
        <w:rPr>
          <w:rFonts w:hint="cs"/>
          <w:rtl/>
        </w:rPr>
        <w:t xml:space="preserve">את </w:t>
      </w:r>
      <w:r w:rsidRPr="00DC3B4C">
        <w:rPr>
          <w:rFonts w:hint="cs"/>
          <w:rtl/>
        </w:rPr>
        <w:t>פניו ראשונה. דחק הגאו</w:t>
      </w:r>
      <w:r w:rsidR="0044281F" w:rsidRPr="00DC3B4C">
        <w:rPr>
          <w:rFonts w:hint="cs"/>
          <w:rtl/>
        </w:rPr>
        <w:t>ן</w:t>
      </w:r>
      <w:r w:rsidRPr="00DC3B4C">
        <w:rPr>
          <w:rFonts w:hint="cs"/>
          <w:rtl/>
        </w:rPr>
        <w:t xml:space="preserve"> </w:t>
      </w:r>
      <w:proofErr w:type="spellStart"/>
      <w:r w:rsidRPr="00DC3B4C">
        <w:rPr>
          <w:rFonts w:hint="cs"/>
          <w:rtl/>
        </w:rPr>
        <w:t>מוילנה</w:t>
      </w:r>
      <w:proofErr w:type="spellEnd"/>
      <w:r w:rsidRPr="00DC3B4C">
        <w:rPr>
          <w:rFonts w:hint="cs"/>
          <w:rtl/>
        </w:rPr>
        <w:t xml:space="preserve"> ואמר: אני </w:t>
      </w:r>
      <w:r w:rsidR="00DC3B4C" w:rsidRPr="00DC3B4C">
        <w:rPr>
          <w:rFonts w:hint="cs"/>
          <w:rtl/>
        </w:rPr>
        <w:t>מבקש</w:t>
      </w:r>
      <w:r w:rsidRPr="00DC3B4C">
        <w:rPr>
          <w:rFonts w:hint="cs"/>
          <w:rtl/>
        </w:rPr>
        <w:t xml:space="preserve"> לקבל פני האיש שפתח את התלמוד לרווחה</w:t>
      </w:r>
      <w:r w:rsidR="0044281F" w:rsidRPr="00DC3B4C">
        <w:rPr>
          <w:rFonts w:hint="cs"/>
          <w:rtl/>
        </w:rPr>
        <w:t xml:space="preserve"> לכל העולם</w:t>
      </w:r>
      <w:r w:rsidRPr="00DC3B4C">
        <w:rPr>
          <w:rFonts w:hint="cs"/>
          <w:rtl/>
        </w:rPr>
        <w:t>. דחק הרמב"ם</w:t>
      </w:r>
      <w:r w:rsidR="0044281F" w:rsidRPr="00DC3B4C">
        <w:rPr>
          <w:rFonts w:hint="cs"/>
          <w:rtl/>
        </w:rPr>
        <w:t xml:space="preserve"> ואמר: </w:t>
      </w:r>
      <w:r w:rsidR="006A654A" w:rsidRPr="00DC3B4C">
        <w:rPr>
          <w:rFonts w:hint="cs"/>
          <w:rtl/>
        </w:rPr>
        <w:t>האיש אשר חקר והגה בספר</w:t>
      </w:r>
      <w:r w:rsidR="006940B5">
        <w:rPr>
          <w:rFonts w:hint="eastAsia"/>
          <w:rtl/>
        </w:rPr>
        <w:t>ַ</w:t>
      </w:r>
      <w:r w:rsidR="006A654A" w:rsidRPr="00DC3B4C">
        <w:rPr>
          <w:rFonts w:hint="cs"/>
          <w:rtl/>
        </w:rPr>
        <w:t>י ושילבם בעיוניו בתלמודו, חייב אני לראותו ולקבל פניו</w:t>
      </w:r>
      <w:r w:rsidR="00C50D7B" w:rsidRPr="00DC3B4C">
        <w:rPr>
          <w:rFonts w:hint="cs"/>
          <w:rtl/>
        </w:rPr>
        <w:t xml:space="preserve">. </w:t>
      </w:r>
      <w:r w:rsidRPr="00DC3B4C">
        <w:rPr>
          <w:rFonts w:hint="cs"/>
          <w:rtl/>
        </w:rPr>
        <w:t>ד</w:t>
      </w:r>
      <w:r w:rsidR="00C50D7B" w:rsidRPr="00DC3B4C">
        <w:rPr>
          <w:rFonts w:hint="cs"/>
          <w:rtl/>
        </w:rPr>
        <w:t>ח</w:t>
      </w:r>
      <w:r w:rsidRPr="00DC3B4C">
        <w:rPr>
          <w:rFonts w:hint="cs"/>
          <w:rtl/>
        </w:rPr>
        <w:t xml:space="preserve">ק רש"י ואמר: הרי זה החברותא שלי. הרי אנו נטועים בתלמוד זה לצד זה. אני </w:t>
      </w:r>
      <w:r w:rsidR="0044281F" w:rsidRPr="00DC3B4C">
        <w:rPr>
          <w:rFonts w:hint="cs"/>
          <w:rtl/>
        </w:rPr>
        <w:t>ב</w:t>
      </w:r>
      <w:r w:rsidRPr="00DC3B4C">
        <w:rPr>
          <w:rFonts w:hint="cs"/>
          <w:rtl/>
        </w:rPr>
        <w:t xml:space="preserve">צד הפנימי </w:t>
      </w:r>
      <w:r w:rsidR="0044281F" w:rsidRPr="00DC3B4C">
        <w:rPr>
          <w:rFonts w:hint="cs"/>
          <w:rtl/>
        </w:rPr>
        <w:t xml:space="preserve">אל </w:t>
      </w:r>
      <w:r w:rsidR="006940B5">
        <w:rPr>
          <w:rFonts w:hint="cs"/>
          <w:rtl/>
        </w:rPr>
        <w:t xml:space="preserve">חובשי בית המדרש, </w:t>
      </w:r>
      <w:r w:rsidRPr="00DC3B4C">
        <w:rPr>
          <w:rFonts w:hint="cs"/>
          <w:rtl/>
        </w:rPr>
        <w:t xml:space="preserve">והוא בצד החיצוני </w:t>
      </w:r>
      <w:r w:rsidR="0044281F" w:rsidRPr="00DC3B4C">
        <w:rPr>
          <w:rFonts w:hint="cs"/>
          <w:rtl/>
        </w:rPr>
        <w:t>ה</w:t>
      </w:r>
      <w:r w:rsidRPr="00DC3B4C">
        <w:rPr>
          <w:rFonts w:hint="cs"/>
          <w:rtl/>
        </w:rPr>
        <w:t xml:space="preserve">פתוח לכל העולם. דחקו מפרשי התלמוד ונושאי כליו, </w:t>
      </w:r>
      <w:r w:rsidR="00C50D7B" w:rsidRPr="00DC3B4C">
        <w:rPr>
          <w:rFonts w:hint="cs"/>
          <w:rtl/>
        </w:rPr>
        <w:t>דחקו כל פרשני המקרא, דחקו גדולי החסידות</w:t>
      </w:r>
      <w:r w:rsidRPr="00DC3B4C">
        <w:rPr>
          <w:rFonts w:hint="cs"/>
          <w:rtl/>
        </w:rPr>
        <w:t>, דחקו</w:t>
      </w:r>
      <w:r w:rsidR="0044281F" w:rsidRPr="00DC3B4C">
        <w:rPr>
          <w:rFonts w:hint="cs"/>
          <w:rtl/>
        </w:rPr>
        <w:t xml:space="preserve"> כל הראשונים והאחרונים</w:t>
      </w:r>
      <w:r w:rsidR="00C50D7B" w:rsidRPr="00DC3B4C">
        <w:rPr>
          <w:rFonts w:hint="cs"/>
          <w:rtl/>
        </w:rPr>
        <w:t xml:space="preserve"> ומחברי ספרי שאלות ותשובות</w:t>
      </w:r>
      <w:r w:rsidR="0044281F" w:rsidRPr="00DC3B4C">
        <w:rPr>
          <w:rFonts w:hint="cs"/>
          <w:rtl/>
        </w:rPr>
        <w:t xml:space="preserve">. עוד כל אלה </w:t>
      </w:r>
      <w:r w:rsidR="00610157">
        <w:rPr>
          <w:rFonts w:hint="cs"/>
          <w:rtl/>
        </w:rPr>
        <w:t>אצים ו</w:t>
      </w:r>
      <w:r w:rsidR="0044281F" w:rsidRPr="00DC3B4C">
        <w:rPr>
          <w:rFonts w:hint="cs"/>
          <w:rtl/>
        </w:rPr>
        <w:t>דוחקים לקבל פני הרב עדין</w:t>
      </w:r>
      <w:r w:rsidR="00610157">
        <w:rPr>
          <w:rFonts w:hint="cs"/>
          <w:rtl/>
        </w:rPr>
        <w:t>,</w:t>
      </w:r>
      <w:r w:rsidR="0044281F" w:rsidRPr="00DC3B4C">
        <w:rPr>
          <w:rFonts w:hint="cs"/>
          <w:rtl/>
        </w:rPr>
        <w:t xml:space="preserve"> </w:t>
      </w:r>
      <w:r w:rsidRPr="00DC3B4C">
        <w:rPr>
          <w:rFonts w:hint="cs"/>
          <w:rtl/>
        </w:rPr>
        <w:t>ומאחור נשמע קולם של מרנן ורבנן אמוראים ותנאי</w:t>
      </w:r>
      <w:r w:rsidR="0044281F" w:rsidRPr="00DC3B4C">
        <w:rPr>
          <w:rFonts w:hint="cs"/>
          <w:rtl/>
        </w:rPr>
        <w:t>ם לדורותיהם</w:t>
      </w:r>
      <w:r w:rsidRPr="00DC3B4C">
        <w:rPr>
          <w:rFonts w:hint="cs"/>
          <w:rtl/>
        </w:rPr>
        <w:t>, מבבל ומארץ ישראל</w:t>
      </w:r>
      <w:r w:rsidR="0044281F" w:rsidRPr="00DC3B4C">
        <w:rPr>
          <w:rFonts w:hint="cs"/>
          <w:rtl/>
        </w:rPr>
        <w:t xml:space="preserve">: </w:t>
      </w:r>
      <w:r w:rsidRPr="00DC3B4C">
        <w:rPr>
          <w:rFonts w:hint="cs"/>
          <w:rtl/>
        </w:rPr>
        <w:t>אנ</w:t>
      </w:r>
      <w:r w:rsidR="0044281F" w:rsidRPr="00DC3B4C">
        <w:rPr>
          <w:rFonts w:hint="cs"/>
          <w:rtl/>
        </w:rPr>
        <w:t>חנ</w:t>
      </w:r>
      <w:r w:rsidRPr="00DC3B4C">
        <w:rPr>
          <w:rFonts w:hint="cs"/>
          <w:rtl/>
        </w:rPr>
        <w:t xml:space="preserve">ו נקדם פני האיש שפתח את מפעלנו הגדול לפני כל העולם וידע לשים </w:t>
      </w:r>
      <w:r w:rsidR="00610157" w:rsidRPr="00DC3B4C">
        <w:rPr>
          <w:rFonts w:hint="cs"/>
          <w:rtl/>
        </w:rPr>
        <w:t xml:space="preserve">במקומם </w:t>
      </w:r>
      <w:r w:rsidRPr="00DC3B4C">
        <w:rPr>
          <w:rFonts w:hint="cs"/>
          <w:rtl/>
        </w:rPr>
        <w:t xml:space="preserve">את </w:t>
      </w:r>
      <w:r w:rsidR="00610157">
        <w:rPr>
          <w:rFonts w:hint="cs"/>
          <w:rtl/>
        </w:rPr>
        <w:t>ה</w:t>
      </w:r>
      <w:r w:rsidRPr="00DC3B4C">
        <w:rPr>
          <w:rFonts w:hint="cs"/>
          <w:rtl/>
        </w:rPr>
        <w:t>פסיק</w:t>
      </w:r>
      <w:r w:rsidR="006940B5">
        <w:rPr>
          <w:rFonts w:hint="cs"/>
          <w:rtl/>
        </w:rPr>
        <w:t xml:space="preserve"> וה</w:t>
      </w:r>
      <w:r w:rsidRPr="00DC3B4C">
        <w:rPr>
          <w:rFonts w:hint="cs"/>
          <w:rtl/>
        </w:rPr>
        <w:t>נקודה</w:t>
      </w:r>
      <w:r w:rsidR="006940B5">
        <w:rPr>
          <w:rFonts w:hint="cs"/>
          <w:rtl/>
        </w:rPr>
        <w:t xml:space="preserve">, </w:t>
      </w:r>
      <w:r w:rsidR="00DC3B4C" w:rsidRPr="00DC3B4C">
        <w:rPr>
          <w:rFonts w:hint="cs"/>
          <w:rtl/>
        </w:rPr>
        <w:t>נקודתיים</w:t>
      </w:r>
      <w:r w:rsidR="00610157">
        <w:rPr>
          <w:rFonts w:hint="cs"/>
          <w:rtl/>
        </w:rPr>
        <w:t>,</w:t>
      </w:r>
      <w:r w:rsidR="006940B5">
        <w:rPr>
          <w:rFonts w:hint="cs"/>
          <w:rtl/>
        </w:rPr>
        <w:t xml:space="preserve"> סימ</w:t>
      </w:r>
      <w:r w:rsidR="00610157">
        <w:rPr>
          <w:rFonts w:hint="cs"/>
          <w:rtl/>
        </w:rPr>
        <w:t xml:space="preserve">ני </w:t>
      </w:r>
      <w:r w:rsidR="006940B5">
        <w:rPr>
          <w:rFonts w:hint="cs"/>
          <w:rtl/>
        </w:rPr>
        <w:t>שאלה וקריאה</w:t>
      </w:r>
      <w:r w:rsidR="0044281F" w:rsidRPr="00DC3B4C">
        <w:rPr>
          <w:rFonts w:hint="cs"/>
          <w:rtl/>
        </w:rPr>
        <w:t>,</w:t>
      </w:r>
      <w:r w:rsidR="00C50D7B" w:rsidRPr="00DC3B4C">
        <w:rPr>
          <w:rFonts w:hint="cs"/>
          <w:rtl/>
        </w:rPr>
        <w:t xml:space="preserve"> ציטוטי הפסוקים </w:t>
      </w:r>
      <w:r w:rsidR="00DC3B4C" w:rsidRPr="00DC3B4C">
        <w:rPr>
          <w:rFonts w:hint="cs"/>
          <w:rtl/>
        </w:rPr>
        <w:t>בדיוקם ובמלואם</w:t>
      </w:r>
      <w:r w:rsidR="00C50D7B" w:rsidRPr="00DC3B4C">
        <w:rPr>
          <w:rFonts w:hint="cs"/>
          <w:rtl/>
        </w:rPr>
        <w:t>, התחלה וסוף של כל קטע</w:t>
      </w:r>
      <w:r w:rsidR="00DC3B4C" w:rsidRPr="00DC3B4C">
        <w:rPr>
          <w:rFonts w:hint="cs"/>
          <w:rtl/>
        </w:rPr>
        <w:t xml:space="preserve"> על מכונ</w:t>
      </w:r>
      <w:r w:rsidR="006940B5">
        <w:rPr>
          <w:rFonts w:hint="cs"/>
          <w:rtl/>
        </w:rPr>
        <w:t>ו</w:t>
      </w:r>
      <w:r w:rsidR="00610157">
        <w:rPr>
          <w:rFonts w:hint="cs"/>
          <w:rtl/>
        </w:rPr>
        <w:t>;</w:t>
      </w:r>
      <w:r w:rsidR="00DC3B4C" w:rsidRPr="00DC3B4C">
        <w:rPr>
          <w:rFonts w:hint="cs"/>
          <w:rtl/>
        </w:rPr>
        <w:t xml:space="preserve"> ותיקן צנזורה וההשמטות והוסיף את </w:t>
      </w:r>
      <w:r w:rsidR="0044281F" w:rsidRPr="00DC3B4C">
        <w:rPr>
          <w:rFonts w:hint="cs"/>
          <w:rtl/>
        </w:rPr>
        <w:t>"החיים"</w:t>
      </w:r>
      <w:r w:rsidR="00DC3B4C" w:rsidRPr="00DC3B4C">
        <w:rPr>
          <w:rFonts w:hint="cs"/>
          <w:rtl/>
        </w:rPr>
        <w:t xml:space="preserve">, </w:t>
      </w:r>
      <w:r w:rsidR="0044281F" w:rsidRPr="00DC3B4C">
        <w:rPr>
          <w:rFonts w:hint="cs"/>
          <w:rtl/>
        </w:rPr>
        <w:t>העיונים</w:t>
      </w:r>
      <w:r w:rsidR="00DC3B4C" w:rsidRPr="00DC3B4C">
        <w:rPr>
          <w:rFonts w:hint="cs"/>
          <w:rtl/>
        </w:rPr>
        <w:t xml:space="preserve"> וההלכות.</w:t>
      </w:r>
      <w:r w:rsidR="00C50D7B" w:rsidRPr="00DC3B4C">
        <w:rPr>
          <w:rFonts w:hint="cs"/>
          <w:rtl/>
        </w:rPr>
        <w:t xml:space="preserve"> </w:t>
      </w:r>
      <w:r w:rsidRPr="00DC3B4C">
        <w:rPr>
          <w:rFonts w:hint="cs"/>
          <w:rtl/>
        </w:rPr>
        <w:t xml:space="preserve">ורעשו </w:t>
      </w:r>
      <w:r w:rsidR="00C50D7B" w:rsidRPr="00DC3B4C">
        <w:rPr>
          <w:rFonts w:hint="cs"/>
          <w:rtl/>
        </w:rPr>
        <w:t xml:space="preserve">גם </w:t>
      </w:r>
      <w:r w:rsidRPr="00DC3B4C">
        <w:rPr>
          <w:rFonts w:hint="cs"/>
          <w:rtl/>
        </w:rPr>
        <w:t>כל דפי המקרא</w:t>
      </w:r>
      <w:r w:rsidR="00C50D7B" w:rsidRPr="00DC3B4C">
        <w:rPr>
          <w:rFonts w:hint="cs"/>
          <w:rtl/>
        </w:rPr>
        <w:t>.</w:t>
      </w:r>
    </w:p>
    <w:p w14:paraId="713E7CFE" w14:textId="77777777" w:rsidR="00DC3B4C" w:rsidRDefault="00023A14" w:rsidP="00DC3B4C">
      <w:pPr>
        <w:pStyle w:val="af"/>
        <w:spacing w:before="120"/>
        <w:rPr>
          <w:rtl/>
        </w:rPr>
      </w:pPr>
      <w:r w:rsidRPr="00DC3B4C">
        <w:rPr>
          <w:rFonts w:hint="cs"/>
          <w:rtl/>
        </w:rPr>
        <w:t>ולפתע הס, נשמע קולה של השכינה</w:t>
      </w:r>
      <w:r w:rsidR="0044281F" w:rsidRPr="00DC3B4C">
        <w:rPr>
          <w:rFonts w:hint="cs"/>
          <w:rtl/>
        </w:rPr>
        <w:t>: פנו דרך לרב עדין בני יקירי</w:t>
      </w:r>
      <w:r w:rsidR="00C50D7B" w:rsidRPr="00DC3B4C">
        <w:rPr>
          <w:rFonts w:hint="cs"/>
          <w:rtl/>
        </w:rPr>
        <w:t xml:space="preserve"> ונקבל כולנו כאחד פני נשמה עדינה וז</w:t>
      </w:r>
      <w:r w:rsidR="00DC3B4C">
        <w:rPr>
          <w:rFonts w:hint="eastAsia"/>
          <w:rtl/>
        </w:rPr>
        <w:t>ַ</w:t>
      </w:r>
      <w:r w:rsidR="00C50D7B" w:rsidRPr="00DC3B4C">
        <w:rPr>
          <w:rFonts w:hint="cs"/>
          <w:rtl/>
        </w:rPr>
        <w:t>כ</w:t>
      </w:r>
      <w:r w:rsidR="00DC3B4C">
        <w:rPr>
          <w:rFonts w:hint="eastAsia"/>
          <w:rtl/>
        </w:rPr>
        <w:t>ַ</w:t>
      </w:r>
      <w:r w:rsidR="00C50D7B" w:rsidRPr="00DC3B4C">
        <w:rPr>
          <w:rFonts w:hint="cs"/>
          <w:rtl/>
        </w:rPr>
        <w:t>ה</w:t>
      </w:r>
      <w:r w:rsidR="00DC3B4C">
        <w:rPr>
          <w:rFonts w:hint="eastAsia"/>
          <w:rtl/>
        </w:rPr>
        <w:t>ָּ</w:t>
      </w:r>
      <w:r w:rsidR="00C50D7B" w:rsidRPr="00DC3B4C">
        <w:rPr>
          <w:rFonts w:hint="cs"/>
          <w:rtl/>
        </w:rPr>
        <w:t xml:space="preserve"> שהקימה עולה של תורה בארץ ישראל המחדשת ימיה כקדם</w:t>
      </w:r>
      <w:r w:rsidRPr="00DC3B4C">
        <w:rPr>
          <w:rFonts w:hint="cs"/>
          <w:rtl/>
        </w:rPr>
        <w:t xml:space="preserve">. </w:t>
      </w:r>
    </w:p>
    <w:p w14:paraId="054E167C" w14:textId="77777777" w:rsidR="006940B5" w:rsidRDefault="00C50D7B" w:rsidP="00371F03">
      <w:pPr>
        <w:pStyle w:val="af"/>
        <w:spacing w:before="120"/>
        <w:rPr>
          <w:rtl/>
        </w:rPr>
      </w:pPr>
      <w:r w:rsidRPr="00DC3B4C">
        <w:rPr>
          <w:rFonts w:hint="cs"/>
          <w:rtl/>
        </w:rPr>
        <w:t xml:space="preserve">מיד נצבו </w:t>
      </w:r>
      <w:r w:rsidR="00023A14" w:rsidRPr="00DC3B4C">
        <w:rPr>
          <w:rFonts w:hint="cs"/>
          <w:rtl/>
        </w:rPr>
        <w:t xml:space="preserve">כולם שורות </w:t>
      </w:r>
      <w:proofErr w:type="spellStart"/>
      <w:r w:rsidR="00023A14" w:rsidRPr="00DC3B4C">
        <w:rPr>
          <w:rFonts w:hint="cs"/>
          <w:rtl/>
        </w:rPr>
        <w:t>שורות</w:t>
      </w:r>
      <w:proofErr w:type="spellEnd"/>
      <w:r w:rsidR="00023A14" w:rsidRPr="00DC3B4C">
        <w:rPr>
          <w:rFonts w:hint="cs"/>
          <w:rtl/>
        </w:rPr>
        <w:t xml:space="preserve"> משני עברי השביל המוביל אל </w:t>
      </w:r>
      <w:r w:rsidR="00DC3B4C">
        <w:rPr>
          <w:rFonts w:hint="cs"/>
          <w:rtl/>
        </w:rPr>
        <w:t xml:space="preserve">פתחו של </w:t>
      </w:r>
      <w:r w:rsidR="00023A14" w:rsidRPr="00DC3B4C">
        <w:rPr>
          <w:rFonts w:hint="cs"/>
          <w:rtl/>
        </w:rPr>
        <w:t xml:space="preserve">גן עדן. </w:t>
      </w:r>
      <w:r w:rsidRPr="00DC3B4C">
        <w:rPr>
          <w:rFonts w:hint="cs"/>
          <w:rtl/>
        </w:rPr>
        <w:t xml:space="preserve">והרב עדין והמלאך עדיאל </w:t>
      </w:r>
      <w:r w:rsidR="00822F72">
        <w:rPr>
          <w:rFonts w:hint="cs"/>
          <w:rtl/>
        </w:rPr>
        <w:t>שנשלח להביא נשמתו, פוסעים</w:t>
      </w:r>
      <w:r w:rsidR="006940B5">
        <w:rPr>
          <w:rFonts w:hint="cs"/>
          <w:rtl/>
        </w:rPr>
        <w:t xml:space="preserve"> </w:t>
      </w:r>
      <w:r w:rsidR="006940B5">
        <w:rPr>
          <w:rtl/>
        </w:rPr>
        <w:t>–</w:t>
      </w:r>
      <w:r w:rsidR="006940B5">
        <w:rPr>
          <w:rFonts w:hint="cs"/>
          <w:rtl/>
        </w:rPr>
        <w:t xml:space="preserve"> צועדים במתונה</w:t>
      </w:r>
      <w:r w:rsidR="00822F72">
        <w:rPr>
          <w:rFonts w:hint="cs"/>
          <w:rtl/>
        </w:rPr>
        <w:t>.</w:t>
      </w:r>
      <w:r w:rsidR="00B821EB" w:rsidRPr="00DC3B4C">
        <w:rPr>
          <w:rFonts w:hint="cs"/>
          <w:rtl/>
        </w:rPr>
        <w:t xml:space="preserve"> </w:t>
      </w:r>
      <w:r w:rsidR="00023A14" w:rsidRPr="00DC3B4C">
        <w:rPr>
          <w:rFonts w:hint="cs"/>
          <w:rtl/>
        </w:rPr>
        <w:t xml:space="preserve">כפוף ומצטנע, כפי שהילך </w:t>
      </w:r>
      <w:r w:rsidR="006940B5">
        <w:rPr>
          <w:rFonts w:hint="cs"/>
          <w:rtl/>
        </w:rPr>
        <w:t xml:space="preserve">כל </w:t>
      </w:r>
      <w:r w:rsidR="00023A14" w:rsidRPr="00DC3B4C">
        <w:rPr>
          <w:rFonts w:hint="cs"/>
          <w:rtl/>
        </w:rPr>
        <w:t>חייו</w:t>
      </w:r>
      <w:r w:rsidR="00B821EB" w:rsidRPr="00DC3B4C">
        <w:rPr>
          <w:rFonts w:hint="cs"/>
          <w:rtl/>
        </w:rPr>
        <w:t>,</w:t>
      </w:r>
      <w:r w:rsidR="00023A14" w:rsidRPr="00DC3B4C">
        <w:rPr>
          <w:rFonts w:hint="cs"/>
          <w:rtl/>
        </w:rPr>
        <w:t xml:space="preserve"> נכנס </w:t>
      </w:r>
      <w:r w:rsidR="00B821EB" w:rsidRPr="00DC3B4C">
        <w:rPr>
          <w:rFonts w:hint="cs"/>
          <w:rtl/>
        </w:rPr>
        <w:t xml:space="preserve">הרב עדין </w:t>
      </w:r>
      <w:r w:rsidR="00023A14" w:rsidRPr="00DC3B4C">
        <w:rPr>
          <w:rFonts w:hint="cs"/>
          <w:rtl/>
        </w:rPr>
        <w:t>בשער החיצון ונפעם מהאור</w:t>
      </w:r>
      <w:r w:rsidR="006940B5">
        <w:rPr>
          <w:rFonts w:hint="cs"/>
          <w:rtl/>
        </w:rPr>
        <w:t>ה</w:t>
      </w:r>
      <w:r w:rsidR="00023A14" w:rsidRPr="00DC3B4C">
        <w:rPr>
          <w:rFonts w:hint="cs"/>
          <w:rtl/>
        </w:rPr>
        <w:t xml:space="preserve"> הגדול</w:t>
      </w:r>
      <w:r w:rsidR="006940B5">
        <w:rPr>
          <w:rFonts w:hint="cs"/>
          <w:rtl/>
        </w:rPr>
        <w:t>ה</w:t>
      </w:r>
      <w:r w:rsidR="00023A14" w:rsidRPr="00DC3B4C">
        <w:rPr>
          <w:rFonts w:hint="cs"/>
          <w:rtl/>
        </w:rPr>
        <w:t xml:space="preserve"> ומהחבורה ה</w:t>
      </w:r>
      <w:r w:rsidR="00B821EB" w:rsidRPr="00DC3B4C">
        <w:rPr>
          <w:rFonts w:hint="cs"/>
          <w:rtl/>
        </w:rPr>
        <w:t>נכבדה</w:t>
      </w:r>
      <w:r w:rsidR="00023A14" w:rsidRPr="00DC3B4C">
        <w:rPr>
          <w:rFonts w:hint="cs"/>
          <w:rtl/>
        </w:rPr>
        <w:t xml:space="preserve"> העומדת </w:t>
      </w:r>
      <w:r w:rsidR="00B821EB" w:rsidRPr="00DC3B4C">
        <w:rPr>
          <w:rFonts w:hint="cs"/>
          <w:rtl/>
        </w:rPr>
        <w:t>שם. אל מול שיפעת ה</w:t>
      </w:r>
      <w:r w:rsidR="00822F72">
        <w:rPr>
          <w:rFonts w:hint="cs"/>
          <w:rtl/>
        </w:rPr>
        <w:t xml:space="preserve">אור וקהל האלפים, מבקש </w:t>
      </w:r>
      <w:r w:rsidR="00B821EB" w:rsidRPr="00DC3B4C">
        <w:rPr>
          <w:rFonts w:hint="cs"/>
          <w:rtl/>
        </w:rPr>
        <w:t>היה להי</w:t>
      </w:r>
      <w:r w:rsidR="00822F72">
        <w:rPr>
          <w:rFonts w:hint="cs"/>
          <w:rtl/>
        </w:rPr>
        <w:t xml:space="preserve">חבא </w:t>
      </w:r>
      <w:r w:rsidR="00B821EB" w:rsidRPr="00DC3B4C">
        <w:rPr>
          <w:rFonts w:hint="cs"/>
          <w:rtl/>
        </w:rPr>
        <w:t>ולהיבלע, אך המלאך עדיאל ההולך לצדו מחזיק בידו נאמנה וסולל דרכו</w:t>
      </w:r>
      <w:r w:rsidR="00822F72">
        <w:rPr>
          <w:rFonts w:hint="cs"/>
          <w:rtl/>
        </w:rPr>
        <w:t xml:space="preserve"> אל מול השכינה</w:t>
      </w:r>
      <w:r w:rsidR="00FF0AC4" w:rsidRPr="00FF0AC4">
        <w:rPr>
          <w:rFonts w:hint="cs"/>
          <w:rtl/>
        </w:rPr>
        <w:t xml:space="preserve"> </w:t>
      </w:r>
      <w:r w:rsidR="00FF0AC4">
        <w:rPr>
          <w:rFonts w:hint="cs"/>
          <w:rtl/>
        </w:rPr>
        <w:t>ה</w:t>
      </w:r>
      <w:r w:rsidR="00FF0AC4" w:rsidRPr="00DC3B4C">
        <w:rPr>
          <w:rFonts w:hint="cs"/>
          <w:rtl/>
        </w:rPr>
        <w:t>זוהרת באור שבעת הימים</w:t>
      </w:r>
      <w:r w:rsidR="00B821EB" w:rsidRPr="00DC3B4C">
        <w:rPr>
          <w:rFonts w:hint="cs"/>
          <w:rtl/>
        </w:rPr>
        <w:t xml:space="preserve">. </w:t>
      </w:r>
      <w:r w:rsidR="00822F72">
        <w:rPr>
          <w:rFonts w:hint="cs"/>
          <w:rtl/>
        </w:rPr>
        <w:t xml:space="preserve">- </w:t>
      </w:r>
      <w:r w:rsidR="00822F72" w:rsidRPr="00DC3B4C">
        <w:rPr>
          <w:rFonts w:hint="cs"/>
          <w:rtl/>
        </w:rPr>
        <w:t>מה פשר כל המהומה</w:t>
      </w:r>
      <w:r w:rsidR="00822F72">
        <w:rPr>
          <w:rFonts w:hint="cs"/>
          <w:rtl/>
        </w:rPr>
        <w:t xml:space="preserve"> הזאת</w:t>
      </w:r>
      <w:r w:rsidR="00822F72" w:rsidRPr="00DC3B4C">
        <w:rPr>
          <w:rFonts w:hint="cs"/>
          <w:rtl/>
        </w:rPr>
        <w:t xml:space="preserve">? </w:t>
      </w:r>
      <w:r w:rsidR="00822F72">
        <w:rPr>
          <w:rFonts w:hint="cs"/>
          <w:rtl/>
        </w:rPr>
        <w:t xml:space="preserve">שאל הרב עדין את המלאך עדיאל. - </w:t>
      </w:r>
      <w:r w:rsidR="00822F72" w:rsidRPr="00DC3B4C">
        <w:rPr>
          <w:rFonts w:hint="cs"/>
          <w:rtl/>
        </w:rPr>
        <w:t>לכבודה של תורה</w:t>
      </w:r>
      <w:r w:rsidR="00FF0AC4">
        <w:rPr>
          <w:rFonts w:hint="cs"/>
          <w:rtl/>
        </w:rPr>
        <w:t xml:space="preserve"> הוא, לכבודה של תורה</w:t>
      </w:r>
      <w:r w:rsidR="00822F72">
        <w:rPr>
          <w:rFonts w:hint="cs"/>
          <w:rtl/>
        </w:rPr>
        <w:t xml:space="preserve">, ענה עדיאל. - </w:t>
      </w:r>
      <w:r w:rsidR="00822F72" w:rsidRPr="00DC3B4C">
        <w:rPr>
          <w:rFonts w:hint="cs"/>
          <w:rtl/>
        </w:rPr>
        <w:t xml:space="preserve">אם לכבודה של תורה הוא, </w:t>
      </w:r>
      <w:r w:rsidR="00FF0AC4">
        <w:rPr>
          <w:rFonts w:hint="cs"/>
          <w:rtl/>
        </w:rPr>
        <w:t xml:space="preserve">נאנח </w:t>
      </w:r>
      <w:r w:rsidR="00822F72" w:rsidRPr="00DC3B4C">
        <w:rPr>
          <w:rFonts w:hint="cs"/>
          <w:rtl/>
        </w:rPr>
        <w:t xml:space="preserve">עדין נקבל את הגזירה. </w:t>
      </w:r>
    </w:p>
    <w:p w14:paraId="1FC1506A" w14:textId="77777777" w:rsidR="00822F72" w:rsidRDefault="00B821EB" w:rsidP="006940B5">
      <w:pPr>
        <w:pStyle w:val="af"/>
        <w:spacing w:before="120"/>
        <w:rPr>
          <w:rtl/>
        </w:rPr>
      </w:pPr>
      <w:r w:rsidRPr="00DC3B4C">
        <w:rPr>
          <w:rFonts w:hint="cs"/>
          <w:rtl/>
        </w:rPr>
        <w:t xml:space="preserve">אט אט </w:t>
      </w:r>
      <w:r w:rsidR="00FF0AC4" w:rsidRPr="00DC3B4C">
        <w:rPr>
          <w:rFonts w:hint="cs"/>
          <w:rtl/>
        </w:rPr>
        <w:t xml:space="preserve">הם </w:t>
      </w:r>
      <w:r w:rsidRPr="00DC3B4C">
        <w:rPr>
          <w:rFonts w:hint="cs"/>
          <w:rtl/>
        </w:rPr>
        <w:t xml:space="preserve">צועדים </w:t>
      </w:r>
      <w:r w:rsidR="00822F72" w:rsidRPr="00DC3B4C">
        <w:rPr>
          <w:rFonts w:hint="cs"/>
          <w:rtl/>
        </w:rPr>
        <w:t xml:space="preserve">במעלה השביל </w:t>
      </w:r>
      <w:r w:rsidRPr="00DC3B4C">
        <w:rPr>
          <w:rFonts w:hint="cs"/>
          <w:rtl/>
        </w:rPr>
        <w:t xml:space="preserve">והנצבים משני העברים </w:t>
      </w:r>
      <w:r w:rsidR="00FF0AC4">
        <w:rPr>
          <w:rFonts w:hint="cs"/>
          <w:rtl/>
        </w:rPr>
        <w:t xml:space="preserve">בפיהם </w:t>
      </w:r>
      <w:r w:rsidRPr="00DC3B4C">
        <w:rPr>
          <w:rFonts w:hint="cs"/>
          <w:rtl/>
        </w:rPr>
        <w:t xml:space="preserve">מברכים: ברוך הבא בשם ה', ברוך הבא בשם ה'. והרב במנוד ראש עדין </w:t>
      </w:r>
      <w:r w:rsidR="00822F72" w:rsidRPr="00DC3B4C">
        <w:rPr>
          <w:rFonts w:hint="cs"/>
          <w:rtl/>
        </w:rPr>
        <w:t xml:space="preserve">מקדם </w:t>
      </w:r>
      <w:r w:rsidRPr="00DC3B4C">
        <w:rPr>
          <w:rFonts w:hint="cs"/>
          <w:rtl/>
        </w:rPr>
        <w:t>פני כל מברכיו ועונה להם בשפה רפה: ברוכים אתם לה', ברוכים אתם לה', למה זה טרחתם כל כך?</w:t>
      </w:r>
      <w:r w:rsidR="00822F72">
        <w:rPr>
          <w:rFonts w:hint="cs"/>
          <w:rtl/>
        </w:rPr>
        <w:t xml:space="preserve"> </w:t>
      </w:r>
    </w:p>
    <w:p w14:paraId="5636C348" w14:textId="77777777" w:rsidR="000B542F" w:rsidRPr="00DC3B4C" w:rsidRDefault="006940B5" w:rsidP="002628B7">
      <w:pPr>
        <w:pStyle w:val="af"/>
        <w:spacing w:before="120"/>
        <w:rPr>
          <w:rtl/>
        </w:rPr>
      </w:pPr>
      <w:r>
        <w:rPr>
          <w:rFonts w:hint="cs"/>
          <w:rtl/>
        </w:rPr>
        <w:t xml:space="preserve">והוא מביט בעיניו הפקחות, </w:t>
      </w:r>
      <w:r w:rsidR="00A72194" w:rsidRPr="00DC3B4C">
        <w:rPr>
          <w:rFonts w:hint="cs"/>
          <w:rtl/>
        </w:rPr>
        <w:t xml:space="preserve">הנה </w:t>
      </w:r>
      <w:proofErr w:type="spellStart"/>
      <w:r w:rsidR="00A72194" w:rsidRPr="00DC3B4C">
        <w:rPr>
          <w:rFonts w:hint="cs"/>
          <w:rtl/>
        </w:rPr>
        <w:t>הרשב"א</w:t>
      </w:r>
      <w:proofErr w:type="spellEnd"/>
      <w:r w:rsidR="00A72194" w:rsidRPr="00DC3B4C">
        <w:rPr>
          <w:rFonts w:hint="cs"/>
          <w:rtl/>
        </w:rPr>
        <w:t xml:space="preserve"> א</w:t>
      </w:r>
      <w:r w:rsidR="00FF0AC4">
        <w:rPr>
          <w:rFonts w:hint="cs"/>
          <w:rtl/>
        </w:rPr>
        <w:t>ו</w:t>
      </w:r>
      <w:r w:rsidR="00A72194" w:rsidRPr="00DC3B4C">
        <w:rPr>
          <w:rFonts w:hint="cs"/>
          <w:rtl/>
        </w:rPr>
        <w:t>תו יש לי לשאול דבר מה שלא הבינותי, הנה הנשר הגדול</w:t>
      </w:r>
      <w:r w:rsidR="00FF0AC4">
        <w:rPr>
          <w:rFonts w:hint="cs"/>
          <w:rtl/>
        </w:rPr>
        <w:t xml:space="preserve"> יפתור לי כל </w:t>
      </w:r>
      <w:proofErr w:type="spellStart"/>
      <w:r w:rsidR="00FF0AC4">
        <w:rPr>
          <w:rFonts w:hint="cs"/>
          <w:rtl/>
        </w:rPr>
        <w:t>שאלותי</w:t>
      </w:r>
      <w:proofErr w:type="spellEnd"/>
      <w:r w:rsidR="00FF0AC4">
        <w:rPr>
          <w:rFonts w:hint="cs"/>
          <w:rtl/>
        </w:rPr>
        <w:t xml:space="preserve">, </w:t>
      </w:r>
      <w:r w:rsidR="00A72194" w:rsidRPr="00DC3B4C">
        <w:rPr>
          <w:rFonts w:hint="cs"/>
          <w:rtl/>
        </w:rPr>
        <w:t xml:space="preserve">הנה רש"י רבם של ישראל, </w:t>
      </w:r>
      <w:r w:rsidR="00FF0AC4">
        <w:rPr>
          <w:rFonts w:hint="cs"/>
          <w:rtl/>
        </w:rPr>
        <w:t xml:space="preserve">אולי נשב כעת ונלמד את הסוגיה ההיא בפרק המפקיד בה התקשיתי. </w:t>
      </w:r>
      <w:r>
        <w:rPr>
          <w:rFonts w:hint="cs"/>
          <w:rtl/>
        </w:rPr>
        <w:t xml:space="preserve">הביט </w:t>
      </w:r>
      <w:r w:rsidR="00FF0AC4">
        <w:rPr>
          <w:rFonts w:hint="cs"/>
          <w:rtl/>
        </w:rPr>
        <w:t>וראה</w:t>
      </w:r>
      <w:r w:rsidR="002628B7">
        <w:rPr>
          <w:rFonts w:hint="cs"/>
          <w:rtl/>
        </w:rPr>
        <w:t xml:space="preserve"> עוד שם</w:t>
      </w:r>
      <w:r w:rsidR="00FF0AC4">
        <w:rPr>
          <w:rFonts w:hint="cs"/>
          <w:rtl/>
        </w:rPr>
        <w:t xml:space="preserve">, </w:t>
      </w:r>
      <w:r w:rsidR="00A72194" w:rsidRPr="00DC3B4C">
        <w:rPr>
          <w:rFonts w:hint="cs"/>
          <w:rtl/>
        </w:rPr>
        <w:t xml:space="preserve">גאוני בבל </w:t>
      </w:r>
      <w:r w:rsidR="002628B7">
        <w:rPr>
          <w:rFonts w:hint="cs"/>
          <w:rtl/>
        </w:rPr>
        <w:t>לצד</w:t>
      </w:r>
      <w:r w:rsidR="00FA0300">
        <w:rPr>
          <w:rFonts w:hint="cs"/>
          <w:rtl/>
        </w:rPr>
        <w:t xml:space="preserve"> </w:t>
      </w:r>
      <w:r w:rsidR="00A72194" w:rsidRPr="00DC3B4C">
        <w:rPr>
          <w:rFonts w:hint="cs"/>
          <w:rtl/>
        </w:rPr>
        <w:t>גאוני ארץ ישראל, מחדשי המסורה, דקדקני טבריה</w:t>
      </w:r>
      <w:r w:rsidR="00FF0AC4">
        <w:rPr>
          <w:rFonts w:hint="cs"/>
          <w:rtl/>
        </w:rPr>
        <w:t xml:space="preserve"> ופייטנים לתפארה</w:t>
      </w:r>
      <w:r w:rsidR="002628B7">
        <w:rPr>
          <w:rFonts w:hint="cs"/>
          <w:rtl/>
        </w:rPr>
        <w:t xml:space="preserve">, </w:t>
      </w:r>
      <w:r>
        <w:rPr>
          <w:rFonts w:hint="cs"/>
          <w:rtl/>
        </w:rPr>
        <w:t>א</w:t>
      </w:r>
      <w:r w:rsidR="00A72194" w:rsidRPr="00DC3B4C">
        <w:rPr>
          <w:rFonts w:hint="cs"/>
          <w:rtl/>
        </w:rPr>
        <w:t xml:space="preserve">מוראים </w:t>
      </w:r>
      <w:r w:rsidR="00FF0AC4">
        <w:rPr>
          <w:rFonts w:hint="cs"/>
          <w:rtl/>
        </w:rPr>
        <w:t>מפרשי התלמוד</w:t>
      </w:r>
      <w:r w:rsidR="00FA0300">
        <w:rPr>
          <w:rFonts w:hint="cs"/>
          <w:rtl/>
        </w:rPr>
        <w:t xml:space="preserve">: </w:t>
      </w:r>
      <w:proofErr w:type="spellStart"/>
      <w:r w:rsidR="00FA0300">
        <w:rPr>
          <w:rFonts w:hint="cs"/>
          <w:rtl/>
        </w:rPr>
        <w:t>אביי</w:t>
      </w:r>
      <w:proofErr w:type="spellEnd"/>
      <w:r w:rsidR="00FA0300">
        <w:rPr>
          <w:rFonts w:hint="cs"/>
          <w:rtl/>
        </w:rPr>
        <w:t xml:space="preserve"> ורבא, </w:t>
      </w:r>
      <w:r w:rsidR="00A72194" w:rsidRPr="00DC3B4C">
        <w:rPr>
          <w:rFonts w:hint="cs"/>
          <w:rtl/>
        </w:rPr>
        <w:t>ריש לקיש ורבי יוחנן, רב ושמואל</w:t>
      </w:r>
      <w:r w:rsidR="00FA0300">
        <w:rPr>
          <w:rFonts w:hint="cs"/>
          <w:rtl/>
        </w:rPr>
        <w:t xml:space="preserve">, רבי </w:t>
      </w:r>
      <w:proofErr w:type="spellStart"/>
      <w:r w:rsidR="00FA0300">
        <w:rPr>
          <w:rFonts w:hint="cs"/>
          <w:rtl/>
        </w:rPr>
        <w:t>חייא</w:t>
      </w:r>
      <w:proofErr w:type="spellEnd"/>
      <w:r w:rsidR="00FA0300">
        <w:rPr>
          <w:rFonts w:hint="cs"/>
          <w:rtl/>
        </w:rPr>
        <w:t xml:space="preserve"> ובר </w:t>
      </w:r>
      <w:proofErr w:type="spellStart"/>
      <w:r w:rsidR="00FA0300">
        <w:rPr>
          <w:rFonts w:hint="cs"/>
          <w:rtl/>
        </w:rPr>
        <w:t>קפרא</w:t>
      </w:r>
      <w:proofErr w:type="spellEnd"/>
      <w:r w:rsidR="00A72194" w:rsidRPr="00DC3B4C">
        <w:rPr>
          <w:rFonts w:hint="cs"/>
          <w:rtl/>
        </w:rPr>
        <w:t xml:space="preserve"> ו</w:t>
      </w:r>
      <w:r w:rsidR="00FA0300">
        <w:rPr>
          <w:rFonts w:hint="cs"/>
          <w:rtl/>
        </w:rPr>
        <w:t xml:space="preserve">מלוא קומתו ניצב חותם המשנה: </w:t>
      </w:r>
      <w:r w:rsidR="00A72194" w:rsidRPr="00DC3B4C">
        <w:rPr>
          <w:rFonts w:hint="cs"/>
          <w:rtl/>
        </w:rPr>
        <w:t>רבי יהודה הנשיא</w:t>
      </w:r>
      <w:r w:rsidR="00FA0300">
        <w:rPr>
          <w:rFonts w:hint="cs"/>
          <w:rtl/>
        </w:rPr>
        <w:t xml:space="preserve">! ונמשכת השרשרת המפוארת של רבי יהודה ורבי מאיר, רבי ישמעאל ורבי עקיבא, רבי אליעזר ורבי יהושע - כל חכמי כרם </w:t>
      </w:r>
      <w:r w:rsidR="00AB4226">
        <w:rPr>
          <w:rFonts w:hint="cs"/>
          <w:rtl/>
        </w:rPr>
        <w:t>ד</w:t>
      </w:r>
      <w:r w:rsidR="00FA0300">
        <w:rPr>
          <w:rFonts w:hint="cs"/>
          <w:rtl/>
        </w:rPr>
        <w:t>יבנה ורבי יוחנן בן זכאי בראשם</w:t>
      </w:r>
      <w:r w:rsidR="00A72194" w:rsidRPr="00DC3B4C">
        <w:rPr>
          <w:rFonts w:hint="cs"/>
          <w:rtl/>
        </w:rPr>
        <w:t xml:space="preserve">! </w:t>
      </w:r>
      <w:r>
        <w:rPr>
          <w:rFonts w:hint="cs"/>
          <w:rtl/>
        </w:rPr>
        <w:t xml:space="preserve">הרחק שם רואה הרב עדין </w:t>
      </w:r>
      <w:r w:rsidR="00FA0300">
        <w:rPr>
          <w:rFonts w:hint="cs"/>
          <w:rtl/>
        </w:rPr>
        <w:t xml:space="preserve">את שמעיה ואבטליון, </w:t>
      </w:r>
      <w:r>
        <w:rPr>
          <w:rFonts w:hint="cs"/>
          <w:rtl/>
        </w:rPr>
        <w:t xml:space="preserve">כל </w:t>
      </w:r>
      <w:r w:rsidR="00FA0300">
        <w:rPr>
          <w:rFonts w:hint="cs"/>
          <w:rtl/>
        </w:rPr>
        <w:t>אנשי הכנסת הגדולה</w:t>
      </w:r>
      <w:r w:rsidR="002628B7">
        <w:rPr>
          <w:rFonts w:hint="cs"/>
          <w:rtl/>
        </w:rPr>
        <w:t xml:space="preserve"> </w:t>
      </w:r>
      <w:r w:rsidR="0084008C">
        <w:rPr>
          <w:rFonts w:hint="cs"/>
          <w:rtl/>
        </w:rPr>
        <w:t xml:space="preserve">- </w:t>
      </w:r>
      <w:r w:rsidR="00A72194" w:rsidRPr="00DC3B4C">
        <w:rPr>
          <w:rFonts w:hint="cs"/>
          <w:rtl/>
        </w:rPr>
        <w:t>איזה הוד והדר</w:t>
      </w:r>
      <w:r w:rsidR="0084008C">
        <w:rPr>
          <w:rFonts w:hint="cs"/>
          <w:rtl/>
        </w:rPr>
        <w:t>, איזו תפארה!</w:t>
      </w:r>
      <w:r w:rsidR="00A72194" w:rsidRPr="00DC3B4C">
        <w:rPr>
          <w:rFonts w:hint="cs"/>
          <w:rtl/>
        </w:rPr>
        <w:t xml:space="preserve"> </w:t>
      </w:r>
    </w:p>
    <w:p w14:paraId="0DEE73A8" w14:textId="77777777" w:rsidR="00D61500" w:rsidRPr="00DC3B4C" w:rsidRDefault="0084008C" w:rsidP="002628B7">
      <w:pPr>
        <w:pStyle w:val="af"/>
        <w:spacing w:before="120"/>
        <w:rPr>
          <w:rtl/>
        </w:rPr>
      </w:pPr>
      <w:r>
        <w:rPr>
          <w:rFonts w:hint="cs"/>
          <w:rtl/>
        </w:rPr>
        <w:t xml:space="preserve">הביט המלאך עדיאל ברב עדין ההולך לצידו וראה את עיניו הקטנות והחכמות נעות אנה ואנה אל מול פני המברכים. תחילה בתנועת ראש קלה של דרך ארץ, אך </w:t>
      </w:r>
      <w:r w:rsidR="003C01DF">
        <w:rPr>
          <w:rFonts w:hint="cs"/>
          <w:rtl/>
        </w:rPr>
        <w:t xml:space="preserve">ככל שהוסיפו לצעוד וחלפו על פני </w:t>
      </w:r>
      <w:r w:rsidR="00813710">
        <w:rPr>
          <w:rFonts w:hint="cs"/>
          <w:rtl/>
        </w:rPr>
        <w:t>שורת הנכבדים</w:t>
      </w:r>
      <w:r w:rsidR="003C01DF">
        <w:rPr>
          <w:rFonts w:hint="cs"/>
          <w:rtl/>
        </w:rPr>
        <w:t xml:space="preserve">, </w:t>
      </w:r>
      <w:r w:rsidR="00813710">
        <w:rPr>
          <w:rFonts w:hint="cs"/>
          <w:rtl/>
        </w:rPr>
        <w:t xml:space="preserve">גברו תנועות ראשו </w:t>
      </w:r>
      <w:r w:rsidR="003C01DF">
        <w:rPr>
          <w:rFonts w:hint="cs"/>
          <w:rtl/>
        </w:rPr>
        <w:t xml:space="preserve">של הרב </w:t>
      </w:r>
      <w:r w:rsidR="00813710">
        <w:rPr>
          <w:rFonts w:hint="cs"/>
          <w:rtl/>
        </w:rPr>
        <w:t xml:space="preserve">ועיניו </w:t>
      </w:r>
      <w:r w:rsidR="00AA2243" w:rsidRPr="00DC3B4C">
        <w:rPr>
          <w:rFonts w:hint="cs"/>
          <w:rtl/>
        </w:rPr>
        <w:t>משוטטות</w:t>
      </w:r>
      <w:r>
        <w:rPr>
          <w:rFonts w:hint="cs"/>
          <w:rtl/>
        </w:rPr>
        <w:t xml:space="preserve"> בכל </w:t>
      </w:r>
      <w:r w:rsidR="00813710">
        <w:rPr>
          <w:rFonts w:hint="cs"/>
          <w:rtl/>
        </w:rPr>
        <w:t>כ</w:t>
      </w:r>
      <w:r>
        <w:rPr>
          <w:rFonts w:hint="cs"/>
          <w:rtl/>
        </w:rPr>
        <w:t xml:space="preserve">מבקשות דבר מה. </w:t>
      </w:r>
      <w:r w:rsidR="00AA2243" w:rsidRPr="00DC3B4C">
        <w:rPr>
          <w:rFonts w:hint="cs"/>
          <w:rtl/>
        </w:rPr>
        <w:t xml:space="preserve">הרגיש המלאך שהרב עדין מוטרד </w:t>
      </w:r>
      <w:r w:rsidR="00813710">
        <w:rPr>
          <w:rFonts w:hint="cs"/>
          <w:rtl/>
        </w:rPr>
        <w:t>ו</w:t>
      </w:r>
      <w:r w:rsidR="00AA2243" w:rsidRPr="00DC3B4C">
        <w:rPr>
          <w:rFonts w:hint="cs"/>
          <w:rtl/>
        </w:rPr>
        <w:t>פנה אליו ואמר: מהו הדבר שאתה מבקש? עצרו השניים מ</w:t>
      </w:r>
      <w:r w:rsidR="002628B7">
        <w:rPr>
          <w:rFonts w:hint="eastAsia"/>
          <w:rtl/>
        </w:rPr>
        <w:t>ִ</w:t>
      </w:r>
      <w:r w:rsidR="00AA2243" w:rsidRPr="00DC3B4C">
        <w:rPr>
          <w:rFonts w:hint="cs"/>
          <w:rtl/>
        </w:rPr>
        <w:t>צ</w:t>
      </w:r>
      <w:r w:rsidR="002628B7">
        <w:rPr>
          <w:rFonts w:hint="eastAsia"/>
          <w:rtl/>
        </w:rPr>
        <w:t>ְ</w:t>
      </w:r>
      <w:r w:rsidR="00AA2243" w:rsidRPr="00DC3B4C">
        <w:rPr>
          <w:rFonts w:hint="cs"/>
          <w:rtl/>
        </w:rPr>
        <w:t>ע</w:t>
      </w:r>
      <w:r w:rsidR="002628B7">
        <w:rPr>
          <w:rFonts w:hint="eastAsia"/>
          <w:rtl/>
        </w:rPr>
        <w:t>ָ</w:t>
      </w:r>
      <w:r w:rsidR="00AA2243" w:rsidRPr="00DC3B4C">
        <w:rPr>
          <w:rFonts w:hint="cs"/>
          <w:rtl/>
        </w:rPr>
        <w:t>ד</w:t>
      </w:r>
      <w:r w:rsidR="002628B7">
        <w:rPr>
          <w:rFonts w:hint="eastAsia"/>
          <w:rtl/>
        </w:rPr>
        <w:t>ָ</w:t>
      </w:r>
      <w:r w:rsidR="00AA2243" w:rsidRPr="00DC3B4C">
        <w:rPr>
          <w:rFonts w:hint="cs"/>
          <w:rtl/>
        </w:rPr>
        <w:t xml:space="preserve">ם והרב עדין עונה למלאך: את אריה אני מבקש. את אריה </w:t>
      </w:r>
      <w:proofErr w:type="spellStart"/>
      <w:r w:rsidR="00AA2243" w:rsidRPr="00DC3B4C">
        <w:rPr>
          <w:rFonts w:hint="cs"/>
          <w:rtl/>
        </w:rPr>
        <w:t>טוויג</w:t>
      </w:r>
      <w:proofErr w:type="spellEnd"/>
      <w:r w:rsidR="00AA2243" w:rsidRPr="00DC3B4C">
        <w:rPr>
          <w:rFonts w:hint="cs"/>
          <w:rtl/>
        </w:rPr>
        <w:t xml:space="preserve"> רעי וידיד נעוריי שנפל במל</w:t>
      </w:r>
      <w:r w:rsidR="00D61500" w:rsidRPr="00DC3B4C">
        <w:rPr>
          <w:rFonts w:hint="cs"/>
          <w:rtl/>
        </w:rPr>
        <w:t>ח</w:t>
      </w:r>
      <w:r w:rsidR="00AA2243" w:rsidRPr="00DC3B4C">
        <w:rPr>
          <w:rFonts w:hint="cs"/>
          <w:rtl/>
        </w:rPr>
        <w:t>מת יום</w:t>
      </w:r>
      <w:r w:rsidR="00D61500" w:rsidRPr="00DC3B4C">
        <w:rPr>
          <w:rFonts w:hint="cs"/>
          <w:rtl/>
        </w:rPr>
        <w:t xml:space="preserve"> הכיפורים לפני קרוב ליובל שנים</w:t>
      </w:r>
      <w:r w:rsidR="00813710">
        <w:rPr>
          <w:rFonts w:hint="cs"/>
          <w:rtl/>
        </w:rPr>
        <w:t xml:space="preserve">, </w:t>
      </w:r>
      <w:r w:rsidR="006940B5">
        <w:rPr>
          <w:rFonts w:hint="cs"/>
          <w:rtl/>
        </w:rPr>
        <w:t xml:space="preserve">אותו </w:t>
      </w:r>
      <w:r w:rsidR="00813710">
        <w:rPr>
          <w:rFonts w:hint="cs"/>
          <w:rtl/>
        </w:rPr>
        <w:t>אני מבקש!</w:t>
      </w:r>
      <w:r w:rsidR="00D61500" w:rsidRPr="00DC3B4C">
        <w:rPr>
          <w:rFonts w:hint="cs"/>
          <w:rtl/>
        </w:rPr>
        <w:t xml:space="preserve"> </w:t>
      </w:r>
    </w:p>
    <w:p w14:paraId="0FD7A6FC" w14:textId="77777777" w:rsidR="00813710" w:rsidRDefault="00D61500" w:rsidP="00371F03">
      <w:pPr>
        <w:pStyle w:val="af"/>
        <w:spacing w:before="120"/>
        <w:rPr>
          <w:rtl/>
        </w:rPr>
      </w:pPr>
      <w:r w:rsidRPr="00DC3B4C">
        <w:rPr>
          <w:rFonts w:hint="cs"/>
          <w:rtl/>
        </w:rPr>
        <w:t xml:space="preserve">מיד </w:t>
      </w:r>
      <w:r w:rsidR="00813710" w:rsidRPr="00DC3B4C">
        <w:rPr>
          <w:rFonts w:hint="cs"/>
          <w:rtl/>
        </w:rPr>
        <w:t>שקטה המולת מקבלי הפנים ו</w:t>
      </w:r>
      <w:r w:rsidR="00813710">
        <w:rPr>
          <w:rFonts w:hint="cs"/>
          <w:rtl/>
        </w:rPr>
        <w:t xml:space="preserve">קול </w:t>
      </w:r>
      <w:r w:rsidR="00813710" w:rsidRPr="00DC3B4C">
        <w:rPr>
          <w:rFonts w:hint="cs"/>
          <w:rtl/>
        </w:rPr>
        <w:t xml:space="preserve">דממה </w:t>
      </w:r>
      <w:r w:rsidR="00813710">
        <w:rPr>
          <w:rFonts w:hint="cs"/>
          <w:rtl/>
        </w:rPr>
        <w:t xml:space="preserve">נשמע </w:t>
      </w:r>
      <w:r w:rsidR="00813710" w:rsidRPr="00DC3B4C">
        <w:rPr>
          <w:rFonts w:hint="cs"/>
          <w:rtl/>
        </w:rPr>
        <w:t>במרומים</w:t>
      </w:r>
      <w:r w:rsidR="00813710">
        <w:rPr>
          <w:rFonts w:hint="cs"/>
          <w:rtl/>
        </w:rPr>
        <w:t>. ברק הבזיק מאת פני השכינה, עדיאל ועדין עמדו מלכת ו</w:t>
      </w:r>
      <w:r w:rsidRPr="00DC3B4C">
        <w:rPr>
          <w:rFonts w:hint="cs"/>
          <w:rtl/>
        </w:rPr>
        <w:t>נפת</w:t>
      </w:r>
      <w:r w:rsidR="006A654A" w:rsidRPr="00DC3B4C">
        <w:rPr>
          <w:rFonts w:hint="cs"/>
          <w:rtl/>
        </w:rPr>
        <w:t>ח</w:t>
      </w:r>
      <w:r w:rsidRPr="00DC3B4C">
        <w:rPr>
          <w:rFonts w:hint="cs"/>
          <w:rtl/>
        </w:rPr>
        <w:t xml:space="preserve">ה </w:t>
      </w:r>
      <w:r w:rsidR="006A654A" w:rsidRPr="00DC3B4C">
        <w:rPr>
          <w:rFonts w:hint="cs"/>
          <w:rtl/>
        </w:rPr>
        <w:t xml:space="preserve">לרווחה </w:t>
      </w:r>
      <w:r w:rsidRPr="00DC3B4C">
        <w:rPr>
          <w:rFonts w:hint="cs"/>
          <w:rtl/>
        </w:rPr>
        <w:t>שורת העומדים מימין</w:t>
      </w:r>
      <w:r w:rsidR="00813710">
        <w:rPr>
          <w:rFonts w:hint="cs"/>
          <w:rtl/>
        </w:rPr>
        <w:t xml:space="preserve">. </w:t>
      </w:r>
      <w:r w:rsidR="006A654A" w:rsidRPr="00DC3B4C">
        <w:rPr>
          <w:rFonts w:hint="cs"/>
          <w:rtl/>
        </w:rPr>
        <w:t xml:space="preserve">אט אט הגיחה מהאופק דמות </w:t>
      </w:r>
      <w:r w:rsidR="006A654A" w:rsidRPr="00DC3B4C">
        <w:rPr>
          <w:rFonts w:hint="cs"/>
          <w:rtl/>
        </w:rPr>
        <w:lastRenderedPageBreak/>
        <w:t>מוארת לא-מוארת</w:t>
      </w:r>
      <w:r w:rsidR="00813710">
        <w:rPr>
          <w:rFonts w:hint="cs"/>
          <w:rtl/>
        </w:rPr>
        <w:t xml:space="preserve">, </w:t>
      </w:r>
      <w:r w:rsidR="006A654A" w:rsidRPr="00DC3B4C">
        <w:rPr>
          <w:rFonts w:hint="cs"/>
          <w:rtl/>
        </w:rPr>
        <w:t xml:space="preserve">הולכת ומתקרבת </w:t>
      </w:r>
      <w:r w:rsidR="00813710">
        <w:rPr>
          <w:rFonts w:hint="cs"/>
          <w:rtl/>
        </w:rPr>
        <w:t xml:space="preserve">בצעדים שחוחים. </w:t>
      </w:r>
      <w:r w:rsidR="00371F03">
        <w:rPr>
          <w:rFonts w:hint="cs"/>
          <w:rtl/>
        </w:rPr>
        <w:t xml:space="preserve">- </w:t>
      </w:r>
      <w:r w:rsidR="006A654A" w:rsidRPr="00DC3B4C">
        <w:rPr>
          <w:rFonts w:hint="cs"/>
          <w:rtl/>
        </w:rPr>
        <w:t xml:space="preserve">"אריה" קרא לפתע הרב עדין, </w:t>
      </w:r>
      <w:r w:rsidR="00371F03">
        <w:rPr>
          <w:rFonts w:hint="cs"/>
          <w:rtl/>
        </w:rPr>
        <w:t xml:space="preserve">- </w:t>
      </w:r>
      <w:r w:rsidR="006A654A" w:rsidRPr="00DC3B4C">
        <w:rPr>
          <w:rFonts w:hint="cs"/>
          <w:rtl/>
        </w:rPr>
        <w:t>"עדין" קראה הדמות וקרבו זה אל זה ונפלו זה בזרועות זה והתייפחו בשמ</w:t>
      </w:r>
      <w:r w:rsidR="00813710">
        <w:rPr>
          <w:rFonts w:hint="cs"/>
          <w:rtl/>
        </w:rPr>
        <w:t>ח</w:t>
      </w:r>
      <w:r w:rsidR="006A654A" w:rsidRPr="00DC3B4C">
        <w:rPr>
          <w:rFonts w:hint="cs"/>
          <w:rtl/>
        </w:rPr>
        <w:t>ה. וכל המלאכים וכל מרנן ורבנן גדולי ישראל לדורותיהם, ארזי הלבנון אדירי התורה, עומדים ומשתאים</w:t>
      </w:r>
      <w:r w:rsidR="003A4D20">
        <w:rPr>
          <w:rFonts w:hint="cs"/>
          <w:rtl/>
        </w:rPr>
        <w:t xml:space="preserve"> ביראה</w:t>
      </w:r>
      <w:r w:rsidR="006A654A" w:rsidRPr="00DC3B4C">
        <w:rPr>
          <w:rFonts w:hint="cs"/>
          <w:rtl/>
        </w:rPr>
        <w:t xml:space="preserve">. </w:t>
      </w:r>
    </w:p>
    <w:p w14:paraId="5F2DD8CD" w14:textId="77777777" w:rsidR="006A654A" w:rsidRPr="00DC3B4C" w:rsidRDefault="006A654A" w:rsidP="00E03DD2">
      <w:pPr>
        <w:pStyle w:val="af"/>
        <w:spacing w:before="120"/>
        <w:rPr>
          <w:rtl/>
        </w:rPr>
      </w:pPr>
      <w:r w:rsidRPr="00DC3B4C">
        <w:rPr>
          <w:rFonts w:hint="cs"/>
          <w:rtl/>
        </w:rPr>
        <w:t>איפה מ</w:t>
      </w:r>
      <w:r w:rsidR="001E6365">
        <w:rPr>
          <w:rFonts w:hint="cs"/>
          <w:rtl/>
        </w:rPr>
        <w:t>וי</w:t>
      </w:r>
      <w:r w:rsidRPr="00DC3B4C">
        <w:rPr>
          <w:rFonts w:hint="cs"/>
          <w:rtl/>
        </w:rPr>
        <w:t>שה? שאל עדין, איפה רפי ושלומי וגבי וצ</w:t>
      </w:r>
      <w:r w:rsidR="00813710">
        <w:rPr>
          <w:rFonts w:hint="cs"/>
          <w:rtl/>
        </w:rPr>
        <w:t xml:space="preserve">חי? "הנה הם כולם כאן", ענה אריה, </w:t>
      </w:r>
      <w:r w:rsidR="00E03DD2">
        <w:rPr>
          <w:rFonts w:hint="cs"/>
          <w:rtl/>
        </w:rPr>
        <w:t xml:space="preserve">כולם </w:t>
      </w:r>
      <w:r w:rsidR="00813710">
        <w:rPr>
          <w:rFonts w:hint="cs"/>
          <w:rtl/>
        </w:rPr>
        <w:t>מאחוריי. שורה ארוכה של נופלים עומדים השתרכה מאח</w:t>
      </w:r>
      <w:r w:rsidR="00E03DD2">
        <w:rPr>
          <w:rFonts w:hint="cs"/>
          <w:rtl/>
        </w:rPr>
        <w:t>ו</w:t>
      </w:r>
      <w:r w:rsidR="00813710">
        <w:rPr>
          <w:rFonts w:hint="cs"/>
          <w:rtl/>
        </w:rPr>
        <w:t xml:space="preserve">רי אריה ומעליהם בוהקות </w:t>
      </w:r>
      <w:r w:rsidR="00E03DD2">
        <w:rPr>
          <w:rFonts w:hint="cs"/>
          <w:rtl/>
        </w:rPr>
        <w:t xml:space="preserve">אותיות באש לבנה על שחורה: תשל"ג, תשכ"ח, תש"ח, ת"ש-תש"ד, תרפ"ט, תרס"ג, תת"ח, תתנ"ו ועוד </w:t>
      </w:r>
      <w:proofErr w:type="spellStart"/>
      <w:r w:rsidR="00E03DD2">
        <w:rPr>
          <w:rFonts w:hint="cs"/>
          <w:rtl/>
        </w:rPr>
        <w:t>ועוד</w:t>
      </w:r>
      <w:proofErr w:type="spellEnd"/>
      <w:r w:rsidR="00E03DD2">
        <w:rPr>
          <w:rFonts w:hint="cs"/>
          <w:rtl/>
        </w:rPr>
        <w:t>.</w:t>
      </w:r>
      <w:r w:rsidR="00813710">
        <w:rPr>
          <w:rFonts w:hint="cs"/>
          <w:rtl/>
        </w:rPr>
        <w:t xml:space="preserve"> </w:t>
      </w:r>
    </w:p>
    <w:p w14:paraId="7CE326B5" w14:textId="77777777" w:rsidR="00914FD9" w:rsidRDefault="006A654A" w:rsidP="000E70C3">
      <w:pPr>
        <w:pStyle w:val="af"/>
        <w:spacing w:before="120"/>
        <w:rPr>
          <w:rtl/>
        </w:rPr>
      </w:pPr>
      <w:r w:rsidRPr="00DC3B4C">
        <w:rPr>
          <w:rFonts w:hint="cs"/>
          <w:rtl/>
        </w:rPr>
        <w:t>ביום המחרת</w:t>
      </w:r>
      <w:r w:rsidR="00E03DD2">
        <w:rPr>
          <w:rFonts w:hint="cs"/>
          <w:rtl/>
        </w:rPr>
        <w:t xml:space="preserve"> חזרו השקט והמנוחה לגן עדן ובית המדרש של מעלה </w:t>
      </w:r>
      <w:r w:rsidR="00153A03">
        <w:rPr>
          <w:rFonts w:hint="cs"/>
          <w:rtl/>
        </w:rPr>
        <w:t xml:space="preserve">שב </w:t>
      </w:r>
      <w:r w:rsidR="00E03DD2">
        <w:rPr>
          <w:rFonts w:hint="cs"/>
          <w:rtl/>
        </w:rPr>
        <w:t xml:space="preserve">לסדרו ולימודו. אלה בכה ואלה בכה, גילים </w:t>
      </w:r>
      <w:proofErr w:type="spellStart"/>
      <w:r w:rsidR="00E03DD2">
        <w:rPr>
          <w:rFonts w:hint="cs"/>
          <w:rtl/>
        </w:rPr>
        <w:t>גילים</w:t>
      </w:r>
      <w:proofErr w:type="spellEnd"/>
      <w:r w:rsidR="00E03DD2">
        <w:rPr>
          <w:rFonts w:hint="cs"/>
          <w:rtl/>
        </w:rPr>
        <w:t xml:space="preserve">, </w:t>
      </w:r>
      <w:r w:rsidR="00610157">
        <w:rPr>
          <w:rFonts w:hint="cs"/>
          <w:rtl/>
        </w:rPr>
        <w:t>ח</w:t>
      </w:r>
      <w:r w:rsidR="00E03DD2">
        <w:rPr>
          <w:rFonts w:hint="cs"/>
          <w:rtl/>
        </w:rPr>
        <w:t xml:space="preserve">בורות </w:t>
      </w:r>
      <w:proofErr w:type="spellStart"/>
      <w:r w:rsidR="00E03DD2">
        <w:rPr>
          <w:rFonts w:hint="cs"/>
          <w:rtl/>
        </w:rPr>
        <w:t>חבורות</w:t>
      </w:r>
      <w:proofErr w:type="spellEnd"/>
      <w:r w:rsidR="00E03DD2">
        <w:rPr>
          <w:rFonts w:hint="cs"/>
          <w:rtl/>
        </w:rPr>
        <w:t xml:space="preserve"> יושבים ועוסקים בתורה: תנאים, אמוראים, ראשונים ואחרונים, חסידים ומתנגדים, כל חבורה ובית מדרשה. והרב עדין, </w:t>
      </w:r>
      <w:r w:rsidR="005B49BA">
        <w:rPr>
          <w:rFonts w:hint="cs"/>
          <w:rtl/>
        </w:rPr>
        <w:t>ה</w:t>
      </w:r>
      <w:r w:rsidR="00E03DD2">
        <w:rPr>
          <w:rFonts w:hint="cs"/>
          <w:rtl/>
        </w:rPr>
        <w:t>יכן הוא</w:t>
      </w:r>
      <w:r w:rsidR="00153A03">
        <w:rPr>
          <w:rFonts w:hint="cs"/>
          <w:rtl/>
        </w:rPr>
        <w:t xml:space="preserve">? אל בית מדרשם של </w:t>
      </w:r>
      <w:r w:rsidR="005B49BA">
        <w:rPr>
          <w:rFonts w:hint="cs"/>
          <w:rtl/>
        </w:rPr>
        <w:t>האחרונים</w:t>
      </w:r>
      <w:r w:rsidR="00153A03">
        <w:rPr>
          <w:rFonts w:hint="cs"/>
          <w:rtl/>
        </w:rPr>
        <w:t xml:space="preserve"> לא בא</w:t>
      </w:r>
      <w:r w:rsidR="003A4D20">
        <w:rPr>
          <w:rFonts w:hint="cs"/>
          <w:rtl/>
        </w:rPr>
        <w:t>,</w:t>
      </w:r>
      <w:r w:rsidR="000E70C3">
        <w:rPr>
          <w:rFonts w:hint="cs"/>
          <w:rtl/>
        </w:rPr>
        <w:t xml:space="preserve"> וסברו כולם</w:t>
      </w:r>
      <w:r w:rsidR="005B49BA">
        <w:rPr>
          <w:rFonts w:hint="cs"/>
          <w:rtl/>
        </w:rPr>
        <w:t>: וודאי לומד</w:t>
      </w:r>
      <w:r w:rsidR="000E70C3">
        <w:rPr>
          <w:rFonts w:hint="cs"/>
          <w:rtl/>
        </w:rPr>
        <w:t xml:space="preserve"> הוא</w:t>
      </w:r>
      <w:r w:rsidR="005B49BA">
        <w:rPr>
          <w:rFonts w:hint="cs"/>
          <w:rtl/>
        </w:rPr>
        <w:t xml:space="preserve"> עם אריות הראשונים. </w:t>
      </w:r>
      <w:r w:rsidR="00153A03">
        <w:rPr>
          <w:rFonts w:hint="cs"/>
          <w:rtl/>
        </w:rPr>
        <w:t xml:space="preserve">אך גם אל </w:t>
      </w:r>
      <w:r w:rsidR="005B49BA">
        <w:rPr>
          <w:rFonts w:hint="cs"/>
          <w:rtl/>
        </w:rPr>
        <w:t xml:space="preserve">הראשונים </w:t>
      </w:r>
      <w:r w:rsidR="00153A03">
        <w:rPr>
          <w:rFonts w:hint="cs"/>
          <w:rtl/>
        </w:rPr>
        <w:t>ל</w:t>
      </w:r>
      <w:r w:rsidR="005B49BA">
        <w:rPr>
          <w:rFonts w:hint="cs"/>
          <w:rtl/>
        </w:rPr>
        <w:t xml:space="preserve">א בא </w:t>
      </w:r>
      <w:r w:rsidR="00153A03">
        <w:rPr>
          <w:rFonts w:hint="cs"/>
          <w:rtl/>
        </w:rPr>
        <w:t>ות</w:t>
      </w:r>
      <w:r w:rsidR="000E70C3">
        <w:rPr>
          <w:rFonts w:hint="cs"/>
          <w:rtl/>
        </w:rPr>
        <w:t>מ</w:t>
      </w:r>
      <w:r w:rsidR="00153A03">
        <w:rPr>
          <w:rFonts w:hint="cs"/>
          <w:rtl/>
        </w:rPr>
        <w:t xml:space="preserve">הו </w:t>
      </w:r>
      <w:proofErr w:type="spellStart"/>
      <w:r w:rsidR="00153A03">
        <w:rPr>
          <w:rFonts w:hint="cs"/>
          <w:rtl/>
        </w:rPr>
        <w:t>ריטב"א</w:t>
      </w:r>
      <w:proofErr w:type="spellEnd"/>
      <w:r w:rsidR="00153A03">
        <w:rPr>
          <w:rFonts w:hint="cs"/>
          <w:rtl/>
        </w:rPr>
        <w:t xml:space="preserve">, </w:t>
      </w:r>
      <w:proofErr w:type="spellStart"/>
      <w:r w:rsidR="00153A03">
        <w:rPr>
          <w:rFonts w:hint="cs"/>
          <w:rtl/>
        </w:rPr>
        <w:t>רשב"א</w:t>
      </w:r>
      <w:proofErr w:type="spellEnd"/>
      <w:r w:rsidR="00153A03">
        <w:rPr>
          <w:rFonts w:hint="cs"/>
          <w:rtl/>
        </w:rPr>
        <w:t xml:space="preserve"> ורמב"ן </w:t>
      </w:r>
      <w:r w:rsidR="005B49BA">
        <w:rPr>
          <w:rFonts w:hint="cs"/>
          <w:rtl/>
        </w:rPr>
        <w:t xml:space="preserve">אף הם: היכן הוא? </w:t>
      </w:r>
      <w:r w:rsidR="005B49BA">
        <w:rPr>
          <w:rtl/>
        </w:rPr>
        <w:t>–</w:t>
      </w:r>
      <w:r w:rsidR="005B49BA">
        <w:rPr>
          <w:rFonts w:hint="cs"/>
          <w:rtl/>
        </w:rPr>
        <w:t xml:space="preserve"> מן הסתם יושב אצל הגאונים, השיב </w:t>
      </w:r>
      <w:r w:rsidR="000E70C3">
        <w:rPr>
          <w:rFonts w:hint="cs"/>
          <w:rtl/>
        </w:rPr>
        <w:t>להם המאירי</w:t>
      </w:r>
      <w:r w:rsidR="005B49BA">
        <w:rPr>
          <w:rFonts w:hint="cs"/>
          <w:rtl/>
        </w:rPr>
        <w:t>. אך הרב עדין לא נמצא גם אצל הגאונים, ולא אצל פרשני המקרא, ולא אצל אמוראים</w:t>
      </w:r>
      <w:r w:rsidR="000E70C3">
        <w:rPr>
          <w:rFonts w:hint="cs"/>
          <w:rtl/>
        </w:rPr>
        <w:t xml:space="preserve"> ולא אצל ה</w:t>
      </w:r>
      <w:r w:rsidR="005B49BA">
        <w:rPr>
          <w:rFonts w:hint="cs"/>
          <w:rtl/>
        </w:rPr>
        <w:t>תנאים, אפילו רש"י לא ידע היכן הוא.</w:t>
      </w:r>
    </w:p>
    <w:p w14:paraId="3150DFB9" w14:textId="77777777" w:rsidR="000E70C3" w:rsidRDefault="00914FD9" w:rsidP="001048C3">
      <w:pPr>
        <w:pStyle w:val="af"/>
        <w:spacing w:before="120"/>
        <w:rPr>
          <w:rtl/>
        </w:rPr>
      </w:pPr>
      <w:r>
        <w:rPr>
          <w:rFonts w:hint="cs"/>
          <w:rtl/>
        </w:rPr>
        <w:t xml:space="preserve">באו אלה אצל אלה </w:t>
      </w:r>
      <w:r w:rsidR="00FA5BD2">
        <w:rPr>
          <w:rFonts w:hint="cs"/>
          <w:rtl/>
        </w:rPr>
        <w:t xml:space="preserve">ואלה אצל אלה, </w:t>
      </w:r>
      <w:r>
        <w:rPr>
          <w:rFonts w:hint="cs"/>
          <w:rtl/>
        </w:rPr>
        <w:t xml:space="preserve">ומשנודע להם שאין הוא כאן ואין הוא שם יצאו כולם לחפשו. אם לא נמצא אותו בשום מקום, אמר האחד, </w:t>
      </w:r>
      <w:r w:rsidR="003A4D20">
        <w:rPr>
          <w:rFonts w:hint="cs"/>
          <w:rtl/>
        </w:rPr>
        <w:t xml:space="preserve">אפשר </w:t>
      </w:r>
      <w:r>
        <w:rPr>
          <w:rFonts w:hint="cs"/>
          <w:rtl/>
        </w:rPr>
        <w:t>שהוא יושב אצל משה והם לומדים בי</w:t>
      </w:r>
      <w:r w:rsidR="00FA5BD2">
        <w:rPr>
          <w:rFonts w:hint="cs"/>
          <w:rtl/>
        </w:rPr>
        <w:t>ח</w:t>
      </w:r>
      <w:r>
        <w:rPr>
          <w:rFonts w:hint="cs"/>
          <w:rtl/>
        </w:rPr>
        <w:t>ד עם השכינה כיום מתן תורה. לא בשמים היא, ענה האחר</w:t>
      </w:r>
      <w:r w:rsidR="000E70C3">
        <w:rPr>
          <w:rFonts w:hint="cs"/>
          <w:rtl/>
        </w:rPr>
        <w:t>, וודאי שה</w:t>
      </w:r>
      <w:r>
        <w:rPr>
          <w:rFonts w:hint="cs"/>
          <w:rtl/>
        </w:rPr>
        <w:t>וא כאן בגן העדן</w:t>
      </w:r>
      <w:r w:rsidR="000E70C3">
        <w:rPr>
          <w:rFonts w:hint="cs"/>
          <w:rtl/>
        </w:rPr>
        <w:t>, נחבא אל הכלים כדרכו עלי אדמות</w:t>
      </w:r>
      <w:r>
        <w:rPr>
          <w:rFonts w:hint="cs"/>
          <w:rtl/>
        </w:rPr>
        <w:t xml:space="preserve">. משנלאו למוצאו </w:t>
      </w:r>
      <w:r w:rsidR="00FA5BD2">
        <w:rPr>
          <w:rFonts w:hint="cs"/>
          <w:rtl/>
        </w:rPr>
        <w:t xml:space="preserve">בבתי מדרשיהם יצאו לחפשו ברחבי הגן והנה הוא יושב ולומד עם אריה </w:t>
      </w:r>
      <w:proofErr w:type="spellStart"/>
      <w:r w:rsidR="00FA5BD2">
        <w:rPr>
          <w:rFonts w:hint="cs"/>
          <w:rtl/>
        </w:rPr>
        <w:t>טוויג</w:t>
      </w:r>
      <w:proofErr w:type="spellEnd"/>
      <w:r w:rsidR="00FA5BD2">
        <w:rPr>
          <w:rFonts w:hint="cs"/>
          <w:rtl/>
        </w:rPr>
        <w:t xml:space="preserve"> וחבורתו והם משיחים בתורה ובמדע</w:t>
      </w:r>
      <w:r w:rsidR="000E70C3">
        <w:rPr>
          <w:rFonts w:hint="cs"/>
          <w:rtl/>
        </w:rPr>
        <w:t>, בלשון ובתולדות העם</w:t>
      </w:r>
      <w:r w:rsidR="003A4D20">
        <w:rPr>
          <w:rFonts w:hint="cs"/>
          <w:rtl/>
        </w:rPr>
        <w:t xml:space="preserve">, בפיוט </w:t>
      </w:r>
      <w:r w:rsidR="000E70C3">
        <w:rPr>
          <w:rFonts w:hint="cs"/>
          <w:rtl/>
        </w:rPr>
        <w:t>ובנבכי המקרא</w:t>
      </w:r>
      <w:r w:rsidR="00FA5BD2">
        <w:rPr>
          <w:rFonts w:hint="cs"/>
          <w:rtl/>
        </w:rPr>
        <w:t xml:space="preserve">. וגם הרב </w:t>
      </w:r>
      <w:proofErr w:type="spellStart"/>
      <w:r w:rsidR="00FA5BD2">
        <w:rPr>
          <w:rFonts w:hint="cs"/>
          <w:rtl/>
        </w:rPr>
        <w:t>עמיטל</w:t>
      </w:r>
      <w:proofErr w:type="spellEnd"/>
      <w:r w:rsidR="00FA5BD2">
        <w:rPr>
          <w:rFonts w:hint="cs"/>
          <w:rtl/>
        </w:rPr>
        <w:t xml:space="preserve"> שם, והרב ליכטנשטיין והרב </w:t>
      </w:r>
      <w:proofErr w:type="spellStart"/>
      <w:r w:rsidR="00FA5BD2">
        <w:rPr>
          <w:rFonts w:hint="cs"/>
          <w:rtl/>
        </w:rPr>
        <w:t>רבינוביץ</w:t>
      </w:r>
      <w:proofErr w:type="spellEnd"/>
      <w:r w:rsidR="00FA5BD2">
        <w:rPr>
          <w:rFonts w:hint="cs"/>
          <w:rtl/>
        </w:rPr>
        <w:t xml:space="preserve"> והרב שלמה זלמן אורבך </w:t>
      </w:r>
      <w:r w:rsidR="001048C3">
        <w:rPr>
          <w:rFonts w:hint="cs"/>
          <w:rtl/>
        </w:rPr>
        <w:t xml:space="preserve">והרב שלמה יוסף </w:t>
      </w:r>
      <w:proofErr w:type="spellStart"/>
      <w:r w:rsidR="001048C3">
        <w:rPr>
          <w:rFonts w:hint="cs"/>
          <w:rtl/>
        </w:rPr>
        <w:t>כהנמן</w:t>
      </w:r>
      <w:proofErr w:type="spellEnd"/>
      <w:r w:rsidR="001048C3">
        <w:rPr>
          <w:rFonts w:hint="cs"/>
          <w:rtl/>
        </w:rPr>
        <w:t xml:space="preserve">, </w:t>
      </w:r>
      <w:r w:rsidR="00FA5BD2">
        <w:rPr>
          <w:rFonts w:hint="cs"/>
          <w:rtl/>
        </w:rPr>
        <w:t>ופרופסור זאב לב</w:t>
      </w:r>
      <w:r w:rsidR="000E70C3">
        <w:rPr>
          <w:rFonts w:hint="cs"/>
          <w:rtl/>
        </w:rPr>
        <w:t xml:space="preserve"> ו</w:t>
      </w:r>
      <w:r w:rsidR="007A2B77">
        <w:rPr>
          <w:rFonts w:hint="cs"/>
          <w:rtl/>
        </w:rPr>
        <w:t xml:space="preserve">פרופ' </w:t>
      </w:r>
      <w:r w:rsidR="000E70C3">
        <w:rPr>
          <w:rFonts w:hint="cs"/>
          <w:rtl/>
        </w:rPr>
        <w:t>אפשטיין וליברמן</w:t>
      </w:r>
      <w:r w:rsidR="00FA5BD2">
        <w:rPr>
          <w:rFonts w:hint="cs"/>
          <w:rtl/>
        </w:rPr>
        <w:t xml:space="preserve"> </w:t>
      </w:r>
      <w:r w:rsidR="007A2B77">
        <w:rPr>
          <w:rFonts w:hint="cs"/>
          <w:rtl/>
        </w:rPr>
        <w:t xml:space="preserve">והשופט מנחם אלון והחוקר גדליה אלון </w:t>
      </w:r>
      <w:r w:rsidR="00FA5BD2">
        <w:rPr>
          <w:rFonts w:hint="cs"/>
          <w:rtl/>
        </w:rPr>
        <w:t>ו</w:t>
      </w:r>
      <w:r w:rsidR="003A4D20">
        <w:rPr>
          <w:rFonts w:hint="cs"/>
          <w:rtl/>
        </w:rPr>
        <w:t xml:space="preserve">איתם </w:t>
      </w:r>
      <w:r w:rsidR="00FA5BD2">
        <w:rPr>
          <w:rFonts w:hint="cs"/>
          <w:rtl/>
        </w:rPr>
        <w:t xml:space="preserve">הרבה </w:t>
      </w:r>
      <w:proofErr w:type="spellStart"/>
      <w:r w:rsidR="00FA5BD2">
        <w:rPr>
          <w:rFonts w:hint="cs"/>
          <w:rtl/>
        </w:rPr>
        <w:t>הרבה</w:t>
      </w:r>
      <w:proofErr w:type="spellEnd"/>
      <w:r w:rsidR="00FA5BD2">
        <w:rPr>
          <w:rFonts w:hint="cs"/>
          <w:rtl/>
        </w:rPr>
        <w:t xml:space="preserve"> 'בעלי בתים' </w:t>
      </w:r>
      <w:r>
        <w:rPr>
          <w:rFonts w:hint="cs"/>
          <w:rtl/>
        </w:rPr>
        <w:t>ו</w:t>
      </w:r>
      <w:r w:rsidR="00FA5BD2">
        <w:rPr>
          <w:rFonts w:hint="cs"/>
          <w:rtl/>
        </w:rPr>
        <w:t xml:space="preserve">מדענים יראי שמים. יושבים ועוסקים בתורת ארץ ישראל המתחדשת ומסביב להם הרב הרצוג והרב חיים דוד הלוי וגם ביאליק </w:t>
      </w:r>
      <w:r w:rsidR="003A4D20">
        <w:rPr>
          <w:rFonts w:hint="cs"/>
          <w:rtl/>
        </w:rPr>
        <w:t xml:space="preserve">ואחד </w:t>
      </w:r>
      <w:r w:rsidR="007A2B77">
        <w:rPr>
          <w:rFonts w:hint="cs"/>
          <w:rtl/>
        </w:rPr>
        <w:t xml:space="preserve">העם </w:t>
      </w:r>
      <w:r w:rsidR="003A4D20">
        <w:rPr>
          <w:rFonts w:hint="cs"/>
          <w:rtl/>
        </w:rPr>
        <w:t>מציצים ש</w:t>
      </w:r>
      <w:r w:rsidR="00FA5BD2">
        <w:rPr>
          <w:rFonts w:hint="cs"/>
          <w:rtl/>
        </w:rPr>
        <w:t>ם מתגעגע</w:t>
      </w:r>
      <w:r w:rsidR="003A4D20">
        <w:rPr>
          <w:rFonts w:hint="cs"/>
          <w:rtl/>
        </w:rPr>
        <w:t>ים</w:t>
      </w:r>
      <w:r w:rsidR="00FA5BD2">
        <w:rPr>
          <w:rFonts w:hint="cs"/>
          <w:rtl/>
        </w:rPr>
        <w:t xml:space="preserve"> אל בית המדרש. </w:t>
      </w:r>
    </w:p>
    <w:p w14:paraId="06A37A54" w14:textId="77777777" w:rsidR="00FA5BD2" w:rsidRDefault="00FA5BD2" w:rsidP="000E70C3">
      <w:pPr>
        <w:pStyle w:val="af"/>
        <w:spacing w:before="120"/>
        <w:rPr>
          <w:rtl/>
        </w:rPr>
      </w:pPr>
      <w:r>
        <w:rPr>
          <w:rFonts w:hint="cs"/>
          <w:rtl/>
        </w:rPr>
        <w:t>והבינו כולם את שליחותו החדשה של הרב עדין בשמי מרום.</w:t>
      </w:r>
    </w:p>
    <w:p w14:paraId="48988BE2" w14:textId="77777777" w:rsidR="00A72194" w:rsidRDefault="00FA5BD2" w:rsidP="002628B7">
      <w:pPr>
        <w:pStyle w:val="af"/>
        <w:spacing w:before="120"/>
        <w:rPr>
          <w:rtl/>
        </w:rPr>
      </w:pPr>
      <w:r>
        <w:rPr>
          <w:rFonts w:hint="cs"/>
          <w:rtl/>
        </w:rPr>
        <w:t xml:space="preserve">אט אט הלך בית המדרש שלמעלה ושינה </w:t>
      </w:r>
      <w:r w:rsidR="000E70C3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פניו. לא עוד בתי מדרשות עפ"י </w:t>
      </w:r>
      <w:r w:rsidR="00153A03">
        <w:rPr>
          <w:rFonts w:hint="cs"/>
          <w:rtl/>
        </w:rPr>
        <w:t>מחלקות ועדות ודורות ואנ"ש</w:t>
      </w:r>
      <w:r w:rsidR="00030713">
        <w:rPr>
          <w:rFonts w:hint="cs"/>
          <w:rtl/>
        </w:rPr>
        <w:t xml:space="preserve">: תנאים בבית מדרשם, אמוראים בתלמודם, ראשונים </w:t>
      </w:r>
      <w:proofErr w:type="spellStart"/>
      <w:r w:rsidR="00030713">
        <w:rPr>
          <w:rFonts w:hint="cs"/>
          <w:rtl/>
        </w:rPr>
        <w:t>בדורותם</w:t>
      </w:r>
      <w:proofErr w:type="spellEnd"/>
      <w:r w:rsidR="00030713">
        <w:rPr>
          <w:rFonts w:hint="cs"/>
          <w:rtl/>
        </w:rPr>
        <w:t xml:space="preserve"> וכן הלאה</w:t>
      </w:r>
      <w:r w:rsidR="00153A03">
        <w:rPr>
          <w:rFonts w:hint="cs"/>
          <w:rtl/>
        </w:rPr>
        <w:t xml:space="preserve">. רק בתי מדרש </w:t>
      </w:r>
      <w:r w:rsidR="00030713">
        <w:rPr>
          <w:rFonts w:hint="cs"/>
          <w:rtl/>
        </w:rPr>
        <w:t xml:space="preserve">הדנים </w:t>
      </w:r>
      <w:r w:rsidR="00153A03">
        <w:rPr>
          <w:rFonts w:hint="cs"/>
          <w:rtl/>
        </w:rPr>
        <w:t>עפ"י הסוגיה והעניין</w:t>
      </w:r>
      <w:r w:rsidR="003A4D20">
        <w:rPr>
          <w:rFonts w:hint="cs"/>
          <w:rtl/>
        </w:rPr>
        <w:t xml:space="preserve"> </w:t>
      </w:r>
      <w:r w:rsidR="00030713">
        <w:rPr>
          <w:rFonts w:hint="cs"/>
          <w:rtl/>
        </w:rPr>
        <w:t>ו</w:t>
      </w:r>
      <w:r w:rsidR="003A4D20">
        <w:rPr>
          <w:rFonts w:hint="cs"/>
          <w:rtl/>
        </w:rPr>
        <w:t>בכל דרכי הלימוד</w:t>
      </w:r>
      <w:r w:rsidR="00030713">
        <w:rPr>
          <w:rFonts w:hint="cs"/>
          <w:rtl/>
        </w:rPr>
        <w:t>, המחקר והידע האנושי</w:t>
      </w:r>
      <w:r w:rsidR="00153A03">
        <w:rPr>
          <w:rFonts w:hint="cs"/>
          <w:rtl/>
        </w:rPr>
        <w:t xml:space="preserve">. בתי מדרש </w:t>
      </w:r>
      <w:r w:rsidR="007A2B77">
        <w:rPr>
          <w:rFonts w:hint="cs"/>
          <w:rtl/>
        </w:rPr>
        <w:t xml:space="preserve">"שלהבתיה" </w:t>
      </w:r>
      <w:r w:rsidR="00153A03">
        <w:rPr>
          <w:rFonts w:hint="cs"/>
          <w:rtl/>
        </w:rPr>
        <w:t xml:space="preserve">הפתוחים וקשובים לכל: למדנים לצד בעלי בתים, רבנים </w:t>
      </w:r>
      <w:r>
        <w:rPr>
          <w:rFonts w:hint="cs"/>
          <w:rtl/>
        </w:rPr>
        <w:t>ל</w:t>
      </w:r>
      <w:r w:rsidR="00153A03">
        <w:rPr>
          <w:rFonts w:hint="cs"/>
          <w:rtl/>
        </w:rPr>
        <w:t>צד חוקרים במדע, תלמידי חכמים לצד 'משכילים', בני תורה לצד בעלי מעשים</w:t>
      </w:r>
      <w:r w:rsidR="002628B7">
        <w:rPr>
          <w:rFonts w:hint="cs"/>
          <w:rtl/>
        </w:rPr>
        <w:t>, הוגים</w:t>
      </w:r>
      <w:r w:rsidR="00153A03">
        <w:rPr>
          <w:rFonts w:hint="cs"/>
          <w:rtl/>
        </w:rPr>
        <w:t xml:space="preserve"> ומנהיגים שהביאו לתקומת עם ישראל</w:t>
      </w:r>
      <w:r w:rsidR="002628B7">
        <w:rPr>
          <w:rFonts w:hint="cs"/>
          <w:rtl/>
        </w:rPr>
        <w:t xml:space="preserve"> בארצו - </w:t>
      </w:r>
      <w:r w:rsidR="00030713">
        <w:rPr>
          <w:rFonts w:hint="cs"/>
          <w:rtl/>
        </w:rPr>
        <w:t xml:space="preserve">כל בית מדרש וסוגייתו ביומו. </w:t>
      </w:r>
      <w:r w:rsidR="000E70C3">
        <w:rPr>
          <w:rFonts w:hint="cs"/>
          <w:rtl/>
        </w:rPr>
        <w:t xml:space="preserve">בתי מדרש של מעלה המלווים בתי מדרש למטה וכולם עוסקים </w:t>
      </w:r>
      <w:r w:rsidR="00153A03">
        <w:rPr>
          <w:rFonts w:hint="cs"/>
          <w:rtl/>
        </w:rPr>
        <w:t>בתורת ארץ ישראל המחדשת ימיה כקדם.</w:t>
      </w:r>
    </w:p>
    <w:p w14:paraId="1F3B2CC1" w14:textId="77777777" w:rsidR="00153A03" w:rsidRDefault="00153A03" w:rsidP="00153A03">
      <w:pPr>
        <w:pStyle w:val="af"/>
        <w:spacing w:before="120"/>
        <w:rPr>
          <w:rtl/>
        </w:rPr>
      </w:pPr>
      <w:r>
        <w:rPr>
          <w:rFonts w:hint="cs"/>
          <w:rtl/>
        </w:rPr>
        <w:t xml:space="preserve">"אין </w:t>
      </w:r>
      <w:proofErr w:type="spellStart"/>
      <w:r>
        <w:rPr>
          <w:rFonts w:hint="cs"/>
          <w:rtl/>
        </w:rPr>
        <w:t>עושין</w:t>
      </w:r>
      <w:proofErr w:type="spellEnd"/>
      <w:r>
        <w:rPr>
          <w:rFonts w:hint="cs"/>
          <w:rtl/>
        </w:rPr>
        <w:t xml:space="preserve"> נפשות לצדיקים. דבריהן הם </w:t>
      </w:r>
      <w:proofErr w:type="spellStart"/>
      <w:r>
        <w:rPr>
          <w:rFonts w:hint="cs"/>
          <w:rtl/>
        </w:rPr>
        <w:t>הם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זכרונם</w:t>
      </w:r>
      <w:proofErr w:type="spellEnd"/>
      <w:r>
        <w:rPr>
          <w:rFonts w:hint="cs"/>
          <w:rtl/>
        </w:rPr>
        <w:t>".</w:t>
      </w:r>
    </w:p>
    <w:p w14:paraId="3C309ED0" w14:textId="77777777" w:rsidR="00153A03" w:rsidRDefault="00153A03" w:rsidP="00153A03">
      <w:pPr>
        <w:pStyle w:val="af"/>
        <w:spacing w:before="120"/>
        <w:rPr>
          <w:rtl/>
        </w:rPr>
      </w:pPr>
      <w:r>
        <w:rPr>
          <w:rFonts w:hint="cs"/>
          <w:rtl/>
        </w:rPr>
        <w:t>יהיה זכרו של הרב עדין אבן ישראל (</w:t>
      </w:r>
      <w:proofErr w:type="spellStart"/>
      <w:r>
        <w:rPr>
          <w:rFonts w:hint="cs"/>
          <w:rtl/>
        </w:rPr>
        <w:t>שטיינזלץ</w:t>
      </w:r>
      <w:proofErr w:type="spellEnd"/>
      <w:r>
        <w:rPr>
          <w:rFonts w:hint="cs"/>
          <w:rtl/>
        </w:rPr>
        <w:t>) ברוך ומבורך ומאיר לדורי דורות</w:t>
      </w:r>
      <w:r w:rsidR="002628B7">
        <w:rPr>
          <w:rFonts w:hint="cs"/>
          <w:rtl/>
        </w:rPr>
        <w:t>.</w:t>
      </w:r>
    </w:p>
    <w:p w14:paraId="30495BF8" w14:textId="77777777" w:rsidR="00153A03" w:rsidRDefault="00153A03" w:rsidP="00153A03">
      <w:pPr>
        <w:pStyle w:val="ae"/>
        <w:rPr>
          <w:rtl/>
        </w:rPr>
      </w:pPr>
    </w:p>
    <w:p w14:paraId="0959FABC" w14:textId="77777777" w:rsidR="00153A03" w:rsidRPr="00DC3B4C" w:rsidRDefault="00153A03" w:rsidP="00153A03">
      <w:pPr>
        <w:pStyle w:val="ae"/>
        <w:rPr>
          <w:rtl/>
        </w:rPr>
      </w:pPr>
      <w:r>
        <w:rPr>
          <w:rFonts w:hint="cs"/>
          <w:rtl/>
        </w:rPr>
        <w:t>מחלקי המים</w:t>
      </w:r>
    </w:p>
    <w:sectPr w:rsidR="00153A03" w:rsidRPr="00DC3B4C" w:rsidSect="005C3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758" w:bottom="1361" w:left="175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4A7D" w14:textId="77777777" w:rsidR="005B4919" w:rsidRDefault="005B4919" w:rsidP="003A4D20">
      <w:r>
        <w:separator/>
      </w:r>
    </w:p>
  </w:endnote>
  <w:endnote w:type="continuationSeparator" w:id="0">
    <w:p w14:paraId="6FA04BC0" w14:textId="77777777" w:rsidR="005B4919" w:rsidRDefault="005B4919" w:rsidP="003A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8ECD" w14:textId="77777777" w:rsidR="003A4D20" w:rsidRDefault="003A4D2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34931594"/>
      <w:docPartObj>
        <w:docPartGallery w:val="Page Numbers (Bottom of Page)"/>
        <w:docPartUnique/>
      </w:docPartObj>
    </w:sdtPr>
    <w:sdtEndPr>
      <w:rPr>
        <w:cs/>
      </w:rPr>
    </w:sdtEndPr>
    <w:sdtContent>
      <w:p w14:paraId="2089C6B3" w14:textId="77777777" w:rsidR="003A4D20" w:rsidRDefault="003A4D20">
        <w:pPr>
          <w:pStyle w:val="ac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628B7" w:rsidRPr="002628B7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60988E20" w14:textId="77777777" w:rsidR="003A4D20" w:rsidRDefault="003A4D2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0B5D" w14:textId="77777777" w:rsidR="003A4D20" w:rsidRDefault="003A4D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709B" w14:textId="77777777" w:rsidR="005B4919" w:rsidRDefault="005B4919" w:rsidP="003A4D20">
      <w:r>
        <w:separator/>
      </w:r>
    </w:p>
  </w:footnote>
  <w:footnote w:type="continuationSeparator" w:id="0">
    <w:p w14:paraId="02552AC1" w14:textId="77777777" w:rsidR="005B4919" w:rsidRDefault="005B4919" w:rsidP="003A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7DD1" w14:textId="77777777" w:rsidR="003A4D20" w:rsidRDefault="003A4D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036B" w14:textId="77777777" w:rsidR="003A4D20" w:rsidRDefault="003A4D2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B9C3" w14:textId="77777777" w:rsidR="003A4D20" w:rsidRDefault="003A4D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TCytDQzNTY0sTRS0lEKTi0uzszPAykwqgUApBPFiiwAAAA="/>
  </w:docVars>
  <w:rsids>
    <w:rsidRoot w:val="00E21DBC"/>
    <w:rsid w:val="00023A14"/>
    <w:rsid w:val="00030713"/>
    <w:rsid w:val="000B349F"/>
    <w:rsid w:val="000B542F"/>
    <w:rsid w:val="000E70C3"/>
    <w:rsid w:val="000E7DC9"/>
    <w:rsid w:val="001048C3"/>
    <w:rsid w:val="00153A03"/>
    <w:rsid w:val="001E6365"/>
    <w:rsid w:val="001E7510"/>
    <w:rsid w:val="00245F00"/>
    <w:rsid w:val="002628B7"/>
    <w:rsid w:val="00371F03"/>
    <w:rsid w:val="00373E99"/>
    <w:rsid w:val="003A4D20"/>
    <w:rsid w:val="003C01DF"/>
    <w:rsid w:val="003D16D3"/>
    <w:rsid w:val="003E60AD"/>
    <w:rsid w:val="0044281F"/>
    <w:rsid w:val="00475E79"/>
    <w:rsid w:val="005B4919"/>
    <w:rsid w:val="005B49BA"/>
    <w:rsid w:val="005C3330"/>
    <w:rsid w:val="005C5AB7"/>
    <w:rsid w:val="005D2478"/>
    <w:rsid w:val="00610157"/>
    <w:rsid w:val="00635492"/>
    <w:rsid w:val="006525E6"/>
    <w:rsid w:val="00667C28"/>
    <w:rsid w:val="0068061D"/>
    <w:rsid w:val="006940B5"/>
    <w:rsid w:val="006A654A"/>
    <w:rsid w:val="006B2165"/>
    <w:rsid w:val="0079323F"/>
    <w:rsid w:val="007A2B77"/>
    <w:rsid w:val="00813710"/>
    <w:rsid w:val="00822F72"/>
    <w:rsid w:val="0084008C"/>
    <w:rsid w:val="008D291C"/>
    <w:rsid w:val="00914FD9"/>
    <w:rsid w:val="00924D6C"/>
    <w:rsid w:val="009B4822"/>
    <w:rsid w:val="00A4182F"/>
    <w:rsid w:val="00A72194"/>
    <w:rsid w:val="00AA2243"/>
    <w:rsid w:val="00AB4226"/>
    <w:rsid w:val="00AB7544"/>
    <w:rsid w:val="00AF6016"/>
    <w:rsid w:val="00B25BEE"/>
    <w:rsid w:val="00B6387B"/>
    <w:rsid w:val="00B821EB"/>
    <w:rsid w:val="00C50D7B"/>
    <w:rsid w:val="00C876A1"/>
    <w:rsid w:val="00D26201"/>
    <w:rsid w:val="00D553FE"/>
    <w:rsid w:val="00D61500"/>
    <w:rsid w:val="00DC3B4C"/>
    <w:rsid w:val="00E03DD2"/>
    <w:rsid w:val="00E21DBC"/>
    <w:rsid w:val="00E505C1"/>
    <w:rsid w:val="00E80028"/>
    <w:rsid w:val="00F34707"/>
    <w:rsid w:val="00F557FD"/>
    <w:rsid w:val="00F703E0"/>
    <w:rsid w:val="00F7613F"/>
    <w:rsid w:val="00FA0300"/>
    <w:rsid w:val="00FA5BD2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8F27"/>
  <w15:docId w15:val="{FB930EF7-7BA0-4D9A-AEF6-922B456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492"/>
    <w:pPr>
      <w:bidi/>
      <w:spacing w:after="0" w:line="240" w:lineRule="auto"/>
    </w:pPr>
    <w:rPr>
      <w:rFonts w:ascii="Times New Roman" w:eastAsia="Times New Roman" w:hAnsi="Times New Roman" w:cs="Narkisim"/>
      <w:lang w:eastAsia="he-IL"/>
    </w:rPr>
  </w:style>
  <w:style w:type="paragraph" w:styleId="1">
    <w:name w:val="heading 1"/>
    <w:basedOn w:val="a"/>
    <w:next w:val="a"/>
    <w:link w:val="10"/>
    <w:qFormat/>
    <w:rsid w:val="00635492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63549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35492"/>
  </w:style>
  <w:style w:type="paragraph" w:styleId="a3">
    <w:name w:val="Balloon Text"/>
    <w:basedOn w:val="a"/>
    <w:link w:val="a4"/>
    <w:uiPriority w:val="99"/>
    <w:semiHidden/>
    <w:unhideWhenUsed/>
    <w:rsid w:val="0063549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5492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0">
    <w:name w:val="כותרת 1 תו"/>
    <w:basedOn w:val="a0"/>
    <w:link w:val="1"/>
    <w:rsid w:val="00635492"/>
    <w:rPr>
      <w:rFonts w:ascii="Times New Roman" w:eastAsia="Times New Roman" w:hAnsi="Times New Roman" w:cs="David"/>
      <w:b/>
      <w:bCs/>
      <w:szCs w:val="28"/>
      <w:lang w:eastAsia="he-IL"/>
    </w:rPr>
  </w:style>
  <w:style w:type="character" w:styleId="a5">
    <w:name w:val="footnote reference"/>
    <w:basedOn w:val="a0"/>
    <w:semiHidden/>
    <w:rsid w:val="00635492"/>
    <w:rPr>
      <w:vertAlign w:val="superscript"/>
    </w:rPr>
  </w:style>
  <w:style w:type="paragraph" w:styleId="a6">
    <w:name w:val="footnote text"/>
    <w:basedOn w:val="a"/>
    <w:link w:val="a7"/>
    <w:semiHidden/>
    <w:rsid w:val="00635492"/>
    <w:pPr>
      <w:ind w:left="170" w:hanging="170"/>
      <w:jc w:val="both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semiHidden/>
    <w:rsid w:val="00635492"/>
    <w:rPr>
      <w:rFonts w:ascii="Times New Roman" w:eastAsia="Times New Roman" w:hAnsi="Times New Roman" w:cs="Narkisim"/>
      <w:sz w:val="20"/>
      <w:szCs w:val="20"/>
      <w:lang w:eastAsia="he-IL"/>
    </w:rPr>
  </w:style>
  <w:style w:type="paragraph" w:customStyle="1" w:styleId="a8">
    <w:name w:val="כותרת"/>
    <w:basedOn w:val="a"/>
    <w:rsid w:val="00635492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styleId="a9">
    <w:name w:val="header"/>
    <w:basedOn w:val="a"/>
    <w:link w:val="aa"/>
    <w:rsid w:val="00635492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635492"/>
    <w:rPr>
      <w:rFonts w:ascii="Times New Roman" w:eastAsia="Times New Roman" w:hAnsi="Times New Roman" w:cs="Narkisim"/>
      <w:lang w:eastAsia="he-IL"/>
    </w:rPr>
  </w:style>
  <w:style w:type="paragraph" w:customStyle="1" w:styleId="ab">
    <w:name w:val="כותרת קטע"/>
    <w:basedOn w:val="a"/>
    <w:rsid w:val="00635492"/>
    <w:pPr>
      <w:spacing w:before="240" w:line="300" w:lineRule="atLeast"/>
    </w:pPr>
    <w:rPr>
      <w:rFonts w:cs="Arial"/>
      <w:b/>
      <w:bCs/>
      <w:szCs w:val="24"/>
    </w:rPr>
  </w:style>
  <w:style w:type="paragraph" w:styleId="ac">
    <w:name w:val="footer"/>
    <w:basedOn w:val="a"/>
    <w:link w:val="ad"/>
    <w:rsid w:val="00635492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rsid w:val="00635492"/>
    <w:rPr>
      <w:rFonts w:ascii="Times New Roman" w:eastAsia="Times New Roman" w:hAnsi="Times New Roman" w:cs="Narkisim"/>
      <w:lang w:eastAsia="he-IL"/>
    </w:rPr>
  </w:style>
  <w:style w:type="paragraph" w:customStyle="1" w:styleId="ae">
    <w:name w:val="מחלקי המים"/>
    <w:basedOn w:val="a"/>
    <w:rsid w:val="00635492"/>
    <w:pPr>
      <w:spacing w:line="320" w:lineRule="atLeast"/>
      <w:jc w:val="both"/>
    </w:pPr>
    <w:rPr>
      <w:b/>
      <w:bCs/>
      <w:szCs w:val="24"/>
    </w:rPr>
  </w:style>
  <w:style w:type="paragraph" w:customStyle="1" w:styleId="af">
    <w:name w:val="מקור"/>
    <w:basedOn w:val="a"/>
    <w:rsid w:val="00635492"/>
    <w:pPr>
      <w:spacing w:line="320" w:lineRule="atLeast"/>
      <w:jc w:val="both"/>
    </w:pPr>
    <w:rPr>
      <w:rFonts w:cs="David"/>
      <w:szCs w:val="24"/>
    </w:rPr>
  </w:style>
  <w:style w:type="character" w:styleId="Hyperlink">
    <w:name w:val="Hyperlink"/>
    <w:basedOn w:val="a0"/>
    <w:rsid w:val="0063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2</Pages>
  <Words>938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Shimon Afek</cp:lastModifiedBy>
  <cp:revision>2</cp:revision>
  <cp:lastPrinted>2020-08-09T18:11:00Z</cp:lastPrinted>
  <dcterms:created xsi:type="dcterms:W3CDTF">2020-08-10T05:12:00Z</dcterms:created>
  <dcterms:modified xsi:type="dcterms:W3CDTF">2020-08-10T05:12:00Z</dcterms:modified>
</cp:coreProperties>
</file>