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8B4A10" w:rsidRDefault="003A7AFC">
      <w:pPr>
        <w:pStyle w:val="aa"/>
        <w:spacing w:line="360" w:lineRule="auto"/>
        <w:rPr>
          <w:rFonts w:hint="cs"/>
          <w:rtl/>
        </w:rPr>
      </w:pPr>
      <w:r w:rsidRPr="008B4A10">
        <w:rPr>
          <w:rtl/>
        </w:rPr>
        <w:fldChar w:fldCharType="begin"/>
      </w:r>
      <w:r w:rsidRPr="008B4A10">
        <w:rPr>
          <w:rtl/>
        </w:rPr>
        <w:instrText xml:space="preserve"> </w:instrText>
      </w:r>
      <w:r w:rsidRPr="008B4A10">
        <w:instrText>TITLE  \* MERGEFORMAT</w:instrText>
      </w:r>
      <w:r w:rsidRPr="008B4A10">
        <w:rPr>
          <w:rtl/>
        </w:rPr>
        <w:instrText xml:space="preserve"> </w:instrText>
      </w:r>
      <w:r w:rsidRPr="008B4A10">
        <w:rPr>
          <w:rtl/>
        </w:rPr>
        <w:fldChar w:fldCharType="separate"/>
      </w:r>
      <w:r w:rsidR="00271EE1" w:rsidRPr="008B4A10">
        <w:rPr>
          <w:rtl/>
        </w:rPr>
        <w:t>יזל מים מדליו</w:t>
      </w:r>
      <w:r w:rsidRPr="008B4A10">
        <w:rPr>
          <w:rtl/>
        </w:rPr>
        <w:fldChar w:fldCharType="end"/>
      </w:r>
    </w:p>
    <w:p w:rsidR="00271EE1" w:rsidRDefault="00271EE1" w:rsidP="00271EE1">
      <w:pPr>
        <w:autoSpaceDE w:val="0"/>
        <w:autoSpaceDN w:val="0"/>
        <w:adjustRightInd w:val="0"/>
        <w:spacing w:before="240"/>
        <w:rPr>
          <w:rFonts w:ascii="David" w:cs="David" w:hint="cs"/>
          <w:b/>
          <w:bCs/>
          <w:sz w:val="24"/>
          <w:szCs w:val="24"/>
          <w:rtl/>
          <w:lang w:eastAsia="en-US"/>
        </w:rPr>
      </w:pPr>
      <w:r w:rsidRPr="008B4A10">
        <w:rPr>
          <w:rFonts w:ascii="David" w:cs="David" w:hint="eastAsia"/>
          <w:b/>
          <w:bCs/>
          <w:sz w:val="24"/>
          <w:szCs w:val="24"/>
          <w:rtl/>
          <w:lang w:eastAsia="en-US"/>
        </w:rPr>
        <w:t>יִזַּל</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מִדָּלְיָו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וְזַרְעוֹ</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בְּמַיִם</w:t>
      </w:r>
      <w:r w:rsidRPr="008B4A10">
        <w:rPr>
          <w:rFonts w:ascii="David" w:cs="David"/>
          <w:b/>
          <w:bCs/>
          <w:sz w:val="24"/>
          <w:szCs w:val="24"/>
          <w:rtl/>
          <w:lang w:eastAsia="en-US"/>
        </w:rPr>
        <w:t xml:space="preserve"> </w:t>
      </w:r>
      <w:r w:rsidRPr="008B4A10">
        <w:rPr>
          <w:rFonts w:ascii="David" w:cs="David" w:hint="eastAsia"/>
          <w:b/>
          <w:bCs/>
          <w:sz w:val="24"/>
          <w:szCs w:val="24"/>
          <w:rtl/>
          <w:lang w:eastAsia="en-US"/>
        </w:rPr>
        <w:t>רַבִּים</w:t>
      </w:r>
      <w:r w:rsidR="00D90405">
        <w:rPr>
          <w:rFonts w:ascii="David" w:cs="David" w:hint="cs"/>
          <w:b/>
          <w:bCs/>
          <w:sz w:val="24"/>
          <w:szCs w:val="24"/>
          <w:rtl/>
          <w:lang w:eastAsia="en-US"/>
        </w:rPr>
        <w:t>:</w:t>
      </w:r>
      <w:r w:rsidRPr="008B4A10">
        <w:rPr>
          <w:rFonts w:ascii="David" w:cs="David" w:hint="cs"/>
          <w:b/>
          <w:bCs/>
          <w:sz w:val="24"/>
          <w:szCs w:val="24"/>
          <w:rtl/>
          <w:lang w:eastAsia="en-US"/>
        </w:rPr>
        <w:t xml:space="preserve"> </w:t>
      </w:r>
      <w:r w:rsidRPr="008B4A10">
        <w:rPr>
          <w:rFonts w:ascii="David" w:cs="David"/>
          <w:b/>
          <w:bCs/>
          <w:sz w:val="24"/>
          <w:szCs w:val="24"/>
          <w:rtl/>
          <w:lang w:eastAsia="en-US"/>
        </w:rPr>
        <w:t xml:space="preserve"> </w:t>
      </w:r>
      <w:r w:rsidRPr="008B4A10">
        <w:rPr>
          <w:rFonts w:ascii="David" w:hint="cs"/>
          <w:rtl/>
          <w:lang w:eastAsia="en-US"/>
        </w:rPr>
        <w:t>(במדבר כד ז)</w:t>
      </w:r>
      <w:r w:rsidR="00E364B4" w:rsidRPr="008B4A10">
        <w:rPr>
          <w:rFonts w:ascii="David" w:cs="David" w:hint="cs"/>
          <w:b/>
          <w:bCs/>
          <w:sz w:val="24"/>
          <w:szCs w:val="24"/>
          <w:rtl/>
          <w:lang w:eastAsia="en-US"/>
        </w:rPr>
        <w:t>.</w:t>
      </w:r>
      <w:r w:rsidR="00E364B4" w:rsidRPr="008B4A10">
        <w:rPr>
          <w:rStyle w:val="a5"/>
          <w:rFonts w:ascii="David" w:cs="David"/>
          <w:b/>
          <w:bCs/>
          <w:sz w:val="24"/>
          <w:szCs w:val="24"/>
          <w:rtl/>
          <w:lang w:eastAsia="en-US"/>
        </w:rPr>
        <w:footnoteReference w:id="1"/>
      </w:r>
    </w:p>
    <w:p w:rsidR="00791E72" w:rsidRPr="00E4576C" w:rsidRDefault="00791E72" w:rsidP="007A63A5">
      <w:pPr>
        <w:pStyle w:val="ab"/>
        <w:rPr>
          <w:rtl/>
          <w:lang w:eastAsia="en-US"/>
        </w:rPr>
      </w:pPr>
      <w:r w:rsidRPr="00E4576C">
        <w:rPr>
          <w:rFonts w:hint="eastAsia"/>
          <w:rtl/>
          <w:lang w:eastAsia="en-US"/>
        </w:rPr>
        <w:t>אבן</w:t>
      </w:r>
      <w:r w:rsidRPr="00E4576C">
        <w:rPr>
          <w:rtl/>
          <w:lang w:eastAsia="en-US"/>
        </w:rPr>
        <w:t xml:space="preserve"> </w:t>
      </w:r>
      <w:r w:rsidRPr="00E4576C">
        <w:rPr>
          <w:rFonts w:hint="eastAsia"/>
          <w:rtl/>
          <w:lang w:eastAsia="en-US"/>
        </w:rPr>
        <w:t>עזרא</w:t>
      </w:r>
      <w:r w:rsidRPr="00E4576C">
        <w:rPr>
          <w:rtl/>
          <w:lang w:eastAsia="en-US"/>
        </w:rPr>
        <w:t xml:space="preserve"> </w:t>
      </w:r>
      <w:r w:rsidRPr="00E4576C">
        <w:rPr>
          <w:rFonts w:hint="eastAsia"/>
          <w:rtl/>
          <w:lang w:eastAsia="en-US"/>
        </w:rPr>
        <w:t>במדבר</w:t>
      </w:r>
      <w:r w:rsidRPr="00E4576C">
        <w:rPr>
          <w:rtl/>
          <w:lang w:eastAsia="en-US"/>
        </w:rPr>
        <w:t xml:space="preserve"> </w:t>
      </w:r>
      <w:r w:rsidRPr="00E4576C">
        <w:rPr>
          <w:rFonts w:hint="eastAsia"/>
          <w:rtl/>
          <w:lang w:eastAsia="en-US"/>
        </w:rPr>
        <w:t>פרק</w:t>
      </w:r>
      <w:r w:rsidRPr="00E4576C">
        <w:rPr>
          <w:rtl/>
          <w:lang w:eastAsia="en-US"/>
        </w:rPr>
        <w:t xml:space="preserve"> </w:t>
      </w:r>
      <w:r w:rsidRPr="00E4576C">
        <w:rPr>
          <w:rFonts w:hint="eastAsia"/>
          <w:rtl/>
          <w:lang w:eastAsia="en-US"/>
        </w:rPr>
        <w:t>כד</w:t>
      </w:r>
      <w:r w:rsidRPr="00E4576C">
        <w:rPr>
          <w:rtl/>
          <w:lang w:eastAsia="en-US"/>
        </w:rPr>
        <w:t xml:space="preserve"> </w:t>
      </w:r>
    </w:p>
    <w:p w:rsidR="007A63A5" w:rsidRPr="00E4576C" w:rsidRDefault="00791E72" w:rsidP="00B612C6">
      <w:pPr>
        <w:pStyle w:val="ac"/>
        <w:rPr>
          <w:rFonts w:hint="cs"/>
          <w:rtl/>
          <w:lang w:eastAsia="en-US"/>
        </w:rPr>
      </w:pPr>
      <w:r w:rsidRPr="00E4576C">
        <w:rPr>
          <w:rFonts w:hint="eastAsia"/>
          <w:rtl/>
        </w:rPr>
        <w:t>יזל</w:t>
      </w:r>
      <w:r w:rsidRPr="00E4576C">
        <w:rPr>
          <w:rtl/>
        </w:rPr>
        <w:t xml:space="preserve"> </w:t>
      </w:r>
      <w:r w:rsidRPr="00E4576C">
        <w:rPr>
          <w:rFonts w:hint="eastAsia"/>
          <w:rtl/>
        </w:rPr>
        <w:t>מים</w:t>
      </w:r>
      <w:r w:rsidRPr="00E4576C">
        <w:rPr>
          <w:rtl/>
          <w:lang w:eastAsia="en-US"/>
        </w:rPr>
        <w:t xml:space="preserve"> - </w:t>
      </w:r>
      <w:r w:rsidRPr="00E4576C">
        <w:rPr>
          <w:rFonts w:hint="eastAsia"/>
          <w:rtl/>
          <w:lang w:eastAsia="en-US"/>
        </w:rPr>
        <w:t>הנה</w:t>
      </w:r>
      <w:r w:rsidRPr="00E4576C">
        <w:rPr>
          <w:rtl/>
          <w:lang w:eastAsia="en-US"/>
        </w:rPr>
        <w:t xml:space="preserve"> </w:t>
      </w:r>
      <w:r w:rsidRPr="00E4576C">
        <w:rPr>
          <w:rFonts w:hint="eastAsia"/>
          <w:rtl/>
          <w:lang w:eastAsia="en-US"/>
        </w:rPr>
        <w:t>מים</w:t>
      </w:r>
      <w:r w:rsidRPr="00E4576C">
        <w:rPr>
          <w:rtl/>
          <w:lang w:eastAsia="en-US"/>
        </w:rPr>
        <w:t xml:space="preserve"> </w:t>
      </w:r>
      <w:r w:rsidRPr="00E4576C">
        <w:rPr>
          <w:rFonts w:hint="eastAsia"/>
          <w:rtl/>
          <w:lang w:eastAsia="en-US"/>
        </w:rPr>
        <w:t>לשון</w:t>
      </w:r>
      <w:r w:rsidRPr="00E4576C">
        <w:rPr>
          <w:rtl/>
          <w:lang w:eastAsia="en-US"/>
        </w:rPr>
        <w:t xml:space="preserve"> </w:t>
      </w:r>
      <w:r w:rsidRPr="00E4576C">
        <w:rPr>
          <w:rFonts w:hint="eastAsia"/>
          <w:rtl/>
          <w:lang w:eastAsia="en-US"/>
        </w:rPr>
        <w:t>יחיד</w:t>
      </w:r>
      <w:r w:rsidRPr="00E4576C">
        <w:rPr>
          <w:rtl/>
          <w:lang w:eastAsia="en-US"/>
        </w:rPr>
        <w:t xml:space="preserve">, </w:t>
      </w:r>
      <w:r w:rsidRPr="00E4576C">
        <w:rPr>
          <w:rFonts w:hint="eastAsia"/>
          <w:rtl/>
          <w:lang w:eastAsia="en-US"/>
        </w:rPr>
        <w:t>כמו</w:t>
      </w:r>
      <w:r w:rsidRPr="00E4576C">
        <w:rPr>
          <w:rtl/>
          <w:lang w:eastAsia="en-US"/>
        </w:rPr>
        <w:t xml:space="preserve"> </w:t>
      </w:r>
      <w:r w:rsidRPr="00E4576C">
        <w:rPr>
          <w:rFonts w:hint="eastAsia"/>
          <w:rtl/>
          <w:lang w:eastAsia="en-US"/>
        </w:rPr>
        <w:t>מי</w:t>
      </w:r>
      <w:r w:rsidRPr="00E4576C">
        <w:rPr>
          <w:rtl/>
          <w:lang w:eastAsia="en-US"/>
        </w:rPr>
        <w:t xml:space="preserve"> </w:t>
      </w:r>
      <w:r w:rsidRPr="00E4576C">
        <w:rPr>
          <w:rFonts w:hint="eastAsia"/>
          <w:rtl/>
          <w:lang w:eastAsia="en-US"/>
        </w:rPr>
        <w:t>נדה</w:t>
      </w:r>
      <w:r w:rsidRPr="00E4576C">
        <w:rPr>
          <w:rtl/>
          <w:lang w:eastAsia="en-US"/>
        </w:rPr>
        <w:t xml:space="preserve"> </w:t>
      </w:r>
      <w:r w:rsidRPr="00E4576C">
        <w:rPr>
          <w:rFonts w:hint="eastAsia"/>
          <w:rtl/>
          <w:lang w:eastAsia="en-US"/>
        </w:rPr>
        <w:t>לא</w:t>
      </w:r>
      <w:r w:rsidRPr="00E4576C">
        <w:rPr>
          <w:rtl/>
          <w:lang w:eastAsia="en-US"/>
        </w:rPr>
        <w:t xml:space="preserve"> </w:t>
      </w:r>
      <w:r w:rsidRPr="00E4576C">
        <w:rPr>
          <w:rFonts w:hint="eastAsia"/>
          <w:rtl/>
          <w:lang w:eastAsia="en-US"/>
        </w:rPr>
        <w:t>זורק</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במדבר</w:t>
      </w:r>
      <w:r w:rsidRPr="00E4576C">
        <w:rPr>
          <w:rtl/>
          <w:lang w:eastAsia="en-US"/>
        </w:rPr>
        <w:t xml:space="preserve"> </w:t>
      </w:r>
      <w:r w:rsidRPr="00E4576C">
        <w:rPr>
          <w:rFonts w:hint="eastAsia"/>
          <w:rtl/>
          <w:lang w:eastAsia="en-US"/>
        </w:rPr>
        <w:t>יט</w:t>
      </w:r>
      <w:r w:rsidRPr="00E4576C">
        <w:rPr>
          <w:rtl/>
          <w:lang w:eastAsia="en-US"/>
        </w:rPr>
        <w:t xml:space="preserve"> </w:t>
      </w:r>
      <w:r w:rsidRPr="00E4576C">
        <w:rPr>
          <w:rFonts w:hint="eastAsia"/>
          <w:rtl/>
          <w:lang w:eastAsia="en-US"/>
        </w:rPr>
        <w:t>יג</w:t>
      </w:r>
      <w:r w:rsidRPr="00E4576C">
        <w:rPr>
          <w:rtl/>
          <w:lang w:eastAsia="en-US"/>
        </w:rPr>
        <w:t>).</w:t>
      </w:r>
      <w:r w:rsidR="00E4576C">
        <w:rPr>
          <w:rStyle w:val="a5"/>
          <w:rtl/>
          <w:lang w:eastAsia="en-US"/>
        </w:rPr>
        <w:footnoteReference w:id="2"/>
      </w:r>
    </w:p>
    <w:p w:rsidR="00271EE1" w:rsidRPr="008B4A10" w:rsidRDefault="00271EE1" w:rsidP="00271EE1">
      <w:pPr>
        <w:pStyle w:val="ab"/>
        <w:rPr>
          <w:rtl/>
          <w:lang w:eastAsia="en-US"/>
        </w:rPr>
      </w:pPr>
      <w:r w:rsidRPr="008B4A10">
        <w:rPr>
          <w:rFonts w:hint="eastAsia"/>
          <w:rtl/>
          <w:lang w:eastAsia="en-US"/>
        </w:rPr>
        <w:t>מסכת</w:t>
      </w:r>
      <w:r w:rsidRPr="008B4A10">
        <w:rPr>
          <w:rtl/>
          <w:lang w:eastAsia="en-US"/>
        </w:rPr>
        <w:t xml:space="preserve"> </w:t>
      </w:r>
      <w:r w:rsidRPr="008B4A10">
        <w:rPr>
          <w:rFonts w:hint="eastAsia"/>
          <w:rtl/>
          <w:lang w:eastAsia="en-US"/>
        </w:rPr>
        <w:t>נדרים</w:t>
      </w:r>
      <w:r w:rsidRPr="008B4A10">
        <w:rPr>
          <w:rtl/>
          <w:lang w:eastAsia="en-US"/>
        </w:rPr>
        <w:t xml:space="preserve"> </w:t>
      </w:r>
      <w:r w:rsidRPr="008B4A10">
        <w:rPr>
          <w:rFonts w:hint="eastAsia"/>
          <w:rtl/>
          <w:lang w:eastAsia="en-US"/>
        </w:rPr>
        <w:t>דף</w:t>
      </w:r>
      <w:r w:rsidRPr="008B4A10">
        <w:rPr>
          <w:rtl/>
          <w:lang w:eastAsia="en-US"/>
        </w:rPr>
        <w:t xml:space="preserve"> </w:t>
      </w:r>
      <w:r w:rsidRPr="008B4A10">
        <w:rPr>
          <w:rFonts w:hint="eastAsia"/>
          <w:rtl/>
          <w:lang w:eastAsia="en-US"/>
        </w:rPr>
        <w:t>פא</w:t>
      </w:r>
      <w:r w:rsidRPr="008B4A10">
        <w:rPr>
          <w:rtl/>
          <w:lang w:eastAsia="en-US"/>
        </w:rPr>
        <w:t xml:space="preserve"> </w:t>
      </w:r>
      <w:r w:rsidRPr="008B4A10">
        <w:rPr>
          <w:rFonts w:hint="eastAsia"/>
          <w:rtl/>
          <w:lang w:eastAsia="en-US"/>
        </w:rPr>
        <w:t>עמוד</w:t>
      </w:r>
      <w:r w:rsidRPr="008B4A10">
        <w:rPr>
          <w:rtl/>
          <w:lang w:eastAsia="en-US"/>
        </w:rPr>
        <w:t xml:space="preserve"> </w:t>
      </w:r>
      <w:r w:rsidRPr="008B4A10">
        <w:rPr>
          <w:rFonts w:hint="eastAsia"/>
          <w:rtl/>
          <w:lang w:eastAsia="en-US"/>
        </w:rPr>
        <w:t>א</w:t>
      </w:r>
      <w:r w:rsidRPr="008B4A10">
        <w:rPr>
          <w:rtl/>
          <w:lang w:eastAsia="en-US"/>
        </w:rPr>
        <w:t xml:space="preserve"> </w:t>
      </w:r>
    </w:p>
    <w:p w:rsidR="00BB117A" w:rsidRDefault="00271EE1" w:rsidP="00E04285">
      <w:pPr>
        <w:pStyle w:val="ac"/>
        <w:rPr>
          <w:rFonts w:hint="cs"/>
          <w:rtl/>
          <w:lang w:eastAsia="en-US"/>
        </w:rPr>
      </w:pPr>
      <w:r w:rsidRPr="008B4A10">
        <w:rPr>
          <w:rFonts w:hint="eastAsia"/>
          <w:rtl/>
          <w:lang w:eastAsia="en-US"/>
        </w:rPr>
        <w:t>שלחו</w:t>
      </w:r>
      <w:r w:rsidRPr="008B4A10">
        <w:rPr>
          <w:rtl/>
          <w:lang w:eastAsia="en-US"/>
        </w:rPr>
        <w:t xml:space="preserve"> </w:t>
      </w:r>
      <w:r w:rsidRPr="008B4A10">
        <w:rPr>
          <w:rFonts w:hint="eastAsia"/>
          <w:rtl/>
          <w:lang w:eastAsia="en-US"/>
        </w:rPr>
        <w:t>מתם</w:t>
      </w:r>
      <w:r w:rsidR="003A415E" w:rsidRPr="008B4A10">
        <w:rPr>
          <w:rStyle w:val="a5"/>
          <w:rtl/>
          <w:lang w:eastAsia="en-US"/>
        </w:rPr>
        <w:footnoteReference w:id="3"/>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בערבוביתא</w:t>
      </w:r>
      <w:r w:rsidRPr="008B4A10">
        <w:rPr>
          <w:rtl/>
          <w:lang w:eastAsia="en-US"/>
        </w:rPr>
        <w:t>,</w:t>
      </w:r>
      <w:r w:rsidR="003A415E" w:rsidRPr="008B4A10">
        <w:rPr>
          <w:rStyle w:val="a5"/>
          <w:rtl/>
          <w:lang w:eastAsia="en-US"/>
        </w:rPr>
        <w:footnoteReference w:id="4"/>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בחבורה</w:t>
      </w:r>
      <w:r w:rsidRPr="008B4A10">
        <w:rPr>
          <w:rtl/>
          <w:lang w:eastAsia="en-US"/>
        </w:rPr>
        <w:t>,</w:t>
      </w:r>
      <w:r w:rsidR="008808B1" w:rsidRPr="008B4A10">
        <w:rPr>
          <w:rStyle w:val="a5"/>
          <w:rtl/>
          <w:lang w:eastAsia="en-US"/>
        </w:rPr>
        <w:footnoteReference w:id="5"/>
      </w:r>
      <w:r w:rsidRPr="008B4A10">
        <w:rPr>
          <w:rtl/>
          <w:lang w:eastAsia="en-US"/>
        </w:rPr>
        <w:t xml:space="preserve"> </w:t>
      </w:r>
      <w:r w:rsidRPr="008B4A10">
        <w:rPr>
          <w:rFonts w:hint="eastAsia"/>
          <w:rtl/>
          <w:lang w:eastAsia="en-US"/>
        </w:rPr>
        <w:t>ה</w:t>
      </w:r>
      <w:r w:rsidR="003A415E" w:rsidRPr="008B4A10">
        <w:rPr>
          <w:rFonts w:hint="cs"/>
          <w:rtl/>
          <w:lang w:eastAsia="en-US"/>
        </w:rPr>
        <w:t>י</w:t>
      </w:r>
      <w:r w:rsidRPr="008B4A10">
        <w:rPr>
          <w:rFonts w:hint="eastAsia"/>
          <w:rtl/>
          <w:lang w:eastAsia="en-US"/>
        </w:rPr>
        <w:t>זהרו</w:t>
      </w:r>
      <w:r w:rsidRPr="008B4A10">
        <w:rPr>
          <w:rtl/>
          <w:lang w:eastAsia="en-US"/>
        </w:rPr>
        <w:t xml:space="preserve"> </w:t>
      </w:r>
      <w:r w:rsidRPr="008B4A10">
        <w:rPr>
          <w:rFonts w:hint="eastAsia"/>
          <w:rtl/>
          <w:lang w:eastAsia="en-US"/>
        </w:rPr>
        <w:t>בבני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שנאמר</w:t>
      </w:r>
      <w:r w:rsidRPr="008B4A10">
        <w:rPr>
          <w:rtl/>
          <w:lang w:eastAsia="en-US"/>
        </w:rPr>
        <w:t xml:space="preserve">: </w:t>
      </w:r>
      <w:r w:rsidR="00AF5252" w:rsidRPr="008B4A10">
        <w:rPr>
          <w:rFonts w:hint="cs"/>
          <w:rtl/>
          <w:lang w:eastAsia="en-US"/>
        </w:rPr>
        <w:t>"</w:t>
      </w:r>
      <w:r w:rsidRPr="008B4A10">
        <w:rPr>
          <w:rFonts w:hint="eastAsia"/>
          <w:rtl/>
          <w:lang w:eastAsia="en-US"/>
        </w:rPr>
        <w:t>יזל</w:t>
      </w:r>
      <w:r w:rsidRPr="008B4A10">
        <w:rPr>
          <w:rtl/>
          <w:lang w:eastAsia="en-US"/>
        </w:rPr>
        <w:t xml:space="preserve"> </w:t>
      </w:r>
      <w:r w:rsidRPr="008B4A10">
        <w:rPr>
          <w:rFonts w:hint="eastAsia"/>
          <w:rtl/>
          <w:lang w:eastAsia="en-US"/>
        </w:rPr>
        <w:t>מים</w:t>
      </w:r>
      <w:r w:rsidRPr="008B4A10">
        <w:rPr>
          <w:rtl/>
          <w:lang w:eastAsia="en-US"/>
        </w:rPr>
        <w:t xml:space="preserve"> </w:t>
      </w:r>
      <w:r w:rsidRPr="008B4A10">
        <w:rPr>
          <w:rFonts w:hint="eastAsia"/>
          <w:rtl/>
          <w:lang w:eastAsia="en-US"/>
        </w:rPr>
        <w:t>מדליו</w:t>
      </w:r>
      <w:r w:rsidR="00AF5252" w:rsidRPr="008B4A10">
        <w:rPr>
          <w:rFonts w:hint="cs"/>
          <w:rtl/>
          <w:lang w:eastAsia="en-US"/>
        </w:rPr>
        <w:t xml:space="preserve">" - </w:t>
      </w:r>
      <w:r w:rsidRPr="008B4A10">
        <w:rPr>
          <w:rFonts w:hint="eastAsia"/>
          <w:rtl/>
          <w:lang w:eastAsia="en-US"/>
        </w:rPr>
        <w:t>שמהן</w:t>
      </w:r>
      <w:r w:rsidRPr="008B4A10">
        <w:rPr>
          <w:rtl/>
          <w:lang w:eastAsia="en-US"/>
        </w:rPr>
        <w:t xml:space="preserve"> </w:t>
      </w:r>
      <w:r w:rsidRPr="008B4A10">
        <w:rPr>
          <w:rFonts w:hint="eastAsia"/>
          <w:rtl/>
          <w:lang w:eastAsia="en-US"/>
        </w:rPr>
        <w:t>תצא</w:t>
      </w:r>
      <w:r w:rsidRPr="008B4A10">
        <w:rPr>
          <w:rtl/>
          <w:lang w:eastAsia="en-US"/>
        </w:rPr>
        <w:t xml:space="preserve"> </w:t>
      </w:r>
      <w:r w:rsidRPr="008B4A10">
        <w:rPr>
          <w:rFonts w:hint="eastAsia"/>
          <w:rtl/>
          <w:lang w:eastAsia="en-US"/>
        </w:rPr>
        <w:t>תורה</w:t>
      </w:r>
      <w:r w:rsidRPr="008B4A10">
        <w:rPr>
          <w:rtl/>
          <w:lang w:eastAsia="en-US"/>
        </w:rPr>
        <w:t>.</w:t>
      </w:r>
      <w:r w:rsidR="00AF5252" w:rsidRPr="008B4A10">
        <w:rPr>
          <w:rStyle w:val="a5"/>
          <w:rtl/>
          <w:lang w:eastAsia="en-US"/>
        </w:rPr>
        <w:footnoteReference w:id="6"/>
      </w:r>
      <w:r w:rsidRPr="008B4A10">
        <w:rPr>
          <w:rtl/>
          <w:lang w:eastAsia="en-US"/>
        </w:rPr>
        <w:t xml:space="preserve"> </w:t>
      </w:r>
      <w:r w:rsidRPr="008B4A10">
        <w:rPr>
          <w:rFonts w:hint="eastAsia"/>
          <w:rtl/>
          <w:lang w:eastAsia="en-US"/>
        </w:rPr>
        <w:t>ומפני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אין</w:t>
      </w:r>
      <w:r w:rsidRPr="008B4A10">
        <w:rPr>
          <w:rtl/>
          <w:lang w:eastAsia="en-US"/>
        </w:rPr>
        <w:t xml:space="preserve"> </w:t>
      </w:r>
      <w:r w:rsidRPr="008B4A10">
        <w:rPr>
          <w:rFonts w:hint="eastAsia"/>
          <w:rtl/>
          <w:lang w:eastAsia="en-US"/>
        </w:rPr>
        <w:t>מצויין</w:t>
      </w:r>
      <w:r w:rsidRPr="008B4A10">
        <w:rPr>
          <w:rtl/>
          <w:lang w:eastAsia="en-US"/>
        </w:rPr>
        <w:t xml:space="preserve"> </w:t>
      </w:r>
      <w:r w:rsidR="00E04285">
        <w:rPr>
          <w:rFonts w:hint="cs"/>
          <w:rtl/>
          <w:lang w:eastAsia="en-US"/>
        </w:rPr>
        <w:t>תלמידי חכמים</w:t>
      </w:r>
      <w:r w:rsidRPr="008B4A10">
        <w:rPr>
          <w:rtl/>
          <w:lang w:eastAsia="en-US"/>
        </w:rPr>
        <w:t xml:space="preserve"> </w:t>
      </w:r>
      <w:r w:rsidRPr="008B4A10">
        <w:rPr>
          <w:rFonts w:hint="eastAsia"/>
          <w:rtl/>
          <w:lang w:eastAsia="en-US"/>
        </w:rPr>
        <w:t>לצאת</w:t>
      </w:r>
      <w:r w:rsidRPr="008B4A10">
        <w:rPr>
          <w:rtl/>
          <w:lang w:eastAsia="en-US"/>
        </w:rPr>
        <w:t xml:space="preserve"> </w:t>
      </w:r>
      <w:r w:rsidR="00E04285">
        <w:rPr>
          <w:rFonts w:hint="cs"/>
          <w:rtl/>
          <w:lang w:eastAsia="en-US"/>
        </w:rPr>
        <w:t xml:space="preserve">תלמידי חכמים </w:t>
      </w:r>
      <w:r w:rsidRPr="008B4A10">
        <w:rPr>
          <w:rFonts w:hint="eastAsia"/>
          <w:rtl/>
          <w:lang w:eastAsia="en-US"/>
        </w:rPr>
        <w:t>מבניהן</w:t>
      </w:r>
      <w:r w:rsidRPr="008B4A10">
        <w:rPr>
          <w:rtl/>
          <w:lang w:eastAsia="en-US"/>
        </w:rPr>
        <w:t>?</w:t>
      </w:r>
      <w:r w:rsidR="002E6CF2" w:rsidRPr="008B4A10">
        <w:rPr>
          <w:rStyle w:val="a5"/>
          <w:rtl/>
          <w:lang w:eastAsia="en-US"/>
        </w:rPr>
        <w:footnoteReference w:id="7"/>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יוסף</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יאמרו</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ירושה</w:t>
      </w:r>
      <w:r w:rsidRPr="008B4A10">
        <w:rPr>
          <w:rtl/>
          <w:lang w:eastAsia="en-US"/>
        </w:rPr>
        <w:t xml:space="preserve"> </w:t>
      </w:r>
      <w:r w:rsidRPr="008B4A10">
        <w:rPr>
          <w:rFonts w:hint="eastAsia"/>
          <w:rtl/>
          <w:lang w:eastAsia="en-US"/>
        </w:rPr>
        <w:t>היא</w:t>
      </w:r>
      <w:r w:rsidRPr="008B4A10">
        <w:rPr>
          <w:rtl/>
          <w:lang w:eastAsia="en-US"/>
        </w:rPr>
        <w:t xml:space="preserve"> </w:t>
      </w:r>
      <w:r w:rsidRPr="008B4A10">
        <w:rPr>
          <w:rFonts w:hint="eastAsia"/>
          <w:rtl/>
          <w:lang w:eastAsia="en-US"/>
        </w:rPr>
        <w:t>להם</w:t>
      </w:r>
      <w:r w:rsidRPr="008B4A10">
        <w:rPr>
          <w:rtl/>
          <w:lang w:eastAsia="en-US"/>
        </w:rPr>
        <w:t>.</w:t>
      </w:r>
      <w:r w:rsidR="008808B1" w:rsidRPr="008B4A10">
        <w:rPr>
          <w:rStyle w:val="a5"/>
          <w:rtl/>
          <w:lang w:eastAsia="en-US"/>
        </w:rPr>
        <w:footnoteReference w:id="8"/>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ששת</w:t>
      </w:r>
      <w:r w:rsidRPr="008B4A10">
        <w:rPr>
          <w:rtl/>
          <w:lang w:eastAsia="en-US"/>
        </w:rPr>
        <w:t xml:space="preserve"> </w:t>
      </w:r>
      <w:r w:rsidRPr="008B4A10">
        <w:rPr>
          <w:rFonts w:hint="eastAsia"/>
          <w:rtl/>
          <w:lang w:eastAsia="en-US"/>
        </w:rPr>
        <w:t>בריה</w:t>
      </w:r>
      <w:r w:rsidRPr="008B4A10">
        <w:rPr>
          <w:rtl/>
          <w:lang w:eastAsia="en-US"/>
        </w:rPr>
        <w:t xml:space="preserve"> </w:t>
      </w:r>
      <w:r w:rsidRPr="008B4A10">
        <w:rPr>
          <w:rFonts w:hint="eastAsia"/>
          <w:rtl/>
          <w:lang w:eastAsia="en-US"/>
        </w:rPr>
        <w:t>דרב</w:t>
      </w:r>
      <w:r w:rsidRPr="008B4A10">
        <w:rPr>
          <w:rtl/>
          <w:lang w:eastAsia="en-US"/>
        </w:rPr>
        <w:t xml:space="preserve"> </w:t>
      </w:r>
      <w:r w:rsidRPr="008B4A10">
        <w:rPr>
          <w:rFonts w:hint="eastAsia"/>
          <w:rtl/>
          <w:lang w:eastAsia="en-US"/>
        </w:rPr>
        <w:t>אידי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יתגדרו</w:t>
      </w:r>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מר</w:t>
      </w:r>
      <w:r w:rsidRPr="008B4A10">
        <w:rPr>
          <w:rtl/>
          <w:lang w:eastAsia="en-US"/>
        </w:rPr>
        <w:t xml:space="preserve"> </w:t>
      </w:r>
      <w:r w:rsidRPr="008B4A10">
        <w:rPr>
          <w:rFonts w:hint="eastAsia"/>
          <w:rtl/>
          <w:lang w:eastAsia="en-US"/>
        </w:rPr>
        <w:t>זוטרא</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שהן</w:t>
      </w:r>
      <w:r w:rsidRPr="008B4A10">
        <w:rPr>
          <w:rtl/>
          <w:lang w:eastAsia="en-US"/>
        </w:rPr>
        <w:t xml:space="preserve"> </w:t>
      </w:r>
      <w:r w:rsidRPr="008B4A10">
        <w:rPr>
          <w:rFonts w:hint="eastAsia"/>
          <w:rtl/>
          <w:lang w:eastAsia="en-US"/>
        </w:rPr>
        <w:t>מתגברין</w:t>
      </w:r>
      <w:r w:rsidRPr="008B4A10">
        <w:rPr>
          <w:rtl/>
          <w:lang w:eastAsia="en-US"/>
        </w:rPr>
        <w:t xml:space="preserve"> </w:t>
      </w:r>
      <w:r w:rsidRPr="008B4A10">
        <w:rPr>
          <w:rFonts w:hint="eastAsia"/>
          <w:rtl/>
          <w:lang w:eastAsia="en-US"/>
        </w:rPr>
        <w:t>על</w:t>
      </w:r>
      <w:r w:rsidRPr="008B4A10">
        <w:rPr>
          <w:rtl/>
          <w:lang w:eastAsia="en-US"/>
        </w:rPr>
        <w:t xml:space="preserve"> </w:t>
      </w:r>
      <w:r w:rsidRPr="008B4A10">
        <w:rPr>
          <w:rFonts w:hint="eastAsia"/>
          <w:rtl/>
          <w:lang w:eastAsia="en-US"/>
        </w:rPr>
        <w:t>הצבור</w:t>
      </w:r>
      <w:r w:rsidRPr="008B4A10">
        <w:rPr>
          <w:rtl/>
          <w:lang w:eastAsia="en-US"/>
        </w:rPr>
        <w:t xml:space="preserve">. </w:t>
      </w:r>
      <w:r w:rsidRPr="008B4A10">
        <w:rPr>
          <w:rFonts w:hint="eastAsia"/>
          <w:rtl/>
          <w:lang w:eastAsia="en-US"/>
        </w:rPr>
        <w:t>רב</w:t>
      </w:r>
      <w:r w:rsidRPr="008B4A10">
        <w:rPr>
          <w:rtl/>
          <w:lang w:eastAsia="en-US"/>
        </w:rPr>
        <w:t xml:space="preserve"> </w:t>
      </w:r>
      <w:r w:rsidRPr="008B4A10">
        <w:rPr>
          <w:rFonts w:hint="eastAsia"/>
          <w:rtl/>
          <w:lang w:eastAsia="en-US"/>
        </w:rPr>
        <w:t>אשי</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משום</w:t>
      </w:r>
      <w:r w:rsidRPr="008B4A10">
        <w:rPr>
          <w:rtl/>
          <w:lang w:eastAsia="en-US"/>
        </w:rPr>
        <w:t xml:space="preserve"> </w:t>
      </w:r>
      <w:r w:rsidRPr="008B4A10">
        <w:rPr>
          <w:rFonts w:hint="eastAsia"/>
          <w:rtl/>
          <w:lang w:eastAsia="en-US"/>
        </w:rPr>
        <w:t>דקרו</w:t>
      </w:r>
      <w:r w:rsidRPr="008B4A10">
        <w:rPr>
          <w:rtl/>
          <w:lang w:eastAsia="en-US"/>
        </w:rPr>
        <w:t xml:space="preserve"> </w:t>
      </w:r>
      <w:r w:rsidRPr="008B4A10">
        <w:rPr>
          <w:rFonts w:hint="eastAsia"/>
          <w:rtl/>
          <w:lang w:eastAsia="en-US"/>
        </w:rPr>
        <w:t>לאינשי</w:t>
      </w:r>
      <w:r w:rsidRPr="008B4A10">
        <w:rPr>
          <w:rtl/>
          <w:lang w:eastAsia="en-US"/>
        </w:rPr>
        <w:t xml:space="preserve"> </w:t>
      </w:r>
      <w:r w:rsidRPr="008B4A10">
        <w:rPr>
          <w:rFonts w:hint="eastAsia"/>
          <w:rtl/>
          <w:lang w:eastAsia="en-US"/>
        </w:rPr>
        <w:t>חמרי</w:t>
      </w:r>
      <w:r w:rsidRPr="008B4A10">
        <w:rPr>
          <w:rtl/>
          <w:lang w:eastAsia="en-US"/>
        </w:rPr>
        <w:t>.</w:t>
      </w:r>
      <w:r w:rsidR="00E04285">
        <w:rPr>
          <w:rStyle w:val="a5"/>
          <w:rtl/>
          <w:lang w:eastAsia="en-US"/>
        </w:rPr>
        <w:footnoteReference w:id="9"/>
      </w:r>
      <w:r w:rsidRPr="008B4A10">
        <w:rPr>
          <w:rtl/>
          <w:lang w:eastAsia="en-US"/>
        </w:rPr>
        <w:t xml:space="preserve"> </w:t>
      </w:r>
      <w:r w:rsidRPr="008B4A10">
        <w:rPr>
          <w:rFonts w:hint="eastAsia"/>
          <w:rtl/>
          <w:lang w:eastAsia="en-US"/>
        </w:rPr>
        <w:t>רבינא</w:t>
      </w:r>
      <w:r w:rsidRPr="008B4A10">
        <w:rPr>
          <w:rtl/>
          <w:lang w:eastAsia="en-US"/>
        </w:rPr>
        <w:t xml:space="preserve"> </w:t>
      </w:r>
      <w:r w:rsidRPr="008B4A10">
        <w:rPr>
          <w:rFonts w:hint="eastAsia"/>
          <w:rtl/>
          <w:lang w:eastAsia="en-US"/>
        </w:rPr>
        <w:t>אומר</w:t>
      </w:r>
      <w:r w:rsidRPr="008B4A10">
        <w:rPr>
          <w:rtl/>
          <w:lang w:eastAsia="en-US"/>
        </w:rPr>
        <w:t xml:space="preserve">: </w:t>
      </w:r>
      <w:r w:rsidRPr="008B4A10">
        <w:rPr>
          <w:rFonts w:hint="eastAsia"/>
          <w:rtl/>
          <w:lang w:eastAsia="en-US"/>
        </w:rPr>
        <w:t>שאין</w:t>
      </w:r>
      <w:r w:rsidRPr="008B4A10">
        <w:rPr>
          <w:rtl/>
          <w:lang w:eastAsia="en-US"/>
        </w:rPr>
        <w:t xml:space="preserve"> </w:t>
      </w:r>
      <w:r w:rsidRPr="008B4A10">
        <w:rPr>
          <w:rFonts w:hint="eastAsia"/>
          <w:rtl/>
          <w:lang w:eastAsia="en-US"/>
        </w:rPr>
        <w:t>מברכין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תח</w:t>
      </w:r>
      <w:r w:rsidR="008808B1" w:rsidRPr="008B4A10">
        <w:rPr>
          <w:rFonts w:hint="cs"/>
          <w:rtl/>
          <w:lang w:eastAsia="en-US"/>
        </w:rPr>
        <w:t>י</w:t>
      </w:r>
      <w:r w:rsidRPr="008B4A10">
        <w:rPr>
          <w:rFonts w:hint="eastAsia"/>
          <w:rtl/>
          <w:lang w:eastAsia="en-US"/>
        </w:rPr>
        <w:t>לה</w:t>
      </w:r>
      <w:r w:rsidR="008808B1" w:rsidRPr="008B4A10">
        <w:rPr>
          <w:rFonts w:hint="cs"/>
          <w:rtl/>
          <w:lang w:eastAsia="en-US"/>
        </w:rPr>
        <w:t>.</w:t>
      </w:r>
      <w:r w:rsidR="00DE7080">
        <w:rPr>
          <w:rStyle w:val="a5"/>
          <w:rtl/>
          <w:lang w:eastAsia="en-US"/>
        </w:rPr>
        <w:footnoteReference w:id="10"/>
      </w:r>
    </w:p>
    <w:p w:rsidR="009C6362" w:rsidRPr="008B4A10" w:rsidRDefault="009C6362" w:rsidP="009C6362">
      <w:pPr>
        <w:pStyle w:val="ab"/>
        <w:rPr>
          <w:rtl/>
          <w:lang w:eastAsia="en-US"/>
        </w:rPr>
      </w:pPr>
      <w:r w:rsidRPr="008B4A10">
        <w:rPr>
          <w:rFonts w:hint="eastAsia"/>
          <w:rtl/>
          <w:lang w:eastAsia="en-US"/>
        </w:rPr>
        <w:lastRenderedPageBreak/>
        <w:t>מדרש</w:t>
      </w:r>
      <w:r w:rsidRPr="008B4A10">
        <w:rPr>
          <w:rtl/>
          <w:lang w:eastAsia="en-US"/>
        </w:rPr>
        <w:t xml:space="preserve"> </w:t>
      </w:r>
      <w:r w:rsidRPr="008B4A10">
        <w:rPr>
          <w:rFonts w:hint="eastAsia"/>
          <w:rtl/>
          <w:lang w:eastAsia="en-US"/>
        </w:rPr>
        <w:t>תהלים</w:t>
      </w:r>
      <w:r w:rsidRPr="008B4A10">
        <w:rPr>
          <w:rtl/>
          <w:lang w:eastAsia="en-US"/>
        </w:rPr>
        <w:t xml:space="preserve"> (</w:t>
      </w:r>
      <w:r w:rsidRPr="008B4A10">
        <w:rPr>
          <w:rFonts w:hint="eastAsia"/>
          <w:rtl/>
          <w:lang w:eastAsia="en-US"/>
        </w:rPr>
        <w:t>בובר</w:t>
      </w:r>
      <w:r w:rsidRPr="008B4A10">
        <w:rPr>
          <w:rtl/>
          <w:lang w:eastAsia="en-US"/>
        </w:rPr>
        <w:t xml:space="preserve">) </w:t>
      </w:r>
      <w:r w:rsidRPr="008B4A10">
        <w:rPr>
          <w:rFonts w:hint="eastAsia"/>
          <w:rtl/>
          <w:lang w:eastAsia="en-US"/>
        </w:rPr>
        <w:t>מזמור</w:t>
      </w:r>
      <w:r w:rsidRPr="008B4A10">
        <w:rPr>
          <w:rtl/>
          <w:lang w:eastAsia="en-US"/>
        </w:rPr>
        <w:t xml:space="preserve"> </w:t>
      </w:r>
      <w:r w:rsidRPr="008B4A10">
        <w:rPr>
          <w:rFonts w:hint="eastAsia"/>
          <w:rtl/>
          <w:lang w:eastAsia="en-US"/>
        </w:rPr>
        <w:t>ה</w:t>
      </w:r>
      <w:r w:rsidR="00A576EF">
        <w:rPr>
          <w:rStyle w:val="a5"/>
          <w:rtl/>
          <w:lang w:eastAsia="en-US"/>
        </w:rPr>
        <w:footnoteReference w:id="11"/>
      </w:r>
      <w:r w:rsidRPr="008B4A10">
        <w:rPr>
          <w:rtl/>
          <w:lang w:eastAsia="en-US"/>
        </w:rPr>
        <w:t xml:space="preserve"> </w:t>
      </w:r>
    </w:p>
    <w:p w:rsidR="009C6362" w:rsidRDefault="009C6362" w:rsidP="009C6362">
      <w:pPr>
        <w:pStyle w:val="ac"/>
        <w:rPr>
          <w:rFonts w:hint="cs"/>
          <w:rtl/>
          <w:lang w:eastAsia="en-US"/>
        </w:rPr>
      </w:pPr>
      <w:r>
        <w:rPr>
          <w:rFonts w:hint="cs"/>
          <w:rtl/>
          <w:lang w:eastAsia="en-US"/>
        </w:rPr>
        <w:t>"</w:t>
      </w:r>
      <w:r w:rsidRPr="008B4A10">
        <w:rPr>
          <w:rFonts w:hint="eastAsia"/>
          <w:rtl/>
          <w:lang w:eastAsia="en-US"/>
        </w:rPr>
        <w:t>למנצח</w:t>
      </w:r>
      <w:r w:rsidRPr="008B4A10">
        <w:rPr>
          <w:rtl/>
          <w:lang w:eastAsia="en-US"/>
        </w:rPr>
        <w:t xml:space="preserve"> </w:t>
      </w:r>
      <w:r w:rsidRPr="008B4A10">
        <w:rPr>
          <w:rFonts w:hint="eastAsia"/>
          <w:rtl/>
          <w:lang w:eastAsia="en-US"/>
        </w:rPr>
        <w:t>אל</w:t>
      </w:r>
      <w:r w:rsidRPr="008B4A10">
        <w:rPr>
          <w:rtl/>
          <w:lang w:eastAsia="en-US"/>
        </w:rPr>
        <w:t xml:space="preserve"> </w:t>
      </w:r>
      <w:r w:rsidRPr="008B4A10">
        <w:rPr>
          <w:rFonts w:hint="eastAsia"/>
          <w:rtl/>
          <w:lang w:eastAsia="en-US"/>
        </w:rPr>
        <w:t>הנחילות</w:t>
      </w:r>
      <w:r>
        <w:rPr>
          <w:rFonts w:hint="cs"/>
          <w:rtl/>
          <w:lang w:eastAsia="en-US"/>
        </w:rPr>
        <w:t>"</w:t>
      </w:r>
      <w:r w:rsidRPr="008B4A10">
        <w:rPr>
          <w:rtl/>
          <w:lang w:eastAsia="en-US"/>
        </w:rPr>
        <w:t xml:space="preserve">. </w:t>
      </w:r>
      <w:r w:rsidRPr="008B4A10">
        <w:rPr>
          <w:rFonts w:hint="eastAsia"/>
          <w:rtl/>
          <w:lang w:eastAsia="en-US"/>
        </w:rPr>
        <w:t>זהו</w:t>
      </w:r>
      <w:r w:rsidRPr="008B4A10">
        <w:rPr>
          <w:rtl/>
          <w:lang w:eastAsia="en-US"/>
        </w:rPr>
        <w:t xml:space="preserve"> </w:t>
      </w:r>
      <w:r w:rsidRPr="008B4A10">
        <w:rPr>
          <w:rFonts w:hint="eastAsia"/>
          <w:rtl/>
          <w:lang w:eastAsia="en-US"/>
        </w:rPr>
        <w:t>שאמר</w:t>
      </w:r>
      <w:r w:rsidRPr="008B4A10">
        <w:rPr>
          <w:rtl/>
          <w:lang w:eastAsia="en-US"/>
        </w:rPr>
        <w:t xml:space="preserve"> </w:t>
      </w:r>
      <w:r w:rsidRPr="008B4A10">
        <w:rPr>
          <w:rFonts w:hint="eastAsia"/>
          <w:rtl/>
          <w:lang w:eastAsia="en-US"/>
        </w:rPr>
        <w:t>הכתוב</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כא</w:t>
      </w:r>
      <w:r w:rsidRPr="008B4A10">
        <w:rPr>
          <w:rtl/>
          <w:lang w:eastAsia="en-US"/>
        </w:rPr>
        <w:t>)</w:t>
      </w:r>
      <w:r>
        <w:rPr>
          <w:rFonts w:hint="cs"/>
          <w:rtl/>
          <w:lang w:eastAsia="en-US"/>
        </w:rPr>
        <w:t xml:space="preserve"> - </w:t>
      </w:r>
      <w:r w:rsidRPr="008B4A10">
        <w:rPr>
          <w:rFonts w:hint="eastAsia"/>
          <w:rtl/>
          <w:lang w:eastAsia="en-US"/>
        </w:rPr>
        <w:t>אמר</w:t>
      </w:r>
      <w:r w:rsidRPr="008B4A10">
        <w:rPr>
          <w:rtl/>
          <w:lang w:eastAsia="en-US"/>
        </w:rPr>
        <w:t xml:space="preserve"> </w:t>
      </w:r>
      <w:r w:rsidRPr="008B4A10">
        <w:rPr>
          <w:rFonts w:hint="eastAsia"/>
          <w:rtl/>
          <w:lang w:eastAsia="en-US"/>
        </w:rPr>
        <w:t>ר</w:t>
      </w:r>
      <w:r w:rsidRPr="008B4A10">
        <w:rPr>
          <w:rtl/>
          <w:lang w:eastAsia="en-US"/>
        </w:rPr>
        <w:t xml:space="preserve">' </w:t>
      </w:r>
      <w:r w:rsidRPr="008B4A10">
        <w:rPr>
          <w:rFonts w:hint="eastAsia"/>
          <w:rtl/>
          <w:lang w:eastAsia="en-US"/>
        </w:rPr>
        <w:t>חנין</w:t>
      </w:r>
      <w:r w:rsidRPr="008B4A10">
        <w:rPr>
          <w:rtl/>
          <w:lang w:eastAsia="en-US"/>
        </w:rPr>
        <w:t xml:space="preserve"> </w:t>
      </w:r>
      <w:r w:rsidRPr="008B4A10">
        <w:rPr>
          <w:rFonts w:hint="eastAsia"/>
          <w:rtl/>
          <w:lang w:eastAsia="en-US"/>
        </w:rPr>
        <w:t>בר</w:t>
      </w:r>
      <w:r w:rsidRPr="008B4A10">
        <w:rPr>
          <w:rtl/>
          <w:lang w:eastAsia="en-US"/>
        </w:rPr>
        <w:t xml:space="preserve"> </w:t>
      </w:r>
      <w:r w:rsidRPr="008B4A10">
        <w:rPr>
          <w:rFonts w:hint="eastAsia"/>
          <w:rtl/>
          <w:lang w:eastAsia="en-US"/>
        </w:rPr>
        <w:t>אדא</w:t>
      </w:r>
      <w:r>
        <w:rPr>
          <w:rFonts w:hint="cs"/>
          <w:rtl/>
          <w:lang w:eastAsia="en-US"/>
        </w:rPr>
        <w:t>:</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אמרה</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אורך</w:t>
      </w:r>
      <w:r w:rsidRPr="008B4A10">
        <w:rPr>
          <w:rtl/>
          <w:lang w:eastAsia="en-US"/>
        </w:rPr>
        <w:t xml:space="preserve"> </w:t>
      </w:r>
      <w:r w:rsidRPr="008B4A10">
        <w:rPr>
          <w:rFonts w:hint="eastAsia"/>
          <w:rtl/>
          <w:lang w:eastAsia="en-US"/>
        </w:rPr>
        <w:t>ימים</w:t>
      </w:r>
      <w:r w:rsidRPr="008B4A10">
        <w:rPr>
          <w:rtl/>
          <w:lang w:eastAsia="en-US"/>
        </w:rPr>
        <w:t xml:space="preserve"> </w:t>
      </w:r>
      <w:r w:rsidRPr="008B4A10">
        <w:rPr>
          <w:rFonts w:hint="eastAsia"/>
          <w:rtl/>
          <w:lang w:eastAsia="en-US"/>
        </w:rPr>
        <w:t>בימינה</w:t>
      </w:r>
      <w:r w:rsidRPr="008B4A10">
        <w:rPr>
          <w:rtl/>
          <w:lang w:eastAsia="en-US"/>
        </w:rPr>
        <w:t xml:space="preserve"> </w:t>
      </w:r>
      <w:r w:rsidRPr="008B4A10">
        <w:rPr>
          <w:rFonts w:hint="eastAsia"/>
          <w:rtl/>
          <w:lang w:eastAsia="en-US"/>
        </w:rPr>
        <w:t>בשמאלה</w:t>
      </w:r>
      <w:r w:rsidRPr="008B4A10">
        <w:rPr>
          <w:rtl/>
          <w:lang w:eastAsia="en-US"/>
        </w:rPr>
        <w:t xml:space="preserve"> </w:t>
      </w:r>
      <w:r w:rsidRPr="008B4A10">
        <w:rPr>
          <w:rFonts w:hint="eastAsia"/>
          <w:rtl/>
          <w:lang w:eastAsia="en-US"/>
        </w:rPr>
        <w:t>עושר</w:t>
      </w:r>
      <w:r w:rsidRPr="008B4A10">
        <w:rPr>
          <w:rtl/>
          <w:lang w:eastAsia="en-US"/>
        </w:rPr>
        <w:t xml:space="preserve"> </w:t>
      </w:r>
      <w:r w:rsidRPr="008B4A10">
        <w:rPr>
          <w:rFonts w:hint="eastAsia"/>
          <w:rtl/>
          <w:lang w:eastAsia="en-US"/>
        </w:rPr>
        <w:t>וכבוד</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ג</w:t>
      </w:r>
      <w:r w:rsidRPr="008B4A10">
        <w:rPr>
          <w:rtl/>
          <w:lang w:eastAsia="en-US"/>
        </w:rPr>
        <w:t xml:space="preserve"> </w:t>
      </w:r>
      <w:r>
        <w:rPr>
          <w:rFonts w:hint="cs"/>
          <w:rtl/>
          <w:lang w:eastAsia="en-US"/>
        </w:rPr>
        <w:t>טז</w:t>
      </w:r>
      <w:r w:rsidRPr="008B4A10">
        <w:rPr>
          <w:rtl/>
          <w:lang w:eastAsia="en-US"/>
        </w:rPr>
        <w:t xml:space="preserve">), </w:t>
      </w:r>
      <w:r w:rsidRPr="008B4A10">
        <w:rPr>
          <w:rFonts w:hint="eastAsia"/>
          <w:rtl/>
          <w:lang w:eastAsia="en-US"/>
        </w:rPr>
        <w:t>ובני</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עוסקים</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מתוך</w:t>
      </w:r>
      <w:r w:rsidRPr="008B4A10">
        <w:rPr>
          <w:rtl/>
          <w:lang w:eastAsia="en-US"/>
        </w:rPr>
        <w:t xml:space="preserve"> </w:t>
      </w:r>
      <w:r w:rsidRPr="008B4A10">
        <w:rPr>
          <w:rFonts w:hint="eastAsia"/>
          <w:rtl/>
          <w:lang w:eastAsia="en-US"/>
        </w:rPr>
        <w:t>עניותם</w:t>
      </w:r>
      <w:r>
        <w:rPr>
          <w:rFonts w:hint="cs"/>
          <w:rtl/>
          <w:lang w:eastAsia="en-US"/>
        </w:rPr>
        <w:t>!</w:t>
      </w:r>
      <w:r w:rsidRPr="008B4A10">
        <w:rPr>
          <w:rtl/>
          <w:lang w:eastAsia="en-US"/>
        </w:rPr>
        <w:t xml:space="preserve"> </w:t>
      </w:r>
      <w:r w:rsidRPr="008B4A10">
        <w:rPr>
          <w:rFonts w:hint="eastAsia"/>
          <w:rtl/>
          <w:lang w:eastAsia="en-US"/>
        </w:rPr>
        <w:t>הריני</w:t>
      </w:r>
      <w:r w:rsidRPr="008B4A10">
        <w:rPr>
          <w:rtl/>
          <w:lang w:eastAsia="en-US"/>
        </w:rPr>
        <w:t xml:space="preserve"> </w:t>
      </w:r>
      <w:r w:rsidRPr="008B4A10">
        <w:rPr>
          <w:rFonts w:hint="eastAsia"/>
          <w:rtl/>
          <w:lang w:eastAsia="en-US"/>
        </w:rPr>
        <w:t>מנחילם</w:t>
      </w:r>
      <w:r w:rsidRPr="008B4A10">
        <w:rPr>
          <w:rtl/>
          <w:lang w:eastAsia="en-US"/>
        </w:rPr>
        <w:t xml:space="preserve"> </w:t>
      </w:r>
      <w:r w:rsidRPr="008B4A10">
        <w:rPr>
          <w:rFonts w:hint="eastAsia"/>
          <w:rtl/>
          <w:lang w:eastAsia="en-US"/>
        </w:rPr>
        <w:t>ש</w:t>
      </w:r>
      <w:r w:rsidRPr="008B4A10">
        <w:rPr>
          <w:rtl/>
          <w:lang w:eastAsia="en-US"/>
        </w:rPr>
        <w:t>"</w:t>
      </w:r>
      <w:r w:rsidRPr="008B4A10">
        <w:rPr>
          <w:rFonts w:hint="eastAsia"/>
          <w:rtl/>
          <w:lang w:eastAsia="en-US"/>
        </w:rPr>
        <w:t>י</w:t>
      </w:r>
      <w:r w:rsidRPr="008B4A10">
        <w:rPr>
          <w:rtl/>
          <w:lang w:eastAsia="en-US"/>
        </w:rPr>
        <w:t xml:space="preserve"> </w:t>
      </w:r>
      <w:r w:rsidRPr="008B4A10">
        <w:rPr>
          <w:rFonts w:hint="eastAsia"/>
          <w:rtl/>
          <w:lang w:eastAsia="en-US"/>
        </w:rPr>
        <w:t>עולמות</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Pr>
          <w:rFonts w:hint="cs"/>
          <w:rtl/>
          <w:lang w:eastAsia="en-US"/>
        </w:rPr>
        <w:t>"</w:t>
      </w:r>
      <w:r w:rsidRPr="008B4A10">
        <w:rPr>
          <w:rFonts w:hint="eastAsia"/>
          <w:rtl/>
          <w:lang w:eastAsia="en-US"/>
        </w:rPr>
        <w:t>להנחיל</w:t>
      </w:r>
      <w:r w:rsidRPr="008B4A10">
        <w:rPr>
          <w:rtl/>
          <w:lang w:eastAsia="en-US"/>
        </w:rPr>
        <w:t xml:space="preserve"> </w:t>
      </w:r>
      <w:r w:rsidRPr="008B4A10">
        <w:rPr>
          <w:rFonts w:hint="eastAsia"/>
          <w:rtl/>
          <w:lang w:eastAsia="en-US"/>
        </w:rPr>
        <w:t>אוהבי</w:t>
      </w:r>
      <w:r w:rsidRPr="008B4A10">
        <w:rPr>
          <w:rtl/>
          <w:lang w:eastAsia="en-US"/>
        </w:rPr>
        <w:t xml:space="preserve"> </w:t>
      </w:r>
      <w:r w:rsidRPr="008B4A10">
        <w:rPr>
          <w:rFonts w:hint="eastAsia"/>
          <w:rtl/>
          <w:lang w:eastAsia="en-US"/>
        </w:rPr>
        <w:t>יש</w:t>
      </w:r>
      <w:r w:rsidRPr="008B4A10">
        <w:rPr>
          <w:rtl/>
          <w:lang w:eastAsia="en-US"/>
        </w:rPr>
        <w:t xml:space="preserve"> </w:t>
      </w:r>
      <w:r w:rsidRPr="008B4A10">
        <w:rPr>
          <w:rFonts w:hint="eastAsia"/>
          <w:rtl/>
          <w:lang w:eastAsia="en-US"/>
        </w:rPr>
        <w:t>ואוצרותיהם</w:t>
      </w:r>
      <w:r w:rsidRPr="008B4A10">
        <w:rPr>
          <w:rtl/>
          <w:lang w:eastAsia="en-US"/>
        </w:rPr>
        <w:t xml:space="preserve"> </w:t>
      </w:r>
      <w:r w:rsidRPr="008B4A10">
        <w:rPr>
          <w:rFonts w:hint="eastAsia"/>
          <w:rtl/>
          <w:lang w:eastAsia="en-US"/>
        </w:rPr>
        <w:t>אמלא</w:t>
      </w:r>
      <w:r>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כא</w:t>
      </w:r>
      <w:r w:rsidRPr="008B4A10">
        <w:rPr>
          <w:rtl/>
          <w:lang w:eastAsia="en-US"/>
        </w:rPr>
        <w:t>)</w:t>
      </w:r>
      <w:r>
        <w:rPr>
          <w:rFonts w:hint="cs"/>
          <w:rtl/>
          <w:lang w:eastAsia="en-US"/>
        </w:rPr>
        <w:t>.</w:t>
      </w:r>
      <w:r w:rsidRPr="008B4A10">
        <w:rPr>
          <w:rtl/>
          <w:lang w:eastAsia="en-US"/>
        </w:rPr>
        <w:t xml:space="preserve"> </w:t>
      </w:r>
      <w:r w:rsidRPr="008B4A10">
        <w:rPr>
          <w:rFonts w:hint="eastAsia"/>
          <w:rtl/>
          <w:lang w:eastAsia="en-US"/>
        </w:rPr>
        <w:t>ולמה</w:t>
      </w:r>
      <w:r w:rsidRPr="008B4A10">
        <w:rPr>
          <w:rtl/>
          <w:lang w:eastAsia="en-US"/>
        </w:rPr>
        <w:t xml:space="preserve"> </w:t>
      </w:r>
      <w:r w:rsidRPr="008B4A10">
        <w:rPr>
          <w:rFonts w:hint="eastAsia"/>
          <w:rtl/>
          <w:lang w:eastAsia="en-US"/>
        </w:rPr>
        <w:t>הם</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בעולם</w:t>
      </w:r>
      <w:r w:rsidRPr="008B4A10">
        <w:rPr>
          <w:rtl/>
          <w:lang w:eastAsia="en-US"/>
        </w:rPr>
        <w:t xml:space="preserve"> </w:t>
      </w:r>
      <w:r w:rsidRPr="008B4A10">
        <w:rPr>
          <w:rFonts w:hint="eastAsia"/>
          <w:rtl/>
          <w:lang w:eastAsia="en-US"/>
        </w:rPr>
        <w:t>הזה</w:t>
      </w:r>
      <w:r>
        <w:rPr>
          <w:rFonts w:hint="cs"/>
          <w:rtl/>
          <w:lang w:eastAsia="en-US"/>
        </w:rPr>
        <w:t>?</w:t>
      </w:r>
      <w:r w:rsidRPr="008B4A10">
        <w:rPr>
          <w:rtl/>
          <w:lang w:eastAsia="en-US"/>
        </w:rPr>
        <w:t xml:space="preserve"> </w:t>
      </w:r>
      <w:r w:rsidRPr="008B4A10">
        <w:rPr>
          <w:rFonts w:hint="eastAsia"/>
          <w:rtl/>
          <w:lang w:eastAsia="en-US"/>
        </w:rPr>
        <w:t>כדי</w:t>
      </w:r>
      <w:r w:rsidRPr="008B4A10">
        <w:rPr>
          <w:rtl/>
          <w:lang w:eastAsia="en-US"/>
        </w:rPr>
        <w:t xml:space="preserve"> </w:t>
      </w:r>
      <w:r w:rsidRPr="008B4A10">
        <w:rPr>
          <w:rFonts w:hint="eastAsia"/>
          <w:rtl/>
          <w:lang w:eastAsia="en-US"/>
        </w:rPr>
        <w:t>שלא</w:t>
      </w:r>
      <w:r w:rsidRPr="008B4A10">
        <w:rPr>
          <w:rtl/>
          <w:lang w:eastAsia="en-US"/>
        </w:rPr>
        <w:t xml:space="preserve"> </w:t>
      </w:r>
      <w:r w:rsidRPr="008B4A10">
        <w:rPr>
          <w:rFonts w:hint="eastAsia"/>
          <w:rtl/>
          <w:lang w:eastAsia="en-US"/>
        </w:rPr>
        <w:t>יעסקו</w:t>
      </w:r>
      <w:r w:rsidRPr="008B4A10">
        <w:rPr>
          <w:rtl/>
          <w:lang w:eastAsia="en-US"/>
        </w:rPr>
        <w:t xml:space="preserve"> </w:t>
      </w:r>
      <w:r w:rsidRPr="008B4A10">
        <w:rPr>
          <w:rFonts w:hint="eastAsia"/>
          <w:rtl/>
          <w:lang w:eastAsia="en-US"/>
        </w:rPr>
        <w:t>בדברים</w:t>
      </w:r>
      <w:r w:rsidRPr="008B4A10">
        <w:rPr>
          <w:rtl/>
          <w:lang w:eastAsia="en-US"/>
        </w:rPr>
        <w:t xml:space="preserve"> </w:t>
      </w:r>
      <w:r w:rsidRPr="008B4A10">
        <w:rPr>
          <w:rFonts w:hint="eastAsia"/>
          <w:rtl/>
          <w:lang w:eastAsia="en-US"/>
        </w:rPr>
        <w:t>בטלים</w:t>
      </w:r>
      <w:r w:rsidRPr="008B4A10">
        <w:rPr>
          <w:rtl/>
          <w:lang w:eastAsia="en-US"/>
        </w:rPr>
        <w:t xml:space="preserve"> </w:t>
      </w:r>
      <w:r w:rsidRPr="008B4A10">
        <w:rPr>
          <w:rFonts w:hint="eastAsia"/>
          <w:rtl/>
          <w:lang w:eastAsia="en-US"/>
        </w:rPr>
        <w:t>וישכחו</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התורה</w:t>
      </w:r>
      <w:r w:rsidRPr="008B4A10">
        <w:rPr>
          <w:rtl/>
          <w:lang w:eastAsia="en-US"/>
        </w:rPr>
        <w:t xml:space="preserve">, </w:t>
      </w:r>
      <w:r w:rsidRPr="008B4A10">
        <w:rPr>
          <w:rFonts w:hint="eastAsia"/>
          <w:rtl/>
          <w:lang w:eastAsia="en-US"/>
        </w:rPr>
        <w:t>שחייב</w:t>
      </w:r>
      <w:r w:rsidRPr="008B4A10">
        <w:rPr>
          <w:rtl/>
          <w:lang w:eastAsia="en-US"/>
        </w:rPr>
        <w:t xml:space="preserve"> </w:t>
      </w:r>
      <w:r w:rsidRPr="008B4A10">
        <w:rPr>
          <w:rFonts w:hint="eastAsia"/>
          <w:rtl/>
          <w:lang w:eastAsia="en-US"/>
        </w:rPr>
        <w:t>לבטל</w:t>
      </w:r>
      <w:r w:rsidRPr="008B4A10">
        <w:rPr>
          <w:rtl/>
          <w:lang w:eastAsia="en-US"/>
        </w:rPr>
        <w:t xml:space="preserve"> </w:t>
      </w:r>
      <w:r w:rsidRPr="008B4A10">
        <w:rPr>
          <w:rFonts w:hint="eastAsia"/>
          <w:rtl/>
          <w:lang w:eastAsia="en-US"/>
        </w:rPr>
        <w:t>סחורתו</w:t>
      </w:r>
      <w:r w:rsidRPr="008B4A10">
        <w:rPr>
          <w:rtl/>
          <w:lang w:eastAsia="en-US"/>
        </w:rPr>
        <w:t xml:space="preserve"> </w:t>
      </w:r>
      <w:r w:rsidRPr="008B4A10">
        <w:rPr>
          <w:rFonts w:hint="eastAsia"/>
          <w:rtl/>
          <w:lang w:eastAsia="en-US"/>
        </w:rPr>
        <w:t>ולעסוק</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קודמת</w:t>
      </w:r>
      <w:r w:rsidRPr="008B4A10">
        <w:rPr>
          <w:rtl/>
          <w:lang w:eastAsia="en-US"/>
        </w:rPr>
        <w:t xml:space="preserve"> </w:t>
      </w:r>
      <w:r w:rsidRPr="008B4A10">
        <w:rPr>
          <w:rFonts w:hint="eastAsia"/>
          <w:rtl/>
          <w:lang w:eastAsia="en-US"/>
        </w:rPr>
        <w:t>לכל</w:t>
      </w:r>
      <w:r w:rsidRPr="008B4A10">
        <w:rPr>
          <w:rtl/>
          <w:lang w:eastAsia="en-US"/>
        </w:rPr>
        <w:t xml:space="preserve">, </w:t>
      </w:r>
      <w:r w:rsidRPr="008B4A10">
        <w:rPr>
          <w:rFonts w:hint="eastAsia"/>
          <w:rtl/>
          <w:lang w:eastAsia="en-US"/>
        </w:rPr>
        <w:t>שנאמר</w:t>
      </w:r>
      <w:r>
        <w:rPr>
          <w:rFonts w:hint="cs"/>
          <w:rtl/>
          <w:lang w:eastAsia="en-US"/>
        </w:rPr>
        <w:t>: "</w:t>
      </w:r>
      <w:r w:rsidRPr="008B4A10">
        <w:rPr>
          <w:rFonts w:hint="eastAsia"/>
          <w:rtl/>
          <w:lang w:eastAsia="en-US"/>
        </w:rPr>
        <w:t>ה</w:t>
      </w:r>
      <w:r w:rsidRPr="008B4A10">
        <w:rPr>
          <w:rtl/>
          <w:lang w:eastAsia="en-US"/>
        </w:rPr>
        <w:t xml:space="preserve">' </w:t>
      </w:r>
      <w:r w:rsidRPr="008B4A10">
        <w:rPr>
          <w:rFonts w:hint="eastAsia"/>
          <w:rtl/>
          <w:lang w:eastAsia="en-US"/>
        </w:rPr>
        <w:t>קנני</w:t>
      </w:r>
      <w:r w:rsidRPr="008B4A10">
        <w:rPr>
          <w:rtl/>
          <w:lang w:eastAsia="en-US"/>
        </w:rPr>
        <w:t xml:space="preserve"> </w:t>
      </w:r>
      <w:r w:rsidRPr="008B4A10">
        <w:rPr>
          <w:rFonts w:hint="eastAsia"/>
          <w:rtl/>
          <w:lang w:eastAsia="en-US"/>
        </w:rPr>
        <w:t>ראשית</w:t>
      </w:r>
      <w:r w:rsidRPr="008B4A10">
        <w:rPr>
          <w:rtl/>
          <w:lang w:eastAsia="en-US"/>
        </w:rPr>
        <w:t xml:space="preserve"> </w:t>
      </w:r>
      <w:r w:rsidRPr="008B4A10">
        <w:rPr>
          <w:rFonts w:hint="eastAsia"/>
          <w:rtl/>
          <w:lang w:eastAsia="en-US"/>
        </w:rPr>
        <w:t>דרכו</w:t>
      </w:r>
      <w:r w:rsidRPr="008B4A10">
        <w:rPr>
          <w:rtl/>
          <w:lang w:eastAsia="en-US"/>
        </w:rPr>
        <w:t xml:space="preserve"> </w:t>
      </w:r>
      <w:r w:rsidRPr="008B4A10">
        <w:rPr>
          <w:rFonts w:hint="eastAsia"/>
          <w:rtl/>
          <w:lang w:eastAsia="en-US"/>
        </w:rPr>
        <w:t>קדם</w:t>
      </w:r>
      <w:r w:rsidRPr="008B4A10">
        <w:rPr>
          <w:rtl/>
          <w:lang w:eastAsia="en-US"/>
        </w:rPr>
        <w:t xml:space="preserve"> </w:t>
      </w:r>
      <w:r w:rsidRPr="008B4A10">
        <w:rPr>
          <w:rFonts w:hint="eastAsia"/>
          <w:rtl/>
          <w:lang w:eastAsia="en-US"/>
        </w:rPr>
        <w:t>מפעליו</w:t>
      </w:r>
      <w:r w:rsidRPr="008B4A10">
        <w:rPr>
          <w:rtl/>
          <w:lang w:eastAsia="en-US"/>
        </w:rPr>
        <w:t xml:space="preserve"> </w:t>
      </w:r>
      <w:r w:rsidRPr="008B4A10">
        <w:rPr>
          <w:rFonts w:hint="eastAsia"/>
          <w:rtl/>
          <w:lang w:eastAsia="en-US"/>
        </w:rPr>
        <w:t>מאז</w:t>
      </w:r>
      <w:r>
        <w:rPr>
          <w:rFonts w:hint="cs"/>
          <w:rtl/>
          <w:lang w:eastAsia="en-US"/>
        </w:rPr>
        <w:t>"</w:t>
      </w:r>
      <w:r w:rsidRPr="008B4A10">
        <w:rPr>
          <w:rtl/>
          <w:lang w:eastAsia="en-US"/>
        </w:rPr>
        <w:t xml:space="preserve"> (</w:t>
      </w:r>
      <w:r w:rsidRPr="008B4A10">
        <w:rPr>
          <w:rFonts w:hint="eastAsia"/>
          <w:rtl/>
          <w:lang w:eastAsia="en-US"/>
        </w:rPr>
        <w:t>משלי</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כב</w:t>
      </w:r>
      <w:r w:rsidR="00A576EF">
        <w:rPr>
          <w:rtl/>
          <w:lang w:eastAsia="en-US"/>
        </w:rPr>
        <w:t>).</w:t>
      </w:r>
      <w:r w:rsidR="00A576EF">
        <w:rPr>
          <w:rStyle w:val="a5"/>
          <w:rtl/>
          <w:lang w:eastAsia="en-US"/>
        </w:rPr>
        <w:footnoteReference w:id="12"/>
      </w:r>
    </w:p>
    <w:p w:rsidR="00BD266E" w:rsidRPr="008B4A10" w:rsidRDefault="00BD266E" w:rsidP="00054E1A">
      <w:pPr>
        <w:pStyle w:val="ab"/>
        <w:rPr>
          <w:rtl/>
          <w:lang w:eastAsia="en-US"/>
        </w:rPr>
      </w:pPr>
      <w:r w:rsidRPr="008B4A10">
        <w:rPr>
          <w:rFonts w:hint="eastAsia"/>
          <w:rtl/>
          <w:lang w:eastAsia="en-US"/>
        </w:rPr>
        <w:t>מסכת</w:t>
      </w:r>
      <w:r w:rsidRPr="008B4A10">
        <w:rPr>
          <w:rtl/>
          <w:lang w:eastAsia="en-US"/>
        </w:rPr>
        <w:t xml:space="preserve"> </w:t>
      </w:r>
      <w:r w:rsidRPr="008B4A10">
        <w:rPr>
          <w:rFonts w:hint="eastAsia"/>
          <w:rtl/>
          <w:lang w:eastAsia="en-US"/>
        </w:rPr>
        <w:t>אבות</w:t>
      </w:r>
      <w:r w:rsidRPr="008B4A10">
        <w:rPr>
          <w:rtl/>
          <w:lang w:eastAsia="en-US"/>
        </w:rPr>
        <w:t xml:space="preserve"> </w:t>
      </w:r>
      <w:r w:rsidRPr="008B4A10">
        <w:rPr>
          <w:rFonts w:hint="eastAsia"/>
          <w:rtl/>
          <w:lang w:eastAsia="en-US"/>
        </w:rPr>
        <w:t>דרבי</w:t>
      </w:r>
      <w:r w:rsidRPr="008B4A10">
        <w:rPr>
          <w:rtl/>
          <w:lang w:eastAsia="en-US"/>
        </w:rPr>
        <w:t xml:space="preserve"> </w:t>
      </w:r>
      <w:r w:rsidRPr="008B4A10">
        <w:rPr>
          <w:rFonts w:hint="eastAsia"/>
          <w:rtl/>
          <w:lang w:eastAsia="en-US"/>
        </w:rPr>
        <w:t>נתן</w:t>
      </w:r>
      <w:r w:rsidRPr="008B4A10">
        <w:rPr>
          <w:rtl/>
          <w:lang w:eastAsia="en-US"/>
        </w:rPr>
        <w:t xml:space="preserve"> </w:t>
      </w:r>
      <w:r w:rsidRPr="008B4A10">
        <w:rPr>
          <w:rFonts w:hint="eastAsia"/>
          <w:rtl/>
          <w:lang w:eastAsia="en-US"/>
        </w:rPr>
        <w:t>נוסחא</w:t>
      </w:r>
      <w:r w:rsidRPr="008B4A10">
        <w:rPr>
          <w:rtl/>
          <w:lang w:eastAsia="en-US"/>
        </w:rPr>
        <w:t xml:space="preserve"> </w:t>
      </w:r>
      <w:r w:rsidRPr="008B4A10">
        <w:rPr>
          <w:rFonts w:hint="eastAsia"/>
          <w:rtl/>
          <w:lang w:eastAsia="en-US"/>
        </w:rPr>
        <w:t>א</w:t>
      </w:r>
      <w:r w:rsidRPr="008B4A10">
        <w:rPr>
          <w:rtl/>
          <w:lang w:eastAsia="en-US"/>
        </w:rPr>
        <w:t xml:space="preserve"> </w:t>
      </w:r>
      <w:r w:rsidRPr="008B4A10">
        <w:rPr>
          <w:rFonts w:hint="eastAsia"/>
          <w:rtl/>
          <w:lang w:eastAsia="en-US"/>
        </w:rPr>
        <w:t>פרק</w:t>
      </w:r>
      <w:r w:rsidRPr="008B4A10">
        <w:rPr>
          <w:rtl/>
          <w:lang w:eastAsia="en-US"/>
        </w:rPr>
        <w:t xml:space="preserve"> </w:t>
      </w:r>
      <w:r w:rsidRPr="008B4A10">
        <w:rPr>
          <w:rFonts w:hint="eastAsia"/>
          <w:rtl/>
          <w:lang w:eastAsia="en-US"/>
        </w:rPr>
        <w:t>ו</w:t>
      </w:r>
      <w:r w:rsidRPr="008B4A10">
        <w:rPr>
          <w:rtl/>
          <w:lang w:eastAsia="en-US"/>
        </w:rPr>
        <w:t xml:space="preserve"> </w:t>
      </w:r>
    </w:p>
    <w:p w:rsidR="00BD266E" w:rsidRDefault="00BD266E" w:rsidP="004E7B03">
      <w:pPr>
        <w:pStyle w:val="ac"/>
        <w:rPr>
          <w:rFonts w:hint="cs"/>
          <w:rtl/>
          <w:lang w:eastAsia="en-US"/>
        </w:rPr>
      </w:pPr>
      <w:r w:rsidRPr="008B4A10">
        <w:rPr>
          <w:rFonts w:hint="eastAsia"/>
          <w:rtl/>
          <w:lang w:eastAsia="en-US"/>
        </w:rPr>
        <w:t>עתיד</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לחייב</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העניים</w:t>
      </w:r>
      <w:r w:rsidRPr="008B4A10">
        <w:rPr>
          <w:rtl/>
          <w:lang w:eastAsia="en-US"/>
        </w:rPr>
        <w:t xml:space="preserve"> </w:t>
      </w:r>
      <w:r w:rsidRPr="008B4A10">
        <w:rPr>
          <w:rFonts w:hint="eastAsia"/>
          <w:rtl/>
          <w:lang w:eastAsia="en-US"/>
        </w:rPr>
        <w:t>בדין</w:t>
      </w:r>
      <w:r w:rsidR="00153437">
        <w:rPr>
          <w:rFonts w:hint="cs"/>
          <w:rtl/>
          <w:lang w:eastAsia="en-US"/>
        </w:rPr>
        <w:t>.</w:t>
      </w:r>
      <w:r w:rsidRPr="008B4A10">
        <w:rPr>
          <w:rtl/>
          <w:lang w:eastAsia="en-US"/>
        </w:rPr>
        <w:t xml:space="preserve"> </w:t>
      </w:r>
      <w:r w:rsidRPr="008B4A10">
        <w:rPr>
          <w:rFonts w:hint="eastAsia"/>
          <w:rtl/>
          <w:lang w:eastAsia="en-US"/>
        </w:rPr>
        <w:t>שאם</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לא</w:t>
      </w:r>
      <w:r w:rsidRPr="008B4A10">
        <w:rPr>
          <w:rtl/>
          <w:lang w:eastAsia="en-US"/>
        </w:rPr>
        <w:t xml:space="preserve"> </w:t>
      </w:r>
      <w:r w:rsidRPr="008B4A10">
        <w:rPr>
          <w:rFonts w:hint="eastAsia"/>
          <w:rtl/>
          <w:lang w:eastAsia="en-US"/>
        </w:rPr>
        <w:t>למדתם</w:t>
      </w:r>
      <w:r w:rsidRPr="008B4A10">
        <w:rPr>
          <w:rtl/>
          <w:lang w:eastAsia="en-US"/>
        </w:rPr>
        <w:t xml:space="preserve"> </w:t>
      </w:r>
      <w:r w:rsidRPr="008B4A10">
        <w:rPr>
          <w:rFonts w:hint="eastAsia"/>
          <w:rtl/>
          <w:lang w:eastAsia="en-US"/>
        </w:rPr>
        <w:t>תורה</w:t>
      </w:r>
      <w:r w:rsidR="00153437">
        <w:rPr>
          <w:rFonts w:hint="cs"/>
          <w:rtl/>
          <w:lang w:eastAsia="en-US"/>
        </w:rPr>
        <w:t>?</w:t>
      </w:r>
      <w:r w:rsidRPr="008B4A10">
        <w:rPr>
          <w:rtl/>
          <w:lang w:eastAsia="en-US"/>
        </w:rPr>
        <w:t xml:space="preserve"> </w:t>
      </w:r>
      <w:r w:rsidRPr="008B4A10">
        <w:rPr>
          <w:rFonts w:hint="eastAsia"/>
          <w:rtl/>
          <w:lang w:eastAsia="en-US"/>
        </w:rPr>
        <w:t>והם</w:t>
      </w:r>
      <w:r w:rsidRPr="008B4A10">
        <w:rPr>
          <w:rtl/>
          <w:lang w:eastAsia="en-US"/>
        </w:rPr>
        <w:t xml:space="preserve"> </w:t>
      </w:r>
      <w:r w:rsidRPr="008B4A10">
        <w:rPr>
          <w:rFonts w:hint="eastAsia"/>
          <w:rtl/>
          <w:lang w:eastAsia="en-US"/>
        </w:rPr>
        <w:t>אומרים</w:t>
      </w:r>
      <w:r w:rsidR="004E7B03">
        <w:rPr>
          <w:rFonts w:hint="cs"/>
          <w:rtl/>
          <w:lang w:eastAsia="en-US"/>
        </w:rPr>
        <w:t>:</w:t>
      </w:r>
      <w:r w:rsidRPr="008B4A10">
        <w:rPr>
          <w:rtl/>
          <w:lang w:eastAsia="en-US"/>
        </w:rPr>
        <w:t xml:space="preserve"> </w:t>
      </w:r>
      <w:r w:rsidRPr="008B4A10">
        <w:rPr>
          <w:rFonts w:hint="eastAsia"/>
          <w:rtl/>
          <w:lang w:eastAsia="en-US"/>
        </w:rPr>
        <w:t>מפני</w:t>
      </w:r>
      <w:r w:rsidRPr="008B4A10">
        <w:rPr>
          <w:rtl/>
          <w:lang w:eastAsia="en-US"/>
        </w:rPr>
        <w:t xml:space="preserve"> </w:t>
      </w:r>
      <w:r w:rsidRPr="008B4A10">
        <w:rPr>
          <w:rFonts w:hint="eastAsia"/>
          <w:rtl/>
          <w:lang w:eastAsia="en-US"/>
        </w:rPr>
        <w:t>שעניים</w:t>
      </w:r>
      <w:r w:rsidRPr="008B4A10">
        <w:rPr>
          <w:rtl/>
          <w:lang w:eastAsia="en-US"/>
        </w:rPr>
        <w:t xml:space="preserve"> </w:t>
      </w:r>
      <w:r w:rsidRPr="008B4A10">
        <w:rPr>
          <w:rFonts w:hint="eastAsia"/>
          <w:rtl/>
          <w:lang w:eastAsia="en-US"/>
        </w:rPr>
        <w:t>היינו</w:t>
      </w:r>
      <w:r w:rsidRPr="008B4A10">
        <w:rPr>
          <w:rtl/>
          <w:lang w:eastAsia="en-US"/>
        </w:rPr>
        <w:t xml:space="preserve">. </w:t>
      </w:r>
      <w:r w:rsidRPr="008B4A10">
        <w:rPr>
          <w:rFonts w:hint="eastAsia"/>
          <w:rtl/>
          <w:lang w:eastAsia="en-US"/>
        </w:rPr>
        <w:t>אומרים</w:t>
      </w:r>
      <w:r w:rsidRPr="008B4A10">
        <w:rPr>
          <w:rtl/>
          <w:lang w:eastAsia="en-US"/>
        </w:rPr>
        <w:t xml:space="preserve"> </w:t>
      </w:r>
      <w:r w:rsidRPr="008B4A10">
        <w:rPr>
          <w:rFonts w:hint="eastAsia"/>
          <w:rtl/>
          <w:lang w:eastAsia="en-US"/>
        </w:rPr>
        <w:t>להם</w:t>
      </w:r>
      <w:r w:rsidR="00153437">
        <w:rPr>
          <w:rFonts w:hint="cs"/>
          <w:rtl/>
          <w:lang w:eastAsia="en-US"/>
        </w:rPr>
        <w:t>:</w:t>
      </w:r>
      <w:r w:rsidRPr="008B4A10">
        <w:rPr>
          <w:rtl/>
          <w:lang w:eastAsia="en-US"/>
        </w:rPr>
        <w:t xml:space="preserve"> </w:t>
      </w:r>
      <w:r w:rsidRPr="008B4A10">
        <w:rPr>
          <w:rFonts w:hint="eastAsia"/>
          <w:rtl/>
          <w:lang w:eastAsia="en-US"/>
        </w:rPr>
        <w:t>והלא</w:t>
      </w:r>
      <w:r w:rsidRPr="008B4A10">
        <w:rPr>
          <w:rtl/>
          <w:lang w:eastAsia="en-US"/>
        </w:rPr>
        <w:t xml:space="preserve"> </w:t>
      </w:r>
      <w:r w:rsidRPr="008B4A10">
        <w:rPr>
          <w:rFonts w:hint="eastAsia"/>
          <w:rtl/>
          <w:lang w:eastAsia="en-US"/>
        </w:rPr>
        <w:t>רבי</w:t>
      </w:r>
      <w:r w:rsidRPr="008B4A10">
        <w:rPr>
          <w:rtl/>
          <w:lang w:eastAsia="en-US"/>
        </w:rPr>
        <w:t xml:space="preserve"> </w:t>
      </w:r>
      <w:r w:rsidRPr="008B4A10">
        <w:rPr>
          <w:rFonts w:hint="eastAsia"/>
          <w:rtl/>
          <w:lang w:eastAsia="en-US"/>
        </w:rPr>
        <w:t>עקיבא</w:t>
      </w:r>
      <w:r w:rsidRPr="008B4A10">
        <w:rPr>
          <w:rtl/>
          <w:lang w:eastAsia="en-US"/>
        </w:rPr>
        <w:t xml:space="preserve"> </w:t>
      </w:r>
      <w:r w:rsidRPr="008B4A10">
        <w:rPr>
          <w:rFonts w:hint="eastAsia"/>
          <w:rtl/>
          <w:lang w:eastAsia="en-US"/>
        </w:rPr>
        <w:t>עני</w:t>
      </w:r>
      <w:r w:rsidRPr="008B4A10">
        <w:rPr>
          <w:rtl/>
          <w:lang w:eastAsia="en-US"/>
        </w:rPr>
        <w:t xml:space="preserve"> </w:t>
      </w:r>
      <w:r w:rsidRPr="008B4A10">
        <w:rPr>
          <w:rFonts w:hint="eastAsia"/>
          <w:rtl/>
          <w:lang w:eastAsia="en-US"/>
        </w:rPr>
        <w:t>ביותר</w:t>
      </w:r>
      <w:r w:rsidRPr="008B4A10">
        <w:rPr>
          <w:rtl/>
          <w:lang w:eastAsia="en-US"/>
        </w:rPr>
        <w:t xml:space="preserve"> </w:t>
      </w:r>
      <w:r w:rsidRPr="008B4A10">
        <w:rPr>
          <w:rFonts w:hint="eastAsia"/>
          <w:rtl/>
          <w:lang w:eastAsia="en-US"/>
        </w:rPr>
        <w:t>ומדולדל</w:t>
      </w:r>
      <w:r w:rsidRPr="008B4A10">
        <w:rPr>
          <w:rtl/>
          <w:lang w:eastAsia="en-US"/>
        </w:rPr>
        <w:t xml:space="preserve"> </w:t>
      </w:r>
      <w:r w:rsidRPr="008B4A10">
        <w:rPr>
          <w:rFonts w:hint="eastAsia"/>
          <w:rtl/>
          <w:lang w:eastAsia="en-US"/>
        </w:rPr>
        <w:t>היה</w:t>
      </w:r>
      <w:r w:rsidR="00153437">
        <w:rPr>
          <w:rFonts w:hint="cs"/>
          <w:rtl/>
          <w:lang w:eastAsia="en-US"/>
        </w:rPr>
        <w:t>!</w:t>
      </w:r>
      <w:r w:rsidR="00CF5EEC">
        <w:rPr>
          <w:rStyle w:val="a5"/>
          <w:rtl/>
          <w:lang w:eastAsia="en-US"/>
        </w:rPr>
        <w:footnoteReference w:id="13"/>
      </w:r>
      <w:r w:rsidRPr="008B4A10">
        <w:rPr>
          <w:rtl/>
          <w:lang w:eastAsia="en-US"/>
        </w:rPr>
        <w:t xml:space="preserve"> </w:t>
      </w:r>
    </w:p>
    <w:p w:rsidR="00D83266" w:rsidRPr="008B4A10" w:rsidRDefault="00D83266" w:rsidP="00D83266">
      <w:pPr>
        <w:pStyle w:val="ab"/>
        <w:rPr>
          <w:rtl/>
        </w:rPr>
      </w:pPr>
      <w:r w:rsidRPr="008B4A10">
        <w:rPr>
          <w:rtl/>
        </w:rPr>
        <w:t>סנהדרין דף קה עמוד ב</w:t>
      </w:r>
      <w:r w:rsidR="007A2E89">
        <w:rPr>
          <w:rStyle w:val="a5"/>
          <w:rtl/>
        </w:rPr>
        <w:footnoteReference w:id="14"/>
      </w:r>
    </w:p>
    <w:p w:rsidR="00D83266" w:rsidRDefault="00D83266" w:rsidP="00D83266">
      <w:pPr>
        <w:pStyle w:val="ac"/>
        <w:rPr>
          <w:rFonts w:hint="cs"/>
          <w:rtl/>
        </w:rPr>
      </w:pPr>
      <w:r w:rsidRPr="008B4A10">
        <w:rPr>
          <w:rtl/>
        </w:rPr>
        <w:t xml:space="preserve">אמר רבי יוחנן: מברכתו של אותו רשע אתה למד מה היה בלבו. ביקש לומר שלא יהו להם בתי כנסיות ובתי מדרשות </w:t>
      </w:r>
      <w:r w:rsidRPr="008B4A10">
        <w:t>–</w:t>
      </w:r>
      <w:r w:rsidRPr="008B4A10">
        <w:rPr>
          <w:rtl/>
        </w:rPr>
        <w:t xml:space="preserve"> "מה ט</w:t>
      </w:r>
      <w:r w:rsidRPr="008B4A10">
        <w:rPr>
          <w:rFonts w:hint="cs"/>
          <w:rtl/>
        </w:rPr>
        <w:t>ו</w:t>
      </w:r>
      <w:r w:rsidRPr="008B4A10">
        <w:rPr>
          <w:rtl/>
        </w:rPr>
        <w:t>בו א</w:t>
      </w:r>
      <w:r w:rsidRPr="008B4A10">
        <w:rPr>
          <w:rFonts w:hint="cs"/>
          <w:rtl/>
        </w:rPr>
        <w:t>ו</w:t>
      </w:r>
      <w:r w:rsidRPr="008B4A10">
        <w:rPr>
          <w:rtl/>
        </w:rPr>
        <w:t xml:space="preserve">הליך יעקב". לא תשרה שכינה עליהם </w:t>
      </w:r>
      <w:r w:rsidRPr="008B4A10">
        <w:t>–</w:t>
      </w:r>
      <w:r w:rsidRPr="008B4A10">
        <w:rPr>
          <w:rtl/>
        </w:rPr>
        <w:t xml:space="preserve"> "ומשכנ</w:t>
      </w:r>
      <w:r w:rsidRPr="008B4A10">
        <w:rPr>
          <w:rFonts w:hint="cs"/>
          <w:rtl/>
        </w:rPr>
        <w:t>ו</w:t>
      </w:r>
      <w:r w:rsidRPr="008B4A10">
        <w:rPr>
          <w:rtl/>
        </w:rPr>
        <w:t xml:space="preserve">תיך ישראל". לא תהא מלכותן נמשכת </w:t>
      </w:r>
      <w:r w:rsidRPr="008B4A10">
        <w:t>–</w:t>
      </w:r>
      <w:r w:rsidRPr="008B4A10">
        <w:rPr>
          <w:rtl/>
        </w:rPr>
        <w:t xml:space="preserve"> "כנחלים נטיו". לא יהא להם זיתים וכרמים </w:t>
      </w:r>
      <w:r w:rsidRPr="008B4A10">
        <w:t>–</w:t>
      </w:r>
      <w:r w:rsidRPr="008B4A10">
        <w:rPr>
          <w:rtl/>
        </w:rPr>
        <w:t xml:space="preserve"> "כגנות עלי נהר". לא יהא ריחן נודף </w:t>
      </w:r>
      <w:r w:rsidRPr="008B4A10">
        <w:t>–</w:t>
      </w:r>
      <w:r w:rsidRPr="008B4A10">
        <w:rPr>
          <w:rtl/>
        </w:rPr>
        <w:t xml:space="preserve"> "כאהלים נטע ה'". </w:t>
      </w:r>
      <w:r w:rsidRPr="008B4A10">
        <w:rPr>
          <w:rFonts w:hint="eastAsia"/>
          <w:rtl/>
        </w:rPr>
        <w:t>לא</w:t>
      </w:r>
      <w:r w:rsidRPr="008B4A10">
        <w:rPr>
          <w:rtl/>
        </w:rPr>
        <w:t xml:space="preserve"> </w:t>
      </w:r>
      <w:r w:rsidRPr="008B4A10">
        <w:rPr>
          <w:rFonts w:hint="eastAsia"/>
          <w:rtl/>
        </w:rPr>
        <w:t>יהיו</w:t>
      </w:r>
      <w:r w:rsidRPr="008B4A10">
        <w:rPr>
          <w:rtl/>
        </w:rPr>
        <w:t xml:space="preserve"> </w:t>
      </w:r>
      <w:r w:rsidRPr="008B4A10">
        <w:rPr>
          <w:rFonts w:hint="eastAsia"/>
          <w:rtl/>
        </w:rPr>
        <w:t>להם</w:t>
      </w:r>
      <w:r w:rsidRPr="008B4A10">
        <w:rPr>
          <w:rtl/>
        </w:rPr>
        <w:t xml:space="preserve"> </w:t>
      </w:r>
      <w:r w:rsidRPr="008B4A10">
        <w:rPr>
          <w:rFonts w:hint="eastAsia"/>
          <w:rtl/>
        </w:rPr>
        <w:t>מלכים</w:t>
      </w:r>
      <w:r w:rsidRPr="008B4A10">
        <w:rPr>
          <w:rtl/>
        </w:rPr>
        <w:t xml:space="preserve"> </w:t>
      </w:r>
      <w:r w:rsidRPr="008B4A10">
        <w:rPr>
          <w:rFonts w:hint="eastAsia"/>
          <w:rtl/>
        </w:rPr>
        <w:t>בעלי</w:t>
      </w:r>
      <w:r w:rsidRPr="008B4A10">
        <w:rPr>
          <w:rtl/>
        </w:rPr>
        <w:t xml:space="preserve"> </w:t>
      </w:r>
      <w:r w:rsidRPr="008B4A10">
        <w:rPr>
          <w:rFonts w:hint="eastAsia"/>
          <w:rtl/>
        </w:rPr>
        <w:t>קומה</w:t>
      </w:r>
      <w:r w:rsidRPr="008B4A10">
        <w:rPr>
          <w:rtl/>
        </w:rPr>
        <w:t xml:space="preserve"> – </w:t>
      </w:r>
      <w:r w:rsidRPr="008B4A10">
        <w:rPr>
          <w:rFonts w:hint="cs"/>
          <w:rtl/>
        </w:rPr>
        <w:t>"</w:t>
      </w:r>
      <w:r w:rsidRPr="008B4A10">
        <w:rPr>
          <w:rFonts w:hint="eastAsia"/>
          <w:rtl/>
        </w:rPr>
        <w:t>כארזים</w:t>
      </w:r>
      <w:r w:rsidRPr="008B4A10">
        <w:rPr>
          <w:rtl/>
        </w:rPr>
        <w:t xml:space="preserve"> </w:t>
      </w:r>
      <w:r w:rsidRPr="008B4A10">
        <w:rPr>
          <w:rFonts w:hint="eastAsia"/>
          <w:rtl/>
        </w:rPr>
        <w:t>עלי</w:t>
      </w:r>
      <w:r w:rsidRPr="008B4A10">
        <w:rPr>
          <w:rtl/>
        </w:rPr>
        <w:t xml:space="preserve"> </w:t>
      </w:r>
      <w:r w:rsidRPr="008B4A10">
        <w:rPr>
          <w:rFonts w:hint="eastAsia"/>
          <w:rtl/>
        </w:rPr>
        <w:t>מים</w:t>
      </w:r>
      <w:r w:rsidRPr="008B4A10">
        <w:rPr>
          <w:rFonts w:hint="cs"/>
          <w:rtl/>
        </w:rPr>
        <w:t>"</w:t>
      </w:r>
      <w:r w:rsidRPr="008B4A10">
        <w:rPr>
          <w:rtl/>
        </w:rPr>
        <w:t xml:space="preserve">, </w:t>
      </w:r>
      <w:r w:rsidRPr="008B4A10">
        <w:rPr>
          <w:rFonts w:hint="eastAsia"/>
          <w:rtl/>
        </w:rPr>
        <w:t>לא</w:t>
      </w:r>
      <w:r w:rsidRPr="008B4A10">
        <w:rPr>
          <w:rtl/>
        </w:rPr>
        <w:t xml:space="preserve"> </w:t>
      </w:r>
      <w:r w:rsidRPr="008B4A10">
        <w:rPr>
          <w:rFonts w:hint="eastAsia"/>
          <w:rtl/>
        </w:rPr>
        <w:t>יהיה</w:t>
      </w:r>
      <w:r w:rsidRPr="008B4A10">
        <w:rPr>
          <w:rtl/>
        </w:rPr>
        <w:t xml:space="preserve"> </w:t>
      </w:r>
      <w:r w:rsidRPr="008B4A10">
        <w:rPr>
          <w:rFonts w:hint="eastAsia"/>
          <w:rtl/>
        </w:rPr>
        <w:t>להם</w:t>
      </w:r>
      <w:r w:rsidRPr="008B4A10">
        <w:rPr>
          <w:rtl/>
        </w:rPr>
        <w:t xml:space="preserve"> </w:t>
      </w:r>
      <w:r w:rsidRPr="008B4A10">
        <w:rPr>
          <w:rFonts w:hint="eastAsia"/>
          <w:rtl/>
        </w:rPr>
        <w:t>מלך</w:t>
      </w:r>
      <w:r w:rsidRPr="008B4A10">
        <w:rPr>
          <w:rtl/>
        </w:rPr>
        <w:t xml:space="preserve"> </w:t>
      </w:r>
      <w:r w:rsidRPr="008B4A10">
        <w:rPr>
          <w:rFonts w:hint="eastAsia"/>
          <w:rtl/>
        </w:rPr>
        <w:t>בן</w:t>
      </w:r>
      <w:r w:rsidRPr="008B4A10">
        <w:rPr>
          <w:rtl/>
        </w:rPr>
        <w:t xml:space="preserve"> </w:t>
      </w:r>
      <w:r w:rsidRPr="008B4A10">
        <w:rPr>
          <w:rFonts w:hint="eastAsia"/>
          <w:rtl/>
        </w:rPr>
        <w:t>מלך</w:t>
      </w:r>
      <w:r w:rsidRPr="008B4A10">
        <w:rPr>
          <w:rtl/>
        </w:rPr>
        <w:t xml:space="preserve"> – </w:t>
      </w:r>
      <w:r w:rsidRPr="008B4A10">
        <w:rPr>
          <w:rFonts w:hint="cs"/>
          <w:rtl/>
        </w:rPr>
        <w:t>"</w:t>
      </w:r>
      <w:r w:rsidRPr="008B4A10">
        <w:rPr>
          <w:rFonts w:hint="eastAsia"/>
          <w:rtl/>
        </w:rPr>
        <w:t>יזל</w:t>
      </w:r>
      <w:r w:rsidRPr="008B4A10">
        <w:rPr>
          <w:rtl/>
        </w:rPr>
        <w:t xml:space="preserve"> </w:t>
      </w:r>
      <w:r w:rsidRPr="008B4A10">
        <w:rPr>
          <w:rFonts w:hint="eastAsia"/>
          <w:rtl/>
        </w:rPr>
        <w:t>מים</w:t>
      </w:r>
      <w:r w:rsidRPr="008B4A10">
        <w:rPr>
          <w:rtl/>
        </w:rPr>
        <w:t xml:space="preserve"> </w:t>
      </w:r>
      <w:r w:rsidRPr="008B4A10">
        <w:rPr>
          <w:rFonts w:hint="eastAsia"/>
          <w:rtl/>
        </w:rPr>
        <w:t>מדליו</w:t>
      </w:r>
      <w:r w:rsidRPr="008B4A10">
        <w:rPr>
          <w:rFonts w:hint="cs"/>
          <w:rtl/>
        </w:rPr>
        <w:t xml:space="preserve">" , </w:t>
      </w:r>
      <w:r w:rsidRPr="008B4A10">
        <w:rPr>
          <w:rtl/>
        </w:rPr>
        <w:t>לא תהא מלכותן שולטת באומות - "וזרעו במים רבים", לא תהא עזה מלכותן - "וירם מאגג מלכו", לא תהא אימת מלכותן - "ותנשא מלכותו".</w:t>
      </w:r>
      <w:r w:rsidR="00882D1B" w:rsidRPr="008B4A10">
        <w:rPr>
          <w:rStyle w:val="a5"/>
          <w:rtl/>
        </w:rPr>
        <w:footnoteReference w:id="15"/>
      </w:r>
    </w:p>
    <w:p w:rsidR="00112027" w:rsidRDefault="00112027" w:rsidP="00112027">
      <w:pPr>
        <w:pStyle w:val="ab"/>
        <w:rPr>
          <w:rtl/>
          <w:lang w:eastAsia="en-US"/>
        </w:rPr>
      </w:pP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דף</w:t>
      </w:r>
      <w:r>
        <w:rPr>
          <w:rtl/>
          <w:lang w:eastAsia="en-US"/>
        </w:rPr>
        <w:t xml:space="preserve"> </w:t>
      </w:r>
      <w:r>
        <w:rPr>
          <w:rFonts w:hint="eastAsia"/>
          <w:rtl/>
          <w:lang w:eastAsia="en-US"/>
        </w:rPr>
        <w:t>כ</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Style w:val="a5"/>
          <w:rtl/>
          <w:lang w:eastAsia="en-US"/>
        </w:rPr>
        <w:footnoteReference w:id="16"/>
      </w:r>
      <w:r>
        <w:rPr>
          <w:rtl/>
          <w:lang w:eastAsia="en-US"/>
        </w:rPr>
        <w:t xml:space="preserve"> </w:t>
      </w:r>
    </w:p>
    <w:p w:rsidR="00642844" w:rsidRDefault="00156C18" w:rsidP="00642844">
      <w:pPr>
        <w:pStyle w:val="ac"/>
        <w:rPr>
          <w:rFonts w:hint="cs"/>
          <w:rtl/>
          <w:lang w:eastAsia="en-US"/>
        </w:rPr>
      </w:pPr>
      <w:r>
        <w:rPr>
          <w:rFonts w:hint="cs"/>
          <w:rtl/>
          <w:lang w:eastAsia="en-US"/>
        </w:rPr>
        <w:t>"</w:t>
      </w:r>
      <w:r>
        <w:rPr>
          <w:rFonts w:hint="eastAsia"/>
          <w:rtl/>
          <w:lang w:eastAsia="en-US"/>
        </w:rPr>
        <w:t>והכה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ינוד</w:t>
      </w:r>
      <w:r>
        <w:rPr>
          <w:rtl/>
          <w:lang w:eastAsia="en-US"/>
        </w:rPr>
        <w:t xml:space="preserve"> </w:t>
      </w:r>
      <w:r>
        <w:rPr>
          <w:rFonts w:hint="eastAsia"/>
          <w:rtl/>
          <w:lang w:eastAsia="en-US"/>
        </w:rPr>
        <w:t>הקנה</w:t>
      </w:r>
      <w:r>
        <w:rPr>
          <w:rtl/>
          <w:lang w:eastAsia="en-US"/>
        </w:rPr>
        <w:t xml:space="preserve"> </w:t>
      </w:r>
      <w:r>
        <w:rPr>
          <w:rFonts w:hint="eastAsia"/>
          <w:rtl/>
          <w:lang w:eastAsia="en-US"/>
        </w:rPr>
        <w:t>במים</w:t>
      </w:r>
      <w:r>
        <w:rPr>
          <w:rFonts w:hint="cs"/>
          <w:rtl/>
          <w:lang w:eastAsia="en-US"/>
        </w:rPr>
        <w:t>" (מלכים א יד טו)</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לברכה</w:t>
      </w:r>
      <w:r>
        <w:rPr>
          <w:rtl/>
          <w:lang w:eastAsia="en-US"/>
        </w:rPr>
        <w:t>.</w:t>
      </w:r>
      <w:r w:rsidR="00112027">
        <w:rPr>
          <w:rtl/>
          <w:lang w:eastAsia="en-US"/>
        </w:rPr>
        <w:t xml:space="preserve"> </w:t>
      </w:r>
      <w:r w:rsidR="00112027">
        <w:rPr>
          <w:rFonts w:hint="eastAsia"/>
          <w:rtl/>
          <w:lang w:eastAsia="en-US"/>
        </w:rPr>
        <w:t>דאמר</w:t>
      </w:r>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שמואל</w:t>
      </w:r>
      <w:r w:rsidR="00112027">
        <w:rPr>
          <w:rtl/>
          <w:lang w:eastAsia="en-US"/>
        </w:rPr>
        <w:t xml:space="preserve"> </w:t>
      </w:r>
      <w:r w:rsidR="00112027">
        <w:rPr>
          <w:rFonts w:hint="eastAsia"/>
          <w:rtl/>
          <w:lang w:eastAsia="en-US"/>
        </w:rPr>
        <w:t>בר</w:t>
      </w:r>
      <w:r w:rsidR="00112027">
        <w:rPr>
          <w:rtl/>
          <w:lang w:eastAsia="en-US"/>
        </w:rPr>
        <w:t xml:space="preserve"> </w:t>
      </w:r>
      <w:r w:rsidR="00112027">
        <w:rPr>
          <w:rFonts w:hint="eastAsia"/>
          <w:rtl/>
          <w:lang w:eastAsia="en-US"/>
        </w:rPr>
        <w:t>נחמני</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רבי</w:t>
      </w:r>
      <w:r w:rsidR="00112027">
        <w:rPr>
          <w:rtl/>
          <w:lang w:eastAsia="en-US"/>
        </w:rPr>
        <w:t xml:space="preserve"> </w:t>
      </w:r>
      <w:r w:rsidR="00112027">
        <w:rPr>
          <w:rFonts w:hint="eastAsia"/>
          <w:rtl/>
          <w:lang w:eastAsia="en-US"/>
        </w:rPr>
        <w:t>יונתן</w:t>
      </w:r>
      <w:r w:rsidR="00112027">
        <w:rPr>
          <w:rtl/>
          <w:lang w:eastAsia="en-US"/>
        </w:rPr>
        <w:t xml:space="preserve">: </w:t>
      </w:r>
      <w:r w:rsidR="00112027">
        <w:rPr>
          <w:rFonts w:hint="eastAsia"/>
          <w:rtl/>
          <w:lang w:eastAsia="en-US"/>
        </w:rPr>
        <w:t>מאי</w:t>
      </w:r>
      <w:r w:rsidR="00112027">
        <w:rPr>
          <w:rtl/>
          <w:lang w:eastAsia="en-US"/>
        </w:rPr>
        <w:t xml:space="preserve"> </w:t>
      </w:r>
      <w:r w:rsidR="00112027">
        <w:rPr>
          <w:rFonts w:hint="eastAsia"/>
          <w:rtl/>
          <w:lang w:eastAsia="en-US"/>
        </w:rPr>
        <w:t>דכתיב</w:t>
      </w:r>
      <w:r>
        <w:rPr>
          <w:rFonts w:hint="cs"/>
          <w:rtl/>
          <w:lang w:eastAsia="en-US"/>
        </w:rPr>
        <w:t>: "</w:t>
      </w:r>
      <w:r w:rsidR="00112027">
        <w:rPr>
          <w:rFonts w:hint="eastAsia"/>
          <w:rtl/>
          <w:lang w:eastAsia="en-US"/>
        </w:rPr>
        <w:t>נאמנים</w:t>
      </w:r>
      <w:r w:rsidR="00112027">
        <w:rPr>
          <w:rtl/>
          <w:lang w:eastAsia="en-US"/>
        </w:rPr>
        <w:t xml:space="preserve"> </w:t>
      </w:r>
      <w:r w:rsidR="00112027">
        <w:rPr>
          <w:rFonts w:hint="eastAsia"/>
          <w:rtl/>
          <w:lang w:eastAsia="en-US"/>
        </w:rPr>
        <w:t>פצעי</w:t>
      </w:r>
      <w:r w:rsidR="00112027">
        <w:rPr>
          <w:rtl/>
          <w:lang w:eastAsia="en-US"/>
        </w:rPr>
        <w:t xml:space="preserve"> </w:t>
      </w:r>
      <w:r w:rsidR="00112027">
        <w:rPr>
          <w:rFonts w:hint="eastAsia"/>
          <w:rtl/>
          <w:lang w:eastAsia="en-US"/>
        </w:rPr>
        <w:t>אוהב</w:t>
      </w:r>
      <w:r w:rsidR="00112027">
        <w:rPr>
          <w:rtl/>
          <w:lang w:eastAsia="en-US"/>
        </w:rPr>
        <w:t xml:space="preserve"> </w:t>
      </w:r>
      <w:r w:rsidR="00112027">
        <w:rPr>
          <w:rFonts w:hint="eastAsia"/>
          <w:rtl/>
          <w:lang w:eastAsia="en-US"/>
        </w:rPr>
        <w:t>ונעתרות</w:t>
      </w:r>
      <w:r w:rsidR="00112027">
        <w:rPr>
          <w:rtl/>
          <w:lang w:eastAsia="en-US"/>
        </w:rPr>
        <w:t xml:space="preserve"> </w:t>
      </w:r>
      <w:r w:rsidR="00112027">
        <w:rPr>
          <w:rFonts w:hint="eastAsia"/>
          <w:rtl/>
          <w:lang w:eastAsia="en-US"/>
        </w:rPr>
        <w:t>נשיקות</w:t>
      </w:r>
      <w:r w:rsidR="00112027">
        <w:rPr>
          <w:rtl/>
          <w:lang w:eastAsia="en-US"/>
        </w:rPr>
        <w:t xml:space="preserve"> </w:t>
      </w:r>
      <w:r w:rsidR="00112027">
        <w:rPr>
          <w:rFonts w:hint="eastAsia"/>
          <w:rtl/>
          <w:lang w:eastAsia="en-US"/>
        </w:rPr>
        <w:t>שונא</w:t>
      </w:r>
      <w:r>
        <w:rPr>
          <w:rFonts w:hint="cs"/>
          <w:rtl/>
          <w:lang w:eastAsia="en-US"/>
        </w:rPr>
        <w:t>" (</w:t>
      </w:r>
      <w:r>
        <w:rPr>
          <w:rFonts w:hint="eastAsia"/>
          <w:rtl/>
          <w:lang w:eastAsia="en-US"/>
        </w:rPr>
        <w:t>משלי</w:t>
      </w:r>
      <w:r>
        <w:rPr>
          <w:rtl/>
          <w:lang w:eastAsia="en-US"/>
        </w:rPr>
        <w:t xml:space="preserve"> </w:t>
      </w:r>
      <w:r>
        <w:rPr>
          <w:rFonts w:hint="eastAsia"/>
          <w:rtl/>
          <w:lang w:eastAsia="en-US"/>
        </w:rPr>
        <w:t>כז</w:t>
      </w:r>
      <w:r>
        <w:rPr>
          <w:rFonts w:hint="cs"/>
          <w:rtl/>
          <w:lang w:eastAsia="en-US"/>
        </w:rPr>
        <w:t xml:space="preserve"> ו)</w:t>
      </w:r>
      <w:r w:rsidR="00112027">
        <w:rPr>
          <w:rtl/>
          <w:lang w:eastAsia="en-US"/>
        </w:rPr>
        <w:t xml:space="preserve"> - </w:t>
      </w:r>
      <w:r w:rsidR="00112027">
        <w:rPr>
          <w:rFonts w:hint="eastAsia"/>
          <w:rtl/>
          <w:lang w:eastAsia="en-US"/>
        </w:rPr>
        <w:lastRenderedPageBreak/>
        <w:t>טובה</w:t>
      </w:r>
      <w:r w:rsidR="00112027">
        <w:rPr>
          <w:rtl/>
          <w:lang w:eastAsia="en-US"/>
        </w:rPr>
        <w:t xml:space="preserve"> </w:t>
      </w:r>
      <w:r w:rsidR="00112027">
        <w:rPr>
          <w:rFonts w:hint="eastAsia"/>
          <w:rtl/>
          <w:lang w:eastAsia="en-US"/>
        </w:rPr>
        <w:t>קללה</w:t>
      </w:r>
      <w:r w:rsidR="00112027">
        <w:rPr>
          <w:rtl/>
          <w:lang w:eastAsia="en-US"/>
        </w:rPr>
        <w:t xml:space="preserve"> </w:t>
      </w:r>
      <w:r w:rsidR="00112027">
        <w:rPr>
          <w:rFonts w:hint="eastAsia"/>
          <w:rtl/>
          <w:lang w:eastAsia="en-US"/>
        </w:rPr>
        <w:t>שקילל</w:t>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Pr>
          <w:rFonts w:hint="cs"/>
          <w:rtl/>
          <w:lang w:eastAsia="en-US"/>
        </w:rPr>
        <w:t>,</w:t>
      </w:r>
      <w:r w:rsidR="00112027">
        <w:rPr>
          <w:rtl/>
          <w:lang w:eastAsia="en-US"/>
        </w:rPr>
        <w:t xml:space="preserve"> </w:t>
      </w:r>
      <w:r w:rsidR="00112027">
        <w:rPr>
          <w:rFonts w:hint="eastAsia"/>
          <w:rtl/>
          <w:lang w:eastAsia="en-US"/>
        </w:rPr>
        <w:t>יותר</w:t>
      </w:r>
      <w:r w:rsidR="00112027">
        <w:rPr>
          <w:rtl/>
          <w:lang w:eastAsia="en-US"/>
        </w:rPr>
        <w:t xml:space="preserve"> </w:t>
      </w:r>
      <w:r w:rsidR="00112027">
        <w:rPr>
          <w:rFonts w:hint="eastAsia"/>
          <w:rtl/>
          <w:lang w:eastAsia="en-US"/>
        </w:rPr>
        <w:t>מברכה</w:t>
      </w:r>
      <w:r w:rsidR="00112027">
        <w:rPr>
          <w:rtl/>
          <w:lang w:eastAsia="en-US"/>
        </w:rPr>
        <w:t xml:space="preserve"> </w:t>
      </w:r>
      <w:r w:rsidR="00112027">
        <w:rPr>
          <w:rFonts w:hint="eastAsia"/>
          <w:rtl/>
          <w:lang w:eastAsia="en-US"/>
        </w:rPr>
        <w:t>שברכן</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Pr>
          <w:rFonts w:hint="cs"/>
          <w:rtl/>
          <w:lang w:eastAsia="en-US"/>
        </w:rPr>
        <w:t>.</w:t>
      </w:r>
      <w:r w:rsidR="002E3E72">
        <w:rPr>
          <w:rStyle w:val="a5"/>
          <w:rtl/>
          <w:lang w:eastAsia="en-US"/>
        </w:rPr>
        <w:footnoteReference w:id="17"/>
      </w:r>
      <w:r w:rsidR="00112027">
        <w:rPr>
          <w:rtl/>
          <w:lang w:eastAsia="en-US"/>
        </w:rPr>
        <w:t xml:space="preserve"> </w:t>
      </w:r>
      <w:r w:rsidR="00112027">
        <w:rPr>
          <w:rFonts w:hint="eastAsia"/>
          <w:rtl/>
          <w:lang w:eastAsia="en-US"/>
        </w:rPr>
        <w:t>אחיה</w:t>
      </w:r>
      <w:r w:rsidR="00112027">
        <w:rPr>
          <w:rtl/>
          <w:lang w:eastAsia="en-US"/>
        </w:rPr>
        <w:t xml:space="preserve"> </w:t>
      </w:r>
      <w:r w:rsidR="00112027">
        <w:rPr>
          <w:rFonts w:hint="eastAsia"/>
          <w:rtl/>
          <w:lang w:eastAsia="en-US"/>
        </w:rPr>
        <w:t>השילוני</w:t>
      </w:r>
      <w:r w:rsidR="00112027">
        <w:rPr>
          <w:rtl/>
          <w:lang w:eastAsia="en-US"/>
        </w:rPr>
        <w:t xml:space="preserve"> </w:t>
      </w:r>
      <w:r w:rsidR="00112027">
        <w:rPr>
          <w:rFonts w:hint="eastAsia"/>
          <w:rtl/>
          <w:lang w:eastAsia="en-US"/>
        </w:rPr>
        <w:t>קללן</w:t>
      </w:r>
      <w:r w:rsidR="00112027">
        <w:rPr>
          <w:rtl/>
          <w:lang w:eastAsia="en-US"/>
        </w:rPr>
        <w:t xml:space="preserve"> </w:t>
      </w:r>
      <w:r w:rsidR="00112027">
        <w:rPr>
          <w:rFonts w:hint="eastAsia"/>
          <w:rtl/>
          <w:lang w:eastAsia="en-US"/>
        </w:rPr>
        <w:t>בקנה</w:t>
      </w:r>
      <w:r w:rsidR="00112027">
        <w:rPr>
          <w:rtl/>
          <w:lang w:eastAsia="en-US"/>
        </w:rPr>
        <w:t xml:space="preserve">, </w:t>
      </w:r>
      <w:r w:rsidR="00112027">
        <w:rPr>
          <w:rFonts w:hint="eastAsia"/>
          <w:rtl/>
          <w:lang w:eastAsia="en-US"/>
        </w:rPr>
        <w:t>אמר</w:t>
      </w:r>
      <w:r w:rsidR="00112027">
        <w:rPr>
          <w:rtl/>
          <w:lang w:eastAsia="en-US"/>
        </w:rPr>
        <w:t xml:space="preserve"> </w:t>
      </w:r>
      <w:r w:rsidR="00112027">
        <w:rPr>
          <w:rFonts w:hint="eastAsia"/>
          <w:rtl/>
          <w:lang w:eastAsia="en-US"/>
        </w:rPr>
        <w:t>להם</w:t>
      </w:r>
      <w:r w:rsidR="00112027">
        <w:rPr>
          <w:rtl/>
          <w:lang w:eastAsia="en-US"/>
        </w:rPr>
        <w:t xml:space="preserve"> </w:t>
      </w:r>
      <w:r w:rsidR="00112027">
        <w:rPr>
          <w:rFonts w:hint="eastAsia"/>
          <w:rtl/>
          <w:lang w:eastAsia="en-US"/>
        </w:rPr>
        <w:t>לישראל</w:t>
      </w:r>
      <w:r>
        <w:rPr>
          <w:rFonts w:hint="cs"/>
          <w:rtl/>
          <w:lang w:eastAsia="en-US"/>
        </w:rPr>
        <w:t>: "</w:t>
      </w:r>
      <w:r w:rsidR="00112027">
        <w:rPr>
          <w:rFonts w:hint="eastAsia"/>
          <w:rtl/>
          <w:lang w:eastAsia="en-US"/>
        </w:rPr>
        <w:t>והכה</w:t>
      </w:r>
      <w:r w:rsidR="00112027">
        <w:rPr>
          <w:rtl/>
          <w:lang w:eastAsia="en-US"/>
        </w:rPr>
        <w:t xml:space="preserve"> </w:t>
      </w:r>
      <w:r w:rsidR="00112027">
        <w:rPr>
          <w:rFonts w:hint="eastAsia"/>
          <w:rtl/>
          <w:lang w:eastAsia="en-US"/>
        </w:rPr>
        <w:t>ה</w:t>
      </w:r>
      <w:r w:rsidR="00112027">
        <w:rPr>
          <w:rtl/>
          <w:lang w:eastAsia="en-US"/>
        </w:rPr>
        <w:t xml:space="preserve">' </w:t>
      </w:r>
      <w:r w:rsidR="00112027">
        <w:rPr>
          <w:rFonts w:hint="eastAsia"/>
          <w:rtl/>
          <w:lang w:eastAsia="en-US"/>
        </w:rPr>
        <w:t>את</w:t>
      </w:r>
      <w:r w:rsidR="00112027">
        <w:rPr>
          <w:rtl/>
          <w:lang w:eastAsia="en-US"/>
        </w:rPr>
        <w:t xml:space="preserve"> </w:t>
      </w:r>
      <w:r w:rsidR="00112027">
        <w:rPr>
          <w:rFonts w:hint="eastAsia"/>
          <w:rtl/>
          <w:lang w:eastAsia="en-US"/>
        </w:rPr>
        <w:t>ישראל</w:t>
      </w:r>
      <w:r w:rsidR="00112027">
        <w:rPr>
          <w:rtl/>
          <w:lang w:eastAsia="en-US"/>
        </w:rPr>
        <w:t xml:space="preserve"> </w:t>
      </w:r>
      <w:r w:rsidR="00112027">
        <w:rPr>
          <w:rFonts w:hint="eastAsia"/>
          <w:rtl/>
          <w:lang w:eastAsia="en-US"/>
        </w:rPr>
        <w:t>כאשר</w:t>
      </w:r>
      <w:r w:rsidR="00112027">
        <w:rPr>
          <w:rtl/>
          <w:lang w:eastAsia="en-US"/>
        </w:rPr>
        <w:t xml:space="preserve"> </w:t>
      </w:r>
      <w:r w:rsidR="00112027">
        <w:rPr>
          <w:rFonts w:hint="eastAsia"/>
          <w:rtl/>
          <w:lang w:eastAsia="en-US"/>
        </w:rPr>
        <w:t>ינוד</w:t>
      </w:r>
      <w:r w:rsidR="00112027">
        <w:rPr>
          <w:rtl/>
          <w:lang w:eastAsia="en-US"/>
        </w:rPr>
        <w:t xml:space="preserve"> </w:t>
      </w:r>
      <w:r w:rsidR="00112027">
        <w:rPr>
          <w:rFonts w:hint="eastAsia"/>
          <w:rtl/>
          <w:lang w:eastAsia="en-US"/>
        </w:rPr>
        <w:t>הקנה</w:t>
      </w:r>
      <w:r>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וגזעו</w:t>
      </w:r>
      <w:r w:rsidR="00112027">
        <w:rPr>
          <w:rtl/>
          <w:lang w:eastAsia="en-US"/>
        </w:rPr>
        <w:t xml:space="preserve"> </w:t>
      </w:r>
      <w:r w:rsidR="00112027">
        <w:rPr>
          <w:rFonts w:hint="eastAsia"/>
          <w:rtl/>
          <w:lang w:eastAsia="en-US"/>
        </w:rPr>
        <w:t>מחליף</w:t>
      </w:r>
      <w:r w:rsidR="00112027">
        <w:rPr>
          <w:rtl/>
          <w:lang w:eastAsia="en-US"/>
        </w:rPr>
        <w:t xml:space="preserve"> </w:t>
      </w:r>
      <w:r w:rsidR="00112027">
        <w:rPr>
          <w:rFonts w:hint="eastAsia"/>
          <w:rtl/>
          <w:lang w:eastAsia="en-US"/>
        </w:rPr>
        <w:t>ושרשיו</w:t>
      </w:r>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ואפילו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באות</w:t>
      </w:r>
      <w:r w:rsidR="00112027">
        <w:rPr>
          <w:rtl/>
          <w:lang w:eastAsia="en-US"/>
        </w:rPr>
        <w:t xml:space="preserve"> </w:t>
      </w:r>
      <w:r w:rsidR="00112027">
        <w:rPr>
          <w:rFonts w:hint="eastAsia"/>
          <w:rtl/>
          <w:lang w:eastAsia="en-US"/>
        </w:rPr>
        <w:t>ונושבות</w:t>
      </w:r>
      <w:r w:rsidR="00112027">
        <w:rPr>
          <w:rtl/>
          <w:lang w:eastAsia="en-US"/>
        </w:rPr>
        <w:t xml:space="preserve"> </w:t>
      </w:r>
      <w:r w:rsidR="00112027">
        <w:rPr>
          <w:rFonts w:hint="eastAsia"/>
          <w:rtl/>
          <w:lang w:eastAsia="en-US"/>
        </w:rPr>
        <w:t>בו</w:t>
      </w:r>
      <w:r w:rsidR="00112027">
        <w:rPr>
          <w:rtl/>
          <w:lang w:eastAsia="en-US"/>
        </w:rPr>
        <w:t xml:space="preserve"> -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הולך</w:t>
      </w:r>
      <w:r w:rsidR="00112027">
        <w:rPr>
          <w:rtl/>
          <w:lang w:eastAsia="en-US"/>
        </w:rPr>
        <w:t xml:space="preserve"> </w:t>
      </w:r>
      <w:r w:rsidR="00112027">
        <w:rPr>
          <w:rFonts w:hint="eastAsia"/>
          <w:rtl/>
          <w:lang w:eastAsia="en-US"/>
        </w:rPr>
        <w:t>ובא</w:t>
      </w:r>
      <w:r w:rsidR="00112027">
        <w:rPr>
          <w:rtl/>
          <w:lang w:eastAsia="en-US"/>
        </w:rPr>
        <w:t xml:space="preserve"> </w:t>
      </w:r>
      <w:r w:rsidR="00112027">
        <w:rPr>
          <w:rFonts w:hint="eastAsia"/>
          <w:rtl/>
          <w:lang w:eastAsia="en-US"/>
        </w:rPr>
        <w:t>עמהן</w:t>
      </w:r>
      <w:r w:rsidR="00112027">
        <w:rPr>
          <w:rtl/>
          <w:lang w:eastAsia="en-US"/>
        </w:rPr>
        <w:t xml:space="preserve">. </w:t>
      </w:r>
      <w:r w:rsidR="00112027">
        <w:rPr>
          <w:rFonts w:hint="eastAsia"/>
          <w:rtl/>
          <w:lang w:eastAsia="en-US"/>
        </w:rPr>
        <w:t>דממו</w:t>
      </w:r>
      <w:r w:rsidR="00112027">
        <w:rPr>
          <w:rtl/>
          <w:lang w:eastAsia="en-US"/>
        </w:rPr>
        <w:t xml:space="preserve"> </w:t>
      </w:r>
      <w:r w:rsidR="00112027">
        <w:rPr>
          <w:rFonts w:hint="eastAsia"/>
          <w:rtl/>
          <w:lang w:eastAsia="en-US"/>
        </w:rPr>
        <w:t>הרוחות</w:t>
      </w:r>
      <w:r w:rsidR="00112027">
        <w:rPr>
          <w:rtl/>
          <w:lang w:eastAsia="en-US"/>
        </w:rPr>
        <w:t xml:space="preserve"> - </w:t>
      </w:r>
      <w:r w:rsidR="00112027">
        <w:rPr>
          <w:rFonts w:hint="eastAsia"/>
          <w:rtl/>
          <w:lang w:eastAsia="en-US"/>
        </w:rPr>
        <w:t>עמד</w:t>
      </w:r>
      <w:r w:rsidR="00112027">
        <w:rPr>
          <w:rtl/>
          <w:lang w:eastAsia="en-US"/>
        </w:rPr>
        <w:t xml:space="preserve"> </w:t>
      </w:r>
      <w:r w:rsidR="00112027">
        <w:rPr>
          <w:rFonts w:hint="eastAsia"/>
          <w:rtl/>
          <w:lang w:eastAsia="en-US"/>
        </w:rPr>
        <w:t>הקנה</w:t>
      </w:r>
      <w:r w:rsidR="00112027">
        <w:rPr>
          <w:rtl/>
          <w:lang w:eastAsia="en-US"/>
        </w:rPr>
        <w:t xml:space="preserve"> </w:t>
      </w:r>
      <w:r w:rsidR="00112027">
        <w:rPr>
          <w:rFonts w:hint="eastAsia"/>
          <w:rtl/>
          <w:lang w:eastAsia="en-US"/>
        </w:rPr>
        <w:t>במקומו</w:t>
      </w:r>
      <w:r w:rsidR="00112027">
        <w:rPr>
          <w:rtl/>
          <w:lang w:eastAsia="en-US"/>
        </w:rPr>
        <w:t xml:space="preserve">. </w:t>
      </w:r>
      <w:r w:rsidR="00112027">
        <w:rPr>
          <w:rFonts w:hint="eastAsia"/>
          <w:rtl/>
          <w:lang w:eastAsia="en-US"/>
        </w:rPr>
        <w:t>אבל</w:t>
      </w:r>
      <w:r w:rsidR="00112027">
        <w:rPr>
          <w:rtl/>
          <w:lang w:eastAsia="en-US"/>
        </w:rPr>
        <w:t xml:space="preserve"> </w:t>
      </w:r>
      <w:r w:rsidR="00112027">
        <w:rPr>
          <w:rFonts w:hint="eastAsia"/>
          <w:rtl/>
          <w:lang w:eastAsia="en-US"/>
        </w:rPr>
        <w:t>בלעם</w:t>
      </w:r>
      <w:r w:rsidR="00112027">
        <w:rPr>
          <w:rtl/>
          <w:lang w:eastAsia="en-US"/>
        </w:rPr>
        <w:t xml:space="preserve"> </w:t>
      </w:r>
      <w:r w:rsidR="00112027">
        <w:rPr>
          <w:rFonts w:hint="eastAsia"/>
          <w:rtl/>
          <w:lang w:eastAsia="en-US"/>
        </w:rPr>
        <w:t>הרשע</w:t>
      </w:r>
      <w:r w:rsidR="00112027">
        <w:rPr>
          <w:rtl/>
          <w:lang w:eastAsia="en-US"/>
        </w:rPr>
        <w:t xml:space="preserve"> </w:t>
      </w:r>
      <w:r w:rsidR="00112027">
        <w:rPr>
          <w:rFonts w:hint="eastAsia"/>
          <w:rtl/>
          <w:lang w:eastAsia="en-US"/>
        </w:rPr>
        <w:t>בירכן</w:t>
      </w:r>
      <w:r w:rsidR="00112027">
        <w:rPr>
          <w:rtl/>
          <w:lang w:eastAsia="en-US"/>
        </w:rPr>
        <w:t xml:space="preserve"> </w:t>
      </w:r>
      <w:r w:rsidR="00112027">
        <w:rPr>
          <w:rFonts w:hint="eastAsia"/>
          <w:rtl/>
          <w:lang w:eastAsia="en-US"/>
        </w:rPr>
        <w:t>בארז</w:t>
      </w:r>
      <w:r w:rsidR="00112027">
        <w:rPr>
          <w:rtl/>
          <w:lang w:eastAsia="en-US"/>
        </w:rPr>
        <w:t xml:space="preserve">, </w:t>
      </w:r>
      <w:r w:rsidR="00112027">
        <w:rPr>
          <w:rFonts w:hint="eastAsia"/>
          <w:rtl/>
          <w:lang w:eastAsia="en-US"/>
        </w:rPr>
        <w:t>שנאמר</w:t>
      </w:r>
      <w:r w:rsidR="00112027">
        <w:rPr>
          <w:rtl/>
          <w:lang w:eastAsia="en-US"/>
        </w:rPr>
        <w:t xml:space="preserve"> </w:t>
      </w:r>
      <w:r w:rsidR="00561434">
        <w:rPr>
          <w:rFonts w:hint="cs"/>
          <w:rtl/>
          <w:lang w:eastAsia="en-US"/>
        </w:rPr>
        <w:t>: "</w:t>
      </w:r>
      <w:r w:rsidR="00112027">
        <w:rPr>
          <w:rFonts w:hint="eastAsia"/>
          <w:rtl/>
          <w:lang w:eastAsia="en-US"/>
        </w:rPr>
        <w:t>כארזים</w:t>
      </w:r>
      <w:r w:rsidR="00112027">
        <w:rPr>
          <w:rtl/>
          <w:lang w:eastAsia="en-US"/>
        </w:rPr>
        <w:t xml:space="preserve"> </w:t>
      </w:r>
      <w:r w:rsidR="00112027">
        <w:rPr>
          <w:rFonts w:hint="eastAsia"/>
          <w:rtl/>
          <w:lang w:eastAsia="en-US"/>
        </w:rPr>
        <w:t>עלי</w:t>
      </w:r>
      <w:r w:rsidR="00112027">
        <w:rPr>
          <w:rtl/>
          <w:lang w:eastAsia="en-US"/>
        </w:rPr>
        <w:t xml:space="preserve"> </w:t>
      </w:r>
      <w:r w:rsidR="00112027">
        <w:rPr>
          <w:rFonts w:hint="eastAsia"/>
          <w:rtl/>
          <w:lang w:eastAsia="en-US"/>
        </w:rPr>
        <w:t>מים</w:t>
      </w:r>
      <w:r w:rsidR="00642844">
        <w:rPr>
          <w:rFonts w:hint="cs"/>
          <w:rtl/>
          <w:lang w:eastAsia="en-US"/>
        </w:rPr>
        <w:t>"</w:t>
      </w:r>
      <w:r w:rsidR="00112027">
        <w:rPr>
          <w:rtl/>
          <w:lang w:eastAsia="en-US"/>
        </w:rPr>
        <w:t xml:space="preserve">, </w:t>
      </w:r>
      <w:r w:rsidR="00112027">
        <w:rPr>
          <w:rFonts w:hint="eastAsia"/>
          <w:rtl/>
          <w:lang w:eastAsia="en-US"/>
        </w:rPr>
        <w:t>מה</w:t>
      </w:r>
      <w:r w:rsidR="00112027">
        <w:rPr>
          <w:rtl/>
          <w:lang w:eastAsia="en-US"/>
        </w:rPr>
        <w:t xml:space="preserve"> </w:t>
      </w:r>
      <w:r w:rsidR="00112027">
        <w:rPr>
          <w:rFonts w:hint="eastAsia"/>
          <w:rtl/>
          <w:lang w:eastAsia="en-US"/>
        </w:rPr>
        <w:t>ארז</w:t>
      </w:r>
      <w:r w:rsidR="00112027">
        <w:rPr>
          <w:rtl/>
          <w:lang w:eastAsia="en-US"/>
        </w:rPr>
        <w:t xml:space="preserve"> </w:t>
      </w:r>
      <w:r w:rsidR="00112027">
        <w:rPr>
          <w:rFonts w:hint="eastAsia"/>
          <w:rtl/>
          <w:lang w:eastAsia="en-US"/>
        </w:rPr>
        <w:t>זה</w:t>
      </w:r>
      <w:r w:rsidR="00112027">
        <w:rPr>
          <w:rtl/>
          <w:lang w:eastAsia="en-US"/>
        </w:rPr>
        <w:t xml:space="preserve"> </w:t>
      </w:r>
      <w:r w:rsidR="00112027">
        <w:rPr>
          <w:rFonts w:hint="eastAsia"/>
          <w:rtl/>
          <w:lang w:eastAsia="en-US"/>
        </w:rPr>
        <w:t>אינו</w:t>
      </w:r>
      <w:r w:rsidR="00112027">
        <w:rPr>
          <w:rtl/>
          <w:lang w:eastAsia="en-US"/>
        </w:rPr>
        <w:t xml:space="preserve"> </w:t>
      </w:r>
      <w:r w:rsidR="00112027">
        <w:rPr>
          <w:rFonts w:hint="eastAsia"/>
          <w:rtl/>
          <w:lang w:eastAsia="en-US"/>
        </w:rPr>
        <w:t>עומד</w:t>
      </w:r>
      <w:r w:rsidR="00112027">
        <w:rPr>
          <w:rtl/>
          <w:lang w:eastAsia="en-US"/>
        </w:rPr>
        <w:t xml:space="preserve"> </w:t>
      </w:r>
      <w:r w:rsidR="00112027">
        <w:rPr>
          <w:rFonts w:hint="eastAsia"/>
          <w:rtl/>
          <w:lang w:eastAsia="en-US"/>
        </w:rPr>
        <w:t>במקום</w:t>
      </w:r>
      <w:r w:rsidR="00112027">
        <w:rPr>
          <w:rtl/>
          <w:lang w:eastAsia="en-US"/>
        </w:rPr>
        <w:t xml:space="preserve"> </w:t>
      </w:r>
      <w:r w:rsidR="00112027">
        <w:rPr>
          <w:rFonts w:hint="eastAsia"/>
          <w:rtl/>
          <w:lang w:eastAsia="en-US"/>
        </w:rPr>
        <w:t>מים</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גזעו</w:t>
      </w:r>
      <w:r w:rsidR="00112027">
        <w:rPr>
          <w:rtl/>
          <w:lang w:eastAsia="en-US"/>
        </w:rPr>
        <w:t xml:space="preserve"> </w:t>
      </w:r>
      <w:r w:rsidR="00112027">
        <w:rPr>
          <w:rFonts w:hint="eastAsia"/>
          <w:rtl/>
          <w:lang w:eastAsia="en-US"/>
        </w:rPr>
        <w:t>מחליף</w:t>
      </w:r>
      <w:r w:rsidR="00112027">
        <w:rPr>
          <w:rtl/>
          <w:lang w:eastAsia="en-US"/>
        </w:rPr>
        <w:t xml:space="preserve">, </w:t>
      </w:r>
      <w:r w:rsidR="00112027">
        <w:rPr>
          <w:rFonts w:hint="eastAsia"/>
          <w:rtl/>
          <w:lang w:eastAsia="en-US"/>
        </w:rPr>
        <w:t>ואין</w:t>
      </w:r>
      <w:r w:rsidR="00112027">
        <w:rPr>
          <w:rtl/>
          <w:lang w:eastAsia="en-US"/>
        </w:rPr>
        <w:t xml:space="preserve"> </w:t>
      </w:r>
      <w:r w:rsidR="00112027">
        <w:rPr>
          <w:rFonts w:hint="eastAsia"/>
          <w:rtl/>
          <w:lang w:eastAsia="en-US"/>
        </w:rPr>
        <w:t>ש</w:t>
      </w:r>
      <w:r w:rsidR="00BB117A">
        <w:rPr>
          <w:rFonts w:hint="cs"/>
          <w:rtl/>
          <w:lang w:eastAsia="en-US"/>
        </w:rPr>
        <w:t>ו</w:t>
      </w:r>
      <w:r w:rsidR="00112027">
        <w:rPr>
          <w:rFonts w:hint="eastAsia"/>
          <w:rtl/>
          <w:lang w:eastAsia="en-US"/>
        </w:rPr>
        <w:t>רשיו</w:t>
      </w:r>
      <w:r w:rsidR="00112027">
        <w:rPr>
          <w:rtl/>
          <w:lang w:eastAsia="en-US"/>
        </w:rPr>
        <w:t xml:space="preserve"> </w:t>
      </w:r>
      <w:r w:rsidR="00112027">
        <w:rPr>
          <w:rFonts w:hint="eastAsia"/>
          <w:rtl/>
          <w:lang w:eastAsia="en-US"/>
        </w:rPr>
        <w:t>מרובין</w:t>
      </w:r>
      <w:r w:rsidR="00112027">
        <w:rPr>
          <w:rtl/>
          <w:lang w:eastAsia="en-US"/>
        </w:rPr>
        <w:t xml:space="preserve">, </w:t>
      </w:r>
      <w:r w:rsidR="00112027">
        <w:rPr>
          <w:rFonts w:hint="eastAsia"/>
          <w:rtl/>
          <w:lang w:eastAsia="en-US"/>
        </w:rPr>
        <w:t>אפילו</w:t>
      </w:r>
      <w:r w:rsidR="00112027">
        <w:rPr>
          <w:rtl/>
          <w:lang w:eastAsia="en-US"/>
        </w:rPr>
        <w:t xml:space="preserve"> </w:t>
      </w:r>
      <w:r w:rsidR="00112027">
        <w:rPr>
          <w:rFonts w:hint="eastAsia"/>
          <w:rtl/>
          <w:lang w:eastAsia="en-US"/>
        </w:rPr>
        <w:t>כל</w:t>
      </w:r>
      <w:r w:rsidR="00112027">
        <w:rPr>
          <w:rtl/>
          <w:lang w:eastAsia="en-US"/>
        </w:rPr>
        <w:t xml:space="preserve"> </w:t>
      </w:r>
      <w:r w:rsidR="00112027">
        <w:rPr>
          <w:rFonts w:hint="eastAsia"/>
          <w:rtl/>
          <w:lang w:eastAsia="en-US"/>
        </w:rPr>
        <w:t>הרוחות</w:t>
      </w:r>
      <w:r w:rsidR="00112027">
        <w:rPr>
          <w:rtl/>
          <w:lang w:eastAsia="en-US"/>
        </w:rPr>
        <w:t xml:space="preserve"> </w:t>
      </w:r>
      <w:r w:rsidR="00112027">
        <w:rPr>
          <w:rFonts w:hint="eastAsia"/>
          <w:rtl/>
          <w:lang w:eastAsia="en-US"/>
        </w:rPr>
        <w:t>שבעולם</w:t>
      </w:r>
      <w:r w:rsidR="00112027">
        <w:rPr>
          <w:rtl/>
          <w:lang w:eastAsia="en-US"/>
        </w:rPr>
        <w:t xml:space="preserve"> </w:t>
      </w:r>
      <w:r w:rsidR="00112027">
        <w:rPr>
          <w:rFonts w:hint="eastAsia"/>
          <w:rtl/>
          <w:lang w:eastAsia="en-US"/>
        </w:rPr>
        <w:t>נושבות</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אין</w:t>
      </w:r>
      <w:r w:rsidR="00112027">
        <w:rPr>
          <w:rtl/>
          <w:lang w:eastAsia="en-US"/>
        </w:rPr>
        <w:t xml:space="preserve"> </w:t>
      </w:r>
      <w:r w:rsidR="00112027">
        <w:rPr>
          <w:rFonts w:hint="eastAsia"/>
          <w:rtl/>
          <w:lang w:eastAsia="en-US"/>
        </w:rPr>
        <w:t>מזיזות</w:t>
      </w:r>
      <w:r w:rsidR="00112027">
        <w:rPr>
          <w:rtl/>
          <w:lang w:eastAsia="en-US"/>
        </w:rPr>
        <w:t xml:space="preserve"> </w:t>
      </w:r>
      <w:r w:rsidR="00112027">
        <w:rPr>
          <w:rFonts w:hint="eastAsia"/>
          <w:rtl/>
          <w:lang w:eastAsia="en-US"/>
        </w:rPr>
        <w:t>אותו</w:t>
      </w:r>
      <w:r w:rsidR="00112027">
        <w:rPr>
          <w:rtl/>
          <w:lang w:eastAsia="en-US"/>
        </w:rPr>
        <w:t xml:space="preserve"> </w:t>
      </w:r>
      <w:r w:rsidR="00112027">
        <w:rPr>
          <w:rFonts w:hint="eastAsia"/>
          <w:rtl/>
          <w:lang w:eastAsia="en-US"/>
        </w:rPr>
        <w:t>ממקומו</w:t>
      </w:r>
      <w:r w:rsidR="00112027">
        <w:rPr>
          <w:rtl/>
          <w:lang w:eastAsia="en-US"/>
        </w:rPr>
        <w:t xml:space="preserve">, </w:t>
      </w:r>
      <w:r w:rsidR="00112027">
        <w:rPr>
          <w:rFonts w:hint="eastAsia"/>
          <w:rtl/>
          <w:lang w:eastAsia="en-US"/>
        </w:rPr>
        <w:t>כיון</w:t>
      </w:r>
      <w:r w:rsidR="00112027">
        <w:rPr>
          <w:rtl/>
          <w:lang w:eastAsia="en-US"/>
        </w:rPr>
        <w:t xml:space="preserve"> </w:t>
      </w:r>
      <w:r w:rsidR="00112027">
        <w:rPr>
          <w:rFonts w:hint="eastAsia"/>
          <w:rtl/>
          <w:lang w:eastAsia="en-US"/>
        </w:rPr>
        <w:t>שנשבה</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רוח</w:t>
      </w:r>
      <w:r w:rsidR="00112027">
        <w:rPr>
          <w:rtl/>
          <w:lang w:eastAsia="en-US"/>
        </w:rPr>
        <w:t xml:space="preserve"> </w:t>
      </w:r>
      <w:r w:rsidR="00112027">
        <w:rPr>
          <w:rFonts w:hint="eastAsia"/>
          <w:rtl/>
          <w:lang w:eastAsia="en-US"/>
        </w:rPr>
        <w:t>דרומית</w:t>
      </w:r>
      <w:r w:rsidR="00112027">
        <w:rPr>
          <w:rtl/>
          <w:lang w:eastAsia="en-US"/>
        </w:rPr>
        <w:t xml:space="preserve"> - </w:t>
      </w:r>
      <w:r w:rsidR="00112027">
        <w:rPr>
          <w:rFonts w:hint="eastAsia"/>
          <w:rtl/>
          <w:lang w:eastAsia="en-US"/>
        </w:rPr>
        <w:t>עוקרתו</w:t>
      </w:r>
      <w:r w:rsidR="00112027">
        <w:rPr>
          <w:rtl/>
          <w:lang w:eastAsia="en-US"/>
        </w:rPr>
        <w:t xml:space="preserve"> </w:t>
      </w:r>
      <w:r w:rsidR="00112027">
        <w:rPr>
          <w:rFonts w:hint="eastAsia"/>
          <w:rtl/>
          <w:lang w:eastAsia="en-US"/>
        </w:rPr>
        <w:t>והופכתו</w:t>
      </w:r>
      <w:r w:rsidR="00112027">
        <w:rPr>
          <w:rtl/>
          <w:lang w:eastAsia="en-US"/>
        </w:rPr>
        <w:t xml:space="preserve"> </w:t>
      </w:r>
      <w:r w:rsidR="00112027">
        <w:rPr>
          <w:rFonts w:hint="eastAsia"/>
          <w:rtl/>
          <w:lang w:eastAsia="en-US"/>
        </w:rPr>
        <w:t>על</w:t>
      </w:r>
      <w:r w:rsidR="00112027">
        <w:rPr>
          <w:rtl/>
          <w:lang w:eastAsia="en-US"/>
        </w:rPr>
        <w:t xml:space="preserve"> </w:t>
      </w:r>
      <w:r w:rsidR="00112027">
        <w:rPr>
          <w:rFonts w:hint="eastAsia"/>
          <w:rtl/>
          <w:lang w:eastAsia="en-US"/>
        </w:rPr>
        <w:t>פניו</w:t>
      </w:r>
      <w:r w:rsidR="00112027">
        <w:rPr>
          <w:rtl/>
          <w:lang w:eastAsia="en-US"/>
        </w:rPr>
        <w:t xml:space="preserve">. </w:t>
      </w:r>
      <w:r w:rsidR="00112027">
        <w:rPr>
          <w:rFonts w:hint="eastAsia"/>
          <w:rtl/>
          <w:lang w:eastAsia="en-US"/>
        </w:rPr>
        <w:t>ולא</w:t>
      </w:r>
      <w:r w:rsidR="00112027">
        <w:rPr>
          <w:rtl/>
          <w:lang w:eastAsia="en-US"/>
        </w:rPr>
        <w:t xml:space="preserve"> </w:t>
      </w:r>
      <w:r w:rsidR="00112027">
        <w:rPr>
          <w:rFonts w:hint="eastAsia"/>
          <w:rtl/>
          <w:lang w:eastAsia="en-US"/>
        </w:rPr>
        <w:t>עוד</w:t>
      </w:r>
      <w:r w:rsidR="00112027">
        <w:rPr>
          <w:rtl/>
          <w:lang w:eastAsia="en-US"/>
        </w:rPr>
        <w:t xml:space="preserve"> </w:t>
      </w:r>
      <w:r w:rsidR="00112027">
        <w:rPr>
          <w:rFonts w:hint="eastAsia"/>
          <w:rtl/>
          <w:lang w:eastAsia="en-US"/>
        </w:rPr>
        <w:t>אלא</w:t>
      </w:r>
      <w:r w:rsidR="00112027">
        <w:rPr>
          <w:rtl/>
          <w:lang w:eastAsia="en-US"/>
        </w:rPr>
        <w:t xml:space="preserve"> </w:t>
      </w:r>
      <w:r w:rsidR="00112027">
        <w:rPr>
          <w:rFonts w:hint="eastAsia"/>
          <w:rtl/>
          <w:lang w:eastAsia="en-US"/>
        </w:rPr>
        <w:t>שזכה</w:t>
      </w:r>
      <w:r w:rsidR="00112027">
        <w:rPr>
          <w:rtl/>
          <w:lang w:eastAsia="en-US"/>
        </w:rPr>
        <w:t xml:space="preserve"> </w:t>
      </w:r>
      <w:r w:rsidR="00112027">
        <w:rPr>
          <w:rFonts w:hint="eastAsia"/>
          <w:rtl/>
          <w:lang w:eastAsia="en-US"/>
        </w:rPr>
        <w:t>קנה</w:t>
      </w:r>
      <w:r w:rsidR="00112027">
        <w:rPr>
          <w:rtl/>
          <w:lang w:eastAsia="en-US"/>
        </w:rPr>
        <w:t xml:space="preserve"> </w:t>
      </w:r>
      <w:r w:rsidR="00112027">
        <w:rPr>
          <w:rFonts w:hint="eastAsia"/>
          <w:rtl/>
          <w:lang w:eastAsia="en-US"/>
        </w:rPr>
        <w:t>ליטול</w:t>
      </w:r>
      <w:r w:rsidR="00112027">
        <w:rPr>
          <w:rtl/>
          <w:lang w:eastAsia="en-US"/>
        </w:rPr>
        <w:t xml:space="preserve"> </w:t>
      </w:r>
      <w:r w:rsidR="00112027">
        <w:rPr>
          <w:rFonts w:hint="eastAsia"/>
          <w:rtl/>
          <w:lang w:eastAsia="en-US"/>
        </w:rPr>
        <w:t>הימנו</w:t>
      </w:r>
      <w:r w:rsidR="00112027">
        <w:rPr>
          <w:rtl/>
          <w:lang w:eastAsia="en-US"/>
        </w:rPr>
        <w:t xml:space="preserve"> </w:t>
      </w:r>
      <w:r w:rsidR="00112027">
        <w:rPr>
          <w:rFonts w:hint="eastAsia"/>
          <w:rtl/>
          <w:lang w:eastAsia="en-US"/>
        </w:rPr>
        <w:t>קולמוס</w:t>
      </w:r>
      <w:r w:rsidR="00112027">
        <w:rPr>
          <w:rtl/>
          <w:lang w:eastAsia="en-US"/>
        </w:rPr>
        <w:t xml:space="preserve"> </w:t>
      </w:r>
      <w:r w:rsidR="00112027">
        <w:rPr>
          <w:rFonts w:hint="eastAsia"/>
          <w:rtl/>
          <w:lang w:eastAsia="en-US"/>
        </w:rPr>
        <w:t>לכתוב</w:t>
      </w:r>
      <w:r w:rsidR="00112027">
        <w:rPr>
          <w:rtl/>
          <w:lang w:eastAsia="en-US"/>
        </w:rPr>
        <w:t xml:space="preserve"> </w:t>
      </w:r>
      <w:r w:rsidR="00112027">
        <w:rPr>
          <w:rFonts w:hint="eastAsia"/>
          <w:rtl/>
          <w:lang w:eastAsia="en-US"/>
        </w:rPr>
        <w:t>בו</w:t>
      </w:r>
      <w:r w:rsidR="00112027">
        <w:rPr>
          <w:rtl/>
          <w:lang w:eastAsia="en-US"/>
        </w:rPr>
        <w:t xml:space="preserve"> </w:t>
      </w:r>
      <w:r w:rsidR="00112027">
        <w:rPr>
          <w:rFonts w:hint="eastAsia"/>
          <w:rtl/>
          <w:lang w:eastAsia="en-US"/>
        </w:rPr>
        <w:t>ספר</w:t>
      </w:r>
      <w:r w:rsidR="00112027">
        <w:rPr>
          <w:rtl/>
          <w:lang w:eastAsia="en-US"/>
        </w:rPr>
        <w:t xml:space="preserve"> </w:t>
      </w:r>
      <w:r w:rsidR="00112027">
        <w:rPr>
          <w:rFonts w:hint="eastAsia"/>
          <w:rtl/>
          <w:lang w:eastAsia="en-US"/>
        </w:rPr>
        <w:t>תורה</w:t>
      </w:r>
      <w:r w:rsidR="00112027">
        <w:rPr>
          <w:rtl/>
          <w:lang w:eastAsia="en-US"/>
        </w:rPr>
        <w:t xml:space="preserve"> </w:t>
      </w:r>
      <w:r w:rsidR="00112027">
        <w:rPr>
          <w:rFonts w:hint="eastAsia"/>
          <w:rtl/>
          <w:lang w:eastAsia="en-US"/>
        </w:rPr>
        <w:t>נביאים</w:t>
      </w:r>
      <w:r w:rsidR="00112027">
        <w:rPr>
          <w:rtl/>
          <w:lang w:eastAsia="en-US"/>
        </w:rPr>
        <w:t xml:space="preserve"> </w:t>
      </w:r>
      <w:r w:rsidR="00112027">
        <w:rPr>
          <w:rFonts w:hint="eastAsia"/>
          <w:rtl/>
          <w:lang w:eastAsia="en-US"/>
        </w:rPr>
        <w:t>וכתובים</w:t>
      </w:r>
      <w:r w:rsidR="00112027">
        <w:rPr>
          <w:rtl/>
          <w:lang w:eastAsia="en-US"/>
        </w:rPr>
        <w:t>.</w:t>
      </w:r>
      <w:r w:rsidR="00BB117A">
        <w:rPr>
          <w:rStyle w:val="a5"/>
          <w:rtl/>
          <w:lang w:eastAsia="en-US"/>
        </w:rPr>
        <w:footnoteReference w:id="18"/>
      </w:r>
    </w:p>
    <w:p w:rsidR="00A146C9" w:rsidRPr="008B4A10" w:rsidRDefault="00A146C9" w:rsidP="00A146C9">
      <w:pPr>
        <w:pStyle w:val="ab"/>
        <w:rPr>
          <w:rtl/>
          <w:lang w:eastAsia="en-US"/>
        </w:rPr>
      </w:pPr>
      <w:r w:rsidRPr="008B4A10">
        <w:rPr>
          <w:rFonts w:hint="eastAsia"/>
          <w:rtl/>
          <w:lang w:eastAsia="en-US"/>
        </w:rPr>
        <w:t>אליהו</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איש</w:t>
      </w:r>
      <w:r w:rsidRPr="008B4A10">
        <w:rPr>
          <w:rtl/>
          <w:lang w:eastAsia="en-US"/>
        </w:rPr>
        <w:t xml:space="preserve"> </w:t>
      </w:r>
      <w:r w:rsidRPr="008B4A10">
        <w:rPr>
          <w:rFonts w:hint="eastAsia"/>
          <w:rtl/>
          <w:lang w:eastAsia="en-US"/>
        </w:rPr>
        <w:t>שלום</w:t>
      </w:r>
      <w:r w:rsidRPr="008B4A10">
        <w:rPr>
          <w:rtl/>
          <w:lang w:eastAsia="en-US"/>
        </w:rPr>
        <w:t xml:space="preserve">) </w:t>
      </w:r>
      <w:r w:rsidRPr="008B4A10">
        <w:rPr>
          <w:rFonts w:hint="eastAsia"/>
          <w:rtl/>
          <w:lang w:eastAsia="en-US"/>
        </w:rPr>
        <w:t>פרשה</w:t>
      </w:r>
      <w:r w:rsidRPr="008B4A10">
        <w:rPr>
          <w:rtl/>
          <w:lang w:eastAsia="en-US"/>
        </w:rPr>
        <w:t xml:space="preserve"> </w:t>
      </w:r>
      <w:r w:rsidRPr="008B4A10">
        <w:rPr>
          <w:rFonts w:hint="eastAsia"/>
          <w:rtl/>
          <w:lang w:eastAsia="en-US"/>
        </w:rPr>
        <w:t>יט</w:t>
      </w:r>
      <w:r w:rsidRPr="008B4A10">
        <w:rPr>
          <w:rtl/>
          <w:lang w:eastAsia="en-US"/>
        </w:rPr>
        <w:t xml:space="preserve"> </w:t>
      </w:r>
    </w:p>
    <w:p w:rsidR="00A146C9" w:rsidRPr="008B4A10" w:rsidRDefault="00A146C9" w:rsidP="00E364B4">
      <w:pPr>
        <w:pStyle w:val="ac"/>
        <w:rPr>
          <w:rFonts w:hint="cs"/>
          <w:rtl/>
          <w:lang w:eastAsia="en-US"/>
        </w:rPr>
      </w:pPr>
      <w:r w:rsidRPr="008B4A10">
        <w:rPr>
          <w:rFonts w:hint="cs"/>
          <w:rtl/>
          <w:lang w:eastAsia="en-US"/>
        </w:rPr>
        <w:t>"</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Pr="008B4A10">
        <w:rPr>
          <w:rtl/>
          <w:lang w:eastAsia="en-US"/>
        </w:rPr>
        <w:t xml:space="preserve"> </w:t>
      </w:r>
      <w:r w:rsidRPr="008B4A10">
        <w:rPr>
          <w:rFonts w:hint="eastAsia"/>
          <w:rtl/>
          <w:lang w:eastAsia="en-US"/>
        </w:rPr>
        <w:t>וגו</w:t>
      </w:r>
      <w:r w:rsidRPr="008B4A10">
        <w:rPr>
          <w:rtl/>
          <w:lang w:eastAsia="en-US"/>
        </w:rPr>
        <w:t xml:space="preserve">' </w:t>
      </w:r>
      <w:r w:rsidRPr="008B4A10">
        <w:rPr>
          <w:rFonts w:hint="cs"/>
          <w:rtl/>
          <w:lang w:eastAsia="en-US"/>
        </w:rPr>
        <w:t xml:space="preserve">" </w:t>
      </w:r>
      <w:r w:rsidRPr="008B4A10">
        <w:rPr>
          <w:rtl/>
          <w:lang w:eastAsia="en-US"/>
        </w:rPr>
        <w:t>(</w:t>
      </w:r>
      <w:r w:rsidRPr="008B4A10">
        <w:rPr>
          <w:rFonts w:hint="eastAsia"/>
          <w:rtl/>
          <w:lang w:eastAsia="en-US"/>
        </w:rPr>
        <w:t>במדבר</w:t>
      </w:r>
      <w:r w:rsidRPr="008B4A10">
        <w:rPr>
          <w:rtl/>
          <w:lang w:eastAsia="en-US"/>
        </w:rPr>
        <w:t xml:space="preserve"> </w:t>
      </w:r>
      <w:r w:rsidRPr="008B4A10">
        <w:rPr>
          <w:rFonts w:hint="eastAsia"/>
          <w:rtl/>
          <w:lang w:eastAsia="en-US"/>
        </w:rPr>
        <w:t>כד</w:t>
      </w:r>
      <w:r w:rsidRPr="008B4A10">
        <w:rPr>
          <w:rtl/>
          <w:lang w:eastAsia="en-US"/>
        </w:rPr>
        <w:t xml:space="preserve"> </w:t>
      </w:r>
      <w:r w:rsidRPr="008B4A10">
        <w:rPr>
          <w:rFonts w:hint="eastAsia"/>
          <w:rtl/>
          <w:lang w:eastAsia="en-US"/>
        </w:rPr>
        <w:t>ה</w:t>
      </w:r>
      <w:r w:rsidRPr="008B4A10">
        <w:rPr>
          <w:rtl/>
          <w:lang w:eastAsia="en-US"/>
        </w:rPr>
        <w:t>)</w:t>
      </w:r>
      <w:r w:rsidRPr="008B4A10">
        <w:rPr>
          <w:rFonts w:hint="cs"/>
          <w:rtl/>
          <w:lang w:eastAsia="en-US"/>
        </w:rPr>
        <w:t xml:space="preserve"> -</w:t>
      </w:r>
      <w:r w:rsidRPr="008B4A10">
        <w:rPr>
          <w:rtl/>
          <w:lang w:eastAsia="en-US"/>
        </w:rPr>
        <w:t xml:space="preserve"> </w:t>
      </w:r>
      <w:r w:rsidRPr="008B4A10">
        <w:rPr>
          <w:rFonts w:hint="eastAsia"/>
          <w:rtl/>
          <w:lang w:eastAsia="en-US"/>
        </w:rPr>
        <w:t>וכי</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טיבן</w:t>
      </w:r>
      <w:r w:rsidRPr="008B4A10">
        <w:rPr>
          <w:rtl/>
          <w:lang w:eastAsia="en-US"/>
        </w:rPr>
        <w:t xml:space="preserve"> </w:t>
      </w:r>
      <w:r w:rsidRPr="008B4A10">
        <w:rPr>
          <w:rFonts w:hint="eastAsia"/>
          <w:rtl/>
          <w:lang w:eastAsia="en-US"/>
        </w:rPr>
        <w:t>של</w:t>
      </w:r>
      <w:r w:rsidRPr="008B4A10">
        <w:rPr>
          <w:rtl/>
          <w:lang w:eastAsia="en-US"/>
        </w:rPr>
        <w:t xml:space="preserve"> </w:t>
      </w:r>
      <w:r w:rsidRPr="008B4A10">
        <w:rPr>
          <w:rFonts w:hint="eastAsia"/>
          <w:rtl/>
          <w:lang w:eastAsia="en-US"/>
        </w:rPr>
        <w:t>נחלים</w:t>
      </w:r>
      <w:r w:rsidRPr="008B4A10">
        <w:rPr>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Pr="008B4A10">
        <w:rPr>
          <w:rFonts w:hint="cs"/>
          <w:rtl/>
          <w:lang w:eastAsia="en-US"/>
        </w:rPr>
        <w:t>?</w:t>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מה</w:t>
      </w:r>
      <w:r w:rsidRPr="008B4A10">
        <w:rPr>
          <w:rtl/>
          <w:lang w:eastAsia="en-US"/>
        </w:rPr>
        <w:t xml:space="preserve"> </w:t>
      </w:r>
      <w:r w:rsidRPr="008B4A10">
        <w:rPr>
          <w:rFonts w:hint="eastAsia"/>
          <w:rtl/>
          <w:lang w:eastAsia="en-US"/>
        </w:rPr>
        <w:t>נחלים</w:t>
      </w:r>
      <w:r w:rsidRPr="008B4A10">
        <w:rPr>
          <w:rtl/>
          <w:lang w:eastAsia="en-US"/>
        </w:rPr>
        <w:t xml:space="preserve"> </w:t>
      </w:r>
      <w:r w:rsidRPr="008B4A10">
        <w:rPr>
          <w:rFonts w:hint="eastAsia"/>
          <w:rtl/>
          <w:lang w:eastAsia="en-US"/>
        </w:rPr>
        <w:t>יורדין</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טמאין</w:t>
      </w:r>
      <w:r w:rsidRPr="008B4A10">
        <w:rPr>
          <w:rtl/>
          <w:lang w:eastAsia="en-US"/>
        </w:rPr>
        <w:t xml:space="preserve"> </w:t>
      </w:r>
      <w:r w:rsidRPr="008B4A10">
        <w:rPr>
          <w:rFonts w:hint="eastAsia"/>
          <w:rtl/>
          <w:lang w:eastAsia="en-US"/>
        </w:rPr>
        <w:t>וטובלין</w:t>
      </w:r>
      <w:r w:rsidRPr="008B4A10">
        <w:rPr>
          <w:rtl/>
          <w:lang w:eastAsia="en-US"/>
        </w:rPr>
        <w:t xml:space="preserve"> </w:t>
      </w:r>
      <w:r w:rsidRPr="008B4A10">
        <w:rPr>
          <w:rFonts w:hint="eastAsia"/>
          <w:rtl/>
          <w:lang w:eastAsia="en-US"/>
        </w:rPr>
        <w:t>ועולין</w:t>
      </w:r>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טהורין</w:t>
      </w:r>
      <w:r w:rsidRPr="008B4A10">
        <w:rPr>
          <w:rtl/>
          <w:lang w:eastAsia="en-US"/>
        </w:rPr>
        <w:t xml:space="preserve">, </w:t>
      </w:r>
      <w:r w:rsidRPr="008B4A10">
        <w:rPr>
          <w:rFonts w:hint="eastAsia"/>
          <w:rtl/>
          <w:lang w:eastAsia="en-US"/>
        </w:rPr>
        <w:t>כך</w:t>
      </w:r>
      <w:r w:rsidRPr="008B4A10">
        <w:rPr>
          <w:rtl/>
          <w:lang w:eastAsia="en-US"/>
        </w:rPr>
        <w:t xml:space="preserve"> </w:t>
      </w:r>
      <w:r w:rsidRPr="008B4A10">
        <w:rPr>
          <w:rFonts w:hint="eastAsia"/>
          <w:rtl/>
          <w:lang w:eastAsia="en-US"/>
        </w:rPr>
        <w:t>בתי</w:t>
      </w:r>
      <w:r w:rsidRPr="008B4A10">
        <w:rPr>
          <w:rtl/>
          <w:lang w:eastAsia="en-US"/>
        </w:rPr>
        <w:t xml:space="preserve"> </w:t>
      </w:r>
      <w:r w:rsidRPr="008B4A10">
        <w:rPr>
          <w:rFonts w:hint="eastAsia"/>
          <w:rtl/>
          <w:lang w:eastAsia="en-US"/>
        </w:rPr>
        <w:t>מדרשות</w:t>
      </w:r>
      <w:r w:rsidR="00E364B4" w:rsidRPr="008B4A10">
        <w:rPr>
          <w:rFonts w:hint="cs"/>
          <w:rtl/>
          <w:lang w:eastAsia="en-US"/>
        </w:rPr>
        <w:t>,</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אדם</w:t>
      </w:r>
      <w:r w:rsidRPr="008B4A10">
        <w:rPr>
          <w:rtl/>
          <w:lang w:eastAsia="en-US"/>
        </w:rPr>
        <w:t xml:space="preserve"> </w:t>
      </w:r>
      <w:r w:rsidRPr="008B4A10">
        <w:rPr>
          <w:rFonts w:hint="eastAsia"/>
          <w:rtl/>
          <w:lang w:eastAsia="en-US"/>
        </w:rPr>
        <w:t>נכנסין</w:t>
      </w:r>
      <w:r w:rsidRPr="008B4A10">
        <w:rPr>
          <w:rtl/>
          <w:lang w:eastAsia="en-US"/>
        </w:rPr>
        <w:t xml:space="preserve"> </w:t>
      </w:r>
      <w:r w:rsidRPr="008B4A10">
        <w:rPr>
          <w:rFonts w:hint="eastAsia"/>
          <w:rtl/>
          <w:lang w:eastAsia="en-US"/>
        </w:rPr>
        <w:t>לתוכן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מלאין</w:t>
      </w:r>
      <w:r w:rsidRPr="008B4A10">
        <w:rPr>
          <w:rtl/>
          <w:lang w:eastAsia="en-US"/>
        </w:rPr>
        <w:t xml:space="preserve"> </w:t>
      </w:r>
      <w:r w:rsidRPr="008B4A10">
        <w:rPr>
          <w:rFonts w:hint="eastAsia"/>
          <w:rtl/>
          <w:lang w:eastAsia="en-US"/>
        </w:rPr>
        <w:t>עונות</w:t>
      </w:r>
      <w:r w:rsidRPr="008B4A10">
        <w:rPr>
          <w:rtl/>
          <w:lang w:eastAsia="en-US"/>
        </w:rPr>
        <w:t xml:space="preserve">, </w:t>
      </w:r>
      <w:r w:rsidRPr="008B4A10">
        <w:rPr>
          <w:rFonts w:hint="eastAsia"/>
          <w:rtl/>
          <w:lang w:eastAsia="en-US"/>
        </w:rPr>
        <w:t>ויוצאין</w:t>
      </w:r>
      <w:r w:rsidRPr="008B4A10">
        <w:rPr>
          <w:rtl/>
          <w:lang w:eastAsia="en-US"/>
        </w:rPr>
        <w:t xml:space="preserve"> </w:t>
      </w:r>
      <w:r w:rsidRPr="008B4A10">
        <w:rPr>
          <w:rFonts w:hint="eastAsia"/>
          <w:rtl/>
          <w:lang w:eastAsia="en-US"/>
        </w:rPr>
        <w:t>מתוכן</w:t>
      </w:r>
      <w:r w:rsidRPr="008B4A10">
        <w:rPr>
          <w:rtl/>
          <w:lang w:eastAsia="en-US"/>
        </w:rPr>
        <w:t xml:space="preserve"> </w:t>
      </w:r>
      <w:r w:rsidRPr="008B4A10">
        <w:rPr>
          <w:rFonts w:hint="eastAsia"/>
          <w:rtl/>
          <w:lang w:eastAsia="en-US"/>
        </w:rPr>
        <w:t>כשהן</w:t>
      </w:r>
      <w:r w:rsidRPr="008B4A10">
        <w:rPr>
          <w:rtl/>
          <w:lang w:eastAsia="en-US"/>
        </w:rPr>
        <w:t xml:space="preserve"> </w:t>
      </w:r>
      <w:r w:rsidRPr="008B4A10">
        <w:rPr>
          <w:rFonts w:hint="eastAsia"/>
          <w:rtl/>
          <w:lang w:eastAsia="en-US"/>
        </w:rPr>
        <w:t>טהורין</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מה</w:t>
      </w:r>
      <w:r w:rsidRPr="008B4A10">
        <w:rPr>
          <w:rtl/>
          <w:lang w:eastAsia="en-US"/>
        </w:rPr>
        <w:t xml:space="preserve"> </w:t>
      </w:r>
      <w:r w:rsidRPr="008B4A10">
        <w:rPr>
          <w:rFonts w:hint="eastAsia"/>
          <w:rtl/>
          <w:lang w:eastAsia="en-US"/>
        </w:rPr>
        <w:t>טובו</w:t>
      </w:r>
      <w:r w:rsidRPr="008B4A10">
        <w:rPr>
          <w:rtl/>
          <w:lang w:eastAsia="en-US"/>
        </w:rPr>
        <w:t xml:space="preserve"> </w:t>
      </w:r>
      <w:r w:rsidRPr="008B4A10">
        <w:rPr>
          <w:rFonts w:hint="eastAsia"/>
          <w:rtl/>
          <w:lang w:eastAsia="en-US"/>
        </w:rPr>
        <w:t>אוהליך</w:t>
      </w:r>
      <w:r w:rsidRPr="008B4A10">
        <w:rPr>
          <w:rtl/>
          <w:lang w:eastAsia="en-US"/>
        </w:rPr>
        <w:t xml:space="preserve"> </w:t>
      </w:r>
      <w:r w:rsidRPr="008B4A10">
        <w:rPr>
          <w:rFonts w:hint="eastAsia"/>
          <w:rtl/>
          <w:lang w:eastAsia="en-US"/>
        </w:rPr>
        <w:t>יעקב</w:t>
      </w:r>
      <w:r w:rsidR="00E364B4" w:rsidRPr="008B4A10">
        <w:rPr>
          <w:rFonts w:hint="cs"/>
          <w:rtl/>
          <w:lang w:eastAsia="en-US"/>
        </w:rPr>
        <w:t>".</w:t>
      </w:r>
    </w:p>
    <w:p w:rsidR="00A146C9" w:rsidRPr="008B4A10" w:rsidRDefault="00A146C9" w:rsidP="00555B01">
      <w:pPr>
        <w:pStyle w:val="ac"/>
        <w:rPr>
          <w:rFonts w:hint="cs"/>
          <w:rtl/>
          <w:lang w:eastAsia="en-US"/>
        </w:rPr>
      </w:pPr>
      <w:r w:rsidRPr="008B4A10">
        <w:rPr>
          <w:rFonts w:hint="cs"/>
          <w:rtl/>
          <w:lang w:eastAsia="en-US"/>
        </w:rPr>
        <w:t>"</w:t>
      </w:r>
      <w:r w:rsidRPr="008B4A10">
        <w:rPr>
          <w:rFonts w:hint="eastAsia"/>
          <w:rtl/>
          <w:lang w:eastAsia="en-US"/>
        </w:rPr>
        <w:t>כנחלים</w:t>
      </w:r>
      <w:r w:rsidRPr="008B4A10">
        <w:rPr>
          <w:rtl/>
          <w:lang w:eastAsia="en-US"/>
        </w:rPr>
        <w:t xml:space="preserve"> </w:t>
      </w:r>
      <w:r w:rsidRPr="008B4A10">
        <w:rPr>
          <w:rFonts w:hint="eastAsia"/>
          <w:rtl/>
          <w:lang w:eastAsia="en-US"/>
        </w:rPr>
        <w:t>נטיו</w:t>
      </w:r>
      <w:r w:rsidRPr="008B4A10">
        <w:rPr>
          <w:rtl/>
          <w:lang w:eastAsia="en-US"/>
        </w:rPr>
        <w:t xml:space="preserve">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Pr="008B4A10">
        <w:rPr>
          <w:rFonts w:hint="cs"/>
          <w:rtl/>
          <w:lang w:eastAsia="en-US"/>
        </w:rPr>
        <w:t>"</w:t>
      </w:r>
      <w:r w:rsidRPr="008B4A10">
        <w:rPr>
          <w:rtl/>
          <w:lang w:eastAsia="en-US"/>
        </w:rPr>
        <w:t xml:space="preserve"> (</w:t>
      </w:r>
      <w:r w:rsidRPr="008B4A10">
        <w:rPr>
          <w:rFonts w:hint="eastAsia"/>
          <w:rtl/>
          <w:lang w:eastAsia="en-US"/>
        </w:rPr>
        <w:t>שם</w:t>
      </w:r>
      <w:r w:rsidRPr="008B4A10">
        <w:rPr>
          <w:rtl/>
          <w:lang w:eastAsia="en-US"/>
        </w:rPr>
        <w:t xml:space="preserve"> </w:t>
      </w:r>
      <w:r w:rsidR="00E364B4" w:rsidRPr="008B4A10">
        <w:rPr>
          <w:rFonts w:hint="cs"/>
          <w:rtl/>
          <w:lang w:eastAsia="en-US"/>
        </w:rPr>
        <w:t>שם ו</w:t>
      </w:r>
      <w:r w:rsidRPr="008B4A10">
        <w:rPr>
          <w:rtl/>
          <w:lang w:eastAsia="en-US"/>
        </w:rPr>
        <w:t>)</w:t>
      </w:r>
      <w:r w:rsidR="00E364B4" w:rsidRPr="008B4A10">
        <w:rPr>
          <w:rFonts w:hint="cs"/>
          <w:rtl/>
          <w:lang w:eastAsia="en-US"/>
        </w:rPr>
        <w:t xml:space="preserve"> -</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מלמדי</w:t>
      </w:r>
      <w:r w:rsidRPr="008B4A10">
        <w:rPr>
          <w:rtl/>
          <w:lang w:eastAsia="en-US"/>
        </w:rPr>
        <w:t xml:space="preserve"> </w:t>
      </w:r>
      <w:r w:rsidRPr="008B4A10">
        <w:rPr>
          <w:rFonts w:hint="eastAsia"/>
          <w:rtl/>
          <w:lang w:eastAsia="en-US"/>
        </w:rPr>
        <w:t>תינוקות</w:t>
      </w:r>
      <w:r w:rsidRPr="008B4A10">
        <w:rPr>
          <w:rtl/>
          <w:lang w:eastAsia="en-US"/>
        </w:rPr>
        <w:t xml:space="preserve"> </w:t>
      </w:r>
      <w:r w:rsidRPr="008B4A10">
        <w:rPr>
          <w:rFonts w:hint="eastAsia"/>
          <w:rtl/>
          <w:lang w:eastAsia="en-US"/>
        </w:rPr>
        <w:t>שבישראל</w:t>
      </w:r>
      <w:r w:rsidRPr="008B4A10">
        <w:rPr>
          <w:rtl/>
          <w:lang w:eastAsia="en-US"/>
        </w:rPr>
        <w:t xml:space="preserve">, </w:t>
      </w:r>
      <w:r w:rsidRPr="008B4A10">
        <w:rPr>
          <w:rFonts w:hint="eastAsia"/>
          <w:rtl/>
          <w:lang w:eastAsia="en-US"/>
        </w:rPr>
        <w:t>שמוציאין</w:t>
      </w:r>
      <w:r w:rsidRPr="008B4A10">
        <w:rPr>
          <w:rtl/>
          <w:lang w:eastAsia="en-US"/>
        </w:rPr>
        <w:t xml:space="preserve"> </w:t>
      </w:r>
      <w:r w:rsidRPr="008B4A10">
        <w:rPr>
          <w:rFonts w:hint="eastAsia"/>
          <w:rtl/>
          <w:lang w:eastAsia="en-US"/>
        </w:rPr>
        <w:t>מליבם</w:t>
      </w:r>
      <w:r w:rsidRPr="008B4A10">
        <w:rPr>
          <w:rtl/>
          <w:lang w:eastAsia="en-US"/>
        </w:rPr>
        <w:t xml:space="preserve"> </w:t>
      </w:r>
      <w:r w:rsidRPr="008B4A10">
        <w:rPr>
          <w:rFonts w:hint="eastAsia"/>
          <w:rtl/>
          <w:lang w:eastAsia="en-US"/>
        </w:rPr>
        <w:t>חכמה</w:t>
      </w:r>
      <w:r w:rsidRPr="008B4A10">
        <w:rPr>
          <w:rtl/>
          <w:lang w:eastAsia="en-US"/>
        </w:rPr>
        <w:t xml:space="preserve"> </w:t>
      </w:r>
      <w:r w:rsidRPr="008B4A10">
        <w:rPr>
          <w:rFonts w:hint="eastAsia"/>
          <w:rtl/>
          <w:lang w:eastAsia="en-US"/>
        </w:rPr>
        <w:t>ובינה</w:t>
      </w:r>
      <w:r w:rsidRPr="008B4A10">
        <w:rPr>
          <w:rtl/>
          <w:lang w:eastAsia="en-US"/>
        </w:rPr>
        <w:t xml:space="preserve"> </w:t>
      </w:r>
      <w:r w:rsidRPr="008B4A10">
        <w:rPr>
          <w:rFonts w:hint="eastAsia"/>
          <w:rtl/>
          <w:lang w:eastAsia="en-US"/>
        </w:rPr>
        <w:t>דיעה</w:t>
      </w:r>
      <w:r w:rsidRPr="008B4A10">
        <w:rPr>
          <w:rtl/>
          <w:lang w:eastAsia="en-US"/>
        </w:rPr>
        <w:t xml:space="preserve"> </w:t>
      </w:r>
      <w:r w:rsidRPr="008B4A10">
        <w:rPr>
          <w:rFonts w:hint="eastAsia"/>
          <w:rtl/>
          <w:lang w:eastAsia="en-US"/>
        </w:rPr>
        <w:t>והשכל</w:t>
      </w:r>
      <w:r w:rsidRPr="008B4A10">
        <w:rPr>
          <w:rtl/>
          <w:lang w:eastAsia="en-US"/>
        </w:rPr>
        <w:t xml:space="preserve"> </w:t>
      </w:r>
      <w:r w:rsidRPr="008B4A10">
        <w:rPr>
          <w:rFonts w:hint="eastAsia"/>
          <w:rtl/>
          <w:lang w:eastAsia="en-US"/>
        </w:rPr>
        <w:t>ומלמדין</w:t>
      </w:r>
      <w:r w:rsidRPr="008B4A10">
        <w:rPr>
          <w:rtl/>
          <w:lang w:eastAsia="en-US"/>
        </w:rPr>
        <w:t xml:space="preserve"> </w:t>
      </w:r>
      <w:r w:rsidRPr="008B4A10">
        <w:rPr>
          <w:rFonts w:hint="eastAsia"/>
          <w:rtl/>
          <w:lang w:eastAsia="en-US"/>
        </w:rPr>
        <w:t>לעשות</w:t>
      </w:r>
      <w:r w:rsidRPr="008B4A10">
        <w:rPr>
          <w:rtl/>
          <w:lang w:eastAsia="en-US"/>
        </w:rPr>
        <w:t xml:space="preserve"> </w:t>
      </w:r>
      <w:r w:rsidRPr="008B4A10">
        <w:rPr>
          <w:rFonts w:hint="eastAsia"/>
          <w:rtl/>
          <w:lang w:eastAsia="en-US"/>
        </w:rPr>
        <w:t>רצון</w:t>
      </w:r>
      <w:r w:rsidRPr="008B4A10">
        <w:rPr>
          <w:rtl/>
          <w:lang w:eastAsia="en-US"/>
        </w:rPr>
        <w:t xml:space="preserve"> </w:t>
      </w:r>
      <w:r w:rsidRPr="008B4A10">
        <w:rPr>
          <w:rFonts w:hint="eastAsia"/>
          <w:rtl/>
          <w:lang w:eastAsia="en-US"/>
        </w:rPr>
        <w:t>אביהם</w:t>
      </w:r>
      <w:r w:rsidRPr="008B4A10">
        <w:rPr>
          <w:rtl/>
          <w:lang w:eastAsia="en-US"/>
        </w:rPr>
        <w:t xml:space="preserve"> </w:t>
      </w:r>
      <w:r w:rsidRPr="008B4A10">
        <w:rPr>
          <w:rFonts w:hint="eastAsia"/>
          <w:rtl/>
          <w:lang w:eastAsia="en-US"/>
        </w:rPr>
        <w:t>שבשמים</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 "</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r w:rsidRPr="008B4A10">
        <w:rPr>
          <w:rFonts w:hint="eastAsia"/>
          <w:rtl/>
          <w:lang w:eastAsia="en-US"/>
        </w:rPr>
        <w:t>דבר</w:t>
      </w:r>
      <w:r w:rsidRPr="008B4A10">
        <w:rPr>
          <w:rtl/>
          <w:lang w:eastAsia="en-US"/>
        </w:rPr>
        <w:t xml:space="preserve"> </w:t>
      </w:r>
      <w:r w:rsidRPr="008B4A10">
        <w:rPr>
          <w:rFonts w:hint="eastAsia"/>
          <w:rtl/>
          <w:lang w:eastAsia="en-US"/>
        </w:rPr>
        <w:t>אחר</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ונבונים</w:t>
      </w:r>
      <w:r w:rsidRPr="008B4A10">
        <w:rPr>
          <w:rtl/>
          <w:lang w:eastAsia="en-US"/>
        </w:rPr>
        <w:t xml:space="preserve"> </w:t>
      </w:r>
      <w:r w:rsidRPr="008B4A10">
        <w:rPr>
          <w:rFonts w:hint="eastAsia"/>
          <w:rtl/>
          <w:lang w:eastAsia="en-US"/>
        </w:rPr>
        <w:t>שבישראל</w:t>
      </w:r>
      <w:r w:rsidRPr="008B4A10">
        <w:rPr>
          <w:rtl/>
          <w:lang w:eastAsia="en-US"/>
        </w:rPr>
        <w:t xml:space="preserve"> </w:t>
      </w:r>
      <w:r w:rsidRPr="008B4A10">
        <w:rPr>
          <w:rFonts w:hint="eastAsia"/>
          <w:rtl/>
          <w:lang w:eastAsia="en-US"/>
        </w:rPr>
        <w:t>שעסוקין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ועליהן</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היושבת</w:t>
      </w:r>
      <w:r w:rsidRPr="008B4A10">
        <w:rPr>
          <w:rtl/>
          <w:lang w:eastAsia="en-US"/>
        </w:rPr>
        <w:t xml:space="preserve"> </w:t>
      </w:r>
      <w:r w:rsidRPr="008B4A10">
        <w:rPr>
          <w:rFonts w:hint="eastAsia"/>
          <w:rtl/>
          <w:lang w:eastAsia="en-US"/>
        </w:rPr>
        <w:t>בגנים</w:t>
      </w:r>
      <w:r w:rsidRPr="008B4A10">
        <w:rPr>
          <w:rtl/>
          <w:lang w:eastAsia="en-US"/>
        </w:rPr>
        <w:t xml:space="preserve">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שיר</w:t>
      </w:r>
      <w:r w:rsidRPr="008B4A10">
        <w:rPr>
          <w:rtl/>
          <w:lang w:eastAsia="en-US"/>
        </w:rPr>
        <w:t xml:space="preserve"> </w:t>
      </w:r>
      <w:r w:rsidRPr="008B4A10">
        <w:rPr>
          <w:rFonts w:hint="eastAsia"/>
          <w:rtl/>
          <w:lang w:eastAsia="en-US"/>
        </w:rPr>
        <w:t>השירים</w:t>
      </w:r>
      <w:r w:rsidRPr="008B4A10">
        <w:rPr>
          <w:rtl/>
          <w:lang w:eastAsia="en-US"/>
        </w:rPr>
        <w:t xml:space="preserve"> </w:t>
      </w:r>
      <w:r w:rsidRPr="008B4A10">
        <w:rPr>
          <w:rFonts w:hint="eastAsia"/>
          <w:rtl/>
          <w:lang w:eastAsia="en-US"/>
        </w:rPr>
        <w:t>ח</w:t>
      </w:r>
      <w:r w:rsidRPr="008B4A10">
        <w:rPr>
          <w:rtl/>
          <w:lang w:eastAsia="en-US"/>
        </w:rPr>
        <w:t xml:space="preserve"> </w:t>
      </w:r>
      <w:r w:rsidRPr="008B4A10">
        <w:rPr>
          <w:rFonts w:hint="eastAsia"/>
          <w:rtl/>
          <w:lang w:eastAsia="en-US"/>
        </w:rPr>
        <w:t>יג</w:t>
      </w:r>
      <w:r w:rsidRPr="008B4A10">
        <w:rPr>
          <w:rtl/>
          <w:lang w:eastAsia="en-US"/>
        </w:rPr>
        <w:t>)</w:t>
      </w:r>
      <w:r w:rsidR="00E364B4" w:rsidRPr="008B4A10">
        <w:rPr>
          <w:rFonts w:hint="cs"/>
          <w:rtl/>
          <w:lang w:eastAsia="en-US"/>
        </w:rPr>
        <w:t>.</w:t>
      </w:r>
      <w:r w:rsidRPr="008B4A10">
        <w:rPr>
          <w:rtl/>
          <w:lang w:eastAsia="en-US"/>
        </w:rPr>
        <w:t xml:space="preserve"> </w:t>
      </w:r>
      <w:r w:rsidRPr="008B4A10">
        <w:rPr>
          <w:rFonts w:hint="eastAsia"/>
          <w:rtl/>
          <w:lang w:eastAsia="en-US"/>
        </w:rPr>
        <w:t>אילו</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ישראל</w:t>
      </w:r>
      <w:r w:rsidR="00E364B4" w:rsidRPr="008B4A10">
        <w:rPr>
          <w:rFonts w:hint="cs"/>
          <w:rtl/>
          <w:lang w:eastAsia="en-US"/>
        </w:rPr>
        <w:t>"</w:t>
      </w:r>
      <w:r w:rsidRPr="008B4A10">
        <w:rPr>
          <w:rtl/>
          <w:lang w:eastAsia="en-US"/>
        </w:rPr>
        <w:t xml:space="preserve">, </w:t>
      </w:r>
      <w:r w:rsidRPr="008B4A10">
        <w:rPr>
          <w:rFonts w:hint="eastAsia"/>
          <w:rtl/>
          <w:lang w:eastAsia="en-US"/>
        </w:rPr>
        <w:t>הייתי</w:t>
      </w:r>
      <w:r w:rsidRPr="008B4A10">
        <w:rPr>
          <w:rtl/>
          <w:lang w:eastAsia="en-US"/>
        </w:rPr>
        <w:t xml:space="preserve"> </w:t>
      </w:r>
      <w:r w:rsidRPr="008B4A10">
        <w:rPr>
          <w:rFonts w:hint="eastAsia"/>
          <w:rtl/>
          <w:lang w:eastAsia="en-US"/>
        </w:rPr>
        <w:t>אומר</w:t>
      </w:r>
      <w:r w:rsidR="00555B01" w:rsidRPr="008B4A10">
        <w:rPr>
          <w:rFonts w:hint="cs"/>
          <w:rtl/>
          <w:lang w:eastAsia="en-US"/>
        </w:rPr>
        <w:t>:</w:t>
      </w:r>
      <w:r w:rsidRPr="008B4A10">
        <w:rPr>
          <w:rtl/>
          <w:lang w:eastAsia="en-US"/>
        </w:rPr>
        <w:t xml:space="preserve"> </w:t>
      </w:r>
      <w:r w:rsidRPr="008B4A10">
        <w:rPr>
          <w:rFonts w:hint="eastAsia"/>
          <w:rtl/>
          <w:lang w:eastAsia="en-US"/>
        </w:rPr>
        <w:t>כל</w:t>
      </w:r>
      <w:r w:rsidRPr="008B4A10">
        <w:rPr>
          <w:rtl/>
          <w:lang w:eastAsia="en-US"/>
        </w:rPr>
        <w:t xml:space="preserve"> </w:t>
      </w:r>
      <w:r w:rsidRPr="008B4A10">
        <w:rPr>
          <w:rFonts w:hint="eastAsia"/>
          <w:rtl/>
          <w:lang w:eastAsia="en-US"/>
        </w:rPr>
        <w:t>ישראל</w:t>
      </w:r>
      <w:r w:rsidR="00E364B4" w:rsidRPr="008B4A10">
        <w:rPr>
          <w:rFonts w:hint="cs"/>
          <w:rtl/>
          <w:lang w:eastAsia="en-US"/>
        </w:rPr>
        <w:t>.</w:t>
      </w:r>
      <w:r w:rsidR="00550784">
        <w:rPr>
          <w:rStyle w:val="a5"/>
          <w:rtl/>
          <w:lang w:eastAsia="en-US"/>
        </w:rPr>
        <w:footnoteReference w:id="19"/>
      </w:r>
      <w:r w:rsidRPr="008B4A10">
        <w:rPr>
          <w:rtl/>
          <w:lang w:eastAsia="en-US"/>
        </w:rPr>
        <w:t xml:space="preserve"> </w:t>
      </w:r>
      <w:r w:rsidRPr="008B4A10">
        <w:rPr>
          <w:rFonts w:hint="eastAsia"/>
          <w:rtl/>
          <w:lang w:eastAsia="en-US"/>
        </w:rPr>
        <w:t>אלא</w:t>
      </w:r>
      <w:r w:rsidRPr="008B4A10">
        <w:rPr>
          <w:rtl/>
          <w:lang w:eastAsia="en-US"/>
        </w:rPr>
        <w:t xml:space="preserve"> </w:t>
      </w:r>
      <w:r w:rsidRPr="008B4A10">
        <w:rPr>
          <w:rFonts w:hint="eastAsia"/>
          <w:rtl/>
          <w:lang w:eastAsia="en-US"/>
        </w:rPr>
        <w:t>אמר</w:t>
      </w:r>
      <w:r w:rsidRPr="008B4A10">
        <w:rPr>
          <w:rtl/>
          <w:lang w:eastAsia="en-US"/>
        </w:rPr>
        <w:t xml:space="preserve"> </w:t>
      </w:r>
      <w:r w:rsidRPr="008B4A10">
        <w:rPr>
          <w:rFonts w:hint="eastAsia"/>
          <w:rtl/>
          <w:lang w:eastAsia="en-US"/>
        </w:rPr>
        <w:t>הכתוב</w:t>
      </w:r>
      <w:r w:rsidRPr="008B4A10">
        <w:rPr>
          <w:rtl/>
          <w:lang w:eastAsia="en-US"/>
        </w:rPr>
        <w:t xml:space="preserve"> </w:t>
      </w:r>
      <w:r w:rsidR="00E364B4" w:rsidRPr="008B4A10">
        <w:rPr>
          <w:rFonts w:hint="cs"/>
          <w:rtl/>
          <w:lang w:eastAsia="en-US"/>
        </w:rPr>
        <w:t>"</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00E364B4" w:rsidRPr="008B4A10">
        <w:rPr>
          <w:rFonts w:hint="cs"/>
          <w:rtl/>
          <w:lang w:eastAsia="en-US"/>
        </w:rPr>
        <w:t>"</w:t>
      </w:r>
      <w:r w:rsidR="00555B01" w:rsidRPr="008B4A10">
        <w:rPr>
          <w:rFonts w:hint="cs"/>
          <w:rtl/>
          <w:lang w:eastAsia="en-US"/>
        </w:rPr>
        <w:t>,</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שנים</w:t>
      </w:r>
      <w:r w:rsidRPr="008B4A10">
        <w:rPr>
          <w:rtl/>
          <w:lang w:eastAsia="en-US"/>
        </w:rPr>
        <w:t xml:space="preserve"> </w:t>
      </w:r>
      <w:r w:rsidRPr="008B4A10">
        <w:rPr>
          <w:rFonts w:hint="eastAsia"/>
          <w:rtl/>
          <w:lang w:eastAsia="en-US"/>
        </w:rPr>
        <w:t>אפילו</w:t>
      </w:r>
      <w:r w:rsidRPr="008B4A10">
        <w:rPr>
          <w:rtl/>
          <w:lang w:eastAsia="en-US"/>
        </w:rPr>
        <w:t xml:space="preserve"> </w:t>
      </w:r>
      <w:r w:rsidRPr="008B4A10">
        <w:rPr>
          <w:rFonts w:hint="eastAsia"/>
          <w:rtl/>
          <w:lang w:eastAsia="en-US"/>
        </w:rPr>
        <w:t>שלשה</w:t>
      </w:r>
      <w:r w:rsidRPr="008B4A10">
        <w:rPr>
          <w:rtl/>
          <w:lang w:eastAsia="en-US"/>
        </w:rPr>
        <w:t xml:space="preserve"> </w:t>
      </w:r>
      <w:r w:rsidRPr="008B4A10">
        <w:rPr>
          <w:rFonts w:hint="eastAsia"/>
          <w:rtl/>
          <w:lang w:eastAsia="en-US"/>
        </w:rPr>
        <w:t>ועוסקין</w:t>
      </w:r>
      <w:r w:rsidRPr="008B4A10">
        <w:rPr>
          <w:rtl/>
          <w:lang w:eastAsia="en-US"/>
        </w:rPr>
        <w:t xml:space="preserve"> </w:t>
      </w:r>
      <w:r w:rsidRPr="008B4A10">
        <w:rPr>
          <w:rFonts w:hint="eastAsia"/>
          <w:rtl/>
          <w:lang w:eastAsia="en-US"/>
        </w:rPr>
        <w:t>בתורה</w:t>
      </w:r>
      <w:r w:rsidRPr="008B4A10">
        <w:rPr>
          <w:rtl/>
          <w:lang w:eastAsia="en-US"/>
        </w:rPr>
        <w:t xml:space="preserve"> </w:t>
      </w:r>
      <w:r w:rsidRPr="008B4A10">
        <w:rPr>
          <w:rFonts w:hint="eastAsia"/>
          <w:rtl/>
          <w:lang w:eastAsia="en-US"/>
        </w:rPr>
        <w:t>בכל</w:t>
      </w:r>
      <w:r w:rsidRPr="008B4A10">
        <w:rPr>
          <w:rtl/>
          <w:lang w:eastAsia="en-US"/>
        </w:rPr>
        <w:t xml:space="preserve"> </w:t>
      </w:r>
      <w:r w:rsidRPr="008B4A10">
        <w:rPr>
          <w:rFonts w:hint="eastAsia"/>
          <w:rtl/>
          <w:lang w:eastAsia="en-US"/>
        </w:rPr>
        <w:t>יום</w:t>
      </w:r>
      <w:r w:rsidRPr="008B4A10">
        <w:rPr>
          <w:rtl/>
          <w:lang w:eastAsia="en-US"/>
        </w:rPr>
        <w:t xml:space="preserve"> </w:t>
      </w:r>
      <w:r w:rsidRPr="008B4A10">
        <w:rPr>
          <w:rFonts w:hint="eastAsia"/>
          <w:rtl/>
          <w:lang w:eastAsia="en-US"/>
        </w:rPr>
        <w:t>תמיד</w:t>
      </w:r>
      <w:r w:rsidRPr="008B4A10">
        <w:rPr>
          <w:rtl/>
          <w:lang w:eastAsia="en-US"/>
        </w:rPr>
        <w:t xml:space="preserve">, </w:t>
      </w:r>
      <w:r w:rsidRPr="008B4A10">
        <w:rPr>
          <w:rFonts w:hint="eastAsia"/>
          <w:rtl/>
          <w:lang w:eastAsia="en-US"/>
        </w:rPr>
        <w:t>עליהם</w:t>
      </w:r>
      <w:r w:rsidRPr="008B4A10">
        <w:rPr>
          <w:rtl/>
          <w:lang w:eastAsia="en-US"/>
        </w:rPr>
        <w:t xml:space="preserve"> </w:t>
      </w:r>
      <w:r w:rsidRPr="008B4A10">
        <w:rPr>
          <w:rFonts w:hint="eastAsia"/>
          <w:rtl/>
          <w:lang w:eastAsia="en-US"/>
        </w:rPr>
        <w:t>הוא</w:t>
      </w:r>
      <w:r w:rsidRPr="008B4A10">
        <w:rPr>
          <w:rtl/>
          <w:lang w:eastAsia="en-US"/>
        </w:rPr>
        <w:t xml:space="preserve"> </w:t>
      </w:r>
      <w:r w:rsidRPr="008B4A10">
        <w:rPr>
          <w:rFonts w:hint="eastAsia"/>
          <w:rtl/>
          <w:lang w:eastAsia="en-US"/>
        </w:rPr>
        <w:t>אומר</w:t>
      </w:r>
      <w:r w:rsidR="00E364B4" w:rsidRPr="008B4A10">
        <w:rPr>
          <w:rFonts w:hint="cs"/>
          <w:rtl/>
          <w:lang w:eastAsia="en-US"/>
        </w:rPr>
        <w:t>: "</w:t>
      </w:r>
      <w:r w:rsidRPr="008B4A10">
        <w:rPr>
          <w:rFonts w:hint="eastAsia"/>
          <w:rtl/>
          <w:lang w:eastAsia="en-US"/>
        </w:rPr>
        <w:t>חברים</w:t>
      </w:r>
      <w:r w:rsidRPr="008B4A10">
        <w:rPr>
          <w:rtl/>
          <w:lang w:eastAsia="en-US"/>
        </w:rPr>
        <w:t xml:space="preserve"> </w:t>
      </w:r>
      <w:r w:rsidRPr="008B4A10">
        <w:rPr>
          <w:rFonts w:hint="eastAsia"/>
          <w:rtl/>
          <w:lang w:eastAsia="en-US"/>
        </w:rPr>
        <w:t>מקשיבים</w:t>
      </w:r>
      <w:r w:rsidRPr="008B4A10">
        <w:rPr>
          <w:rtl/>
          <w:lang w:eastAsia="en-US"/>
        </w:rPr>
        <w:t xml:space="preserve"> </w:t>
      </w:r>
      <w:r w:rsidRPr="008B4A10">
        <w:rPr>
          <w:rFonts w:hint="eastAsia"/>
          <w:rtl/>
          <w:lang w:eastAsia="en-US"/>
        </w:rPr>
        <w:t>לקולך</w:t>
      </w:r>
      <w:r w:rsidRPr="008B4A10">
        <w:rPr>
          <w:rtl/>
          <w:lang w:eastAsia="en-US"/>
        </w:rPr>
        <w:t xml:space="preserve"> </w:t>
      </w:r>
      <w:r w:rsidRPr="008B4A10">
        <w:rPr>
          <w:rFonts w:hint="eastAsia"/>
          <w:rtl/>
          <w:lang w:eastAsia="en-US"/>
        </w:rPr>
        <w:t>השמיעיני</w:t>
      </w:r>
      <w:r w:rsidR="00E364B4" w:rsidRPr="008B4A10">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sidR="00E364B4" w:rsidRPr="008B4A10">
        <w:rPr>
          <w:rFonts w:hint="cs"/>
          <w:rtl/>
          <w:lang w:eastAsia="en-US"/>
        </w:rPr>
        <w:t>:</w:t>
      </w:r>
      <w:r w:rsidRPr="008B4A10">
        <w:rPr>
          <w:rtl/>
          <w:lang w:eastAsia="en-US"/>
        </w:rPr>
        <w:t xml:space="preserve"> </w:t>
      </w:r>
      <w:r w:rsidR="00E364B4" w:rsidRPr="008B4A10">
        <w:rPr>
          <w:rFonts w:hint="cs"/>
          <w:rtl/>
          <w:lang w:eastAsia="en-US"/>
        </w:rPr>
        <w:t>"</w:t>
      </w:r>
      <w:r w:rsidRPr="008B4A10">
        <w:rPr>
          <w:rFonts w:hint="eastAsia"/>
          <w:rtl/>
          <w:lang w:eastAsia="en-US"/>
        </w:rPr>
        <w:t>כגנות</w:t>
      </w:r>
      <w:r w:rsidRPr="008B4A10">
        <w:rPr>
          <w:rtl/>
          <w:lang w:eastAsia="en-US"/>
        </w:rPr>
        <w:t xml:space="preserve"> </w:t>
      </w:r>
      <w:r w:rsidRPr="008B4A10">
        <w:rPr>
          <w:rFonts w:hint="eastAsia"/>
          <w:rtl/>
          <w:lang w:eastAsia="en-US"/>
        </w:rPr>
        <w:t>עלי</w:t>
      </w:r>
      <w:r w:rsidRPr="008B4A10">
        <w:rPr>
          <w:rtl/>
          <w:lang w:eastAsia="en-US"/>
        </w:rPr>
        <w:t xml:space="preserve"> </w:t>
      </w:r>
      <w:r w:rsidRPr="008B4A10">
        <w:rPr>
          <w:rFonts w:hint="eastAsia"/>
          <w:rtl/>
          <w:lang w:eastAsia="en-US"/>
        </w:rPr>
        <w:t>נהר</w:t>
      </w:r>
      <w:r w:rsidR="00E364B4" w:rsidRPr="008B4A10">
        <w:rPr>
          <w:rFonts w:hint="cs"/>
          <w:rtl/>
          <w:lang w:eastAsia="en-US"/>
        </w:rPr>
        <w:t>"</w:t>
      </w:r>
      <w:r w:rsidRPr="008B4A10">
        <w:rPr>
          <w:rtl/>
          <w:lang w:eastAsia="en-US"/>
        </w:rPr>
        <w:t xml:space="preserve">. </w:t>
      </w:r>
    </w:p>
    <w:p w:rsidR="00A146C9" w:rsidRPr="008B4A10" w:rsidRDefault="00E364B4" w:rsidP="00696A1F">
      <w:pPr>
        <w:pStyle w:val="ac"/>
        <w:rPr>
          <w:rFonts w:hint="cs"/>
          <w:rtl/>
          <w:lang w:eastAsia="en-US"/>
        </w:rPr>
      </w:pPr>
      <w:r w:rsidRPr="008B4A10">
        <w:rPr>
          <w:rFonts w:hint="cs"/>
          <w:rtl/>
          <w:lang w:eastAsia="en-US"/>
        </w:rPr>
        <w:t>"</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נטע</w:t>
      </w:r>
      <w:r w:rsidR="00A146C9" w:rsidRPr="008B4A10">
        <w:rPr>
          <w:rtl/>
          <w:lang w:eastAsia="en-US"/>
        </w:rPr>
        <w:t xml:space="preserve"> </w:t>
      </w:r>
      <w:r w:rsidR="00A146C9" w:rsidRPr="008B4A10">
        <w:rPr>
          <w:rFonts w:hint="eastAsia"/>
          <w:rtl/>
          <w:lang w:eastAsia="en-US"/>
        </w:rPr>
        <w:t>ה</w:t>
      </w:r>
      <w:r w:rsidR="00A146C9" w:rsidRPr="008B4A10">
        <w:rPr>
          <w:rtl/>
          <w:lang w:eastAsia="en-US"/>
        </w:rPr>
        <w:t xml:space="preserve">' </w:t>
      </w:r>
      <w:r w:rsidRPr="008B4A10">
        <w:rPr>
          <w:rFonts w:hint="cs"/>
          <w:rtl/>
          <w:lang w:eastAsia="en-US"/>
        </w:rPr>
        <w:t xml:space="preserve">" </w:t>
      </w:r>
      <w:r w:rsidR="00A146C9" w:rsidRPr="008B4A10">
        <w:rPr>
          <w:rtl/>
          <w:lang w:eastAsia="en-US"/>
        </w:rPr>
        <w:t>(</w:t>
      </w:r>
      <w:r w:rsidR="00A146C9" w:rsidRPr="008B4A10">
        <w:rPr>
          <w:rFonts w:hint="eastAsia"/>
          <w:rtl/>
          <w:lang w:eastAsia="en-US"/>
        </w:rPr>
        <w:t>שם</w:t>
      </w:r>
      <w:r w:rsidR="00A146C9" w:rsidRPr="008B4A10">
        <w:rPr>
          <w:rtl/>
          <w:lang w:eastAsia="en-US"/>
        </w:rPr>
        <w:t>)</w:t>
      </w:r>
      <w:r w:rsidR="00AF5252"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בתי</w:t>
      </w:r>
      <w:r w:rsidR="00A146C9" w:rsidRPr="008B4A10">
        <w:rPr>
          <w:rtl/>
          <w:lang w:eastAsia="en-US"/>
        </w:rPr>
        <w:t xml:space="preserve"> </w:t>
      </w:r>
      <w:r w:rsidR="00A146C9" w:rsidRPr="008B4A10">
        <w:rPr>
          <w:rFonts w:hint="eastAsia"/>
          <w:rtl/>
          <w:lang w:eastAsia="en-US"/>
        </w:rPr>
        <w:t>מדרשות</w:t>
      </w:r>
      <w:r w:rsidR="00A146C9" w:rsidRPr="008B4A10">
        <w:rPr>
          <w:rtl/>
          <w:lang w:eastAsia="en-US"/>
        </w:rPr>
        <w:t xml:space="preserve">. </w:t>
      </w:r>
      <w:r w:rsidR="00AF5252" w:rsidRPr="008B4A10">
        <w:rPr>
          <w:rFonts w:hint="cs"/>
          <w:rtl/>
          <w:lang w:eastAsia="en-US"/>
        </w:rPr>
        <w:t xml:space="preserve">דבר אחר: </w:t>
      </w:r>
      <w:r w:rsidR="00A146C9" w:rsidRPr="008B4A10">
        <w:rPr>
          <w:rFonts w:hint="eastAsia"/>
          <w:rtl/>
          <w:lang w:eastAsia="en-US"/>
        </w:rPr>
        <w:t>אל</w:t>
      </w:r>
      <w:r w:rsidR="00A146C9" w:rsidRPr="008B4A10">
        <w:rPr>
          <w:rtl/>
          <w:lang w:eastAsia="en-US"/>
        </w:rPr>
        <w:t xml:space="preserve"> </w:t>
      </w:r>
      <w:r w:rsidR="00A146C9" w:rsidRPr="008B4A10">
        <w:rPr>
          <w:rFonts w:hint="eastAsia"/>
          <w:rtl/>
          <w:lang w:eastAsia="en-US"/>
        </w:rPr>
        <w:t>תיקרי</w:t>
      </w:r>
      <w:r w:rsidR="00A146C9" w:rsidRPr="008B4A10">
        <w:rPr>
          <w:rtl/>
          <w:lang w:eastAsia="en-US"/>
        </w:rPr>
        <w:t xml:space="preserve"> </w:t>
      </w:r>
      <w:r w:rsidR="00A146C9" w:rsidRPr="008B4A10">
        <w:rPr>
          <w:rFonts w:hint="eastAsia"/>
          <w:rtl/>
          <w:lang w:eastAsia="en-US"/>
        </w:rPr>
        <w:t>כאהלים</w:t>
      </w:r>
      <w:r w:rsidR="00A146C9" w:rsidRPr="008B4A10">
        <w:rPr>
          <w:rtl/>
          <w:lang w:eastAsia="en-US"/>
        </w:rPr>
        <w:t xml:space="preserve"> </w:t>
      </w:r>
      <w:r w:rsidR="00A146C9" w:rsidRPr="008B4A10">
        <w:rPr>
          <w:rFonts w:hint="eastAsia"/>
          <w:rtl/>
          <w:lang w:eastAsia="en-US"/>
        </w:rPr>
        <w:t>אלא</w:t>
      </w:r>
      <w:r w:rsidR="00A146C9" w:rsidRPr="008B4A10">
        <w:rPr>
          <w:rtl/>
          <w:lang w:eastAsia="en-US"/>
        </w:rPr>
        <w:t xml:space="preserve"> </w:t>
      </w:r>
      <w:r w:rsidR="00A146C9" w:rsidRPr="008B4A10">
        <w:rPr>
          <w:rFonts w:hint="eastAsia"/>
          <w:rtl/>
          <w:lang w:eastAsia="en-US"/>
        </w:rPr>
        <w:t>כאוהלים</w:t>
      </w:r>
      <w:r w:rsidR="00A146C9" w:rsidRPr="008B4A10">
        <w:rPr>
          <w:rtl/>
          <w:lang w:eastAsia="en-US"/>
        </w:rPr>
        <w:t xml:space="preserve">, </w:t>
      </w:r>
      <w:r w:rsidR="00A146C9" w:rsidRPr="008B4A10">
        <w:rPr>
          <w:rFonts w:hint="eastAsia"/>
          <w:rtl/>
          <w:lang w:eastAsia="en-US"/>
        </w:rPr>
        <w:t>משלו</w:t>
      </w:r>
      <w:r w:rsidR="00A146C9" w:rsidRPr="008B4A10">
        <w:rPr>
          <w:rtl/>
          <w:lang w:eastAsia="en-US"/>
        </w:rPr>
        <w:t xml:space="preserve"> </w:t>
      </w:r>
      <w:r w:rsidR="00A146C9" w:rsidRPr="008B4A10">
        <w:rPr>
          <w:rFonts w:hint="eastAsia"/>
          <w:rtl/>
          <w:lang w:eastAsia="en-US"/>
        </w:rPr>
        <w:t>משל</w:t>
      </w:r>
      <w:r w:rsidR="00A146C9" w:rsidRPr="008B4A10">
        <w:rPr>
          <w:rtl/>
          <w:lang w:eastAsia="en-US"/>
        </w:rPr>
        <w:t xml:space="preserve">, </w:t>
      </w:r>
      <w:r w:rsidR="00A146C9" w:rsidRPr="008B4A10">
        <w:rPr>
          <w:rFonts w:hint="eastAsia"/>
          <w:rtl/>
          <w:lang w:eastAsia="en-US"/>
        </w:rPr>
        <w:t>למה</w:t>
      </w:r>
      <w:r w:rsidR="00A146C9" w:rsidRPr="008B4A10">
        <w:rPr>
          <w:rtl/>
          <w:lang w:eastAsia="en-US"/>
        </w:rPr>
        <w:t xml:space="preserve"> </w:t>
      </w:r>
      <w:r w:rsidR="00A146C9" w:rsidRPr="008B4A10">
        <w:rPr>
          <w:rFonts w:hint="eastAsia"/>
          <w:rtl/>
          <w:lang w:eastAsia="en-US"/>
        </w:rPr>
        <w:t>הדבר</w:t>
      </w:r>
      <w:r w:rsidR="00A146C9" w:rsidRPr="008B4A10">
        <w:rPr>
          <w:rtl/>
          <w:lang w:eastAsia="en-US"/>
        </w:rPr>
        <w:t xml:space="preserve"> </w:t>
      </w:r>
      <w:r w:rsidR="00A146C9" w:rsidRPr="008B4A10">
        <w:rPr>
          <w:rFonts w:hint="eastAsia"/>
          <w:rtl/>
          <w:lang w:eastAsia="en-US"/>
        </w:rPr>
        <w:t>דומה</w:t>
      </w:r>
      <w:r w:rsidR="00696A1F">
        <w:rPr>
          <w:rFonts w:hint="cs"/>
          <w:rtl/>
          <w:lang w:eastAsia="en-US"/>
        </w:rPr>
        <w:t>?</w:t>
      </w:r>
      <w:r w:rsidR="00A146C9" w:rsidRPr="008B4A10">
        <w:rPr>
          <w:rtl/>
          <w:lang w:eastAsia="en-US"/>
        </w:rPr>
        <w:t xml:space="preserve"> </w:t>
      </w:r>
      <w:r w:rsidR="00A146C9" w:rsidRPr="008B4A10">
        <w:rPr>
          <w:rFonts w:hint="eastAsia"/>
          <w:rtl/>
          <w:lang w:eastAsia="en-US"/>
        </w:rPr>
        <w:t>למלך</w:t>
      </w:r>
      <w:r w:rsidR="00A146C9" w:rsidRPr="008B4A10">
        <w:rPr>
          <w:rtl/>
          <w:lang w:eastAsia="en-US"/>
        </w:rPr>
        <w:t xml:space="preserve"> </w:t>
      </w:r>
      <w:r w:rsidR="00A146C9" w:rsidRPr="008B4A10">
        <w:rPr>
          <w:rFonts w:hint="eastAsia"/>
          <w:rtl/>
          <w:lang w:eastAsia="en-US"/>
        </w:rPr>
        <w:t>בשר</w:t>
      </w:r>
      <w:r w:rsidR="00A146C9" w:rsidRPr="008B4A10">
        <w:rPr>
          <w:rtl/>
          <w:lang w:eastAsia="en-US"/>
        </w:rPr>
        <w:t xml:space="preserve"> </w:t>
      </w:r>
      <w:r w:rsidR="00A146C9" w:rsidRPr="008B4A10">
        <w:rPr>
          <w:rFonts w:hint="eastAsia"/>
          <w:rtl/>
          <w:lang w:eastAsia="en-US"/>
        </w:rPr>
        <w:t>ודם</w:t>
      </w:r>
      <w:r w:rsidR="00A146C9" w:rsidRPr="008B4A10">
        <w:rPr>
          <w:rtl/>
          <w:lang w:eastAsia="en-US"/>
        </w:rPr>
        <w:t xml:space="preserve"> </w:t>
      </w:r>
      <w:r w:rsidR="00A146C9" w:rsidRPr="008B4A10">
        <w:rPr>
          <w:rFonts w:hint="eastAsia"/>
          <w:rtl/>
          <w:lang w:eastAsia="en-US"/>
        </w:rPr>
        <w:t>שעשה</w:t>
      </w:r>
      <w:r w:rsidR="00A146C9" w:rsidRPr="008B4A10">
        <w:rPr>
          <w:rtl/>
          <w:lang w:eastAsia="en-US"/>
        </w:rPr>
        <w:t xml:space="preserve"> </w:t>
      </w:r>
      <w:r w:rsidR="00A146C9" w:rsidRPr="008B4A10">
        <w:rPr>
          <w:rFonts w:hint="eastAsia"/>
          <w:rtl/>
          <w:lang w:eastAsia="en-US"/>
        </w:rPr>
        <w:t>סעודה</w:t>
      </w:r>
      <w:r w:rsidR="00A146C9" w:rsidRPr="008B4A10">
        <w:rPr>
          <w:rtl/>
          <w:lang w:eastAsia="en-US"/>
        </w:rPr>
        <w:t xml:space="preserve"> </w:t>
      </w:r>
      <w:r w:rsidR="00A146C9" w:rsidRPr="008B4A10">
        <w:rPr>
          <w:rFonts w:hint="eastAsia"/>
          <w:rtl/>
          <w:lang w:eastAsia="en-US"/>
        </w:rPr>
        <w:t>לכל</w:t>
      </w:r>
      <w:r w:rsidR="00A146C9" w:rsidRPr="008B4A10">
        <w:rPr>
          <w:rtl/>
          <w:lang w:eastAsia="en-US"/>
        </w:rPr>
        <w:t xml:space="preserve"> </w:t>
      </w:r>
      <w:r w:rsidR="00A146C9" w:rsidRPr="008B4A10">
        <w:rPr>
          <w:rFonts w:hint="eastAsia"/>
          <w:rtl/>
          <w:lang w:eastAsia="en-US"/>
        </w:rPr>
        <w:t>גדולי</w:t>
      </w:r>
      <w:r w:rsidR="00A146C9" w:rsidRPr="008B4A10">
        <w:rPr>
          <w:rtl/>
          <w:lang w:eastAsia="en-US"/>
        </w:rPr>
        <w:t xml:space="preserve"> </w:t>
      </w:r>
      <w:r w:rsidR="00A146C9" w:rsidRPr="008B4A10">
        <w:rPr>
          <w:rFonts w:hint="eastAsia"/>
          <w:rtl/>
          <w:lang w:eastAsia="en-US"/>
        </w:rPr>
        <w:t>מלכות</w:t>
      </w:r>
      <w:r w:rsidR="00A146C9" w:rsidRPr="008B4A10">
        <w:rPr>
          <w:rtl/>
          <w:lang w:eastAsia="en-US"/>
        </w:rPr>
        <w:t xml:space="preserve"> </w:t>
      </w:r>
      <w:r w:rsidR="00A146C9" w:rsidRPr="008B4A10">
        <w:rPr>
          <w:rFonts w:hint="eastAsia"/>
          <w:rtl/>
          <w:lang w:eastAsia="en-US"/>
        </w:rPr>
        <w:t>שעוברין</w:t>
      </w:r>
      <w:r w:rsidR="00A146C9" w:rsidRPr="008B4A10">
        <w:rPr>
          <w:rtl/>
          <w:lang w:eastAsia="en-US"/>
        </w:rPr>
        <w:t xml:space="preserve"> </w:t>
      </w:r>
      <w:r w:rsidR="00A146C9" w:rsidRPr="008B4A10">
        <w:rPr>
          <w:rFonts w:hint="eastAsia"/>
          <w:rtl/>
          <w:lang w:eastAsia="en-US"/>
        </w:rPr>
        <w:t>עליו</w:t>
      </w:r>
      <w:r w:rsidR="00A146C9" w:rsidRPr="008B4A10">
        <w:rPr>
          <w:rtl/>
          <w:lang w:eastAsia="en-US"/>
        </w:rPr>
        <w:t xml:space="preserve">. </w:t>
      </w:r>
    </w:p>
    <w:p w:rsidR="00A146C9" w:rsidRPr="008B4A10" w:rsidRDefault="00AF5252" w:rsidP="00AF5252">
      <w:pPr>
        <w:pStyle w:val="ac"/>
        <w:rPr>
          <w:rtl/>
          <w:lang w:eastAsia="en-US"/>
        </w:rPr>
      </w:pPr>
      <w:r w:rsidRPr="008B4A10">
        <w:rPr>
          <w:rFonts w:hint="cs"/>
          <w:rtl/>
          <w:lang w:eastAsia="en-US"/>
        </w:rPr>
        <w:t>"</w:t>
      </w:r>
      <w:r w:rsidR="00A146C9" w:rsidRPr="008B4A10">
        <w:rPr>
          <w:rFonts w:hint="eastAsia"/>
          <w:rtl/>
          <w:lang w:eastAsia="en-US"/>
        </w:rPr>
        <w:t>כארזים</w:t>
      </w:r>
      <w:r w:rsidR="00A146C9" w:rsidRPr="008B4A10">
        <w:rPr>
          <w:rtl/>
          <w:lang w:eastAsia="en-US"/>
        </w:rPr>
        <w:t xml:space="preserve"> </w:t>
      </w:r>
      <w:r w:rsidR="00A146C9" w:rsidRPr="008B4A10">
        <w:rPr>
          <w:rFonts w:hint="eastAsia"/>
          <w:rtl/>
          <w:lang w:eastAsia="en-US"/>
        </w:rPr>
        <w:t>עלי</w:t>
      </w:r>
      <w:r w:rsidR="00A146C9" w:rsidRPr="008B4A10">
        <w:rPr>
          <w:rtl/>
          <w:lang w:eastAsia="en-US"/>
        </w:rPr>
        <w:t xml:space="preserve"> </w:t>
      </w:r>
      <w:r w:rsidR="00A146C9" w:rsidRPr="008B4A10">
        <w:rPr>
          <w:rFonts w:hint="eastAsia"/>
          <w:rtl/>
          <w:lang w:eastAsia="en-US"/>
        </w:rPr>
        <w:t>מים</w:t>
      </w:r>
      <w:r w:rsidRPr="008B4A10">
        <w:rPr>
          <w:rFonts w:hint="cs"/>
          <w:rtl/>
          <w:lang w:eastAsia="en-US"/>
        </w:rPr>
        <w:t>"</w:t>
      </w:r>
      <w:r w:rsidR="00A146C9" w:rsidRPr="008B4A10">
        <w:rPr>
          <w:rtl/>
          <w:lang w:eastAsia="en-US"/>
        </w:rPr>
        <w:t xml:space="preserve"> (</w:t>
      </w:r>
      <w:r w:rsidR="00A146C9" w:rsidRPr="008B4A10">
        <w:rPr>
          <w:rFonts w:hint="eastAsia"/>
          <w:rtl/>
          <w:lang w:eastAsia="en-US"/>
        </w:rPr>
        <w:t>שם</w:t>
      </w:r>
      <w:r w:rsidR="00A146C9" w:rsidRPr="008B4A10">
        <w:rPr>
          <w:rtl/>
          <w:lang w:eastAsia="en-US"/>
        </w:rPr>
        <w:t>)</w:t>
      </w:r>
      <w:r w:rsidRPr="008B4A10">
        <w:rPr>
          <w:rFonts w:hint="cs"/>
          <w:rtl/>
          <w:lang w:eastAsia="en-US"/>
        </w:rPr>
        <w:t xml:space="preserve"> -</w:t>
      </w:r>
      <w:r w:rsidR="00A146C9" w:rsidRPr="008B4A10">
        <w:rPr>
          <w:rtl/>
          <w:lang w:eastAsia="en-US"/>
        </w:rPr>
        <w:t xml:space="preserve">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גסי</w:t>
      </w:r>
      <w:r w:rsidR="00A146C9" w:rsidRPr="008B4A10">
        <w:rPr>
          <w:rtl/>
          <w:lang w:eastAsia="en-US"/>
        </w:rPr>
        <w:t xml:space="preserve"> </w:t>
      </w:r>
      <w:r w:rsidR="00A146C9" w:rsidRPr="008B4A10">
        <w:rPr>
          <w:rFonts w:hint="eastAsia"/>
          <w:rtl/>
          <w:lang w:eastAsia="en-US"/>
        </w:rPr>
        <w:t>הרוח</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r w:rsidR="00A146C9" w:rsidRPr="008B4A10">
        <w:rPr>
          <w:rFonts w:hint="eastAsia"/>
          <w:rtl/>
          <w:lang w:eastAsia="en-US"/>
        </w:rPr>
        <w:t>המזלזלין</w:t>
      </w:r>
      <w:r w:rsidR="00A146C9" w:rsidRPr="008B4A10">
        <w:rPr>
          <w:rtl/>
          <w:lang w:eastAsia="en-US"/>
        </w:rPr>
        <w:t xml:space="preserve"> </w:t>
      </w:r>
      <w:r w:rsidR="00A146C9" w:rsidRPr="008B4A10">
        <w:rPr>
          <w:rFonts w:hint="eastAsia"/>
          <w:rtl/>
          <w:lang w:eastAsia="en-US"/>
        </w:rPr>
        <w:t>עצמן</w:t>
      </w:r>
      <w:r w:rsidR="00696A1F">
        <w:rPr>
          <w:rStyle w:val="a5"/>
          <w:rtl/>
          <w:lang w:eastAsia="en-US"/>
        </w:rPr>
        <w:footnoteReference w:id="20"/>
      </w:r>
      <w:r w:rsidR="00A146C9" w:rsidRPr="008B4A10">
        <w:rPr>
          <w:rtl/>
          <w:lang w:eastAsia="en-US"/>
        </w:rPr>
        <w:t xml:space="preserve"> </w:t>
      </w:r>
      <w:r w:rsidR="00A146C9" w:rsidRPr="008B4A10">
        <w:rPr>
          <w:rFonts w:hint="eastAsia"/>
          <w:rtl/>
          <w:lang w:eastAsia="en-US"/>
        </w:rPr>
        <w:t>בדברי</w:t>
      </w:r>
      <w:r w:rsidR="00A146C9" w:rsidRPr="008B4A10">
        <w:rPr>
          <w:rtl/>
          <w:lang w:eastAsia="en-US"/>
        </w:rPr>
        <w:t xml:space="preserve"> </w:t>
      </w:r>
      <w:r w:rsidR="00A146C9" w:rsidRPr="008B4A10">
        <w:rPr>
          <w:rFonts w:hint="eastAsia"/>
          <w:rtl/>
          <w:lang w:eastAsia="en-US"/>
        </w:rPr>
        <w:t>תורה</w:t>
      </w:r>
      <w:r w:rsidR="00A146C9" w:rsidRPr="008B4A10">
        <w:rPr>
          <w:rtl/>
          <w:lang w:eastAsia="en-US"/>
        </w:rPr>
        <w:t xml:space="preserve">, </w:t>
      </w:r>
      <w:r w:rsidR="00A146C9" w:rsidRPr="008B4A10">
        <w:rPr>
          <w:rFonts w:hint="eastAsia"/>
          <w:rtl/>
          <w:lang w:eastAsia="en-US"/>
        </w:rPr>
        <w:t>שנאמר</w:t>
      </w:r>
      <w:r w:rsidRPr="008B4A10">
        <w:rPr>
          <w:rFonts w:hint="cs"/>
          <w:rtl/>
          <w:lang w:eastAsia="en-US"/>
        </w:rPr>
        <w:t>: "</w:t>
      </w:r>
      <w:r w:rsidR="00A146C9" w:rsidRPr="008B4A10">
        <w:rPr>
          <w:rFonts w:hint="eastAsia"/>
          <w:rtl/>
          <w:lang w:eastAsia="en-US"/>
        </w:rPr>
        <w:t>יזל</w:t>
      </w:r>
      <w:r w:rsidR="00A146C9" w:rsidRPr="008B4A10">
        <w:rPr>
          <w:rtl/>
          <w:lang w:eastAsia="en-US"/>
        </w:rPr>
        <w:t xml:space="preserve"> </w:t>
      </w:r>
      <w:r w:rsidR="00A146C9" w:rsidRPr="008B4A10">
        <w:rPr>
          <w:rFonts w:hint="eastAsia"/>
          <w:rtl/>
          <w:lang w:eastAsia="en-US"/>
        </w:rPr>
        <w:t>מים</w:t>
      </w:r>
      <w:r w:rsidR="00A146C9" w:rsidRPr="008B4A10">
        <w:rPr>
          <w:rtl/>
          <w:lang w:eastAsia="en-US"/>
        </w:rPr>
        <w:t xml:space="preserve"> </w:t>
      </w:r>
      <w:r w:rsidR="00A146C9" w:rsidRPr="008B4A10">
        <w:rPr>
          <w:rFonts w:hint="eastAsia"/>
          <w:rtl/>
          <w:lang w:eastAsia="en-US"/>
        </w:rPr>
        <w:t>מדליו</w:t>
      </w:r>
      <w:r w:rsidRPr="008B4A10">
        <w:rPr>
          <w:rFonts w:hint="cs"/>
          <w:rtl/>
          <w:lang w:eastAsia="en-US"/>
        </w:rPr>
        <w:t>".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 xml:space="preserve">" - </w:t>
      </w:r>
      <w:r w:rsidR="00A146C9" w:rsidRPr="008B4A10">
        <w:rPr>
          <w:rFonts w:hint="eastAsia"/>
          <w:rtl/>
          <w:lang w:eastAsia="en-US"/>
        </w:rPr>
        <w:t>אילו</w:t>
      </w:r>
      <w:r w:rsidR="00A146C9" w:rsidRPr="008B4A10">
        <w:rPr>
          <w:rtl/>
          <w:lang w:eastAsia="en-US"/>
        </w:rPr>
        <w:t xml:space="preserve"> </w:t>
      </w:r>
      <w:r w:rsidR="00A146C9" w:rsidRPr="008B4A10">
        <w:rPr>
          <w:rFonts w:hint="eastAsia"/>
          <w:rtl/>
          <w:lang w:eastAsia="en-US"/>
        </w:rPr>
        <w:t>בעלי</w:t>
      </w:r>
      <w:r w:rsidR="00A146C9" w:rsidRPr="008B4A10">
        <w:rPr>
          <w:rtl/>
          <w:lang w:eastAsia="en-US"/>
        </w:rPr>
        <w:t xml:space="preserve"> </w:t>
      </w:r>
      <w:r w:rsidR="00A146C9" w:rsidRPr="008B4A10">
        <w:rPr>
          <w:rFonts w:hint="eastAsia"/>
          <w:rtl/>
          <w:lang w:eastAsia="en-US"/>
        </w:rPr>
        <w:t>בתים</w:t>
      </w:r>
      <w:r w:rsidR="00A146C9" w:rsidRPr="008B4A10">
        <w:rPr>
          <w:rtl/>
          <w:lang w:eastAsia="en-US"/>
        </w:rPr>
        <w:t xml:space="preserve"> </w:t>
      </w:r>
      <w:r w:rsidR="00A146C9" w:rsidRPr="008B4A10">
        <w:rPr>
          <w:rFonts w:hint="eastAsia"/>
          <w:rtl/>
          <w:lang w:eastAsia="en-US"/>
        </w:rPr>
        <w:t>שבישראל</w:t>
      </w:r>
      <w:r w:rsidR="00A146C9" w:rsidRPr="008B4A10">
        <w:rPr>
          <w:rtl/>
          <w:lang w:eastAsia="en-US"/>
        </w:rPr>
        <w:t xml:space="preserve">, </w:t>
      </w:r>
      <w:r w:rsidR="00A146C9" w:rsidRPr="008B4A10">
        <w:rPr>
          <w:rFonts w:hint="eastAsia"/>
          <w:rtl/>
          <w:lang w:eastAsia="en-US"/>
        </w:rPr>
        <w:t>שבשביל</w:t>
      </w:r>
      <w:r w:rsidR="00A146C9" w:rsidRPr="008B4A10">
        <w:rPr>
          <w:rtl/>
          <w:lang w:eastAsia="en-US"/>
        </w:rPr>
        <w:t xml:space="preserve"> </w:t>
      </w:r>
      <w:r w:rsidR="00A146C9" w:rsidRPr="008B4A10">
        <w:rPr>
          <w:rFonts w:hint="eastAsia"/>
          <w:rtl/>
          <w:lang w:eastAsia="en-US"/>
        </w:rPr>
        <w:t>דרך</w:t>
      </w:r>
      <w:r w:rsidR="00A146C9" w:rsidRPr="008B4A10">
        <w:rPr>
          <w:rtl/>
          <w:lang w:eastAsia="en-US"/>
        </w:rPr>
        <w:t xml:space="preserve"> </w:t>
      </w:r>
      <w:r w:rsidR="00A146C9" w:rsidRPr="008B4A10">
        <w:rPr>
          <w:rFonts w:hint="eastAsia"/>
          <w:rtl/>
          <w:lang w:eastAsia="en-US"/>
        </w:rPr>
        <w:t>ארץ</w:t>
      </w:r>
      <w:r w:rsidR="00A146C9" w:rsidRPr="008B4A10">
        <w:rPr>
          <w:rtl/>
          <w:lang w:eastAsia="en-US"/>
        </w:rPr>
        <w:t xml:space="preserve"> </w:t>
      </w:r>
      <w:r w:rsidR="00A146C9" w:rsidRPr="008B4A10">
        <w:rPr>
          <w:rFonts w:hint="eastAsia"/>
          <w:rtl/>
          <w:lang w:eastAsia="en-US"/>
        </w:rPr>
        <w:t>שיש</w:t>
      </w:r>
      <w:r w:rsidR="00A146C9" w:rsidRPr="008B4A10">
        <w:rPr>
          <w:rtl/>
          <w:lang w:eastAsia="en-US"/>
        </w:rPr>
        <w:t xml:space="preserve"> </w:t>
      </w:r>
      <w:r w:rsidR="00A146C9" w:rsidRPr="008B4A10">
        <w:rPr>
          <w:rFonts w:hint="eastAsia"/>
          <w:rtl/>
          <w:lang w:eastAsia="en-US"/>
        </w:rPr>
        <w:t>בהן</w:t>
      </w:r>
      <w:r w:rsidR="00A146C9" w:rsidRPr="008B4A10">
        <w:rPr>
          <w:rtl/>
          <w:lang w:eastAsia="en-US"/>
        </w:rPr>
        <w:t xml:space="preserve">, </w:t>
      </w:r>
      <w:r w:rsidR="00A146C9" w:rsidRPr="008B4A10">
        <w:rPr>
          <w:rFonts w:hint="eastAsia"/>
          <w:rtl/>
          <w:lang w:eastAsia="en-US"/>
        </w:rPr>
        <w:t>על</w:t>
      </w:r>
      <w:r w:rsidR="00A146C9" w:rsidRPr="008B4A10">
        <w:rPr>
          <w:rtl/>
          <w:lang w:eastAsia="en-US"/>
        </w:rPr>
        <w:t xml:space="preserve"> </w:t>
      </w:r>
      <w:r w:rsidR="00A146C9" w:rsidRPr="008B4A10">
        <w:rPr>
          <w:rFonts w:hint="eastAsia"/>
          <w:rtl/>
          <w:lang w:eastAsia="en-US"/>
        </w:rPr>
        <w:t>אחת</w:t>
      </w:r>
      <w:r w:rsidR="00A146C9" w:rsidRPr="008B4A10">
        <w:rPr>
          <w:rtl/>
          <w:lang w:eastAsia="en-US"/>
        </w:rPr>
        <w:t xml:space="preserve"> </w:t>
      </w:r>
      <w:r w:rsidR="00A146C9" w:rsidRPr="008B4A10">
        <w:rPr>
          <w:rFonts w:hint="eastAsia"/>
          <w:rtl/>
          <w:lang w:eastAsia="en-US"/>
        </w:rPr>
        <w:t>כמה</w:t>
      </w:r>
      <w:r w:rsidR="00A146C9" w:rsidRPr="008B4A10">
        <w:rPr>
          <w:rtl/>
          <w:lang w:eastAsia="en-US"/>
        </w:rPr>
        <w:t xml:space="preserve"> </w:t>
      </w:r>
      <w:r w:rsidR="00A146C9" w:rsidRPr="008B4A10">
        <w:rPr>
          <w:rFonts w:hint="eastAsia"/>
          <w:rtl/>
          <w:lang w:eastAsia="en-US"/>
        </w:rPr>
        <w:t>וכמה</w:t>
      </w:r>
      <w:r w:rsidR="00A146C9" w:rsidRPr="008B4A10">
        <w:rPr>
          <w:rtl/>
          <w:lang w:eastAsia="en-US"/>
        </w:rPr>
        <w:t xml:space="preserve"> </w:t>
      </w:r>
      <w:r w:rsidR="00A146C9" w:rsidRPr="008B4A10">
        <w:rPr>
          <w:rFonts w:hint="eastAsia"/>
          <w:rtl/>
          <w:lang w:eastAsia="en-US"/>
        </w:rPr>
        <w:t>הן</w:t>
      </w:r>
      <w:r w:rsidR="00A146C9" w:rsidRPr="008B4A10">
        <w:rPr>
          <w:rtl/>
          <w:lang w:eastAsia="en-US"/>
        </w:rPr>
        <w:t xml:space="preserve"> </w:t>
      </w:r>
      <w:r w:rsidR="00A146C9" w:rsidRPr="008B4A10">
        <w:rPr>
          <w:rFonts w:hint="eastAsia"/>
          <w:rtl/>
          <w:lang w:eastAsia="en-US"/>
        </w:rPr>
        <w:t>ובניהן</w:t>
      </w:r>
      <w:r w:rsidR="00A146C9" w:rsidRPr="008B4A10">
        <w:rPr>
          <w:rtl/>
          <w:lang w:eastAsia="en-US"/>
        </w:rPr>
        <w:t xml:space="preserve"> </w:t>
      </w:r>
      <w:r w:rsidR="00A146C9" w:rsidRPr="008B4A10">
        <w:rPr>
          <w:rFonts w:hint="eastAsia"/>
          <w:rtl/>
          <w:lang w:eastAsia="en-US"/>
        </w:rPr>
        <w:t>ובני</w:t>
      </w:r>
      <w:r w:rsidR="00A146C9" w:rsidRPr="008B4A10">
        <w:rPr>
          <w:rtl/>
          <w:lang w:eastAsia="en-US"/>
        </w:rPr>
        <w:t xml:space="preserve"> </w:t>
      </w:r>
      <w:r w:rsidR="00A146C9" w:rsidRPr="008B4A10">
        <w:rPr>
          <w:rFonts w:hint="eastAsia"/>
          <w:rtl/>
          <w:lang w:eastAsia="en-US"/>
        </w:rPr>
        <w:t>בניהן</w:t>
      </w:r>
      <w:r w:rsidR="00A146C9" w:rsidRPr="008B4A10">
        <w:rPr>
          <w:rtl/>
          <w:lang w:eastAsia="en-US"/>
        </w:rPr>
        <w:t xml:space="preserve">, </w:t>
      </w:r>
      <w:r w:rsidR="00A146C9" w:rsidRPr="008B4A10">
        <w:rPr>
          <w:rFonts w:hint="eastAsia"/>
          <w:rtl/>
          <w:lang w:eastAsia="en-US"/>
        </w:rPr>
        <w:t>לכך</w:t>
      </w:r>
      <w:r w:rsidR="00A146C9" w:rsidRPr="008B4A10">
        <w:rPr>
          <w:rtl/>
          <w:lang w:eastAsia="en-US"/>
        </w:rPr>
        <w:t xml:space="preserve"> </w:t>
      </w:r>
      <w:r w:rsidR="00A146C9" w:rsidRPr="008B4A10">
        <w:rPr>
          <w:rFonts w:hint="eastAsia"/>
          <w:rtl/>
          <w:lang w:eastAsia="en-US"/>
        </w:rPr>
        <w:t>נאמר</w:t>
      </w:r>
      <w:r w:rsidRPr="008B4A10">
        <w:rPr>
          <w:rFonts w:hint="cs"/>
          <w:rtl/>
          <w:lang w:eastAsia="en-US"/>
        </w:rPr>
        <w:t>: "</w:t>
      </w:r>
      <w:r w:rsidR="00A146C9" w:rsidRPr="008B4A10">
        <w:rPr>
          <w:rFonts w:hint="eastAsia"/>
          <w:rtl/>
          <w:lang w:eastAsia="en-US"/>
        </w:rPr>
        <w:t>וזרעו</w:t>
      </w:r>
      <w:r w:rsidR="00A146C9" w:rsidRPr="008B4A10">
        <w:rPr>
          <w:rtl/>
          <w:lang w:eastAsia="en-US"/>
        </w:rPr>
        <w:t xml:space="preserve"> </w:t>
      </w:r>
      <w:r w:rsidR="00A146C9" w:rsidRPr="008B4A10">
        <w:rPr>
          <w:rFonts w:hint="eastAsia"/>
          <w:rtl/>
          <w:lang w:eastAsia="en-US"/>
        </w:rPr>
        <w:t>במים</w:t>
      </w:r>
      <w:r w:rsidR="00A146C9" w:rsidRPr="008B4A10">
        <w:rPr>
          <w:rtl/>
          <w:lang w:eastAsia="en-US"/>
        </w:rPr>
        <w:t xml:space="preserve"> </w:t>
      </w:r>
      <w:r w:rsidR="00A146C9" w:rsidRPr="008B4A10">
        <w:rPr>
          <w:rFonts w:hint="eastAsia"/>
          <w:rtl/>
          <w:lang w:eastAsia="en-US"/>
        </w:rPr>
        <w:t>רבים</w:t>
      </w:r>
      <w:r w:rsidRPr="008B4A10">
        <w:rPr>
          <w:rFonts w:hint="cs"/>
          <w:rtl/>
          <w:lang w:eastAsia="en-US"/>
        </w:rPr>
        <w:t>"</w:t>
      </w:r>
      <w:r w:rsidR="00A146C9" w:rsidRPr="008B4A10">
        <w:rPr>
          <w:rtl/>
          <w:lang w:eastAsia="en-US"/>
        </w:rPr>
        <w:t xml:space="preserve">. </w:t>
      </w:r>
    </w:p>
    <w:p w:rsidR="003A7AFC" w:rsidRPr="008B4A10" w:rsidRDefault="003A7AFC" w:rsidP="00B612C6">
      <w:pPr>
        <w:pStyle w:val="ad"/>
        <w:spacing w:before="240"/>
        <w:rPr>
          <w:rtl/>
        </w:rPr>
      </w:pPr>
      <w:r w:rsidRPr="008B4A10">
        <w:rPr>
          <w:rtl/>
        </w:rPr>
        <w:t xml:space="preserve">שבת שלום </w:t>
      </w:r>
    </w:p>
    <w:p w:rsidR="003A7AFC" w:rsidRDefault="003A7AFC">
      <w:pPr>
        <w:pStyle w:val="ad"/>
        <w:rPr>
          <w:rFonts w:hint="cs"/>
          <w:rtl/>
        </w:rPr>
      </w:pPr>
      <w:r w:rsidRPr="008B4A10">
        <w:rPr>
          <w:rtl/>
        </w:rPr>
        <w:t>מחלקי המים</w:t>
      </w:r>
    </w:p>
    <w:p w:rsidR="004737FC" w:rsidRPr="00100EAB" w:rsidRDefault="00696A1F" w:rsidP="00E04285">
      <w:pPr>
        <w:pStyle w:val="ac"/>
        <w:spacing w:before="120"/>
        <w:rPr>
          <w:rFonts w:cs="Narkisim" w:hint="cs"/>
          <w:szCs w:val="22"/>
          <w:rtl/>
        </w:rPr>
      </w:pPr>
      <w:r w:rsidRPr="004737FC">
        <w:rPr>
          <w:rFonts w:cs="Narkisim" w:hint="cs"/>
          <w:szCs w:val="22"/>
          <w:rtl/>
        </w:rPr>
        <w:t>מים אחרונים נוזלים: אם מותר לשלב גם חכמת העולם, השבוע התגלגל ברשת הסיפור הסיני הבא:</w:t>
      </w:r>
      <w:r w:rsidR="00E04285">
        <w:rPr>
          <w:rFonts w:cs="Narkisim" w:hint="cs"/>
          <w:szCs w:val="22"/>
          <w:rtl/>
        </w:rPr>
        <w:t xml:space="preserve"> </w:t>
      </w:r>
      <w:r w:rsidR="004737FC" w:rsidRPr="00100EAB">
        <w:rPr>
          <w:rFonts w:cs="Narkisim"/>
          <w:szCs w:val="22"/>
          <w:rtl/>
        </w:rPr>
        <w:t>לאישה סינית באה בימים, היו דליים גדולים תלויים בשני צידי האסל, שהיא נשאה על צווארה.</w:t>
      </w:r>
      <w:r w:rsidR="004737FC" w:rsidRPr="00100EAB">
        <w:rPr>
          <w:rFonts w:cs="Narkisim" w:hint="cs"/>
          <w:szCs w:val="22"/>
          <w:rtl/>
        </w:rPr>
        <w:t xml:space="preserve"> </w:t>
      </w:r>
      <w:r w:rsidR="004737FC" w:rsidRPr="00100EAB">
        <w:rPr>
          <w:rFonts w:cs="Narkisim"/>
          <w:szCs w:val="22"/>
          <w:rtl/>
        </w:rPr>
        <w:t>באחד הדליים היה סדק בעוד שהשני היה מושלם והגיע תמיד מלא ליעדו.</w:t>
      </w:r>
      <w:r w:rsidR="004737FC" w:rsidRPr="00100EAB">
        <w:rPr>
          <w:rFonts w:cs="Narkisim" w:hint="cs"/>
          <w:szCs w:val="22"/>
          <w:rtl/>
        </w:rPr>
        <w:t xml:space="preserve"> </w:t>
      </w:r>
      <w:r w:rsidR="004737FC" w:rsidRPr="00100EAB">
        <w:rPr>
          <w:rFonts w:cs="Narkisim"/>
          <w:szCs w:val="22"/>
          <w:rtl/>
        </w:rPr>
        <w:t>בסוף הדרך הארוכה מן המעיין לבית, הדלי הסדוק הגיע מלא בחציו.</w:t>
      </w:r>
      <w:r w:rsidR="004737FC" w:rsidRPr="00100EAB">
        <w:rPr>
          <w:rFonts w:cs="Narkisim" w:hint="cs"/>
          <w:szCs w:val="22"/>
          <w:rtl/>
        </w:rPr>
        <w:t xml:space="preserve"> </w:t>
      </w:r>
      <w:r w:rsidR="004737FC" w:rsidRPr="00100EAB">
        <w:rPr>
          <w:rFonts w:cs="Narkisim"/>
          <w:szCs w:val="22"/>
          <w:rtl/>
        </w:rPr>
        <w:t xml:space="preserve">במשך שנתיים </w:t>
      </w:r>
      <w:r w:rsidR="004737FC" w:rsidRPr="00100EAB">
        <w:rPr>
          <w:rFonts w:cs="Narkisim"/>
          <w:szCs w:val="22"/>
          <w:rtl/>
        </w:rPr>
        <w:lastRenderedPageBreak/>
        <w:t>תמימות הביאה האישה מדי יום ביומו, דלי וחצי מים לביתה.</w:t>
      </w:r>
      <w:r w:rsidR="004737FC" w:rsidRPr="00100EAB">
        <w:rPr>
          <w:rFonts w:cs="Narkisim" w:hint="cs"/>
          <w:szCs w:val="22"/>
          <w:rtl/>
        </w:rPr>
        <w:t xml:space="preserve"> </w:t>
      </w:r>
      <w:r w:rsidR="004737FC" w:rsidRPr="00100EAB">
        <w:rPr>
          <w:rFonts w:cs="Narkisim"/>
          <w:szCs w:val="22"/>
          <w:rtl/>
        </w:rPr>
        <w:t>הדלי המושלם היה גאה, כמובן, בהישגים שלו, אך הדלי הסדוק, המסכן, התבייש במומו והיה אומלל, כיוון שהצליח לבצע רק מחצית מייעודו.</w:t>
      </w:r>
      <w:r w:rsidR="004737FC" w:rsidRPr="00100EAB">
        <w:rPr>
          <w:rFonts w:cs="Narkisim" w:hint="cs"/>
          <w:szCs w:val="22"/>
          <w:rtl/>
        </w:rPr>
        <w:t xml:space="preserve"> </w:t>
      </w:r>
      <w:r w:rsidR="004737FC" w:rsidRPr="00100EAB">
        <w:rPr>
          <w:rFonts w:cs="Narkisim"/>
          <w:szCs w:val="22"/>
          <w:rtl/>
        </w:rPr>
        <w:t>לאחר שנתיים של מה שנראה ככ</w:t>
      </w:r>
      <w:r w:rsidR="004737FC" w:rsidRPr="00100EAB">
        <w:rPr>
          <w:rFonts w:cs="Narkisim" w:hint="cs"/>
          <w:szCs w:val="22"/>
          <w:rtl/>
        </w:rPr>
        <w:t>י</w:t>
      </w:r>
      <w:r w:rsidR="004737FC" w:rsidRPr="00100EAB">
        <w:rPr>
          <w:rFonts w:cs="Narkisim"/>
          <w:szCs w:val="22"/>
          <w:rtl/>
        </w:rPr>
        <w:t>שלון מר, פנה הדלי הסדוק לאישה ליד המעין ואמר לה: "אני מתבייש שהסדק שבי גורם למים לדלוף לאורך הדרך הביתה".</w:t>
      </w:r>
      <w:r w:rsidR="004737FC" w:rsidRPr="00100EAB">
        <w:rPr>
          <w:rFonts w:cs="Narkisim" w:hint="cs"/>
          <w:szCs w:val="22"/>
          <w:rtl/>
        </w:rPr>
        <w:t xml:space="preserve"> </w:t>
      </w:r>
      <w:r w:rsidR="004737FC" w:rsidRPr="00100EAB">
        <w:rPr>
          <w:rFonts w:cs="Narkisim"/>
          <w:szCs w:val="22"/>
          <w:rtl/>
        </w:rPr>
        <w:t>האישה הזקנה חיכה ואמרה "האם שמת לב שיש פרחים לאורך השביל, בצד שלך, ואילו בצד השני- אין?</w:t>
      </w:r>
      <w:r w:rsidR="004737FC" w:rsidRPr="00100EAB">
        <w:rPr>
          <w:rFonts w:cs="Narkisim" w:hint="cs"/>
          <w:szCs w:val="22"/>
          <w:rtl/>
        </w:rPr>
        <w:t>".</w:t>
      </w:r>
      <w:r w:rsidR="00100EAB">
        <w:rPr>
          <w:rStyle w:val="a5"/>
          <w:rFonts w:cs="Narkisim"/>
          <w:szCs w:val="22"/>
          <w:rtl/>
        </w:rPr>
        <w:footnoteReference w:id="21"/>
      </w:r>
    </w:p>
    <w:sectPr w:rsidR="004737FC" w:rsidRPr="00100EAB" w:rsidSect="00B612C6">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4C" w:rsidRDefault="0061144C">
      <w:r>
        <w:separator/>
      </w:r>
    </w:p>
  </w:endnote>
  <w:endnote w:type="continuationSeparator" w:id="0">
    <w:p w:rsidR="0061144C" w:rsidRDefault="006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C6" w:rsidRDefault="00B612C6" w:rsidP="00D90405">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B22D44">
      <w:rPr>
        <w:rStyle w:val="af2"/>
        <w:noProof/>
        <w:rtl/>
      </w:rPr>
      <w:t>2</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B22D44">
      <w:rPr>
        <w:rStyle w:val="af2"/>
        <w:noProof/>
        <w:rtl/>
      </w:rPr>
      <w:t>4</w:t>
    </w:r>
    <w:r>
      <w:rPr>
        <w:rStyle w:val="af2"/>
        <w:rtl/>
      </w:rPr>
      <w:fldChar w:fldCharType="end"/>
    </w:r>
  </w:p>
  <w:p w:rsidR="00B612C6" w:rsidRDefault="00B612C6" w:rsidP="00D90405">
    <w:pPr>
      <w:pStyle w:val="a8"/>
    </w:pPr>
  </w:p>
  <w:p w:rsidR="00B612C6" w:rsidRDefault="00B612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4C" w:rsidRDefault="0061144C">
      <w:r>
        <w:separator/>
      </w:r>
    </w:p>
  </w:footnote>
  <w:footnote w:type="continuationSeparator" w:id="0">
    <w:p w:rsidR="0061144C" w:rsidRDefault="0061144C">
      <w:r>
        <w:continuationSeparator/>
      </w:r>
    </w:p>
  </w:footnote>
  <w:footnote w:id="1">
    <w:p w:rsidR="00B612C6" w:rsidRPr="002E3E72" w:rsidRDefault="00B612C6" w:rsidP="00EC07D1">
      <w:pPr>
        <w:pStyle w:val="a3"/>
        <w:rPr>
          <w:rFonts w:hint="cs"/>
        </w:rPr>
      </w:pPr>
      <w:r w:rsidRPr="002E3E72">
        <w:rPr>
          <w:rStyle w:val="a5"/>
        </w:rPr>
        <w:footnoteRef/>
      </w:r>
      <w:r w:rsidRPr="002E3E72">
        <w:rPr>
          <w:rtl/>
        </w:rPr>
        <w:t xml:space="preserve"> </w:t>
      </w:r>
      <w:r>
        <w:rPr>
          <w:rFonts w:hint="cs"/>
          <w:rtl/>
        </w:rPr>
        <w:t>ה</w:t>
      </w:r>
      <w:r w:rsidRPr="002E3E72">
        <w:rPr>
          <w:rFonts w:hint="cs"/>
          <w:rtl/>
        </w:rPr>
        <w:t>פסוק: "יזל מים מדליו וזרעו במים רבים"</w:t>
      </w:r>
      <w:r>
        <w:rPr>
          <w:rFonts w:hint="cs"/>
          <w:rtl/>
        </w:rPr>
        <w:t>, בו נבקש להתמקד (</w:t>
      </w:r>
      <w:r w:rsidRPr="002E3E72">
        <w:rPr>
          <w:rFonts w:hint="cs"/>
          <w:rtl/>
        </w:rPr>
        <w:t>כמתבקש ממחלקי המים</w:t>
      </w:r>
      <w:r>
        <w:rPr>
          <w:rFonts w:hint="cs"/>
          <w:rtl/>
        </w:rPr>
        <w:t xml:space="preserve">) </w:t>
      </w:r>
      <w:r w:rsidRPr="002E3E72">
        <w:rPr>
          <w:rFonts w:hint="cs"/>
          <w:rtl/>
        </w:rPr>
        <w:t>שייך ל</w:t>
      </w:r>
      <w:r>
        <w:rPr>
          <w:rFonts w:hint="cs"/>
          <w:rtl/>
        </w:rPr>
        <w:t xml:space="preserve">פתיחה של </w:t>
      </w:r>
      <w:r w:rsidRPr="002E3E72">
        <w:rPr>
          <w:rFonts w:hint="cs"/>
          <w:rtl/>
        </w:rPr>
        <w:t>ברכת בלעם ה</w:t>
      </w:r>
      <w:r>
        <w:rPr>
          <w:rFonts w:hint="cs"/>
          <w:rtl/>
        </w:rPr>
        <w:t>שלישית והמסיימת</w:t>
      </w:r>
      <w:r w:rsidRPr="002E3E72">
        <w:rPr>
          <w:rFonts w:hint="cs"/>
          <w:rtl/>
        </w:rPr>
        <w:t xml:space="preserve">: </w:t>
      </w:r>
      <w:r w:rsidRPr="002E3E72">
        <w:rPr>
          <w:rFonts w:hint="cs"/>
          <w:rtl/>
          <w:lang w:eastAsia="en-US"/>
        </w:rPr>
        <w:t>"</w:t>
      </w:r>
      <w:r w:rsidRPr="002E3E72">
        <w:rPr>
          <w:rFonts w:hint="eastAsia"/>
          <w:rtl/>
          <w:lang w:eastAsia="en-US"/>
        </w:rPr>
        <w:t>מַה</w:t>
      </w:r>
      <w:r w:rsidRPr="002E3E72">
        <w:rPr>
          <w:rtl/>
          <w:lang w:eastAsia="en-US"/>
        </w:rPr>
        <w:t xml:space="preserve"> </w:t>
      </w:r>
      <w:r w:rsidRPr="002E3E72">
        <w:rPr>
          <w:rFonts w:hint="eastAsia"/>
          <w:rtl/>
          <w:lang w:eastAsia="en-US"/>
        </w:rPr>
        <w:t>טֹּבוּ</w:t>
      </w:r>
      <w:r w:rsidRPr="002E3E72">
        <w:rPr>
          <w:rtl/>
          <w:lang w:eastAsia="en-US"/>
        </w:rPr>
        <w:t xml:space="preserve"> </w:t>
      </w:r>
      <w:r w:rsidRPr="002E3E72">
        <w:rPr>
          <w:rFonts w:hint="eastAsia"/>
          <w:rtl/>
          <w:lang w:eastAsia="en-US"/>
        </w:rPr>
        <w:t>אֹהָלֶיךָ</w:t>
      </w:r>
      <w:r w:rsidRPr="002E3E72">
        <w:rPr>
          <w:rtl/>
          <w:lang w:eastAsia="en-US"/>
        </w:rPr>
        <w:t xml:space="preserve"> </w:t>
      </w:r>
      <w:r w:rsidRPr="002E3E72">
        <w:rPr>
          <w:rFonts w:hint="eastAsia"/>
          <w:rtl/>
          <w:lang w:eastAsia="en-US"/>
        </w:rPr>
        <w:t>יַעֲקֹב</w:t>
      </w:r>
      <w:r w:rsidRPr="002E3E72">
        <w:rPr>
          <w:rtl/>
          <w:lang w:eastAsia="en-US"/>
        </w:rPr>
        <w:t xml:space="preserve"> </w:t>
      </w:r>
      <w:r w:rsidRPr="002E3E72">
        <w:rPr>
          <w:rFonts w:hint="eastAsia"/>
          <w:rtl/>
          <w:lang w:eastAsia="en-US"/>
        </w:rPr>
        <w:t>מִשְׁכְּנֹתֶיךָ</w:t>
      </w:r>
      <w:r w:rsidRPr="002E3E72">
        <w:rPr>
          <w:rtl/>
          <w:lang w:eastAsia="en-US"/>
        </w:rPr>
        <w:t xml:space="preserve"> </w:t>
      </w:r>
      <w:r w:rsidRPr="002E3E72">
        <w:rPr>
          <w:rFonts w:hint="eastAsia"/>
          <w:rtl/>
          <w:lang w:eastAsia="en-US"/>
        </w:rPr>
        <w:t>יִשְׂרָאֵל</w:t>
      </w:r>
      <w:r w:rsidRPr="002E3E72">
        <w:rPr>
          <w:rtl/>
          <w:lang w:eastAsia="en-US"/>
        </w:rPr>
        <w:t xml:space="preserve">: </w:t>
      </w:r>
      <w:r w:rsidRPr="002E3E72">
        <w:rPr>
          <w:rFonts w:hint="eastAsia"/>
          <w:rtl/>
          <w:lang w:eastAsia="en-US"/>
        </w:rPr>
        <w:t>כִּנְחָלִים</w:t>
      </w:r>
      <w:r w:rsidRPr="002E3E72">
        <w:rPr>
          <w:rtl/>
          <w:lang w:eastAsia="en-US"/>
        </w:rPr>
        <w:t xml:space="preserve"> </w:t>
      </w:r>
      <w:r w:rsidRPr="002E3E72">
        <w:rPr>
          <w:rFonts w:hint="eastAsia"/>
          <w:rtl/>
          <w:lang w:eastAsia="en-US"/>
        </w:rPr>
        <w:t>נִטָּיוּ</w:t>
      </w:r>
      <w:r w:rsidRPr="002E3E72">
        <w:rPr>
          <w:rtl/>
          <w:lang w:eastAsia="en-US"/>
        </w:rPr>
        <w:t xml:space="preserve"> </w:t>
      </w:r>
      <w:r w:rsidRPr="002E3E72">
        <w:rPr>
          <w:rFonts w:hint="eastAsia"/>
          <w:rtl/>
          <w:lang w:eastAsia="en-US"/>
        </w:rPr>
        <w:t>כְּגַנֹּת</w:t>
      </w:r>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נָהָר</w:t>
      </w:r>
      <w:r w:rsidRPr="002E3E72">
        <w:rPr>
          <w:rtl/>
          <w:lang w:eastAsia="en-US"/>
        </w:rPr>
        <w:t xml:space="preserve"> </w:t>
      </w:r>
      <w:r w:rsidRPr="002E3E72">
        <w:rPr>
          <w:rFonts w:hint="eastAsia"/>
          <w:rtl/>
          <w:lang w:eastAsia="en-US"/>
        </w:rPr>
        <w:t>כַּאֲהָלִים</w:t>
      </w:r>
      <w:r w:rsidRPr="002E3E72">
        <w:rPr>
          <w:rtl/>
          <w:lang w:eastAsia="en-US"/>
        </w:rPr>
        <w:t xml:space="preserve"> </w:t>
      </w:r>
      <w:r w:rsidRPr="002E3E72">
        <w:rPr>
          <w:rFonts w:hint="eastAsia"/>
          <w:rtl/>
          <w:lang w:eastAsia="en-US"/>
        </w:rPr>
        <w:t>נָטַע</w:t>
      </w:r>
      <w:r w:rsidRPr="002E3E72">
        <w:rPr>
          <w:rtl/>
          <w:lang w:eastAsia="en-US"/>
        </w:rPr>
        <w:t xml:space="preserve"> </w:t>
      </w:r>
      <w:r w:rsidRPr="002E3E72">
        <w:rPr>
          <w:rFonts w:hint="cs"/>
          <w:rtl/>
          <w:lang w:eastAsia="en-US"/>
        </w:rPr>
        <w:t>ה'</w:t>
      </w:r>
      <w:r w:rsidRPr="002E3E72">
        <w:rPr>
          <w:rtl/>
          <w:lang w:eastAsia="en-US"/>
        </w:rPr>
        <w:t xml:space="preserve"> </w:t>
      </w:r>
      <w:r w:rsidRPr="002E3E72">
        <w:rPr>
          <w:rFonts w:hint="eastAsia"/>
          <w:rtl/>
          <w:lang w:eastAsia="en-US"/>
        </w:rPr>
        <w:t>כַּאֲרָזִים</w:t>
      </w:r>
      <w:r w:rsidRPr="002E3E72">
        <w:rPr>
          <w:rtl/>
          <w:lang w:eastAsia="en-US"/>
        </w:rPr>
        <w:t xml:space="preserve"> </w:t>
      </w:r>
      <w:r w:rsidRPr="002E3E72">
        <w:rPr>
          <w:rFonts w:hint="eastAsia"/>
          <w:rtl/>
          <w:lang w:eastAsia="en-US"/>
        </w:rPr>
        <w:t>עֲלֵי</w:t>
      </w:r>
      <w:r w:rsidRPr="002E3E72">
        <w:rPr>
          <w:rtl/>
          <w:lang w:eastAsia="en-US"/>
        </w:rPr>
        <w:t xml:space="preserve"> </w:t>
      </w:r>
      <w:r w:rsidRPr="002E3E72">
        <w:rPr>
          <w:rFonts w:hint="eastAsia"/>
          <w:rtl/>
          <w:lang w:eastAsia="en-US"/>
        </w:rPr>
        <w:t>מָיִם</w:t>
      </w:r>
      <w:r w:rsidRPr="002E3E72">
        <w:rPr>
          <w:rtl/>
          <w:lang w:eastAsia="en-US"/>
        </w:rPr>
        <w:t>:</w:t>
      </w:r>
      <w:r w:rsidRPr="002E3E72">
        <w:rPr>
          <w:rFonts w:hint="cs"/>
          <w:rtl/>
          <w:lang w:eastAsia="en-US"/>
        </w:rPr>
        <w:t xml:space="preserve"> </w:t>
      </w:r>
      <w:r w:rsidRPr="002E3E72">
        <w:rPr>
          <w:rFonts w:hint="eastAsia"/>
          <w:rtl/>
          <w:lang w:eastAsia="en-US"/>
        </w:rPr>
        <w:t>יִזַּל</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וְזַרְעוֹ</w:t>
      </w:r>
      <w:r w:rsidRPr="002E3E72">
        <w:rPr>
          <w:rtl/>
          <w:lang w:eastAsia="en-US"/>
        </w:rPr>
        <w:t xml:space="preserve"> </w:t>
      </w:r>
      <w:r w:rsidRPr="002E3E72">
        <w:rPr>
          <w:rFonts w:hint="eastAsia"/>
          <w:rtl/>
          <w:lang w:eastAsia="en-US"/>
        </w:rPr>
        <w:t>בְּמַיִם</w:t>
      </w:r>
      <w:r w:rsidRPr="002E3E72">
        <w:rPr>
          <w:rtl/>
          <w:lang w:eastAsia="en-US"/>
        </w:rPr>
        <w:t xml:space="preserve"> </w:t>
      </w:r>
      <w:r w:rsidRPr="002E3E72">
        <w:rPr>
          <w:rFonts w:hint="eastAsia"/>
          <w:rtl/>
          <w:lang w:eastAsia="en-US"/>
        </w:rPr>
        <w:t>רַבִּים</w:t>
      </w:r>
      <w:r w:rsidRPr="002E3E72">
        <w:rPr>
          <w:rtl/>
          <w:lang w:eastAsia="en-US"/>
        </w:rPr>
        <w:t xml:space="preserve"> </w:t>
      </w:r>
      <w:r w:rsidRPr="002E3E72">
        <w:rPr>
          <w:rFonts w:hint="eastAsia"/>
          <w:rtl/>
          <w:lang w:eastAsia="en-US"/>
        </w:rPr>
        <w:t>וְיָרֹם</w:t>
      </w:r>
      <w:r w:rsidRPr="002E3E72">
        <w:rPr>
          <w:rtl/>
          <w:lang w:eastAsia="en-US"/>
        </w:rPr>
        <w:t xml:space="preserve"> </w:t>
      </w:r>
      <w:r w:rsidRPr="002E3E72">
        <w:rPr>
          <w:rFonts w:hint="eastAsia"/>
          <w:rtl/>
          <w:lang w:eastAsia="en-US"/>
        </w:rPr>
        <w:t>מֵאֲגַג</w:t>
      </w:r>
      <w:r w:rsidRPr="002E3E72">
        <w:rPr>
          <w:rtl/>
          <w:lang w:eastAsia="en-US"/>
        </w:rPr>
        <w:t xml:space="preserve"> </w:t>
      </w:r>
      <w:r w:rsidRPr="002E3E72">
        <w:rPr>
          <w:rFonts w:hint="eastAsia"/>
          <w:rtl/>
          <w:lang w:eastAsia="en-US"/>
        </w:rPr>
        <w:t>מַלְכּוֹ</w:t>
      </w:r>
      <w:r w:rsidRPr="002E3E72">
        <w:rPr>
          <w:rtl/>
          <w:lang w:eastAsia="en-US"/>
        </w:rPr>
        <w:t xml:space="preserve"> </w:t>
      </w:r>
      <w:r w:rsidRPr="002E3E72">
        <w:rPr>
          <w:rFonts w:hint="eastAsia"/>
          <w:rtl/>
          <w:lang w:eastAsia="en-US"/>
        </w:rPr>
        <w:t>וְתִנַּשֵּׂא</w:t>
      </w:r>
      <w:r w:rsidRPr="002E3E72">
        <w:rPr>
          <w:rtl/>
          <w:lang w:eastAsia="en-US"/>
        </w:rPr>
        <w:t xml:space="preserve"> </w:t>
      </w:r>
      <w:r w:rsidRPr="002E3E72">
        <w:rPr>
          <w:rFonts w:hint="eastAsia"/>
          <w:rtl/>
          <w:lang w:eastAsia="en-US"/>
        </w:rPr>
        <w:t>מַלְכֻתוֹ</w:t>
      </w:r>
      <w:r w:rsidRPr="002E3E72">
        <w:rPr>
          <w:rFonts w:hint="cs"/>
          <w:rtl/>
          <w:lang w:eastAsia="en-US"/>
        </w:rPr>
        <w:t xml:space="preserve">". על </w:t>
      </w:r>
      <w:hyperlink r:id="rId1" w:history="1">
        <w:r w:rsidRPr="00D90405">
          <w:rPr>
            <w:rStyle w:val="Hyperlink"/>
            <w:rFonts w:hint="cs"/>
            <w:rtl/>
          </w:rPr>
          <w:t>מה טובו אהליך יעקב</w:t>
        </w:r>
      </w:hyperlink>
      <w:r>
        <w:rPr>
          <w:rFonts w:hint="cs"/>
          <w:rtl/>
        </w:rPr>
        <w:t xml:space="preserve"> </w:t>
      </w:r>
      <w:r w:rsidRPr="002E3E72">
        <w:rPr>
          <w:rFonts w:hint="cs"/>
          <w:rtl/>
        </w:rPr>
        <w:t>כבר דרשנו בפרשה זו בשנה האחרת</w:t>
      </w:r>
      <w:r w:rsidRPr="002E3E72">
        <w:rPr>
          <w:rFonts w:hint="cs"/>
          <w:rtl/>
          <w:lang w:eastAsia="en-US"/>
        </w:rPr>
        <w:t xml:space="preserve">, נשארו לנו נחלים נוטים, גינות עלי נהר, אהלים (עץ בושם, </w:t>
      </w:r>
      <w:r w:rsidRPr="002E3E72">
        <w:rPr>
          <w:lang w:eastAsia="en-US"/>
        </w:rPr>
        <w:t>aloe</w:t>
      </w:r>
      <w:r w:rsidRPr="002E3E72">
        <w:rPr>
          <w:rFonts w:hint="cs"/>
          <w:rtl/>
          <w:lang w:eastAsia="en-US"/>
        </w:rPr>
        <w:t xml:space="preserve">) שנטעו בידי הבורא וארזים </w:t>
      </w:r>
      <w:r w:rsidR="00EC07D1">
        <w:rPr>
          <w:rFonts w:hint="cs"/>
          <w:rtl/>
          <w:lang w:eastAsia="en-US"/>
        </w:rPr>
        <w:t>עלי מים</w:t>
      </w:r>
      <w:r w:rsidRPr="002E3E72">
        <w:rPr>
          <w:rFonts w:hint="cs"/>
          <w:rtl/>
          <w:lang w:eastAsia="en-US"/>
        </w:rPr>
        <w:t>. הכל, עם הרבה מים</w:t>
      </w:r>
      <w:r>
        <w:rPr>
          <w:rFonts w:hint="cs"/>
          <w:rtl/>
          <w:lang w:eastAsia="en-US"/>
        </w:rPr>
        <w:t xml:space="preserve"> נוזלים</w:t>
      </w:r>
      <w:r w:rsidRPr="002E3E72">
        <w:rPr>
          <w:rFonts w:hint="cs"/>
          <w:rtl/>
          <w:lang w:eastAsia="en-US"/>
        </w:rPr>
        <w:t>!</w:t>
      </w:r>
    </w:p>
  </w:footnote>
  <w:footnote w:id="2">
    <w:p w:rsidR="00B612C6" w:rsidRDefault="00B612C6" w:rsidP="00F42FFF">
      <w:pPr>
        <w:pStyle w:val="a3"/>
        <w:rPr>
          <w:rFonts w:hint="cs"/>
          <w:rtl/>
        </w:rPr>
      </w:pPr>
      <w:r>
        <w:rPr>
          <w:rStyle w:val="a5"/>
        </w:rPr>
        <w:footnoteRef/>
      </w:r>
      <w:r>
        <w:rPr>
          <w:rtl/>
        </w:rPr>
        <w:t xml:space="preserve"> </w:t>
      </w:r>
      <w:r w:rsidRPr="00E4576C">
        <w:rPr>
          <w:rFonts w:hint="cs"/>
          <w:rtl/>
          <w:lang w:eastAsia="en-US"/>
        </w:rPr>
        <w:t xml:space="preserve">מקור נוסף למים בלשון יחיד הוא בספר </w:t>
      </w:r>
      <w:r w:rsidRPr="00E4576C">
        <w:rPr>
          <w:rFonts w:hint="eastAsia"/>
          <w:rtl/>
          <w:lang w:eastAsia="en-US"/>
        </w:rPr>
        <w:t>ויקרא</w:t>
      </w:r>
      <w:r w:rsidRPr="00E4576C">
        <w:rPr>
          <w:rtl/>
          <w:lang w:eastAsia="en-US"/>
        </w:rPr>
        <w:t xml:space="preserve"> </w:t>
      </w:r>
      <w:r w:rsidRPr="00E4576C">
        <w:rPr>
          <w:rFonts w:hint="eastAsia"/>
          <w:rtl/>
          <w:lang w:eastAsia="en-US"/>
        </w:rPr>
        <w:t>יא</w:t>
      </w:r>
      <w:r w:rsidRPr="00E4576C">
        <w:rPr>
          <w:rtl/>
          <w:lang w:eastAsia="en-US"/>
        </w:rPr>
        <w:t xml:space="preserve"> </w:t>
      </w:r>
      <w:r w:rsidRPr="00E4576C">
        <w:rPr>
          <w:rFonts w:hint="cs"/>
          <w:rtl/>
          <w:lang w:eastAsia="en-US"/>
        </w:rPr>
        <w:t>לד: "</w:t>
      </w:r>
      <w:r w:rsidRPr="00E4576C">
        <w:rPr>
          <w:rFonts w:hint="eastAsia"/>
          <w:rtl/>
          <w:lang w:eastAsia="en-US"/>
        </w:rPr>
        <w:t>מִכָּל</w:t>
      </w:r>
      <w:r w:rsidRPr="00E4576C">
        <w:rPr>
          <w:rtl/>
          <w:lang w:eastAsia="en-US"/>
        </w:rPr>
        <w:t xml:space="preserve"> </w:t>
      </w:r>
      <w:r w:rsidRPr="00E4576C">
        <w:rPr>
          <w:rFonts w:hint="eastAsia"/>
          <w:rtl/>
          <w:lang w:eastAsia="en-US"/>
        </w:rPr>
        <w:t>הָאֹכֶל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יֵאָכֵל</w:t>
      </w:r>
      <w:r w:rsidRPr="00E4576C">
        <w:rPr>
          <w:rtl/>
          <w:lang w:eastAsia="en-US"/>
        </w:rPr>
        <w:t xml:space="preserve"> </w:t>
      </w:r>
      <w:r w:rsidRPr="00E4576C">
        <w:rPr>
          <w:rFonts w:hint="eastAsia"/>
          <w:rtl/>
          <w:lang w:eastAsia="en-US"/>
        </w:rPr>
        <w:t>אֲשֶׁר</w:t>
      </w:r>
      <w:r w:rsidRPr="00E4576C">
        <w:rPr>
          <w:rtl/>
          <w:lang w:eastAsia="en-US"/>
        </w:rPr>
        <w:t xml:space="preserve"> </w:t>
      </w:r>
      <w:r w:rsidRPr="00E4576C">
        <w:rPr>
          <w:rFonts w:hint="eastAsia"/>
          <w:rtl/>
          <w:lang w:eastAsia="en-US"/>
        </w:rPr>
        <w:t>יָבוֹא</w:t>
      </w:r>
      <w:r w:rsidRPr="00E4576C">
        <w:rPr>
          <w:rtl/>
          <w:lang w:eastAsia="en-US"/>
        </w:rPr>
        <w:t xml:space="preserve"> </w:t>
      </w:r>
      <w:r w:rsidRPr="00E4576C">
        <w:rPr>
          <w:rFonts w:hint="eastAsia"/>
          <w:rtl/>
          <w:lang w:eastAsia="en-US"/>
        </w:rPr>
        <w:t>עָלָיו</w:t>
      </w:r>
      <w:r w:rsidRPr="00E4576C">
        <w:rPr>
          <w:rtl/>
          <w:lang w:eastAsia="en-US"/>
        </w:rPr>
        <w:t xml:space="preserve"> </w:t>
      </w:r>
      <w:r w:rsidRPr="00E4576C">
        <w:rPr>
          <w:rFonts w:hint="eastAsia"/>
          <w:rtl/>
          <w:lang w:eastAsia="en-US"/>
        </w:rPr>
        <w:t>מַיִם</w:t>
      </w:r>
      <w:r w:rsidRPr="00E4576C">
        <w:rPr>
          <w:rFonts w:hint="cs"/>
          <w:rtl/>
          <w:lang w:eastAsia="en-US"/>
        </w:rPr>
        <w:t>" וכן גם בפסוק לח שם: "וכי יותן מים על זרע". ובלשון רבים, כמקובל בימינו</w:t>
      </w:r>
      <w:r>
        <w:rPr>
          <w:rFonts w:hint="cs"/>
          <w:rtl/>
          <w:lang w:eastAsia="en-US"/>
        </w:rPr>
        <w:t>, נמצא במקומות הבאים</w:t>
      </w:r>
      <w:r w:rsidRPr="00E4576C">
        <w:rPr>
          <w:rFonts w:hint="cs"/>
          <w:rtl/>
          <w:lang w:eastAsia="en-US"/>
        </w:rPr>
        <w:t xml:space="preserve">: </w:t>
      </w:r>
      <w:r>
        <w:rPr>
          <w:rFonts w:hint="cs"/>
          <w:rtl/>
          <w:lang w:eastAsia="en-US"/>
        </w:rPr>
        <w:t xml:space="preserve">שמות טו ח: "וברוח אפך נערמו מים", </w:t>
      </w:r>
      <w:r w:rsidRPr="00E4576C">
        <w:rPr>
          <w:rFonts w:hint="cs"/>
          <w:rtl/>
          <w:lang w:eastAsia="en-US"/>
        </w:rPr>
        <w:t>במדבר יט ז: "מים חיים אל כלי"</w:t>
      </w:r>
      <w:r>
        <w:rPr>
          <w:rFonts w:hint="cs"/>
          <w:rtl/>
          <w:lang w:eastAsia="en-US"/>
        </w:rPr>
        <w:t xml:space="preserve"> ("</w:t>
      </w:r>
      <w:smartTag w:uri="urn:schemas-microsoft-com:office:smarttags" w:element="PersonName">
        <w:smartTagPr>
          <w:attr w:name="ProductID" w:val="באר מים חיים"/>
        </w:smartTagPr>
        <w:r>
          <w:rPr>
            <w:rFonts w:hint="cs"/>
            <w:rtl/>
            <w:lang w:eastAsia="en-US"/>
          </w:rPr>
          <w:t>באר מים חיים</w:t>
        </w:r>
      </w:smartTag>
      <w:r>
        <w:rPr>
          <w:rFonts w:hint="cs"/>
          <w:rtl/>
          <w:lang w:eastAsia="en-US"/>
        </w:rPr>
        <w:t>", כבר בבראשית כו יט)</w:t>
      </w:r>
      <w:r w:rsidRPr="00E4576C">
        <w:rPr>
          <w:rFonts w:hint="cs"/>
          <w:rtl/>
          <w:lang w:eastAsia="en-US"/>
        </w:rPr>
        <w:t xml:space="preserve">, במדבר כ יא: "ויצאו מים רבים", מלכים ב ג כ: "והנה מים באים", ישעיהו כח ב: "כזרם מים כבירים שוטפים" ועוד. </w:t>
      </w:r>
      <w:r>
        <w:rPr>
          <w:rFonts w:hint="cs"/>
          <w:rtl/>
          <w:lang w:eastAsia="en-US"/>
        </w:rPr>
        <w:t xml:space="preserve">עם זאת, </w:t>
      </w:r>
      <w:r w:rsidRPr="00E4576C">
        <w:rPr>
          <w:rFonts w:hint="cs"/>
          <w:rtl/>
          <w:lang w:eastAsia="en-US"/>
        </w:rPr>
        <w:t>ברוב המקרים במקרא מוזכרים (מוזכר) מים בלשון סתמית שאין לדעת ממנה אם היא ברבים או ביחיד, כגון</w:t>
      </w:r>
      <w:r>
        <w:rPr>
          <w:rFonts w:hint="cs"/>
          <w:rtl/>
          <w:lang w:eastAsia="en-US"/>
        </w:rPr>
        <w:t xml:space="preserve"> בראשית כו לב</w:t>
      </w:r>
      <w:r w:rsidRPr="00E4576C">
        <w:rPr>
          <w:rFonts w:hint="cs"/>
          <w:rtl/>
          <w:lang w:eastAsia="en-US"/>
        </w:rPr>
        <w:t>: "</w:t>
      </w:r>
      <w:r>
        <w:rPr>
          <w:rFonts w:hint="cs"/>
          <w:rtl/>
          <w:lang w:eastAsia="en-US"/>
        </w:rPr>
        <w:t>ויאמרו לו מצאנו מים", בראשית לז כד: "והבור ריק אין בו מים" ועוד.</w:t>
      </w:r>
    </w:p>
  </w:footnote>
  <w:footnote w:id="3">
    <w:p w:rsidR="00B612C6" w:rsidRPr="002E3E72" w:rsidRDefault="00B612C6" w:rsidP="009B76A8">
      <w:pPr>
        <w:pStyle w:val="a3"/>
        <w:rPr>
          <w:rFonts w:hint="cs"/>
          <w:rtl/>
        </w:rPr>
      </w:pPr>
      <w:r w:rsidRPr="002E3E72">
        <w:rPr>
          <w:rStyle w:val="a5"/>
        </w:rPr>
        <w:footnoteRef/>
      </w:r>
      <w:r w:rsidRPr="002E3E72">
        <w:rPr>
          <w:rtl/>
        </w:rPr>
        <w:t xml:space="preserve"> </w:t>
      </w:r>
      <w:r w:rsidRPr="002E3E72">
        <w:rPr>
          <w:rFonts w:hint="cs"/>
          <w:rtl/>
        </w:rPr>
        <w:t>משם, מארץ ישראל לבבל</w:t>
      </w:r>
      <w:r>
        <w:rPr>
          <w:rFonts w:hint="cs"/>
          <w:rtl/>
        </w:rPr>
        <w:t>, שלחו</w:t>
      </w:r>
      <w:r w:rsidRPr="002E3E72">
        <w:rPr>
          <w:rFonts w:hint="cs"/>
          <w:rtl/>
        </w:rPr>
        <w:t xml:space="preserve"> שלוש אזהרות או עצות טובות.</w:t>
      </w:r>
    </w:p>
  </w:footnote>
  <w:footnote w:id="4">
    <w:p w:rsidR="00B612C6" w:rsidRPr="002E3E72" w:rsidRDefault="00B612C6" w:rsidP="00EC07D1">
      <w:pPr>
        <w:pStyle w:val="a3"/>
        <w:rPr>
          <w:rFonts w:hint="cs"/>
        </w:rPr>
      </w:pPr>
      <w:r w:rsidRPr="002E3E72">
        <w:rPr>
          <w:rStyle w:val="a5"/>
        </w:rPr>
        <w:footnoteRef/>
      </w:r>
      <w:r w:rsidRPr="002E3E72">
        <w:rPr>
          <w:rtl/>
        </w:rPr>
        <w:t xml:space="preserve"> </w:t>
      </w:r>
      <w:r w:rsidRPr="002E3E72">
        <w:rPr>
          <w:rFonts w:hint="cs"/>
          <w:rtl/>
        </w:rPr>
        <w:t>מילה שמקורה לא ברור (ראה פירוש שטיינזלץ על הדף) שמשמעותה לכלוך או זוהמה, בפרט כאלה שמתערבבים עם השיער או הבגדים. ראה כל הסוגיה שם בענייני כביסה ורחיצה ומעיין שאינו מספיק לשני ישובים: "</w:t>
      </w:r>
      <w:r w:rsidRPr="002E3E72">
        <w:rPr>
          <w:rFonts w:hint="eastAsia"/>
          <w:rtl/>
          <w:lang w:eastAsia="en-US"/>
        </w:rPr>
        <w:t>מעיין</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בני</w:t>
      </w:r>
      <w:r w:rsidRPr="002E3E72">
        <w:rPr>
          <w:rtl/>
          <w:lang w:eastAsia="en-US"/>
        </w:rPr>
        <w:t xml:space="preserve"> </w:t>
      </w:r>
      <w:r w:rsidRPr="002E3E72">
        <w:rPr>
          <w:rFonts w:hint="eastAsia"/>
          <w:rtl/>
          <w:lang w:eastAsia="en-US"/>
        </w:rPr>
        <w:t>העיר</w:t>
      </w:r>
      <w:r w:rsidRPr="002E3E72">
        <w:rPr>
          <w:rtl/>
          <w:lang w:eastAsia="en-US"/>
        </w:rPr>
        <w:t xml:space="preserve">, </w:t>
      </w:r>
      <w:r w:rsidRPr="002E3E72">
        <w:rPr>
          <w:rFonts w:hint="eastAsia"/>
          <w:rtl/>
          <w:lang w:eastAsia="en-US"/>
        </w:rPr>
        <w:t>חייהן</w:t>
      </w:r>
      <w:r w:rsidRPr="002E3E72">
        <w:rPr>
          <w:rtl/>
          <w:lang w:eastAsia="en-US"/>
        </w:rPr>
        <w:t xml:space="preserve"> </w:t>
      </w:r>
      <w:r w:rsidRPr="002E3E72">
        <w:rPr>
          <w:rFonts w:hint="eastAsia"/>
          <w:rtl/>
          <w:lang w:eastAsia="en-US"/>
        </w:rPr>
        <w:t>וחיי</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חייהן</w:t>
      </w:r>
      <w:r w:rsidRPr="002E3E72">
        <w:rPr>
          <w:rtl/>
          <w:lang w:eastAsia="en-US"/>
        </w:rPr>
        <w:t xml:space="preserve"> </w:t>
      </w:r>
      <w:r w:rsidRPr="002E3E72">
        <w:rPr>
          <w:rFonts w:hint="eastAsia"/>
          <w:rtl/>
          <w:lang w:eastAsia="en-US"/>
        </w:rPr>
        <w:t>קודמין</w:t>
      </w:r>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בהמתם</w:t>
      </w:r>
      <w:r w:rsidRPr="002E3E72">
        <w:rPr>
          <w:rtl/>
          <w:lang w:eastAsia="en-US"/>
        </w:rPr>
        <w:t xml:space="preserve"> </w:t>
      </w:r>
      <w:r w:rsidRPr="002E3E72">
        <w:rPr>
          <w:rFonts w:hint="eastAsia"/>
          <w:rtl/>
          <w:lang w:eastAsia="en-US"/>
        </w:rPr>
        <w:t>ובהמת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בהמתם</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לבהמת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כביסתן</w:t>
      </w:r>
      <w:r w:rsidRPr="002E3E72">
        <w:rPr>
          <w:rtl/>
          <w:lang w:eastAsia="en-US"/>
        </w:rPr>
        <w:t xml:space="preserve"> </w:t>
      </w:r>
      <w:r w:rsidRPr="002E3E72">
        <w:rPr>
          <w:rFonts w:hint="eastAsia"/>
          <w:rtl/>
          <w:lang w:eastAsia="en-US"/>
        </w:rPr>
        <w:t>וכביסת</w:t>
      </w:r>
      <w:r w:rsidRPr="002E3E72">
        <w:rPr>
          <w:rtl/>
          <w:lang w:eastAsia="en-US"/>
        </w:rPr>
        <w:t xml:space="preserve"> </w:t>
      </w:r>
      <w:r w:rsidRPr="002E3E72">
        <w:rPr>
          <w:rFonts w:hint="eastAsia"/>
          <w:rtl/>
          <w:lang w:eastAsia="en-US"/>
        </w:rPr>
        <w:t>אחרים</w:t>
      </w:r>
      <w:r w:rsidRPr="002E3E72">
        <w:rPr>
          <w:rtl/>
          <w:lang w:eastAsia="en-US"/>
        </w:rPr>
        <w:t xml:space="preserve"> - </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לכביסת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r w:rsidRPr="002E3E72">
        <w:rPr>
          <w:rFonts w:hint="eastAsia"/>
          <w:rtl/>
          <w:lang w:eastAsia="en-US"/>
        </w:rPr>
        <w:t>וכביסתן</w:t>
      </w:r>
      <w:r w:rsidRPr="002E3E72">
        <w:rPr>
          <w:rtl/>
          <w:lang w:eastAsia="en-US"/>
        </w:rPr>
        <w:t xml:space="preserve"> - </w:t>
      </w:r>
      <w:r w:rsidRPr="002E3E72">
        <w:rPr>
          <w:rFonts w:hint="eastAsia"/>
          <w:rtl/>
          <w:lang w:eastAsia="en-US"/>
        </w:rPr>
        <w:t>חיי</w:t>
      </w:r>
      <w:r w:rsidRPr="002E3E72">
        <w:rPr>
          <w:rtl/>
          <w:lang w:eastAsia="en-US"/>
        </w:rPr>
        <w:t xml:space="preserve"> </w:t>
      </w:r>
      <w:r w:rsidRPr="002E3E72">
        <w:rPr>
          <w:rFonts w:hint="eastAsia"/>
          <w:rtl/>
          <w:lang w:eastAsia="en-US"/>
        </w:rPr>
        <w:t>אחרים</w:t>
      </w:r>
      <w:r w:rsidRPr="002E3E72">
        <w:rPr>
          <w:rtl/>
          <w:lang w:eastAsia="en-US"/>
        </w:rPr>
        <w:t xml:space="preserve"> </w:t>
      </w:r>
      <w:r w:rsidRPr="002E3E72">
        <w:rPr>
          <w:rFonts w:hint="eastAsia"/>
          <w:rtl/>
          <w:lang w:eastAsia="en-US"/>
        </w:rPr>
        <w:t>קודמין</w:t>
      </w:r>
      <w:r w:rsidRPr="002E3E72">
        <w:rPr>
          <w:rtl/>
          <w:lang w:eastAsia="en-US"/>
        </w:rPr>
        <w:t xml:space="preserve"> </w:t>
      </w:r>
      <w:r w:rsidRPr="002E3E72">
        <w:rPr>
          <w:rFonts w:hint="eastAsia"/>
          <w:rtl/>
          <w:lang w:eastAsia="en-US"/>
        </w:rPr>
        <w:t>לכביסתן</w:t>
      </w:r>
      <w:r w:rsidRPr="002E3E72">
        <w:rPr>
          <w:rFonts w:hint="cs"/>
          <w:rtl/>
          <w:lang w:eastAsia="en-US"/>
        </w:rPr>
        <w:t>". ושיטת ר' יוסי שם ש</w:t>
      </w:r>
      <w:r w:rsidRPr="002E3E72">
        <w:rPr>
          <w:rFonts w:hint="eastAsia"/>
          <w:rtl/>
          <w:lang w:eastAsia="en-US"/>
        </w:rPr>
        <w:t>כביסתן</w:t>
      </w:r>
      <w:r w:rsidRPr="002E3E72">
        <w:rPr>
          <w:rtl/>
          <w:lang w:eastAsia="en-US"/>
        </w:rPr>
        <w:t xml:space="preserve"> </w:t>
      </w:r>
      <w:r w:rsidRPr="002E3E72">
        <w:rPr>
          <w:rFonts w:hint="eastAsia"/>
          <w:rtl/>
          <w:lang w:eastAsia="en-US"/>
        </w:rPr>
        <w:t>קודמת</w:t>
      </w:r>
      <w:r w:rsidRPr="002E3E72">
        <w:rPr>
          <w:rtl/>
          <w:lang w:eastAsia="en-US"/>
        </w:rPr>
        <w:t xml:space="preserve"> </w:t>
      </w:r>
      <w:r w:rsidRPr="002E3E72">
        <w:rPr>
          <w:rFonts w:hint="eastAsia"/>
          <w:rtl/>
          <w:lang w:eastAsia="en-US"/>
        </w:rPr>
        <w:t>לחיי</w:t>
      </w:r>
      <w:r w:rsidRPr="002E3E72">
        <w:rPr>
          <w:rtl/>
          <w:lang w:eastAsia="en-US"/>
        </w:rPr>
        <w:t xml:space="preserve"> </w:t>
      </w:r>
      <w:r w:rsidRPr="002E3E72">
        <w:rPr>
          <w:rFonts w:hint="eastAsia"/>
          <w:rtl/>
          <w:lang w:eastAsia="en-US"/>
        </w:rPr>
        <w:t>אחרים</w:t>
      </w:r>
      <w:r w:rsidRPr="002E3E72">
        <w:rPr>
          <w:rFonts w:hint="cs"/>
          <w:rtl/>
          <w:lang w:eastAsia="en-US"/>
        </w:rPr>
        <w:t xml:space="preserve"> בגלל הערבוביתא</w:t>
      </w:r>
      <w:r w:rsidR="00EC07D1">
        <w:rPr>
          <w:rFonts w:hint="cs"/>
          <w:rtl/>
          <w:lang w:eastAsia="en-US"/>
        </w:rPr>
        <w:t>. עד כדי כך!</w:t>
      </w:r>
      <w:r w:rsidRPr="002E3E72">
        <w:rPr>
          <w:rFonts w:hint="cs"/>
          <w:rtl/>
          <w:lang w:eastAsia="en-US"/>
        </w:rPr>
        <w:t xml:space="preserve"> ראה בהמשך הסוגיה שם</w:t>
      </w:r>
      <w:r>
        <w:rPr>
          <w:rFonts w:hint="cs"/>
          <w:rtl/>
          <w:lang w:eastAsia="en-US"/>
        </w:rPr>
        <w:t>,</w:t>
      </w:r>
      <w:r w:rsidRPr="002E3E72">
        <w:rPr>
          <w:rFonts w:hint="cs"/>
          <w:rtl/>
          <w:lang w:eastAsia="en-US"/>
        </w:rPr>
        <w:t xml:space="preserve"> שרב יהודה לא בא לבית מדרשו של ר' יוסי משום שלא הסכים עם שיטתו שכביסתם של בני העיר הקרובה למעיין (הראשונה) עדיפה על פני חיותם של בני העיר הרחוקה (השנ</w:t>
      </w:r>
      <w:r>
        <w:rPr>
          <w:rFonts w:hint="cs"/>
          <w:rtl/>
          <w:lang w:eastAsia="en-US"/>
        </w:rPr>
        <w:t>י</w:t>
      </w:r>
      <w:r w:rsidRPr="002E3E72">
        <w:rPr>
          <w:rFonts w:hint="cs"/>
          <w:rtl/>
          <w:lang w:eastAsia="en-US"/>
        </w:rPr>
        <w:t>יה).</w:t>
      </w:r>
    </w:p>
  </w:footnote>
  <w:footnote w:id="5">
    <w:p w:rsidR="00B612C6" w:rsidRPr="002E3E72" w:rsidRDefault="00B612C6">
      <w:pPr>
        <w:pStyle w:val="a3"/>
        <w:rPr>
          <w:rFonts w:hint="cs"/>
        </w:rPr>
      </w:pPr>
      <w:r w:rsidRPr="002E3E72">
        <w:rPr>
          <w:rStyle w:val="a5"/>
        </w:rPr>
        <w:footnoteRef/>
      </w:r>
      <w:r w:rsidRPr="002E3E72">
        <w:rPr>
          <w:rtl/>
        </w:rPr>
        <w:t xml:space="preserve"> </w:t>
      </w:r>
      <w:r w:rsidRPr="002E3E72">
        <w:rPr>
          <w:rFonts w:hint="cs"/>
          <w:rtl/>
        </w:rPr>
        <w:t>ללמוד בחבורה, בבית המדרש, ולא ביחידות.</w:t>
      </w:r>
    </w:p>
  </w:footnote>
  <w:footnote w:id="6">
    <w:p w:rsidR="00B612C6" w:rsidRPr="002E3E72" w:rsidRDefault="00B612C6" w:rsidP="00EC07D1">
      <w:pPr>
        <w:pStyle w:val="a3"/>
        <w:rPr>
          <w:rFonts w:hint="cs"/>
        </w:rPr>
      </w:pPr>
      <w:r w:rsidRPr="002E3E72">
        <w:rPr>
          <w:rStyle w:val="a5"/>
        </w:rPr>
        <w:footnoteRef/>
      </w:r>
      <w:r w:rsidRPr="002E3E72">
        <w:rPr>
          <w:rtl/>
        </w:rPr>
        <w:t xml:space="preserve"> </w:t>
      </w:r>
      <w:r w:rsidRPr="002E3E72">
        <w:rPr>
          <w:rtl/>
          <w:lang w:eastAsia="en-US"/>
        </w:rPr>
        <w:t xml:space="preserve"> </w:t>
      </w:r>
      <w:r w:rsidRPr="002E3E72">
        <w:rPr>
          <w:rFonts w:hint="cs"/>
          <w:rtl/>
          <w:lang w:eastAsia="en-US"/>
        </w:rPr>
        <w:t xml:space="preserve">ראה פירוש </w:t>
      </w:r>
      <w:r w:rsidRPr="002E3E72">
        <w:rPr>
          <w:rFonts w:hint="eastAsia"/>
          <w:rtl/>
          <w:lang w:eastAsia="en-US"/>
        </w:rPr>
        <w:t>תורה</w:t>
      </w:r>
      <w:r w:rsidRPr="002E3E72">
        <w:rPr>
          <w:rtl/>
          <w:lang w:eastAsia="en-US"/>
        </w:rPr>
        <w:t xml:space="preserve"> </w:t>
      </w:r>
      <w:r w:rsidRPr="002E3E72">
        <w:rPr>
          <w:rFonts w:hint="eastAsia"/>
          <w:rtl/>
          <w:lang w:eastAsia="en-US"/>
        </w:rPr>
        <w:t>תמימה</w:t>
      </w:r>
      <w:r w:rsidRPr="002E3E72">
        <w:rPr>
          <w:rtl/>
          <w:lang w:eastAsia="en-US"/>
        </w:rPr>
        <w:t xml:space="preserve"> </w:t>
      </w:r>
      <w:r w:rsidRPr="002E3E72">
        <w:rPr>
          <w:rFonts w:hint="eastAsia"/>
          <w:rtl/>
          <w:lang w:eastAsia="en-US"/>
        </w:rPr>
        <w:t>במדבר</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הערה</w:t>
      </w:r>
      <w:r w:rsidRPr="002E3E72">
        <w:rPr>
          <w:rtl/>
          <w:lang w:eastAsia="en-US"/>
        </w:rPr>
        <w:t xml:space="preserve"> </w:t>
      </w:r>
      <w:r w:rsidRPr="002E3E72">
        <w:rPr>
          <w:rFonts w:hint="eastAsia"/>
          <w:rtl/>
          <w:lang w:eastAsia="en-US"/>
        </w:rPr>
        <w:t>טו</w:t>
      </w:r>
      <w:r w:rsidRPr="002E3E72">
        <w:rPr>
          <w:rFonts w:hint="cs"/>
          <w:rtl/>
          <w:lang w:eastAsia="en-US"/>
        </w:rPr>
        <w:t xml:space="preserve"> שהביא בשם הר"ן והוסיף נופך משלו: "פירש </w:t>
      </w:r>
      <w:r w:rsidRPr="002E3E72">
        <w:rPr>
          <w:rFonts w:hint="eastAsia"/>
          <w:rtl/>
          <w:lang w:eastAsia="en-US"/>
        </w:rPr>
        <w:t>הר</w:t>
      </w:r>
      <w:r w:rsidRPr="002E3E72">
        <w:rPr>
          <w:rtl/>
          <w:lang w:eastAsia="en-US"/>
        </w:rPr>
        <w:t>"</w:t>
      </w:r>
      <w:r w:rsidRPr="002E3E72">
        <w:rPr>
          <w:rFonts w:hint="eastAsia"/>
          <w:rtl/>
          <w:lang w:eastAsia="en-US"/>
        </w:rPr>
        <w:t>ן</w:t>
      </w:r>
      <w:r>
        <w:rPr>
          <w:rFonts w:hint="cs"/>
          <w:rtl/>
          <w:lang w:eastAsia="en-US"/>
        </w:rPr>
        <w:t>:</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שאין</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עסק</w:t>
      </w:r>
      <w:r w:rsidRPr="002E3E72">
        <w:rPr>
          <w:rtl/>
          <w:lang w:eastAsia="en-US"/>
        </w:rPr>
        <w:t xml:space="preserve"> </w:t>
      </w:r>
      <w:r w:rsidRPr="002E3E72">
        <w:rPr>
          <w:rFonts w:hint="eastAsia"/>
          <w:rtl/>
          <w:lang w:eastAsia="en-US"/>
        </w:rPr>
        <w:t>אחר</w:t>
      </w:r>
      <w:r w:rsidRPr="002E3E72">
        <w:rPr>
          <w:rtl/>
          <w:lang w:eastAsia="en-US"/>
        </w:rPr>
        <w:t xml:space="preserve">, </w:t>
      </w:r>
      <w:r w:rsidRPr="002E3E72">
        <w:rPr>
          <w:rFonts w:hint="eastAsia"/>
          <w:rtl/>
          <w:lang w:eastAsia="en-US"/>
        </w:rPr>
        <w:t>ועוד</w:t>
      </w:r>
      <w:r w:rsidRPr="002E3E72">
        <w:rPr>
          <w:rtl/>
          <w:lang w:eastAsia="en-US"/>
        </w:rPr>
        <w:t xml:space="preserve"> </w:t>
      </w:r>
      <w:r w:rsidRPr="002E3E72">
        <w:rPr>
          <w:rFonts w:hint="eastAsia"/>
          <w:rtl/>
          <w:lang w:eastAsia="en-US"/>
        </w:rPr>
        <w:t>שדעתם</w:t>
      </w:r>
      <w:r w:rsidRPr="002E3E72">
        <w:rPr>
          <w:rtl/>
          <w:lang w:eastAsia="en-US"/>
        </w:rPr>
        <w:t xml:space="preserve"> </w:t>
      </w:r>
      <w:r w:rsidRPr="002E3E72">
        <w:rPr>
          <w:rFonts w:hint="eastAsia"/>
          <w:rtl/>
          <w:lang w:eastAsia="en-US"/>
        </w:rPr>
        <w:t>שפלה</w:t>
      </w:r>
      <w:r w:rsidRPr="002E3E72">
        <w:rPr>
          <w:rtl/>
          <w:lang w:eastAsia="en-US"/>
        </w:rPr>
        <w:t xml:space="preserve"> </w:t>
      </w:r>
      <w:r w:rsidRPr="002E3E72">
        <w:rPr>
          <w:rFonts w:hint="eastAsia"/>
          <w:rtl/>
          <w:lang w:eastAsia="en-US"/>
        </w:rPr>
        <w:t>עליהם</w:t>
      </w:r>
      <w:r w:rsidRPr="002E3E72">
        <w:rPr>
          <w:rtl/>
          <w:lang w:eastAsia="en-US"/>
        </w:rPr>
        <w:t xml:space="preserve">, </w:t>
      </w:r>
      <w:r w:rsidRPr="002E3E72">
        <w:rPr>
          <w:rFonts w:hint="eastAsia"/>
          <w:rtl/>
          <w:lang w:eastAsia="en-US"/>
        </w:rPr>
        <w:t>עכ</w:t>
      </w:r>
      <w:r w:rsidRPr="002E3E72">
        <w:rPr>
          <w:rtl/>
          <w:lang w:eastAsia="en-US"/>
        </w:rPr>
        <w:t>"</w:t>
      </w:r>
      <w:r w:rsidRPr="002E3E72">
        <w:rPr>
          <w:rFonts w:hint="eastAsia"/>
          <w:rtl/>
          <w:lang w:eastAsia="en-US"/>
        </w:rPr>
        <w:t>ל</w:t>
      </w:r>
      <w:r w:rsidRPr="002E3E72">
        <w:rPr>
          <w:rtl/>
          <w:lang w:eastAsia="en-US"/>
        </w:rPr>
        <w:t xml:space="preserve">. </w:t>
      </w:r>
      <w:r w:rsidRPr="002E3E72">
        <w:rPr>
          <w:rFonts w:hint="eastAsia"/>
          <w:rtl/>
          <w:lang w:eastAsia="en-US"/>
        </w:rPr>
        <w:t>וגם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לפרש</w:t>
      </w:r>
      <w:r w:rsidRPr="002E3E72">
        <w:rPr>
          <w:rtl/>
          <w:lang w:eastAsia="en-US"/>
        </w:rPr>
        <w:t xml:space="preserve"> </w:t>
      </w:r>
      <w:r w:rsidRPr="002E3E72">
        <w:rPr>
          <w:rFonts w:hint="eastAsia"/>
          <w:rtl/>
          <w:lang w:eastAsia="en-US"/>
        </w:rPr>
        <w:t>מפני</w:t>
      </w:r>
      <w:r w:rsidRPr="002E3E72">
        <w:rPr>
          <w:rtl/>
          <w:lang w:eastAsia="en-US"/>
        </w:rPr>
        <w:t xml:space="preserve"> </w:t>
      </w:r>
      <w:r w:rsidRPr="002E3E72">
        <w:rPr>
          <w:rFonts w:hint="eastAsia"/>
          <w:rtl/>
          <w:lang w:eastAsia="en-US"/>
        </w:rPr>
        <w:t>שבני</w:t>
      </w:r>
      <w:r w:rsidRPr="002E3E72">
        <w:rPr>
          <w:rtl/>
          <w:lang w:eastAsia="en-US"/>
        </w:rPr>
        <w:t xml:space="preserve"> </w:t>
      </w:r>
      <w:r w:rsidRPr="002E3E72">
        <w:rPr>
          <w:rFonts w:hint="eastAsia"/>
          <w:rtl/>
          <w:lang w:eastAsia="en-US"/>
        </w:rPr>
        <w:t>עשירים</w:t>
      </w:r>
      <w:r w:rsidRPr="002E3E72">
        <w:rPr>
          <w:rtl/>
          <w:lang w:eastAsia="en-US"/>
        </w:rPr>
        <w:t xml:space="preserve"> </w:t>
      </w:r>
      <w:r w:rsidRPr="002E3E72">
        <w:rPr>
          <w:rFonts w:hint="eastAsia"/>
          <w:rtl/>
          <w:lang w:eastAsia="en-US"/>
        </w:rPr>
        <w:t>עסוקים</w:t>
      </w:r>
      <w:r w:rsidRPr="002E3E72">
        <w:rPr>
          <w:rtl/>
          <w:lang w:eastAsia="en-US"/>
        </w:rPr>
        <w:t xml:space="preserve"> </w:t>
      </w:r>
      <w:r w:rsidRPr="002E3E72">
        <w:rPr>
          <w:rFonts w:hint="eastAsia"/>
          <w:rtl/>
          <w:lang w:eastAsia="en-US"/>
        </w:rPr>
        <w:t>בתענוגים</w:t>
      </w:r>
      <w:r w:rsidRPr="002E3E72">
        <w:rPr>
          <w:rtl/>
          <w:lang w:eastAsia="en-US"/>
        </w:rPr>
        <w:t xml:space="preserve"> </w:t>
      </w:r>
      <w:r w:rsidRPr="002E3E72">
        <w:rPr>
          <w:rFonts w:hint="eastAsia"/>
          <w:rtl/>
          <w:lang w:eastAsia="en-US"/>
        </w:rPr>
        <w:t>ותפנוקים</w:t>
      </w:r>
      <w:r w:rsidRPr="002E3E72">
        <w:rPr>
          <w:rtl/>
          <w:lang w:eastAsia="en-US"/>
        </w:rPr>
        <w:t xml:space="preserve">, </w:t>
      </w:r>
      <w:r w:rsidRPr="002E3E72">
        <w:rPr>
          <w:rFonts w:hint="eastAsia"/>
          <w:rtl/>
          <w:lang w:eastAsia="en-US"/>
        </w:rPr>
        <w:t>ודרכה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להתקיים</w:t>
      </w:r>
      <w:r w:rsidRPr="002E3E72">
        <w:rPr>
          <w:rtl/>
          <w:lang w:eastAsia="en-US"/>
        </w:rPr>
        <w:t xml:space="preserve"> </w:t>
      </w:r>
      <w:r w:rsidRPr="002E3E72">
        <w:rPr>
          <w:rFonts w:hint="eastAsia"/>
          <w:rtl/>
          <w:lang w:eastAsia="en-US"/>
        </w:rPr>
        <w:t>באורח</w:t>
      </w:r>
      <w:r w:rsidRPr="002E3E72">
        <w:rPr>
          <w:rtl/>
          <w:lang w:eastAsia="en-US"/>
        </w:rPr>
        <w:t xml:space="preserve"> </w:t>
      </w:r>
      <w:r w:rsidRPr="002E3E72">
        <w:rPr>
          <w:rFonts w:hint="eastAsia"/>
          <w:rtl/>
          <w:lang w:eastAsia="en-US"/>
        </w:rPr>
        <w:t>חיים</w:t>
      </w:r>
      <w:r w:rsidRPr="002E3E72">
        <w:rPr>
          <w:rtl/>
          <w:lang w:eastAsia="en-US"/>
        </w:rPr>
        <w:t xml:space="preserve"> </w:t>
      </w:r>
      <w:r w:rsidRPr="002E3E72">
        <w:rPr>
          <w:rFonts w:hint="eastAsia"/>
          <w:rtl/>
          <w:lang w:eastAsia="en-US"/>
        </w:rPr>
        <w:t>מצומצמת</w:t>
      </w:r>
      <w:r w:rsidRPr="002E3E72">
        <w:rPr>
          <w:rtl/>
          <w:lang w:eastAsia="en-US"/>
        </w:rPr>
        <w:t xml:space="preserve">, </w:t>
      </w:r>
      <w:r w:rsidRPr="002E3E72">
        <w:rPr>
          <w:rFonts w:hint="eastAsia"/>
          <w:rtl/>
          <w:lang w:eastAsia="en-US"/>
        </w:rPr>
        <w:t>כמ</w:t>
      </w:r>
      <w:r w:rsidR="00EC07D1">
        <w:rPr>
          <w:rFonts w:hint="cs"/>
          <w:rtl/>
          <w:lang w:eastAsia="en-US"/>
        </w:rPr>
        <w:t>ו שכתוב</w:t>
      </w:r>
      <w:r w:rsidRPr="002E3E72">
        <w:rPr>
          <w:rtl/>
          <w:lang w:eastAsia="en-US"/>
        </w:rPr>
        <w:t xml:space="preserve"> </w:t>
      </w:r>
      <w:r w:rsidRPr="002E3E72">
        <w:rPr>
          <w:rFonts w:hint="eastAsia"/>
          <w:rtl/>
          <w:lang w:eastAsia="en-US"/>
        </w:rPr>
        <w:t>באבות</w:t>
      </w:r>
      <w:r w:rsidRPr="002E3E72">
        <w:rPr>
          <w:rtl/>
          <w:lang w:eastAsia="en-US"/>
        </w:rPr>
        <w:t xml:space="preserve"> </w:t>
      </w:r>
      <w:r w:rsidRPr="002E3E72">
        <w:rPr>
          <w:rFonts w:hint="eastAsia"/>
          <w:rtl/>
          <w:lang w:eastAsia="en-US"/>
        </w:rPr>
        <w:t>פ</w:t>
      </w:r>
      <w:r w:rsidR="00EC07D1">
        <w:rPr>
          <w:rFonts w:hint="cs"/>
          <w:rtl/>
          <w:lang w:eastAsia="en-US"/>
        </w:rPr>
        <w:t xml:space="preserve">רק ה: </w:t>
      </w:r>
      <w:r w:rsidRPr="002E3E72">
        <w:rPr>
          <w:rFonts w:hint="eastAsia"/>
          <w:rtl/>
          <w:lang w:eastAsia="en-US"/>
        </w:rPr>
        <w:t>כך</w:t>
      </w:r>
      <w:r w:rsidRPr="002E3E72">
        <w:rPr>
          <w:rtl/>
          <w:lang w:eastAsia="en-US"/>
        </w:rPr>
        <w:t xml:space="preserve"> </w:t>
      </w:r>
      <w:r w:rsidRPr="002E3E72">
        <w:rPr>
          <w:rFonts w:hint="eastAsia"/>
          <w:rtl/>
          <w:lang w:eastAsia="en-US"/>
        </w:rPr>
        <w:t>דרכה</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פת</w:t>
      </w:r>
      <w:r w:rsidRPr="002E3E72">
        <w:rPr>
          <w:rtl/>
          <w:lang w:eastAsia="en-US"/>
        </w:rPr>
        <w:t xml:space="preserve"> </w:t>
      </w:r>
      <w:r w:rsidRPr="002E3E72">
        <w:rPr>
          <w:rFonts w:hint="eastAsia"/>
          <w:rtl/>
          <w:lang w:eastAsia="en-US"/>
        </w:rPr>
        <w:t>במלח</w:t>
      </w:r>
      <w:r w:rsidRPr="002E3E72">
        <w:rPr>
          <w:rtl/>
          <w:lang w:eastAsia="en-US"/>
        </w:rPr>
        <w:t xml:space="preserve"> </w:t>
      </w:r>
      <w:r w:rsidRPr="002E3E72">
        <w:rPr>
          <w:rFonts w:hint="eastAsia"/>
          <w:rtl/>
          <w:lang w:eastAsia="en-US"/>
        </w:rPr>
        <w:t>תאכל</w:t>
      </w:r>
      <w:r w:rsidRPr="002E3E72">
        <w:rPr>
          <w:rtl/>
          <w:lang w:eastAsia="en-US"/>
        </w:rPr>
        <w:t xml:space="preserve"> </w:t>
      </w:r>
      <w:r w:rsidRPr="002E3E72">
        <w:rPr>
          <w:rFonts w:hint="eastAsia"/>
          <w:rtl/>
          <w:lang w:eastAsia="en-US"/>
        </w:rPr>
        <w:t>ומים</w:t>
      </w:r>
      <w:r w:rsidRPr="002E3E72">
        <w:rPr>
          <w:rtl/>
          <w:lang w:eastAsia="en-US"/>
        </w:rPr>
        <w:t xml:space="preserve"> </w:t>
      </w:r>
      <w:r w:rsidRPr="002E3E72">
        <w:rPr>
          <w:rFonts w:hint="eastAsia"/>
          <w:rtl/>
          <w:lang w:eastAsia="en-US"/>
        </w:rPr>
        <w:t>במשורה</w:t>
      </w:r>
      <w:r w:rsidRPr="002E3E72">
        <w:rPr>
          <w:rtl/>
          <w:lang w:eastAsia="en-US"/>
        </w:rPr>
        <w:t xml:space="preserve"> </w:t>
      </w:r>
      <w:r w:rsidRPr="002E3E72">
        <w:rPr>
          <w:rFonts w:hint="eastAsia"/>
          <w:rtl/>
          <w:lang w:eastAsia="en-US"/>
        </w:rPr>
        <w:t>תשתה</w:t>
      </w:r>
      <w:r w:rsidRPr="002E3E72">
        <w:rPr>
          <w:rtl/>
          <w:lang w:eastAsia="en-US"/>
        </w:rPr>
        <w:t xml:space="preserve"> </w:t>
      </w:r>
      <w:r w:rsidRPr="002E3E72">
        <w:rPr>
          <w:rFonts w:hint="eastAsia"/>
          <w:rtl/>
          <w:lang w:eastAsia="en-US"/>
        </w:rPr>
        <w:t>וכו</w:t>
      </w:r>
      <w:r w:rsidRPr="002E3E72">
        <w:rPr>
          <w:rtl/>
          <w:lang w:eastAsia="en-US"/>
        </w:rPr>
        <w:t xml:space="preserve">', </w:t>
      </w:r>
      <w:r w:rsidRPr="002E3E72">
        <w:rPr>
          <w:rFonts w:hint="eastAsia"/>
          <w:rtl/>
          <w:lang w:eastAsia="en-US"/>
        </w:rPr>
        <w:t>ובעיקר</w:t>
      </w:r>
      <w:r w:rsidRPr="002E3E72">
        <w:rPr>
          <w:rtl/>
          <w:lang w:eastAsia="en-US"/>
        </w:rPr>
        <w:t xml:space="preserve"> </w:t>
      </w:r>
      <w:r w:rsidRPr="002E3E72">
        <w:rPr>
          <w:rFonts w:hint="eastAsia"/>
          <w:rtl/>
          <w:lang w:eastAsia="en-US"/>
        </w:rPr>
        <w:t>הדרשה</w:t>
      </w:r>
      <w:r w:rsidRPr="002E3E72">
        <w:rPr>
          <w:rtl/>
          <w:lang w:eastAsia="en-US"/>
        </w:rPr>
        <w:t xml:space="preserve"> </w:t>
      </w:r>
      <w:r w:rsidRPr="002E3E72">
        <w:rPr>
          <w:rFonts w:hint="eastAsia"/>
          <w:rtl/>
          <w:lang w:eastAsia="en-US"/>
        </w:rPr>
        <w:t>מלשון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סמך</w:t>
      </w:r>
      <w:r w:rsidRPr="002E3E72">
        <w:rPr>
          <w:rtl/>
          <w:lang w:eastAsia="en-US"/>
        </w:rPr>
        <w:t xml:space="preserve"> </w:t>
      </w:r>
      <w:r w:rsidRPr="002E3E72">
        <w:rPr>
          <w:rFonts w:hint="eastAsia"/>
          <w:rtl/>
          <w:lang w:eastAsia="en-US"/>
        </w:rPr>
        <w:t>על</w:t>
      </w:r>
      <w:r w:rsidRPr="002E3E72">
        <w:rPr>
          <w:rtl/>
          <w:lang w:eastAsia="en-US"/>
        </w:rPr>
        <w:t xml:space="preserve"> </w:t>
      </w:r>
      <w:r w:rsidRPr="002E3E72">
        <w:rPr>
          <w:rFonts w:hint="eastAsia"/>
          <w:rtl/>
          <w:lang w:eastAsia="en-US"/>
        </w:rPr>
        <w:t>מ</w:t>
      </w:r>
      <w:r w:rsidR="00EC07D1">
        <w:rPr>
          <w:rFonts w:hint="cs"/>
          <w:rtl/>
          <w:lang w:eastAsia="en-US"/>
        </w:rPr>
        <w:t>ה שכתוב:</w:t>
      </w:r>
      <w:r w:rsidRPr="002E3E72">
        <w:rPr>
          <w:rtl/>
          <w:lang w:eastAsia="en-US"/>
        </w:rPr>
        <w:t xml:space="preserve"> </w:t>
      </w:r>
      <w:r w:rsidRPr="002E3E72">
        <w:rPr>
          <w:rFonts w:hint="eastAsia"/>
          <w:rtl/>
          <w:lang w:eastAsia="en-US"/>
        </w:rPr>
        <w:t>אין</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ב</w:t>
      </w:r>
      <w:r w:rsidR="00EC07D1">
        <w:rPr>
          <w:rFonts w:hint="cs"/>
          <w:rtl/>
          <w:lang w:eastAsia="en-US"/>
        </w:rPr>
        <w:t xml:space="preserve">בא קמא </w:t>
      </w:r>
      <w:r w:rsidRPr="002E3E72">
        <w:rPr>
          <w:rFonts w:hint="eastAsia"/>
          <w:rtl/>
          <w:lang w:eastAsia="en-US"/>
        </w:rPr>
        <w:t>פ</w:t>
      </w:r>
      <w:r w:rsidRPr="002E3E72">
        <w:rPr>
          <w:rtl/>
          <w:lang w:eastAsia="en-US"/>
        </w:rPr>
        <w:t>"</w:t>
      </w:r>
      <w:r w:rsidRPr="002E3E72">
        <w:rPr>
          <w:rFonts w:hint="eastAsia"/>
          <w:rtl/>
          <w:lang w:eastAsia="en-US"/>
        </w:rPr>
        <w:t>ב</w:t>
      </w:r>
      <w:r w:rsidRPr="002E3E72">
        <w:rPr>
          <w:rtl/>
          <w:lang w:eastAsia="en-US"/>
        </w:rPr>
        <w:t xml:space="preserve"> </w:t>
      </w:r>
      <w:r w:rsidRPr="002E3E72">
        <w:rPr>
          <w:rFonts w:hint="eastAsia"/>
          <w:rtl/>
          <w:lang w:eastAsia="en-US"/>
        </w:rPr>
        <w:t>א</w:t>
      </w:r>
      <w:r w:rsidRPr="002E3E72">
        <w:rPr>
          <w:rtl/>
          <w:lang w:eastAsia="en-US"/>
        </w:rPr>
        <w:t xml:space="preserve">') </w:t>
      </w:r>
      <w:r w:rsidRPr="002E3E72">
        <w:rPr>
          <w:rFonts w:hint="eastAsia"/>
          <w:rtl/>
          <w:lang w:eastAsia="en-US"/>
        </w:rPr>
        <w:t>והיא</w:t>
      </w:r>
      <w:r w:rsidRPr="002E3E72">
        <w:rPr>
          <w:rtl/>
          <w:lang w:eastAsia="en-US"/>
        </w:rPr>
        <w:t xml:space="preserve"> </w:t>
      </w:r>
      <w:r w:rsidRPr="002E3E72">
        <w:rPr>
          <w:rFonts w:hint="eastAsia"/>
          <w:rtl/>
          <w:lang w:eastAsia="en-US"/>
        </w:rPr>
        <w:t>דרשה</w:t>
      </w:r>
      <w:r w:rsidRPr="002E3E72">
        <w:rPr>
          <w:rtl/>
          <w:lang w:eastAsia="en-US"/>
        </w:rPr>
        <w:t xml:space="preserve"> </w:t>
      </w:r>
      <w:r w:rsidRPr="002E3E72">
        <w:rPr>
          <w:rFonts w:hint="eastAsia"/>
          <w:rtl/>
          <w:lang w:eastAsia="en-US"/>
        </w:rPr>
        <w:t>רמזית</w:t>
      </w:r>
      <w:r w:rsidRPr="002E3E72">
        <w:rPr>
          <w:rtl/>
          <w:lang w:eastAsia="en-US"/>
        </w:rPr>
        <w:t xml:space="preserve"> </w:t>
      </w:r>
      <w:r w:rsidRPr="002E3E72">
        <w:rPr>
          <w:rFonts w:hint="eastAsia"/>
          <w:rtl/>
          <w:lang w:eastAsia="en-US"/>
        </w:rPr>
        <w:t>ואסמכתית</w:t>
      </w:r>
      <w:r w:rsidRPr="002E3E72">
        <w:rPr>
          <w:rFonts w:hint="cs"/>
          <w:rtl/>
          <w:lang w:eastAsia="en-US"/>
        </w:rPr>
        <w:t>".</w:t>
      </w:r>
      <w:r w:rsidR="00EC07D1">
        <w:rPr>
          <w:rFonts w:hint="cs"/>
          <w:rtl/>
          <w:lang w:eastAsia="en-US"/>
        </w:rPr>
        <w:t xml:space="preserve"> ולהלן נראה שיש גם תורה בעשירים.</w:t>
      </w:r>
      <w:r w:rsidRPr="002E3E72">
        <w:rPr>
          <w:rFonts w:hint="cs"/>
          <w:rtl/>
          <w:lang w:eastAsia="en-US"/>
        </w:rPr>
        <w:t xml:space="preserve"> </w:t>
      </w:r>
      <w:r w:rsidRPr="002E3E72">
        <w:rPr>
          <w:rtl/>
          <w:lang w:eastAsia="en-US"/>
        </w:rPr>
        <w:t xml:space="preserve"> </w:t>
      </w:r>
    </w:p>
  </w:footnote>
  <w:footnote w:id="7">
    <w:p w:rsidR="00B612C6" w:rsidRPr="002E3E72" w:rsidRDefault="00B612C6" w:rsidP="000B3ED9">
      <w:pPr>
        <w:pStyle w:val="a3"/>
        <w:rPr>
          <w:rFonts w:hint="cs"/>
        </w:rPr>
      </w:pPr>
      <w:r w:rsidRPr="002E3E72">
        <w:rPr>
          <w:rStyle w:val="a5"/>
        </w:rPr>
        <w:footnoteRef/>
      </w:r>
      <w:r w:rsidRPr="002E3E72">
        <w:rPr>
          <w:rtl/>
        </w:rPr>
        <w:t xml:space="preserve"> </w:t>
      </w:r>
      <w:r w:rsidRPr="002E3E72">
        <w:rPr>
          <w:rFonts w:hint="cs"/>
          <w:rtl/>
        </w:rPr>
        <w:t>בהיסטוריה של לימוד תורה יש אמנם כמה שושלות</w:t>
      </w:r>
      <w:r>
        <w:rPr>
          <w:rFonts w:hint="cs"/>
          <w:rtl/>
        </w:rPr>
        <w:t xml:space="preserve"> ידועות של תלמידי חכמים ומנהיגי קהילה</w:t>
      </w:r>
      <w:r w:rsidRPr="002E3E72">
        <w:rPr>
          <w:rFonts w:hint="cs"/>
          <w:rtl/>
        </w:rPr>
        <w:t xml:space="preserve">, החל משושלת הנשיאים (צאצאי הלל), דרך נכדיו של רש"י, ר' אברהם בנו של הרמב"ם, </w:t>
      </w:r>
      <w:r>
        <w:rPr>
          <w:rFonts w:hint="cs"/>
          <w:rtl/>
        </w:rPr>
        <w:t xml:space="preserve">שושלת חכם צבי, </w:t>
      </w:r>
      <w:r w:rsidRPr="002E3E72">
        <w:rPr>
          <w:rFonts w:hint="cs"/>
          <w:rtl/>
        </w:rPr>
        <w:t>משפחת סופר בהונגריה ועד בריסק-סולובייצ'יק בליטא</w:t>
      </w:r>
      <w:r>
        <w:rPr>
          <w:rFonts w:hint="cs"/>
          <w:rtl/>
        </w:rPr>
        <w:t>.</w:t>
      </w:r>
      <w:r w:rsidRPr="002E3E72">
        <w:rPr>
          <w:rFonts w:hint="cs"/>
          <w:rtl/>
        </w:rPr>
        <w:t xml:space="preserve"> אבל ככלל, נראה שקביעה זו נכונה ברוב המקרים. מעניין מה יגידו ההיסטוריונים.</w:t>
      </w:r>
    </w:p>
  </w:footnote>
  <w:footnote w:id="8">
    <w:p w:rsidR="00B612C6" w:rsidRPr="002E3E72" w:rsidRDefault="00B612C6" w:rsidP="00EC07D1">
      <w:pPr>
        <w:pStyle w:val="a3"/>
        <w:rPr>
          <w:rFonts w:hint="cs"/>
        </w:rPr>
      </w:pPr>
      <w:r w:rsidRPr="002E3E72">
        <w:rPr>
          <w:rStyle w:val="a5"/>
        </w:rPr>
        <w:footnoteRef/>
      </w:r>
      <w:r w:rsidRPr="002E3E72">
        <w:rPr>
          <w:rtl/>
        </w:rPr>
        <w:t xml:space="preserve"> </w:t>
      </w:r>
      <w:r w:rsidRPr="002E3E72">
        <w:rPr>
          <w:rFonts w:hint="cs"/>
          <w:rtl/>
        </w:rPr>
        <w:t xml:space="preserve">ראה דברינו </w:t>
      </w:r>
      <w:hyperlink r:id="rId2" w:history="1">
        <w:r w:rsidRPr="00D90405">
          <w:rPr>
            <w:rStyle w:val="Hyperlink"/>
            <w:rFonts w:hint="cs"/>
            <w:rtl/>
          </w:rPr>
          <w:t>מורשה קהילת יעקב</w:t>
        </w:r>
      </w:hyperlink>
      <w:r>
        <w:rPr>
          <w:rFonts w:hint="cs"/>
          <w:rtl/>
        </w:rPr>
        <w:t xml:space="preserve"> </w:t>
      </w:r>
      <w:r w:rsidRPr="002E3E72">
        <w:rPr>
          <w:rFonts w:hint="cs"/>
          <w:rtl/>
        </w:rPr>
        <w:t xml:space="preserve">בפרשת וזאת הברכה ושם ראינו מדרשים בכל גווני הירושות והמורשות: בשבח בנים של חכמים ממשיכי מסורת אבות העוסקים בתורה, בכבוד לתלמיד חכם שפרש שיכול תמיד לחזור לתורה ובשבח בני עניים שמהם תצא תורה כפי שכבר </w:t>
      </w:r>
      <w:r w:rsidR="00EC07D1">
        <w:rPr>
          <w:rFonts w:hint="cs"/>
          <w:rtl/>
        </w:rPr>
        <w:t>ראינו</w:t>
      </w:r>
      <w:r w:rsidRPr="002E3E72">
        <w:rPr>
          <w:rFonts w:hint="cs"/>
          <w:rtl/>
        </w:rPr>
        <w:t xml:space="preserve">. ראה </w:t>
      </w:r>
      <w:r w:rsidRPr="002E3E72">
        <w:rPr>
          <w:rFonts w:hint="eastAsia"/>
          <w:rtl/>
          <w:lang w:eastAsia="en-US"/>
        </w:rPr>
        <w:t>מדרש</w:t>
      </w:r>
      <w:r w:rsidRPr="002E3E72">
        <w:rPr>
          <w:rtl/>
          <w:lang w:eastAsia="en-US"/>
        </w:rPr>
        <w:t xml:space="preserve"> </w:t>
      </w:r>
      <w:r w:rsidRPr="002E3E72">
        <w:rPr>
          <w:rFonts w:hint="eastAsia"/>
          <w:rtl/>
          <w:lang w:eastAsia="en-US"/>
        </w:rPr>
        <w:t>תנאים</w:t>
      </w:r>
      <w:r w:rsidRPr="002E3E72">
        <w:rPr>
          <w:rtl/>
          <w:lang w:eastAsia="en-US"/>
        </w:rPr>
        <w:t xml:space="preserve"> </w:t>
      </w:r>
      <w:r w:rsidRPr="002E3E72">
        <w:rPr>
          <w:rFonts w:hint="eastAsia"/>
          <w:rtl/>
          <w:lang w:eastAsia="en-US"/>
        </w:rPr>
        <w:t>לדברים</w:t>
      </w:r>
      <w:r w:rsidRPr="002E3E72">
        <w:rPr>
          <w:rtl/>
          <w:lang w:eastAsia="en-US"/>
        </w:rPr>
        <w:t xml:space="preserve"> </w:t>
      </w:r>
      <w:r w:rsidRPr="002E3E72">
        <w:rPr>
          <w:rFonts w:hint="eastAsia"/>
          <w:rtl/>
          <w:lang w:eastAsia="en-US"/>
        </w:rPr>
        <w:t>פרק</w:t>
      </w:r>
      <w:r w:rsidRPr="002E3E72">
        <w:rPr>
          <w:rtl/>
          <w:lang w:eastAsia="en-US"/>
        </w:rPr>
        <w:t xml:space="preserve"> </w:t>
      </w:r>
      <w:r w:rsidRPr="002E3E72">
        <w:rPr>
          <w:rFonts w:hint="eastAsia"/>
          <w:rtl/>
          <w:lang w:eastAsia="en-US"/>
        </w:rPr>
        <w:t>לג</w:t>
      </w:r>
      <w:r w:rsidRPr="002E3E72">
        <w:rPr>
          <w:rFonts w:hint="cs"/>
          <w:rtl/>
          <w:lang w:eastAsia="en-US"/>
        </w:rPr>
        <w:t xml:space="preserve">: "מורשה -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יחיד</w:t>
      </w:r>
      <w:r w:rsidRPr="002E3E72">
        <w:rPr>
          <w:rtl/>
          <w:lang w:eastAsia="en-US"/>
        </w:rPr>
        <w:t xml:space="preserve"> </w:t>
      </w:r>
      <w:r w:rsidRPr="002E3E72">
        <w:rPr>
          <w:rFonts w:hint="eastAsia"/>
          <w:rtl/>
          <w:lang w:eastAsia="en-US"/>
        </w:rPr>
        <w:t>שבישראל</w:t>
      </w:r>
      <w:r w:rsidRPr="002E3E72">
        <w:rPr>
          <w:rtl/>
          <w:lang w:eastAsia="en-US"/>
        </w:rPr>
        <w:t xml:space="preserve"> </w:t>
      </w:r>
      <w:r w:rsidRPr="002E3E72">
        <w:rPr>
          <w:rFonts w:hint="eastAsia"/>
          <w:rtl/>
          <w:lang w:eastAsia="en-US"/>
        </w:rPr>
        <w:t>שלמד</w:t>
      </w:r>
      <w:r w:rsidRPr="002E3E72">
        <w:rPr>
          <w:rtl/>
          <w:lang w:eastAsia="en-US"/>
        </w:rPr>
        <w:t xml:space="preserve"> </w:t>
      </w:r>
      <w:r w:rsidRPr="002E3E72">
        <w:rPr>
          <w:rFonts w:hint="eastAsia"/>
          <w:rtl/>
          <w:lang w:eastAsia="en-US"/>
        </w:rPr>
        <w:t>דברי</w:t>
      </w:r>
      <w:r w:rsidRPr="002E3E72">
        <w:rPr>
          <w:rtl/>
          <w:lang w:eastAsia="en-US"/>
        </w:rPr>
        <w:t xml:space="preserve"> </w:t>
      </w:r>
      <w:r w:rsidRPr="002E3E72">
        <w:rPr>
          <w:rFonts w:hint="eastAsia"/>
          <w:rtl/>
          <w:lang w:eastAsia="en-US"/>
        </w:rPr>
        <w:t>תורה</w:t>
      </w:r>
      <w:r w:rsidRPr="002E3E72">
        <w:rPr>
          <w:rtl/>
          <w:lang w:eastAsia="en-US"/>
        </w:rPr>
        <w:t xml:space="preserve"> </w:t>
      </w:r>
      <w:r w:rsidRPr="002E3E72">
        <w:rPr>
          <w:rFonts w:hint="eastAsia"/>
          <w:rtl/>
          <w:lang w:eastAsia="en-US"/>
        </w:rPr>
        <w:t>ופירש</w:t>
      </w:r>
      <w:r w:rsidRPr="002E3E72">
        <w:rPr>
          <w:rtl/>
          <w:lang w:eastAsia="en-US"/>
        </w:rPr>
        <w:t xml:space="preserve"> </w:t>
      </w:r>
      <w:r w:rsidRPr="002E3E72">
        <w:rPr>
          <w:rFonts w:hint="eastAsia"/>
          <w:rtl/>
          <w:lang w:eastAsia="en-US"/>
        </w:rPr>
        <w:t>למקומות</w:t>
      </w:r>
      <w:r w:rsidRPr="002E3E72">
        <w:rPr>
          <w:rtl/>
          <w:lang w:eastAsia="en-US"/>
        </w:rPr>
        <w:t xml:space="preserve"> </w:t>
      </w:r>
      <w:r w:rsidRPr="002E3E72">
        <w:rPr>
          <w:rFonts w:hint="eastAsia"/>
          <w:rtl/>
          <w:lang w:eastAsia="en-US"/>
        </w:rPr>
        <w:t>אחרים</w:t>
      </w:r>
      <w:r w:rsidRPr="002E3E72">
        <w:rPr>
          <w:rFonts w:hint="cs"/>
          <w:rtl/>
          <w:lang w:eastAsia="en-US"/>
        </w:rPr>
        <w:t>,</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w:t>
      </w:r>
      <w:r w:rsidRPr="002E3E72">
        <w:rPr>
          <w:rFonts w:hint="cs"/>
          <w:rtl/>
          <w:lang w:eastAsia="en-US"/>
        </w:rPr>
        <w:t>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w:t>
      </w:r>
      <w:r w:rsidRPr="002E3E72">
        <w:rPr>
          <w:rFonts w:hint="cs"/>
          <w:rtl/>
          <w:lang w:eastAsia="en-US"/>
        </w:rPr>
        <w:t xml:space="preserve">ר: </w:t>
      </w:r>
      <w:r w:rsidRPr="002E3E72">
        <w:rPr>
          <w:rFonts w:hint="eastAsia"/>
          <w:rtl/>
          <w:lang w:eastAsia="en-US"/>
        </w:rPr>
        <w:t>לירושת</w:t>
      </w:r>
      <w:r w:rsidRPr="002E3E72">
        <w:rPr>
          <w:rtl/>
          <w:lang w:eastAsia="en-US"/>
        </w:rPr>
        <w:t xml:space="preserve"> </w:t>
      </w:r>
      <w:r w:rsidRPr="002E3E72">
        <w:rPr>
          <w:rFonts w:hint="eastAsia"/>
          <w:rtl/>
          <w:lang w:eastAsia="en-US"/>
        </w:rPr>
        <w:t>אבותי</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w:t>
      </w:r>
      <w:r w:rsidRPr="002E3E72">
        <w:rPr>
          <w:rtl/>
          <w:lang w:eastAsia="en-US"/>
        </w:rPr>
        <w:t xml:space="preserve"> </w:t>
      </w:r>
      <w:r w:rsidRPr="002E3E72">
        <w:rPr>
          <w:rFonts w:hint="eastAsia"/>
          <w:rtl/>
          <w:lang w:eastAsia="en-US"/>
        </w:rPr>
        <w:t>מושלו</w:t>
      </w:r>
      <w:r w:rsidRPr="002E3E72">
        <w:rPr>
          <w:rtl/>
          <w:lang w:eastAsia="en-US"/>
        </w:rPr>
        <w:t xml:space="preserve"> </w:t>
      </w:r>
      <w:r w:rsidRPr="002E3E72">
        <w:rPr>
          <w:rFonts w:hint="eastAsia"/>
          <w:rtl/>
          <w:lang w:eastAsia="en-US"/>
        </w:rPr>
        <w:t>מ</w:t>
      </w:r>
      <w:r w:rsidRPr="002E3E72">
        <w:rPr>
          <w:rFonts w:hint="cs"/>
          <w:rtl/>
          <w:lang w:eastAsia="en-US"/>
        </w:rPr>
        <w:t xml:space="preserve">של למה הדבר דומה? </w:t>
      </w:r>
      <w:r w:rsidRPr="002E3E72">
        <w:rPr>
          <w:rFonts w:hint="eastAsia"/>
          <w:rtl/>
          <w:lang w:eastAsia="en-US"/>
        </w:rPr>
        <w:t>לבן</w:t>
      </w:r>
      <w:r w:rsidRPr="002E3E72">
        <w:rPr>
          <w:rtl/>
          <w:lang w:eastAsia="en-US"/>
        </w:rPr>
        <w:t xml:space="preserve"> </w:t>
      </w:r>
      <w:r w:rsidRPr="002E3E72">
        <w:rPr>
          <w:rFonts w:hint="eastAsia"/>
          <w:rtl/>
          <w:lang w:eastAsia="en-US"/>
        </w:rPr>
        <w:t>מלכים</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אפ</w:t>
      </w:r>
      <w:r w:rsidRPr="002E3E72">
        <w:rPr>
          <w:rFonts w:hint="cs"/>
          <w:rtl/>
          <w:lang w:eastAsia="en-US"/>
        </w:rPr>
        <w:t>י</w:t>
      </w:r>
      <w:r w:rsidRPr="002E3E72">
        <w:rPr>
          <w:rFonts w:hint="eastAsia"/>
          <w:rtl/>
          <w:lang w:eastAsia="en-US"/>
        </w:rPr>
        <w:t>לו</w:t>
      </w:r>
      <w:r w:rsidRPr="002E3E72">
        <w:rPr>
          <w:rtl/>
          <w:lang w:eastAsia="en-US"/>
        </w:rPr>
        <w:t xml:space="preserve"> </w:t>
      </w:r>
      <w:r w:rsidRPr="002E3E72">
        <w:rPr>
          <w:rFonts w:hint="eastAsia"/>
          <w:rtl/>
          <w:lang w:eastAsia="en-US"/>
        </w:rPr>
        <w:t>לאחר</w:t>
      </w:r>
      <w:r w:rsidRPr="002E3E72">
        <w:rPr>
          <w:rtl/>
          <w:lang w:eastAsia="en-US"/>
        </w:rPr>
        <w:t xml:space="preserve"> </w:t>
      </w:r>
      <w:r w:rsidRPr="002E3E72">
        <w:rPr>
          <w:rFonts w:hint="eastAsia"/>
          <w:rtl/>
          <w:lang w:eastAsia="en-US"/>
        </w:rPr>
        <w:t>מאה</w:t>
      </w:r>
      <w:r w:rsidRPr="002E3E72">
        <w:rPr>
          <w:rtl/>
          <w:lang w:eastAsia="en-US"/>
        </w:rPr>
        <w:t xml:space="preserve"> </w:t>
      </w:r>
      <w:r w:rsidRPr="002E3E72">
        <w:rPr>
          <w:rFonts w:hint="eastAsia"/>
          <w:rtl/>
          <w:lang w:eastAsia="en-US"/>
        </w:rPr>
        <w:t>שנה</w:t>
      </w:r>
      <w:r w:rsidRPr="002E3E72">
        <w:rPr>
          <w:rtl/>
          <w:lang w:eastAsia="en-US"/>
        </w:rPr>
        <w:t xml:space="preserve"> </w:t>
      </w:r>
      <w:r w:rsidRPr="002E3E72">
        <w:rPr>
          <w:rFonts w:hint="eastAsia"/>
          <w:rtl/>
          <w:lang w:eastAsia="en-US"/>
        </w:rPr>
        <w:t>אינו</w:t>
      </w:r>
      <w:r w:rsidRPr="002E3E72">
        <w:rPr>
          <w:rtl/>
          <w:lang w:eastAsia="en-US"/>
        </w:rPr>
        <w:t xml:space="preserve"> </w:t>
      </w:r>
      <w:r w:rsidRPr="002E3E72">
        <w:rPr>
          <w:rFonts w:hint="eastAsia"/>
          <w:rtl/>
          <w:lang w:eastAsia="en-US"/>
        </w:rPr>
        <w:t>בוש</w:t>
      </w:r>
      <w:r w:rsidRPr="002E3E72">
        <w:rPr>
          <w:rtl/>
          <w:lang w:eastAsia="en-US"/>
        </w:rPr>
        <w:t xml:space="preserve"> </w:t>
      </w:r>
      <w:r w:rsidRPr="002E3E72">
        <w:rPr>
          <w:rFonts w:hint="eastAsia"/>
          <w:rtl/>
          <w:lang w:eastAsia="en-US"/>
        </w:rPr>
        <w:t>שיחזור</w:t>
      </w:r>
      <w:r w:rsidRPr="002E3E72">
        <w:rPr>
          <w:rFonts w:hint="cs"/>
          <w:rtl/>
          <w:lang w:eastAsia="en-US"/>
        </w:rPr>
        <w:t>,</w:t>
      </w:r>
      <w:r w:rsidRPr="002E3E72">
        <w:rPr>
          <w:rtl/>
          <w:lang w:eastAsia="en-US"/>
        </w:rPr>
        <w:t xml:space="preserve"> </w:t>
      </w:r>
      <w:r w:rsidRPr="002E3E72">
        <w:rPr>
          <w:rFonts w:hint="eastAsia"/>
          <w:rtl/>
          <w:lang w:eastAsia="en-US"/>
        </w:rPr>
        <w:t>שכן</w:t>
      </w:r>
      <w:r w:rsidRPr="002E3E72">
        <w:rPr>
          <w:rtl/>
          <w:lang w:eastAsia="en-US"/>
        </w:rPr>
        <w:t xml:space="preserve"> </w:t>
      </w:r>
      <w:r w:rsidRPr="002E3E72">
        <w:rPr>
          <w:rFonts w:hint="eastAsia"/>
          <w:rtl/>
          <w:lang w:eastAsia="en-US"/>
        </w:rPr>
        <w:t>הוא</w:t>
      </w:r>
      <w:r w:rsidRPr="002E3E72">
        <w:rPr>
          <w:rtl/>
          <w:lang w:eastAsia="en-US"/>
        </w:rPr>
        <w:t xml:space="preserve"> </w:t>
      </w:r>
      <w:r w:rsidRPr="002E3E72">
        <w:rPr>
          <w:rFonts w:hint="eastAsia"/>
          <w:rtl/>
          <w:lang w:eastAsia="en-US"/>
        </w:rPr>
        <w:t>אומר</w:t>
      </w:r>
      <w:r w:rsidR="00EC07D1">
        <w:rPr>
          <w:rFonts w:hint="cs"/>
          <w:rtl/>
          <w:lang w:eastAsia="en-US"/>
        </w:rPr>
        <w:t>:</w:t>
      </w:r>
      <w:r w:rsidRPr="002E3E72">
        <w:rPr>
          <w:rtl/>
          <w:lang w:eastAsia="en-US"/>
        </w:rPr>
        <w:t xml:space="preserve"> </w:t>
      </w:r>
      <w:r w:rsidRPr="002E3E72">
        <w:rPr>
          <w:rFonts w:hint="eastAsia"/>
          <w:rtl/>
          <w:lang w:eastAsia="en-US"/>
        </w:rPr>
        <w:t>למלכות</w:t>
      </w:r>
      <w:r w:rsidRPr="002E3E72">
        <w:rPr>
          <w:rtl/>
          <w:lang w:eastAsia="en-US"/>
        </w:rPr>
        <w:t xml:space="preserve"> </w:t>
      </w:r>
      <w:r w:rsidRPr="002E3E72">
        <w:rPr>
          <w:rFonts w:hint="eastAsia"/>
          <w:rtl/>
          <w:lang w:eastAsia="en-US"/>
        </w:rPr>
        <w:t>אבותי</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חוזר</w:t>
      </w:r>
      <w:r w:rsidRPr="002E3E72">
        <w:rPr>
          <w:rFonts w:hint="cs"/>
          <w:rtl/>
          <w:lang w:eastAsia="en-US"/>
        </w:rPr>
        <w:t xml:space="preserve"> ...</w:t>
      </w:r>
      <w:r w:rsidRPr="002E3E72">
        <w:rPr>
          <w:rtl/>
          <w:lang w:eastAsia="en-US"/>
        </w:rPr>
        <w:t xml:space="preserve"> </w:t>
      </w:r>
      <w:r w:rsidRPr="002E3E72">
        <w:rPr>
          <w:rFonts w:hint="cs"/>
          <w:rtl/>
          <w:lang w:eastAsia="en-US"/>
        </w:rPr>
        <w:t xml:space="preserve">דבר אחר: </w:t>
      </w:r>
      <w:r w:rsidRPr="002E3E72">
        <w:rPr>
          <w:rFonts w:hint="eastAsia"/>
          <w:rtl/>
          <w:lang w:eastAsia="en-US"/>
        </w:rPr>
        <w:t>מורשה</w:t>
      </w:r>
      <w:r w:rsidRPr="002E3E72">
        <w:rPr>
          <w:rtl/>
          <w:lang w:eastAsia="en-US"/>
        </w:rPr>
        <w:t xml:space="preserve"> </w:t>
      </w:r>
      <w:r w:rsidRPr="002E3E72">
        <w:rPr>
          <w:rFonts w:hint="eastAsia"/>
          <w:rtl/>
          <w:lang w:eastAsia="en-US"/>
        </w:rPr>
        <w:t>ולא</w:t>
      </w:r>
      <w:r w:rsidRPr="002E3E72">
        <w:rPr>
          <w:rtl/>
          <w:lang w:eastAsia="en-US"/>
        </w:rPr>
        <w:t xml:space="preserve"> </w:t>
      </w:r>
      <w:r w:rsidRPr="002E3E72">
        <w:rPr>
          <w:rFonts w:hint="eastAsia"/>
          <w:rtl/>
          <w:lang w:eastAsia="en-US"/>
        </w:rPr>
        <w:t>ירושה</w:t>
      </w:r>
      <w:r w:rsidRPr="002E3E72">
        <w:rPr>
          <w:rFonts w:hint="cs"/>
          <w:rtl/>
          <w:lang w:eastAsia="en-US"/>
        </w:rPr>
        <w:t>,</w:t>
      </w:r>
      <w:r w:rsidRPr="002E3E72">
        <w:rPr>
          <w:rtl/>
          <w:lang w:eastAsia="en-US"/>
        </w:rPr>
        <w:t xml:space="preserve"> </w:t>
      </w:r>
      <w:r w:rsidRPr="002E3E72">
        <w:rPr>
          <w:rFonts w:hint="eastAsia"/>
          <w:rtl/>
          <w:lang w:eastAsia="en-US"/>
        </w:rPr>
        <w:t>שלא</w:t>
      </w:r>
      <w:r w:rsidRPr="002E3E72">
        <w:rPr>
          <w:rtl/>
          <w:lang w:eastAsia="en-US"/>
        </w:rPr>
        <w:t xml:space="preserve"> </w:t>
      </w:r>
      <w:r w:rsidRPr="002E3E72">
        <w:rPr>
          <w:rFonts w:hint="eastAsia"/>
          <w:rtl/>
          <w:lang w:eastAsia="en-US"/>
        </w:rPr>
        <w:t>יאמר</w:t>
      </w:r>
      <w:r w:rsidRPr="002E3E72">
        <w:rPr>
          <w:rtl/>
          <w:lang w:eastAsia="en-US"/>
        </w:rPr>
        <w:t xml:space="preserve"> </w:t>
      </w:r>
      <w:r w:rsidRPr="002E3E72">
        <w:rPr>
          <w:rFonts w:hint="eastAsia"/>
          <w:rtl/>
          <w:lang w:eastAsia="en-US"/>
        </w:rPr>
        <w:t>בן</w:t>
      </w:r>
      <w:r w:rsidRPr="002E3E72">
        <w:rPr>
          <w:rtl/>
          <w:lang w:eastAsia="en-US"/>
        </w:rPr>
        <w:t xml:space="preserve"> </w:t>
      </w:r>
      <w:r w:rsidRPr="002E3E72">
        <w:rPr>
          <w:rFonts w:hint="eastAsia"/>
          <w:rtl/>
          <w:lang w:eastAsia="en-US"/>
        </w:rPr>
        <w:t>עם</w:t>
      </w:r>
      <w:r w:rsidRPr="002E3E72">
        <w:rPr>
          <w:rtl/>
          <w:lang w:eastAsia="en-US"/>
        </w:rPr>
        <w:t xml:space="preserve"> </w:t>
      </w:r>
      <w:r w:rsidRPr="002E3E72">
        <w:rPr>
          <w:rFonts w:hint="eastAsia"/>
          <w:rtl/>
          <w:lang w:eastAsia="en-US"/>
        </w:rPr>
        <w:t>הארץ</w:t>
      </w:r>
      <w:r w:rsidRPr="002E3E72">
        <w:rPr>
          <w:rtl/>
          <w:lang w:eastAsia="en-US"/>
        </w:rPr>
        <w:t xml:space="preserve"> </w:t>
      </w:r>
      <w:r w:rsidRPr="002E3E72">
        <w:rPr>
          <w:rFonts w:hint="eastAsia"/>
          <w:rtl/>
          <w:lang w:eastAsia="en-US"/>
        </w:rPr>
        <w:t>הואיל</w:t>
      </w:r>
      <w:r w:rsidRPr="002E3E72">
        <w:rPr>
          <w:rtl/>
          <w:lang w:eastAsia="en-US"/>
        </w:rPr>
        <w:t xml:space="preserve"> </w:t>
      </w:r>
      <w:r w:rsidRPr="002E3E72">
        <w:rPr>
          <w:rFonts w:hint="eastAsia"/>
          <w:rtl/>
          <w:lang w:eastAsia="en-US"/>
        </w:rPr>
        <w:t>ואין</w:t>
      </w:r>
      <w:r w:rsidRPr="002E3E72">
        <w:rPr>
          <w:rtl/>
          <w:lang w:eastAsia="en-US"/>
        </w:rPr>
        <w:t xml:space="preserve"> </w:t>
      </w:r>
      <w:r w:rsidRPr="002E3E72">
        <w:rPr>
          <w:rFonts w:hint="eastAsia"/>
          <w:rtl/>
          <w:lang w:eastAsia="en-US"/>
        </w:rPr>
        <w:t>אבי</w:t>
      </w:r>
      <w:r w:rsidRPr="002E3E72">
        <w:rPr>
          <w:rtl/>
          <w:lang w:eastAsia="en-US"/>
        </w:rPr>
        <w:t xml:space="preserve"> </w:t>
      </w:r>
      <w:r w:rsidRPr="002E3E72">
        <w:rPr>
          <w:rFonts w:hint="eastAsia"/>
          <w:rtl/>
          <w:lang w:eastAsia="en-US"/>
        </w:rPr>
        <w:t>תלמיד</w:t>
      </w:r>
      <w:r w:rsidRPr="002E3E72">
        <w:rPr>
          <w:rtl/>
          <w:lang w:eastAsia="en-US"/>
        </w:rPr>
        <w:t xml:space="preserve"> </w:t>
      </w:r>
      <w:r w:rsidRPr="002E3E72">
        <w:rPr>
          <w:rFonts w:hint="eastAsia"/>
          <w:rtl/>
          <w:lang w:eastAsia="en-US"/>
        </w:rPr>
        <w:t>חכמים</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אני</w:t>
      </w:r>
      <w:r w:rsidRPr="002E3E72">
        <w:rPr>
          <w:rtl/>
          <w:lang w:eastAsia="en-US"/>
        </w:rPr>
        <w:t xml:space="preserve"> </w:t>
      </w:r>
      <w:r w:rsidRPr="002E3E72">
        <w:rPr>
          <w:rFonts w:hint="eastAsia"/>
          <w:rtl/>
          <w:lang w:eastAsia="en-US"/>
        </w:rPr>
        <w:t>מועיל</w:t>
      </w:r>
      <w:r w:rsidRPr="002E3E72">
        <w:rPr>
          <w:rtl/>
          <w:lang w:eastAsia="en-US"/>
        </w:rPr>
        <w:t xml:space="preserve"> </w:t>
      </w:r>
      <w:r w:rsidRPr="002E3E72">
        <w:rPr>
          <w:rFonts w:hint="eastAsia"/>
          <w:rtl/>
          <w:lang w:eastAsia="en-US"/>
        </w:rPr>
        <w:t>אם</w:t>
      </w:r>
      <w:r w:rsidRPr="002E3E72">
        <w:rPr>
          <w:rtl/>
          <w:lang w:eastAsia="en-US"/>
        </w:rPr>
        <w:t xml:space="preserve"> </w:t>
      </w:r>
      <w:r w:rsidRPr="002E3E72">
        <w:rPr>
          <w:rFonts w:hint="eastAsia"/>
          <w:rtl/>
          <w:lang w:eastAsia="en-US"/>
        </w:rPr>
        <w:t>אלמד</w:t>
      </w:r>
      <w:r w:rsidRPr="002E3E72">
        <w:rPr>
          <w:rtl/>
          <w:lang w:eastAsia="en-US"/>
        </w:rPr>
        <w:t xml:space="preserve"> </w:t>
      </w:r>
      <w:r w:rsidRPr="002E3E72">
        <w:rPr>
          <w:rFonts w:hint="eastAsia"/>
          <w:rtl/>
          <w:lang w:eastAsia="en-US"/>
        </w:rPr>
        <w:t>תורה</w:t>
      </w:r>
      <w:r w:rsidRPr="002E3E72">
        <w:rPr>
          <w:rFonts w:hint="cs"/>
          <w:rtl/>
          <w:lang w:eastAsia="en-US"/>
        </w:rPr>
        <w:t>?</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יזל</w:t>
      </w:r>
      <w:r w:rsidRPr="002E3E72">
        <w:rPr>
          <w:rtl/>
          <w:lang w:eastAsia="en-US"/>
        </w:rPr>
        <w:t xml:space="preserve"> </w:t>
      </w:r>
      <w:r w:rsidRPr="002E3E72">
        <w:rPr>
          <w:rFonts w:hint="eastAsia"/>
          <w:rtl/>
          <w:lang w:eastAsia="en-US"/>
        </w:rPr>
        <w:t>מים</w:t>
      </w:r>
      <w:r w:rsidRPr="002E3E72">
        <w:rPr>
          <w:rtl/>
          <w:lang w:eastAsia="en-US"/>
        </w:rPr>
        <w:t xml:space="preserve"> </w:t>
      </w:r>
      <w:r w:rsidRPr="002E3E72">
        <w:rPr>
          <w:rFonts w:hint="eastAsia"/>
          <w:rtl/>
          <w:lang w:eastAsia="en-US"/>
        </w:rPr>
        <w:t>מדליו</w:t>
      </w:r>
      <w:r w:rsidRPr="002E3E72">
        <w:rPr>
          <w:rtl/>
          <w:lang w:eastAsia="en-US"/>
        </w:rPr>
        <w:t xml:space="preserve"> (</w:t>
      </w:r>
      <w:r w:rsidRPr="002E3E72">
        <w:rPr>
          <w:rFonts w:hint="eastAsia"/>
          <w:rtl/>
          <w:lang w:eastAsia="en-US"/>
        </w:rPr>
        <w:t>במד</w:t>
      </w:r>
      <w:r w:rsidRPr="002E3E72">
        <w:rPr>
          <w:rFonts w:hint="cs"/>
          <w:rtl/>
          <w:lang w:eastAsia="en-US"/>
        </w:rPr>
        <w:t>בר</w:t>
      </w:r>
      <w:r w:rsidRPr="002E3E72">
        <w:rPr>
          <w:rtl/>
          <w:lang w:eastAsia="en-US"/>
        </w:rPr>
        <w:t xml:space="preserve"> </w:t>
      </w:r>
      <w:r w:rsidRPr="002E3E72">
        <w:rPr>
          <w:rFonts w:hint="eastAsia"/>
          <w:rtl/>
          <w:lang w:eastAsia="en-US"/>
        </w:rPr>
        <w:t>כד</w:t>
      </w:r>
      <w:r w:rsidRPr="002E3E72">
        <w:rPr>
          <w:rtl/>
          <w:lang w:eastAsia="en-US"/>
        </w:rPr>
        <w:t xml:space="preserve"> </w:t>
      </w:r>
      <w:r w:rsidRPr="002E3E72">
        <w:rPr>
          <w:rFonts w:hint="eastAsia"/>
          <w:rtl/>
          <w:lang w:eastAsia="en-US"/>
        </w:rPr>
        <w:t>ז</w:t>
      </w:r>
      <w:r w:rsidRPr="002E3E72">
        <w:rPr>
          <w:rtl/>
          <w:lang w:eastAsia="en-US"/>
        </w:rPr>
        <w:t xml:space="preserve">) </w:t>
      </w:r>
      <w:r w:rsidRPr="002E3E72">
        <w:rPr>
          <w:rFonts w:hint="cs"/>
          <w:rtl/>
          <w:lang w:eastAsia="en-US"/>
        </w:rPr>
        <w:t xml:space="preserve">- </w:t>
      </w:r>
      <w:r w:rsidRPr="002E3E72">
        <w:rPr>
          <w:rFonts w:hint="eastAsia"/>
          <w:rtl/>
          <w:lang w:eastAsia="en-US"/>
        </w:rPr>
        <w:t>מן</w:t>
      </w:r>
      <w:r w:rsidRPr="002E3E72">
        <w:rPr>
          <w:rtl/>
          <w:lang w:eastAsia="en-US"/>
        </w:rPr>
        <w:t xml:space="preserve"> </w:t>
      </w:r>
      <w:r w:rsidRPr="002E3E72">
        <w:rPr>
          <w:rFonts w:hint="eastAsia"/>
          <w:rtl/>
          <w:lang w:eastAsia="en-US"/>
        </w:rPr>
        <w:t>הדלים</w:t>
      </w:r>
      <w:r w:rsidRPr="002E3E72">
        <w:rPr>
          <w:rtl/>
          <w:lang w:eastAsia="en-US"/>
        </w:rPr>
        <w:t xml:space="preserve"> </w:t>
      </w:r>
      <w:r w:rsidRPr="002E3E72">
        <w:rPr>
          <w:rFonts w:hint="eastAsia"/>
          <w:rtl/>
          <w:lang w:eastAsia="en-US"/>
        </w:rPr>
        <w:t>שבו</w:t>
      </w:r>
      <w:r w:rsidRPr="002E3E72">
        <w:rPr>
          <w:rFonts w:hint="cs"/>
          <w:rtl/>
          <w:lang w:eastAsia="en-US"/>
        </w:rPr>
        <w:t xml:space="preserve">". </w:t>
      </w:r>
    </w:p>
  </w:footnote>
  <w:footnote w:id="9">
    <w:p w:rsidR="00B612C6" w:rsidRDefault="00B612C6">
      <w:pPr>
        <w:pStyle w:val="a3"/>
        <w:rPr>
          <w:rFonts w:hint="cs"/>
          <w:rtl/>
        </w:rPr>
      </w:pPr>
      <w:r>
        <w:rPr>
          <w:rStyle w:val="a5"/>
        </w:rPr>
        <w:footnoteRef/>
      </w:r>
      <w:r>
        <w:rPr>
          <w:rtl/>
        </w:rPr>
        <w:t xml:space="preserve"> </w:t>
      </w:r>
      <w:r>
        <w:rPr>
          <w:rFonts w:hint="cs"/>
          <w:rtl/>
        </w:rPr>
        <w:t>השווה עם דברי משה: "שמעו נא המורים" שהמדרש מתרגם עפ"י יוונית למורוס היינו שוטים (במדבר רבה יט ט).</w:t>
      </w:r>
    </w:p>
  </w:footnote>
  <w:footnote w:id="10">
    <w:p w:rsidR="00B612C6" w:rsidRDefault="00B612C6" w:rsidP="007B39B0">
      <w:pPr>
        <w:pStyle w:val="a3"/>
        <w:rPr>
          <w:rFonts w:hint="cs"/>
        </w:rPr>
      </w:pPr>
      <w:r>
        <w:rPr>
          <w:rStyle w:val="a5"/>
        </w:rPr>
        <w:footnoteRef/>
      </w:r>
      <w:r>
        <w:rPr>
          <w:rtl/>
        </w:rPr>
        <w:t xml:space="preserve"> </w:t>
      </w:r>
      <w:r>
        <w:rPr>
          <w:rFonts w:hint="cs"/>
          <w:rtl/>
          <w:lang w:eastAsia="en-US"/>
        </w:rPr>
        <w:t>מאזהרה או עצה לפקוח עין על בני עניים שמהם יכולים לצאת גדולי תורה ובהם עתידה של התחדשות התורה ולימודה, באנו כמעט לפסילה ממש של תלמידי חכמים בני תלמידי חכמים שבהדרגה מתנשאים על הציבור, מזלזלים בקהל (קוראים להם חמורים) וסופם שאף אינם מקפידים לברך את ברכות התורה (שהרי הם עוסקים בה יומם ולילה והיא "שלהם"</w:t>
      </w:r>
      <w:r w:rsidR="00D25451">
        <w:rPr>
          <w:rFonts w:hint="cs"/>
          <w:rtl/>
          <w:lang w:eastAsia="en-US"/>
        </w:rPr>
        <w:t>, קידושין לב ע"א</w:t>
      </w:r>
      <w:r>
        <w:rPr>
          <w:rFonts w:hint="cs"/>
          <w:rtl/>
          <w:lang w:eastAsia="en-US"/>
        </w:rPr>
        <w:t xml:space="preserve">). ראה פירוש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למאירי</w:t>
      </w:r>
      <w:r>
        <w:rPr>
          <w:rtl/>
          <w:lang w:eastAsia="en-US"/>
        </w:rPr>
        <w:t xml:space="preserve"> </w:t>
      </w:r>
      <w:r>
        <w:rPr>
          <w:rFonts w:hint="cs"/>
          <w:rtl/>
          <w:lang w:eastAsia="en-US"/>
        </w:rPr>
        <w:t>על גמרא זו: "</w:t>
      </w:r>
      <w:r w:rsidRPr="00BB117A">
        <w:rPr>
          <w:rFonts w:hint="eastAsia"/>
          <w:rtl/>
        </w:rPr>
        <w:t>לעולם</w:t>
      </w:r>
      <w:r>
        <w:rPr>
          <w:rtl/>
          <w:lang w:eastAsia="en-US"/>
        </w:rPr>
        <w:t xml:space="preserve"> </w:t>
      </w:r>
      <w:r>
        <w:rPr>
          <w:rFonts w:hint="eastAsia"/>
          <w:rtl/>
          <w:lang w:eastAsia="en-US"/>
        </w:rPr>
        <w:t>יהא</w:t>
      </w:r>
      <w:r>
        <w:rPr>
          <w:rtl/>
          <w:lang w:eastAsia="en-US"/>
        </w:rPr>
        <w:t xml:space="preserve"> </w:t>
      </w:r>
      <w:r>
        <w:rPr>
          <w:rFonts w:hint="eastAsia"/>
          <w:rtl/>
          <w:lang w:eastAsia="en-US"/>
        </w:rPr>
        <w:t>החכם</w:t>
      </w:r>
      <w:r>
        <w:rPr>
          <w:rtl/>
          <w:lang w:eastAsia="en-US"/>
        </w:rPr>
        <w:t xml:space="preserve"> </w:t>
      </w:r>
      <w:r>
        <w:rPr>
          <w:rFonts w:hint="eastAsia"/>
          <w:rtl/>
          <w:lang w:eastAsia="en-US"/>
        </w:rPr>
        <w:t>זריז</w:t>
      </w:r>
      <w:r>
        <w:rPr>
          <w:rtl/>
          <w:lang w:eastAsia="en-US"/>
        </w:rPr>
        <w:t xml:space="preserve"> </w:t>
      </w:r>
      <w:r>
        <w:rPr>
          <w:rFonts w:hint="eastAsia"/>
          <w:rtl/>
          <w:lang w:eastAsia="en-US"/>
        </w:rPr>
        <w:t>ללמד</w:t>
      </w:r>
      <w:r>
        <w:rPr>
          <w:rtl/>
          <w:lang w:eastAsia="en-US"/>
        </w:rPr>
        <w:t xml:space="preserve"> </w:t>
      </w:r>
      <w:r>
        <w:rPr>
          <w:rFonts w:hint="eastAsia"/>
          <w:rtl/>
          <w:lang w:eastAsia="en-US"/>
        </w:rPr>
        <w:t>בחבורה</w:t>
      </w:r>
      <w:r>
        <w:rPr>
          <w:rtl/>
          <w:lang w:eastAsia="en-US"/>
        </w:rPr>
        <w:t xml:space="preserve"> </w:t>
      </w:r>
      <w:r>
        <w:rPr>
          <w:rFonts w:hint="eastAsia"/>
          <w:rtl/>
          <w:lang w:eastAsia="en-US"/>
        </w:rPr>
        <w:t>ובישיבה</w:t>
      </w:r>
      <w:r>
        <w:rPr>
          <w:rtl/>
          <w:lang w:eastAsia="en-US"/>
        </w:rPr>
        <w:t xml:space="preserve"> </w:t>
      </w:r>
      <w:r>
        <w:rPr>
          <w:rFonts w:hint="eastAsia"/>
          <w:rtl/>
          <w:lang w:eastAsia="en-US"/>
        </w:rPr>
        <w:t>כדי</w:t>
      </w:r>
      <w:r>
        <w:rPr>
          <w:rtl/>
          <w:lang w:eastAsia="en-US"/>
        </w:rPr>
        <w:t xml:space="preserve"> </w:t>
      </w:r>
      <w:r>
        <w:rPr>
          <w:rFonts w:hint="eastAsia"/>
          <w:rtl/>
          <w:lang w:eastAsia="en-US"/>
        </w:rPr>
        <w:t>להשפיע</w:t>
      </w:r>
      <w:r>
        <w:rPr>
          <w:rtl/>
          <w:lang w:eastAsia="en-US"/>
        </w:rPr>
        <w:t xml:space="preserve"> </w:t>
      </w:r>
      <w:r>
        <w:rPr>
          <w:rFonts w:hint="eastAsia"/>
          <w:rtl/>
          <w:lang w:eastAsia="en-US"/>
        </w:rPr>
        <w:t>מטובתו</w:t>
      </w:r>
      <w:r>
        <w:rPr>
          <w:rtl/>
          <w:lang w:eastAsia="en-US"/>
        </w:rPr>
        <w:t xml:space="preserve"> </w:t>
      </w:r>
      <w:r>
        <w:rPr>
          <w:rFonts w:hint="eastAsia"/>
          <w:rtl/>
          <w:lang w:eastAsia="en-US"/>
        </w:rPr>
        <w:t>לאחרים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התלמיד</w:t>
      </w:r>
      <w:r>
        <w:rPr>
          <w:rtl/>
          <w:lang w:eastAsia="en-US"/>
        </w:rPr>
        <w:t xml:space="preserve"> </w:t>
      </w:r>
      <w:r>
        <w:rPr>
          <w:rFonts w:hint="eastAsia"/>
          <w:rtl/>
          <w:lang w:eastAsia="en-US"/>
        </w:rPr>
        <w:t>ישתדל</w:t>
      </w:r>
      <w:r>
        <w:rPr>
          <w:rtl/>
          <w:lang w:eastAsia="en-US"/>
        </w:rPr>
        <w:t xml:space="preserve"> </w:t>
      </w:r>
      <w:r>
        <w:rPr>
          <w:rFonts w:hint="eastAsia"/>
          <w:rtl/>
          <w:lang w:eastAsia="en-US"/>
        </w:rPr>
        <w:t>כמה</w:t>
      </w:r>
      <w:r>
        <w:rPr>
          <w:rtl/>
          <w:lang w:eastAsia="en-US"/>
        </w:rPr>
        <w:t xml:space="preserve"> </w:t>
      </w:r>
      <w:r>
        <w:rPr>
          <w:rFonts w:hint="eastAsia"/>
          <w:rtl/>
          <w:lang w:eastAsia="en-US"/>
        </w:rPr>
        <w:t>שיוכל</w:t>
      </w:r>
      <w:r>
        <w:rPr>
          <w:rtl/>
          <w:lang w:eastAsia="en-US"/>
        </w:rPr>
        <w:t xml:space="preserve"> </w:t>
      </w:r>
      <w:r>
        <w:rPr>
          <w:rFonts w:hint="eastAsia"/>
          <w:rtl/>
          <w:lang w:eastAsia="en-US"/>
        </w:rPr>
        <w:t>לטרוח</w:t>
      </w:r>
      <w:r>
        <w:rPr>
          <w:rtl/>
          <w:lang w:eastAsia="en-US"/>
        </w:rPr>
        <w:t xml:space="preserve"> </w:t>
      </w:r>
      <w:r w:rsidRPr="00DE7080">
        <w:rPr>
          <w:rFonts w:hint="eastAsia"/>
          <w:rtl/>
          <w:lang w:eastAsia="en-US"/>
        </w:rPr>
        <w:t>בתלמוד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ואל</w:t>
      </w:r>
      <w:r w:rsidRPr="00DE7080">
        <w:rPr>
          <w:rtl/>
          <w:lang w:eastAsia="en-US"/>
        </w:rPr>
        <w:t xml:space="preserve"> </w:t>
      </w:r>
      <w:r w:rsidRPr="00DE7080">
        <w:rPr>
          <w:rFonts w:hint="eastAsia"/>
          <w:rtl/>
          <w:lang w:eastAsia="en-US"/>
        </w:rPr>
        <w:t>יתיאש</w:t>
      </w:r>
      <w:r w:rsidRPr="00DE7080">
        <w:rPr>
          <w:rtl/>
          <w:lang w:eastAsia="en-US"/>
        </w:rPr>
        <w:t xml:space="preserve"> </w:t>
      </w:r>
      <w:r w:rsidRPr="00DE7080">
        <w:rPr>
          <w:rFonts w:hint="eastAsia"/>
          <w:rtl/>
          <w:lang w:eastAsia="en-US"/>
        </w:rPr>
        <w:t>מצד</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ושאינם</w:t>
      </w:r>
      <w:r w:rsidRPr="00DE7080">
        <w:rPr>
          <w:rtl/>
          <w:lang w:eastAsia="en-US"/>
        </w:rPr>
        <w:t xml:space="preserve"> </w:t>
      </w:r>
      <w:r w:rsidRPr="00DE7080">
        <w:rPr>
          <w:rFonts w:hint="eastAsia"/>
          <w:rtl/>
          <w:lang w:eastAsia="en-US"/>
        </w:rPr>
        <w:t>מוכנים</w:t>
      </w:r>
      <w:r w:rsidRPr="00DE7080">
        <w:rPr>
          <w:rtl/>
          <w:lang w:eastAsia="en-US"/>
        </w:rPr>
        <w:t xml:space="preserve"> </w:t>
      </w:r>
      <w:r w:rsidRPr="00DE7080">
        <w:rPr>
          <w:rFonts w:hint="eastAsia"/>
          <w:rtl/>
          <w:lang w:eastAsia="en-US"/>
        </w:rPr>
        <w:t>להוציא</w:t>
      </w:r>
      <w:r w:rsidRPr="00DE7080">
        <w:rPr>
          <w:rtl/>
          <w:lang w:eastAsia="en-US"/>
        </w:rPr>
        <w:t xml:space="preserve"> </w:t>
      </w:r>
      <w:r w:rsidRPr="00DE7080">
        <w:rPr>
          <w:rFonts w:hint="eastAsia"/>
          <w:rtl/>
          <w:lang w:eastAsia="en-US"/>
        </w:rPr>
        <w:t>בהם</w:t>
      </w:r>
      <w:r w:rsidRPr="00DE7080">
        <w:rPr>
          <w:rtl/>
          <w:lang w:eastAsia="en-US"/>
        </w:rPr>
        <w:t xml:space="preserve"> </w:t>
      </w:r>
      <w:r w:rsidRPr="00DE7080">
        <w:rPr>
          <w:rFonts w:hint="eastAsia"/>
          <w:rtl/>
          <w:lang w:eastAsia="en-US"/>
        </w:rPr>
        <w:t>כמה</w:t>
      </w:r>
      <w:r w:rsidRPr="00DE7080">
        <w:rPr>
          <w:rtl/>
          <w:lang w:eastAsia="en-US"/>
        </w:rPr>
        <w:t xml:space="preserve"> </w:t>
      </w:r>
      <w:r w:rsidRPr="00DE7080">
        <w:rPr>
          <w:rFonts w:hint="eastAsia"/>
          <w:rtl/>
          <w:lang w:eastAsia="en-US"/>
        </w:rPr>
        <w:t>שצריך</w:t>
      </w:r>
      <w:r w:rsidRPr="00DE7080">
        <w:rPr>
          <w:rtl/>
          <w:lang w:eastAsia="en-US"/>
        </w:rPr>
        <w:t xml:space="preserve"> </w:t>
      </w:r>
      <w:r w:rsidRPr="00DE7080">
        <w:rPr>
          <w:rFonts w:hint="eastAsia"/>
          <w:rtl/>
          <w:lang w:eastAsia="en-US"/>
        </w:rPr>
        <w:t>לתלמוד</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או</w:t>
      </w:r>
      <w:r w:rsidRPr="00DE7080">
        <w:rPr>
          <w:rtl/>
          <w:lang w:eastAsia="en-US"/>
        </w:rPr>
        <w:t xml:space="preserve"> </w:t>
      </w:r>
      <w:r w:rsidRPr="00DE7080">
        <w:rPr>
          <w:rFonts w:hint="eastAsia"/>
          <w:rtl/>
          <w:lang w:eastAsia="en-US"/>
        </w:rPr>
        <w:t>שרואה</w:t>
      </w:r>
      <w:r w:rsidRPr="00DE7080">
        <w:rPr>
          <w:rtl/>
          <w:lang w:eastAsia="en-US"/>
        </w:rPr>
        <w:t xml:space="preserve"> </w:t>
      </w:r>
      <w:r w:rsidRPr="00DE7080">
        <w:rPr>
          <w:rFonts w:hint="eastAsia"/>
          <w:rtl/>
          <w:lang w:eastAsia="en-US"/>
        </w:rPr>
        <w:t>אבותיו</w:t>
      </w:r>
      <w:r w:rsidRPr="00DE7080">
        <w:rPr>
          <w:rtl/>
          <w:lang w:eastAsia="en-US"/>
        </w:rPr>
        <w:t xml:space="preserve"> </w:t>
      </w:r>
      <w:r w:rsidRPr="00DE7080">
        <w:rPr>
          <w:rFonts w:hint="eastAsia"/>
          <w:rtl/>
          <w:lang w:eastAsia="en-US"/>
        </w:rPr>
        <w:t>עמי</w:t>
      </w:r>
      <w:r w:rsidRPr="00DE7080">
        <w:rPr>
          <w:rtl/>
          <w:lang w:eastAsia="en-US"/>
        </w:rPr>
        <w:t xml:space="preserve"> </w:t>
      </w:r>
      <w:r w:rsidRPr="00DE7080">
        <w:rPr>
          <w:rFonts w:hint="eastAsia"/>
          <w:rtl/>
          <w:lang w:eastAsia="en-US"/>
        </w:rPr>
        <w:t>הארץ</w:t>
      </w:r>
      <w:r w:rsidRPr="00DE7080">
        <w:rPr>
          <w:rFonts w:hint="cs"/>
          <w:rtl/>
          <w:lang w:eastAsia="en-US"/>
        </w:rPr>
        <w:t>.</w:t>
      </w:r>
      <w:r w:rsidRPr="00DE7080">
        <w:rPr>
          <w:rtl/>
          <w:lang w:eastAsia="en-US"/>
        </w:rPr>
        <w:t xml:space="preserve"> </w:t>
      </w:r>
      <w:r w:rsidRPr="00DE7080">
        <w:rPr>
          <w:rFonts w:hint="eastAsia"/>
          <w:rtl/>
          <w:lang w:eastAsia="en-US"/>
        </w:rPr>
        <w:t>שהתורה</w:t>
      </w:r>
      <w:r w:rsidRPr="00DE7080">
        <w:rPr>
          <w:rtl/>
          <w:lang w:eastAsia="en-US"/>
        </w:rPr>
        <w:t xml:space="preserve"> </w:t>
      </w:r>
      <w:r w:rsidRPr="00DE7080">
        <w:rPr>
          <w:rFonts w:hint="eastAsia"/>
          <w:rtl/>
          <w:lang w:eastAsia="en-US"/>
        </w:rPr>
        <w:t>מוכנת</w:t>
      </w:r>
      <w:r w:rsidRPr="00DE7080">
        <w:rPr>
          <w:rtl/>
          <w:lang w:eastAsia="en-US"/>
        </w:rPr>
        <w:t xml:space="preserve"> </w:t>
      </w:r>
      <w:r w:rsidRPr="00DE7080">
        <w:rPr>
          <w:rFonts w:hint="eastAsia"/>
          <w:rtl/>
          <w:lang w:eastAsia="en-US"/>
        </w:rPr>
        <w:t>לכל</w:t>
      </w:r>
      <w:r w:rsidRPr="00DE7080">
        <w:rPr>
          <w:rtl/>
          <w:lang w:eastAsia="en-US"/>
        </w:rPr>
        <w:t xml:space="preserve"> </w:t>
      </w:r>
      <w:r w:rsidRPr="00DE7080">
        <w:rPr>
          <w:rFonts w:hint="eastAsia"/>
          <w:rtl/>
          <w:lang w:eastAsia="en-US"/>
        </w:rPr>
        <w:t>אדם</w:t>
      </w:r>
      <w:r w:rsidRPr="00DE7080">
        <w:rPr>
          <w:rFonts w:hint="cs"/>
          <w:rtl/>
          <w:lang w:eastAsia="en-US"/>
        </w:rPr>
        <w:t>,</w:t>
      </w:r>
      <w:r w:rsidRPr="00DE7080">
        <w:rPr>
          <w:rtl/>
          <w:lang w:eastAsia="en-US"/>
        </w:rPr>
        <w:t xml:space="preserve"> </w:t>
      </w:r>
      <w:r w:rsidRPr="00DE7080">
        <w:rPr>
          <w:rFonts w:hint="eastAsia"/>
          <w:rtl/>
          <w:lang w:eastAsia="en-US"/>
        </w:rPr>
        <w:t>ובלבד</w:t>
      </w:r>
      <w:r w:rsidRPr="00DE7080">
        <w:rPr>
          <w:rtl/>
          <w:lang w:eastAsia="en-US"/>
        </w:rPr>
        <w:t xml:space="preserve"> </w:t>
      </w:r>
      <w:r w:rsidRPr="00DE7080">
        <w:rPr>
          <w:rFonts w:hint="eastAsia"/>
          <w:rtl/>
          <w:lang w:eastAsia="en-US"/>
        </w:rPr>
        <w:t>שיטרח</w:t>
      </w:r>
      <w:r w:rsidRPr="00DE7080">
        <w:rPr>
          <w:rtl/>
          <w:lang w:eastAsia="en-US"/>
        </w:rPr>
        <w:t xml:space="preserve"> </w:t>
      </w:r>
      <w:r w:rsidRPr="00DE7080">
        <w:rPr>
          <w:rFonts w:hint="eastAsia"/>
          <w:rtl/>
          <w:lang w:eastAsia="en-US"/>
        </w:rPr>
        <w:t>בתלמודה</w:t>
      </w:r>
      <w:r w:rsidRPr="00DE7080">
        <w:rPr>
          <w:rtl/>
          <w:lang w:eastAsia="en-US"/>
        </w:rPr>
        <w:t xml:space="preserve"> </w:t>
      </w:r>
      <w:r w:rsidRPr="00DE7080">
        <w:rPr>
          <w:rFonts w:hint="eastAsia"/>
          <w:rtl/>
          <w:lang w:eastAsia="en-US"/>
        </w:rPr>
        <w:t>הרבה</w:t>
      </w:r>
      <w:r w:rsidRPr="00DE7080">
        <w:rPr>
          <w:rFonts w:hint="cs"/>
          <w:rtl/>
          <w:lang w:eastAsia="en-US"/>
        </w:rPr>
        <w:t>.</w:t>
      </w:r>
      <w:r w:rsidRPr="00DE7080">
        <w:rPr>
          <w:rtl/>
          <w:lang w:eastAsia="en-US"/>
        </w:rPr>
        <w:t xml:space="preserve"> </w:t>
      </w:r>
      <w:r w:rsidRPr="00DE7080">
        <w:rPr>
          <w:rFonts w:hint="eastAsia"/>
          <w:rtl/>
          <w:lang w:eastAsia="en-US"/>
        </w:rPr>
        <w:t>דרך</w:t>
      </w:r>
      <w:r w:rsidRPr="00DE7080">
        <w:rPr>
          <w:rtl/>
          <w:lang w:eastAsia="en-US"/>
        </w:rPr>
        <w:t xml:space="preserve"> </w:t>
      </w:r>
      <w:r w:rsidRPr="00DE7080">
        <w:rPr>
          <w:rFonts w:hint="eastAsia"/>
          <w:rtl/>
          <w:lang w:eastAsia="en-US"/>
        </w:rPr>
        <w:t>הערה</w:t>
      </w:r>
      <w:r w:rsidRPr="00DE7080">
        <w:rPr>
          <w:rtl/>
          <w:lang w:eastAsia="en-US"/>
        </w:rPr>
        <w:t xml:space="preserve"> </w:t>
      </w:r>
      <w:r w:rsidRPr="00DE7080">
        <w:rPr>
          <w:rFonts w:hint="eastAsia"/>
          <w:rtl/>
          <w:lang w:eastAsia="en-US"/>
        </w:rPr>
        <w:t>אמרו</w:t>
      </w:r>
      <w:r w:rsidRPr="00DE7080">
        <w:rPr>
          <w:rFonts w:hint="cs"/>
          <w:rtl/>
          <w:lang w:eastAsia="en-US"/>
        </w:rPr>
        <w:t>:</w:t>
      </w:r>
      <w:r w:rsidRPr="00DE7080">
        <w:rPr>
          <w:rtl/>
          <w:lang w:eastAsia="en-US"/>
        </w:rPr>
        <w:t xml:space="preserve"> </w:t>
      </w:r>
      <w:r w:rsidRPr="00DE7080">
        <w:rPr>
          <w:rFonts w:hint="eastAsia"/>
          <w:rtl/>
          <w:lang w:eastAsia="en-US"/>
        </w:rPr>
        <w:t>ה</w:t>
      </w:r>
      <w:r w:rsidRPr="00DE7080">
        <w:rPr>
          <w:rFonts w:hint="cs"/>
          <w:rtl/>
          <w:lang w:eastAsia="en-US"/>
        </w:rPr>
        <w:t>י</w:t>
      </w:r>
      <w:r w:rsidRPr="00DE7080">
        <w:rPr>
          <w:rFonts w:hint="eastAsia"/>
          <w:rtl/>
          <w:lang w:eastAsia="en-US"/>
        </w:rPr>
        <w:t>זהרו</w:t>
      </w:r>
      <w:r w:rsidRPr="00DE7080">
        <w:rPr>
          <w:rtl/>
          <w:lang w:eastAsia="en-US"/>
        </w:rPr>
        <w:t xml:space="preserve"> </w:t>
      </w:r>
      <w:r w:rsidRPr="00DE7080">
        <w:rPr>
          <w:rFonts w:hint="eastAsia"/>
          <w:rtl/>
          <w:lang w:eastAsia="en-US"/>
        </w:rPr>
        <w:t>בבני</w:t>
      </w:r>
      <w:r w:rsidRPr="00DE7080">
        <w:rPr>
          <w:rtl/>
          <w:lang w:eastAsia="en-US"/>
        </w:rPr>
        <w:t xml:space="preserve"> </w:t>
      </w:r>
      <w:r w:rsidRPr="00DE7080">
        <w:rPr>
          <w:rFonts w:hint="eastAsia"/>
          <w:rtl/>
          <w:lang w:eastAsia="en-US"/>
        </w:rPr>
        <w:t>עניים</w:t>
      </w:r>
      <w:r w:rsidRPr="00DE7080">
        <w:rPr>
          <w:rtl/>
          <w:lang w:eastAsia="en-US"/>
        </w:rPr>
        <w:t xml:space="preserve"> </w:t>
      </w:r>
      <w:r w:rsidRPr="00DE7080">
        <w:rPr>
          <w:rFonts w:hint="eastAsia"/>
          <w:rtl/>
          <w:lang w:eastAsia="en-US"/>
        </w:rPr>
        <w:t>שמהם</w:t>
      </w:r>
      <w:r w:rsidRPr="00DE7080">
        <w:rPr>
          <w:rtl/>
          <w:lang w:eastAsia="en-US"/>
        </w:rPr>
        <w:t xml:space="preserve"> </w:t>
      </w:r>
      <w:r w:rsidRPr="00DE7080">
        <w:rPr>
          <w:rFonts w:hint="eastAsia"/>
          <w:rtl/>
          <w:lang w:eastAsia="en-US"/>
        </w:rPr>
        <w:t>תצא</w:t>
      </w:r>
      <w:r w:rsidRPr="00DE7080">
        <w:rPr>
          <w:rtl/>
          <w:lang w:eastAsia="en-US"/>
        </w:rPr>
        <w:t xml:space="preserve"> </w:t>
      </w:r>
      <w:r w:rsidRPr="00DE7080">
        <w:rPr>
          <w:rFonts w:hint="eastAsia"/>
          <w:rtl/>
          <w:lang w:eastAsia="en-US"/>
        </w:rPr>
        <w:t>תורה</w:t>
      </w:r>
      <w:r w:rsidRPr="00DE7080">
        <w:rPr>
          <w:rFonts w:hint="cs"/>
          <w:rtl/>
          <w:lang w:eastAsia="en-US"/>
        </w:rPr>
        <w:t>,</w:t>
      </w:r>
      <w:r w:rsidRPr="00DE7080">
        <w:rPr>
          <w:rtl/>
          <w:lang w:eastAsia="en-US"/>
        </w:rPr>
        <w:t xml:space="preserve"> </w:t>
      </w:r>
      <w:r w:rsidRPr="00DE7080">
        <w:rPr>
          <w:rFonts w:hint="eastAsia"/>
          <w:rtl/>
          <w:lang w:eastAsia="en-US"/>
        </w:rPr>
        <w:t>שנאמר</w:t>
      </w:r>
      <w:r w:rsidRPr="00DE7080">
        <w:rPr>
          <w:rFonts w:hint="cs"/>
          <w:rtl/>
          <w:lang w:eastAsia="en-US"/>
        </w:rPr>
        <w:t>:</w:t>
      </w:r>
      <w:r w:rsidRPr="00DE7080">
        <w:rPr>
          <w:rtl/>
          <w:lang w:eastAsia="en-US"/>
        </w:rPr>
        <w:t xml:space="preserve"> </w:t>
      </w:r>
      <w:r w:rsidRPr="00DE7080">
        <w:rPr>
          <w:rFonts w:hint="eastAsia"/>
          <w:rtl/>
          <w:lang w:eastAsia="en-US"/>
        </w:rPr>
        <w:t>יזל</w:t>
      </w:r>
      <w:r w:rsidRPr="00DE7080">
        <w:rPr>
          <w:rtl/>
          <w:lang w:eastAsia="en-US"/>
        </w:rPr>
        <w:t xml:space="preserve"> </w:t>
      </w:r>
      <w:r w:rsidRPr="00DE7080">
        <w:rPr>
          <w:rFonts w:hint="eastAsia"/>
          <w:rtl/>
          <w:lang w:eastAsia="en-US"/>
        </w:rPr>
        <w:t>מים</w:t>
      </w:r>
      <w:r w:rsidRPr="00DE7080">
        <w:rPr>
          <w:rtl/>
          <w:lang w:eastAsia="en-US"/>
        </w:rPr>
        <w:t xml:space="preserve"> </w:t>
      </w:r>
      <w:r w:rsidRPr="00DE7080">
        <w:rPr>
          <w:rFonts w:hint="eastAsia"/>
          <w:rtl/>
          <w:lang w:eastAsia="en-US"/>
        </w:rPr>
        <w:t>מדליו</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תקרי</w:t>
      </w:r>
      <w:r>
        <w:rPr>
          <w:rtl/>
          <w:lang w:eastAsia="en-US"/>
        </w:rPr>
        <w:t xml:space="preserve"> </w:t>
      </w:r>
      <w:r>
        <w:rPr>
          <w:rFonts w:hint="eastAsia"/>
          <w:rtl/>
          <w:lang w:eastAsia="en-US"/>
        </w:rPr>
        <w:t>מדליו</w:t>
      </w:r>
      <w:r w:rsidR="00EC07D1">
        <w:rPr>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מדל</w:t>
      </w:r>
      <w:r w:rsidR="00EC07D1">
        <w:rPr>
          <w:rFonts w:hint="eastAsia"/>
          <w:rtl/>
          <w:lang w:eastAsia="en-US"/>
        </w:rPr>
        <w:t>ָ</w:t>
      </w:r>
      <w:r>
        <w:rPr>
          <w:rFonts w:hint="eastAsia"/>
          <w:rtl/>
          <w:lang w:eastAsia="en-US"/>
        </w:rPr>
        <w:t>יו</w:t>
      </w:r>
      <w:r>
        <w:rPr>
          <w:rFonts w:hint="cs"/>
          <w:rtl/>
          <w:lang w:eastAsia="en-US"/>
        </w:rPr>
        <w:t xml:space="preserve">, רוצה לומר: </w:t>
      </w:r>
      <w:r>
        <w:rPr>
          <w:rFonts w:hint="eastAsia"/>
          <w:rtl/>
          <w:lang w:eastAsia="en-US"/>
        </w:rPr>
        <w:t>מדלים</w:t>
      </w:r>
      <w:r>
        <w:rPr>
          <w:rtl/>
          <w:lang w:eastAsia="en-US"/>
        </w:rPr>
        <w:t xml:space="preserve"> </w:t>
      </w:r>
      <w:r>
        <w:rPr>
          <w:rFonts w:hint="eastAsia"/>
          <w:rtl/>
          <w:lang w:eastAsia="en-US"/>
        </w:rPr>
        <w:t>ועניים</w:t>
      </w:r>
      <w:r>
        <w:rPr>
          <w:rtl/>
          <w:lang w:eastAsia="en-US"/>
        </w:rPr>
        <w:t xml:space="preserve"> </w:t>
      </w:r>
      <w:r>
        <w:rPr>
          <w:rFonts w:hint="eastAsia"/>
          <w:rtl/>
          <w:lang w:eastAsia="en-US"/>
        </w:rPr>
        <w:t>שבהם</w:t>
      </w:r>
      <w:r>
        <w:rPr>
          <w:rFonts w:hint="cs"/>
          <w:rtl/>
          <w:lang w:eastAsia="en-US"/>
        </w:rPr>
        <w:t>.</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ה</w:t>
      </w:r>
      <w:r>
        <w:rPr>
          <w:rFonts w:hint="cs"/>
          <w:rtl/>
          <w:lang w:eastAsia="en-US"/>
        </w:rPr>
        <w:t>י</w:t>
      </w:r>
      <w:r>
        <w:rPr>
          <w:rFonts w:hint="eastAsia"/>
          <w:rtl/>
          <w:lang w:eastAsia="en-US"/>
        </w:rPr>
        <w:t>זהרו</w:t>
      </w:r>
      <w:r>
        <w:rPr>
          <w:rtl/>
          <w:lang w:eastAsia="en-US"/>
        </w:rPr>
        <w:t xml:space="preserve"> </w:t>
      </w:r>
      <w:r>
        <w:rPr>
          <w:rFonts w:hint="eastAsia"/>
          <w:rtl/>
          <w:lang w:eastAsia="en-US"/>
        </w:rPr>
        <w:t>בבני</w:t>
      </w:r>
      <w:r>
        <w:rPr>
          <w:rtl/>
          <w:lang w:eastAsia="en-US"/>
        </w:rPr>
        <w:t xml:space="preserve"> </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שמהם</w:t>
      </w:r>
      <w:r>
        <w:rPr>
          <w:rtl/>
          <w:lang w:eastAsia="en-US"/>
        </w:rPr>
        <w:t xml:space="preserve"> </w:t>
      </w:r>
      <w:r>
        <w:rPr>
          <w:rFonts w:hint="eastAsia"/>
          <w:rtl/>
          <w:lang w:eastAsia="en-US"/>
        </w:rPr>
        <w:t>תצא</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ודרך</w:t>
      </w:r>
      <w:r>
        <w:rPr>
          <w:rtl/>
          <w:lang w:eastAsia="en-US"/>
        </w:rPr>
        <w:t xml:space="preserve"> </w:t>
      </w:r>
      <w:r>
        <w:rPr>
          <w:rFonts w:hint="eastAsia"/>
          <w:rtl/>
          <w:lang w:eastAsia="en-US"/>
        </w:rPr>
        <w:t>צחות</w:t>
      </w:r>
      <w:r>
        <w:rPr>
          <w:rtl/>
          <w:lang w:eastAsia="en-US"/>
        </w:rPr>
        <w:t xml:space="preserve"> </w:t>
      </w:r>
      <w:r>
        <w:rPr>
          <w:rFonts w:hint="eastAsia"/>
          <w:rtl/>
          <w:lang w:eastAsia="en-US"/>
        </w:rPr>
        <w:t>אמרו</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אין</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מצויים</w:t>
      </w:r>
      <w:r>
        <w:rPr>
          <w:rtl/>
          <w:lang w:eastAsia="en-US"/>
        </w:rPr>
        <w:t xml:space="preserve"> </w:t>
      </w:r>
      <w:r>
        <w:rPr>
          <w:rFonts w:hint="eastAsia"/>
          <w:rtl/>
          <w:lang w:eastAsia="en-US"/>
        </w:rPr>
        <w:t>להוציא</w:t>
      </w:r>
      <w:r>
        <w:rPr>
          <w:rtl/>
          <w:lang w:eastAsia="en-US"/>
        </w:rPr>
        <w:t xml:space="preserve"> </w:t>
      </w:r>
      <w:r>
        <w:rPr>
          <w:rFonts w:hint="eastAsia"/>
          <w:rtl/>
          <w:lang w:eastAsia="en-US"/>
        </w:rPr>
        <w:t>מבניהם</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יאמרו</w:t>
      </w:r>
      <w:r>
        <w:rPr>
          <w:rtl/>
          <w:lang w:eastAsia="en-US"/>
        </w:rPr>
        <w:t xml:space="preserve"> </w:t>
      </w:r>
      <w:r>
        <w:rPr>
          <w:rFonts w:hint="eastAsia"/>
          <w:rtl/>
          <w:lang w:eastAsia="en-US"/>
        </w:rPr>
        <w:t>ירושה</w:t>
      </w:r>
      <w:r>
        <w:rPr>
          <w:rtl/>
          <w:lang w:eastAsia="en-US"/>
        </w:rPr>
        <w:t xml:space="preserve"> </w:t>
      </w:r>
      <w:r>
        <w:rPr>
          <w:rFonts w:hint="eastAsia"/>
          <w:rtl/>
          <w:lang w:eastAsia="en-US"/>
        </w:rPr>
        <w:t>היא</w:t>
      </w:r>
      <w:r>
        <w:rPr>
          <w:rtl/>
          <w:lang w:eastAsia="en-US"/>
        </w:rPr>
        <w:t xml:space="preserve"> </w:t>
      </w:r>
      <w:r>
        <w:rPr>
          <w:rFonts w:hint="eastAsia"/>
          <w:rtl/>
          <w:lang w:eastAsia="en-US"/>
        </w:rPr>
        <w:t>לנו</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שהוא</w:t>
      </w:r>
      <w:r>
        <w:rPr>
          <w:rtl/>
          <w:lang w:eastAsia="en-US"/>
        </w:rPr>
        <w:t xml:space="preserve"> </w:t>
      </w:r>
      <w:r>
        <w:rPr>
          <w:rFonts w:hint="eastAsia"/>
          <w:rtl/>
          <w:lang w:eastAsia="en-US"/>
        </w:rPr>
        <w:t>דרך</w:t>
      </w:r>
      <w:r>
        <w:rPr>
          <w:rtl/>
          <w:lang w:eastAsia="en-US"/>
        </w:rPr>
        <w:t xml:space="preserve"> </w:t>
      </w:r>
      <w:r>
        <w:rPr>
          <w:rFonts w:hint="eastAsia"/>
          <w:rtl/>
          <w:lang w:eastAsia="en-US"/>
        </w:rPr>
        <w:t>עונש</w:t>
      </w:r>
      <w:r>
        <w:rPr>
          <w:rtl/>
          <w:lang w:eastAsia="en-US"/>
        </w:rPr>
        <w:t xml:space="preserve"> </w:t>
      </w:r>
      <w:r>
        <w:rPr>
          <w:rFonts w:hint="eastAsia"/>
          <w:rtl/>
          <w:lang w:eastAsia="en-US"/>
        </w:rPr>
        <w:t>מפני</w:t>
      </w:r>
      <w:r>
        <w:rPr>
          <w:rtl/>
          <w:lang w:eastAsia="en-US"/>
        </w:rPr>
        <w:t xml:space="preserve"> </w:t>
      </w:r>
      <w:r>
        <w:rPr>
          <w:rFonts w:hint="eastAsia"/>
          <w:rtl/>
          <w:lang w:eastAsia="en-US"/>
        </w:rPr>
        <w:t>שמתגדלין</w:t>
      </w:r>
      <w:r>
        <w:rPr>
          <w:rtl/>
          <w:lang w:eastAsia="en-US"/>
        </w:rPr>
        <w:t xml:space="preserve"> </w:t>
      </w:r>
      <w:r>
        <w:rPr>
          <w:rFonts w:hint="eastAsia"/>
          <w:rtl/>
          <w:lang w:eastAsia="en-US"/>
        </w:rPr>
        <w:t>בה</w:t>
      </w:r>
      <w:r>
        <w:rPr>
          <w:rtl/>
          <w:lang w:eastAsia="en-US"/>
        </w:rPr>
        <w:t xml:space="preserve"> </w:t>
      </w:r>
      <w:r>
        <w:rPr>
          <w:rFonts w:hint="eastAsia"/>
          <w:rtl/>
          <w:lang w:eastAsia="en-US"/>
        </w:rPr>
        <w:t>על</w:t>
      </w:r>
      <w:r>
        <w:rPr>
          <w:rtl/>
          <w:lang w:eastAsia="en-US"/>
        </w:rPr>
        <w:t xml:space="preserve"> </w:t>
      </w:r>
      <w:r>
        <w:rPr>
          <w:rFonts w:hint="eastAsia"/>
          <w:rtl/>
          <w:lang w:eastAsia="en-US"/>
        </w:rPr>
        <w:t>הצבור</w:t>
      </w:r>
      <w:r>
        <w:rPr>
          <w:rtl/>
          <w:lang w:eastAsia="en-US"/>
        </w:rPr>
        <w:t xml:space="preserve"> </w:t>
      </w:r>
      <w:r>
        <w:rPr>
          <w:rFonts w:hint="eastAsia"/>
          <w:rtl/>
          <w:lang w:eastAsia="en-US"/>
        </w:rPr>
        <w:t>שלא</w:t>
      </w:r>
      <w:r>
        <w:rPr>
          <w:rtl/>
          <w:lang w:eastAsia="en-US"/>
        </w:rPr>
        <w:t xml:space="preserve"> </w:t>
      </w:r>
      <w:r>
        <w:rPr>
          <w:rFonts w:hint="eastAsia"/>
          <w:rtl/>
          <w:lang w:eastAsia="en-US"/>
        </w:rPr>
        <w:t>לשם</w:t>
      </w:r>
      <w:r>
        <w:rPr>
          <w:rtl/>
          <w:lang w:eastAsia="en-US"/>
        </w:rPr>
        <w:t xml:space="preserve"> </w:t>
      </w:r>
      <w:r>
        <w:rPr>
          <w:rFonts w:hint="eastAsia"/>
          <w:rtl/>
          <w:lang w:eastAsia="en-US"/>
        </w:rPr>
        <w:t>שמים</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מפני</w:t>
      </w:r>
      <w:r>
        <w:rPr>
          <w:rtl/>
          <w:lang w:eastAsia="en-US"/>
        </w:rPr>
        <w:t xml:space="preserve"> </w:t>
      </w:r>
      <w:r>
        <w:rPr>
          <w:rFonts w:hint="eastAsia"/>
          <w:rtl/>
          <w:lang w:eastAsia="en-US"/>
        </w:rPr>
        <w:t>שרגילין</w:t>
      </w:r>
      <w:r>
        <w:rPr>
          <w:rtl/>
          <w:lang w:eastAsia="en-US"/>
        </w:rPr>
        <w:t xml:space="preserve"> </w:t>
      </w:r>
      <w:r>
        <w:rPr>
          <w:rFonts w:hint="eastAsia"/>
          <w:rtl/>
          <w:lang w:eastAsia="en-US"/>
        </w:rPr>
        <w:t>לקרות</w:t>
      </w:r>
      <w:r>
        <w:rPr>
          <w:rtl/>
          <w:lang w:eastAsia="en-US"/>
        </w:rPr>
        <w:t xml:space="preserve"> </w:t>
      </w:r>
      <w:r>
        <w:rPr>
          <w:rFonts w:hint="eastAsia"/>
          <w:rtl/>
          <w:lang w:eastAsia="en-US"/>
        </w:rPr>
        <w:t>לבני</w:t>
      </w:r>
      <w:r>
        <w:rPr>
          <w:rtl/>
          <w:lang w:eastAsia="en-US"/>
        </w:rPr>
        <w:t xml:space="preserve"> </w:t>
      </w:r>
      <w:r>
        <w:rPr>
          <w:rFonts w:hint="eastAsia"/>
          <w:rtl/>
          <w:lang w:eastAsia="en-US"/>
        </w:rPr>
        <w:t>אדם</w:t>
      </w:r>
      <w:r>
        <w:rPr>
          <w:rtl/>
          <w:lang w:eastAsia="en-US"/>
        </w:rPr>
        <w:t xml:space="preserve"> </w:t>
      </w:r>
      <w:r>
        <w:rPr>
          <w:rFonts w:hint="eastAsia"/>
          <w:rtl/>
          <w:lang w:eastAsia="en-US"/>
        </w:rPr>
        <w:t>חמורים</w:t>
      </w:r>
      <w:r>
        <w:rPr>
          <w:rtl/>
          <w:lang w:eastAsia="en-US"/>
        </w:rPr>
        <w:t xml:space="preserve"> </w:t>
      </w:r>
      <w:r>
        <w:rPr>
          <w:rFonts w:hint="eastAsia"/>
          <w:rtl/>
          <w:lang w:eastAsia="en-US"/>
        </w:rPr>
        <w:t>ועמי</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מפני</w:t>
      </w:r>
      <w:r>
        <w:rPr>
          <w:rtl/>
          <w:lang w:eastAsia="en-US"/>
        </w:rPr>
        <w:t xml:space="preserve"> </w:t>
      </w:r>
      <w:r>
        <w:rPr>
          <w:rFonts w:hint="eastAsia"/>
          <w:rtl/>
          <w:lang w:eastAsia="en-US"/>
        </w:rPr>
        <w:t>שמקילין</w:t>
      </w:r>
      <w:r>
        <w:rPr>
          <w:rtl/>
          <w:lang w:eastAsia="en-US"/>
        </w:rPr>
        <w:t xml:space="preserve"> </w:t>
      </w:r>
      <w:r>
        <w:rPr>
          <w:rFonts w:hint="eastAsia"/>
          <w:rtl/>
          <w:lang w:eastAsia="en-US"/>
        </w:rPr>
        <w:t>בכבוד</w:t>
      </w:r>
      <w:r>
        <w:rPr>
          <w:rtl/>
          <w:lang w:eastAsia="en-US"/>
        </w:rPr>
        <w:t xml:space="preserve"> </w:t>
      </w:r>
      <w:r>
        <w:rPr>
          <w:rFonts w:hint="eastAsia"/>
          <w:rtl/>
          <w:lang w:eastAsia="en-US"/>
        </w:rPr>
        <w:t>תורה</w:t>
      </w:r>
      <w:r>
        <w:rPr>
          <w:rtl/>
          <w:lang w:eastAsia="en-US"/>
        </w:rPr>
        <w:t xml:space="preserve"> </w:t>
      </w:r>
      <w:r>
        <w:rPr>
          <w:rFonts w:hint="eastAsia"/>
          <w:rtl/>
          <w:lang w:eastAsia="en-US"/>
        </w:rPr>
        <w:t>שלא</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השם</w:t>
      </w:r>
      <w:r>
        <w:rPr>
          <w:rtl/>
          <w:lang w:eastAsia="en-US"/>
        </w:rPr>
        <w:t xml:space="preserve"> </w:t>
      </w:r>
      <w:r>
        <w:rPr>
          <w:rFonts w:hint="eastAsia"/>
          <w:rtl/>
          <w:lang w:eastAsia="en-US"/>
        </w:rPr>
        <w:t>שנתנה</w:t>
      </w:r>
      <w:r>
        <w:rPr>
          <w:rtl/>
          <w:lang w:eastAsia="en-US"/>
        </w:rPr>
        <w:t xml:space="preserve"> </w:t>
      </w:r>
      <w:r>
        <w:rPr>
          <w:rFonts w:hint="eastAsia"/>
          <w:rtl/>
          <w:lang w:eastAsia="en-US"/>
        </w:rPr>
        <w:t>להם</w:t>
      </w:r>
      <w:r>
        <w:rPr>
          <w:rtl/>
          <w:lang w:eastAsia="en-US"/>
        </w:rPr>
        <w:t xml:space="preserve"> </w:t>
      </w:r>
      <w:r>
        <w:rPr>
          <w:rFonts w:hint="eastAsia"/>
          <w:rtl/>
          <w:lang w:eastAsia="en-US"/>
        </w:rPr>
        <w:t>בתחילת</w:t>
      </w:r>
      <w:r>
        <w:rPr>
          <w:rtl/>
          <w:lang w:eastAsia="en-US"/>
        </w:rPr>
        <w:t xml:space="preserve"> </w:t>
      </w:r>
      <w:r>
        <w:rPr>
          <w:rFonts w:hint="eastAsia"/>
          <w:rtl/>
          <w:lang w:eastAsia="en-US"/>
        </w:rPr>
        <w:t>קריאתם</w:t>
      </w:r>
      <w:r>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שצריך</w:t>
      </w:r>
      <w:r>
        <w:rPr>
          <w:rtl/>
          <w:lang w:eastAsia="en-US"/>
        </w:rPr>
        <w:t xml:space="preserve"> </w:t>
      </w:r>
      <w:r>
        <w:rPr>
          <w:rFonts w:hint="eastAsia"/>
          <w:rtl/>
          <w:lang w:eastAsia="en-US"/>
        </w:rPr>
        <w:t>לברך</w:t>
      </w:r>
      <w:r>
        <w:rPr>
          <w:rtl/>
          <w:lang w:eastAsia="en-US"/>
        </w:rPr>
        <w:t xml:space="preserve"> </w:t>
      </w:r>
      <w:r>
        <w:rPr>
          <w:rFonts w:hint="eastAsia"/>
          <w:rtl/>
          <w:lang w:eastAsia="en-US"/>
        </w:rPr>
        <w:t>תחלה</w:t>
      </w:r>
      <w:r>
        <w:rPr>
          <w:rtl/>
          <w:lang w:eastAsia="en-US"/>
        </w:rPr>
        <w:t xml:space="preserve"> </w:t>
      </w:r>
      <w:r>
        <w:rPr>
          <w:rFonts w:hint="eastAsia"/>
          <w:rtl/>
          <w:lang w:eastAsia="en-US"/>
        </w:rPr>
        <w:t>בין</w:t>
      </w:r>
      <w:r>
        <w:rPr>
          <w:rtl/>
          <w:lang w:eastAsia="en-US"/>
        </w:rPr>
        <w:t xml:space="preserve"> </w:t>
      </w:r>
      <w:r>
        <w:rPr>
          <w:rFonts w:hint="eastAsia"/>
          <w:rtl/>
          <w:lang w:eastAsia="en-US"/>
        </w:rPr>
        <w:t>למקרא</w:t>
      </w:r>
      <w:r>
        <w:rPr>
          <w:rtl/>
          <w:lang w:eastAsia="en-US"/>
        </w:rPr>
        <w:t xml:space="preserve"> </w:t>
      </w:r>
      <w:r>
        <w:rPr>
          <w:rFonts w:hint="eastAsia"/>
          <w:rtl/>
          <w:lang w:eastAsia="en-US"/>
        </w:rPr>
        <w:t>בין</w:t>
      </w:r>
      <w:r>
        <w:rPr>
          <w:rtl/>
          <w:lang w:eastAsia="en-US"/>
        </w:rPr>
        <w:t xml:space="preserve"> </w:t>
      </w:r>
      <w:r>
        <w:rPr>
          <w:rFonts w:hint="eastAsia"/>
          <w:rtl/>
          <w:lang w:eastAsia="en-US"/>
        </w:rPr>
        <w:t>למשנה</w:t>
      </w:r>
      <w:r>
        <w:rPr>
          <w:rtl/>
          <w:lang w:eastAsia="en-US"/>
        </w:rPr>
        <w:t xml:space="preserve"> </w:t>
      </w:r>
      <w:r>
        <w:rPr>
          <w:rFonts w:hint="eastAsia"/>
          <w:rtl/>
          <w:lang w:eastAsia="en-US"/>
        </w:rPr>
        <w:t>בין</w:t>
      </w:r>
      <w:r>
        <w:rPr>
          <w:rtl/>
          <w:lang w:eastAsia="en-US"/>
        </w:rPr>
        <w:t xml:space="preserve"> </w:t>
      </w:r>
      <w:r>
        <w:rPr>
          <w:rFonts w:hint="eastAsia"/>
          <w:rtl/>
          <w:lang w:eastAsia="en-US"/>
        </w:rPr>
        <w:t>למדרש</w:t>
      </w:r>
      <w:r>
        <w:rPr>
          <w:rtl/>
          <w:lang w:eastAsia="en-US"/>
        </w:rPr>
        <w:t xml:space="preserve"> </w:t>
      </w:r>
      <w:r>
        <w:rPr>
          <w:rFonts w:hint="eastAsia"/>
          <w:rtl/>
          <w:lang w:eastAsia="en-US"/>
        </w:rPr>
        <w:t>כמו</w:t>
      </w:r>
      <w:r>
        <w:rPr>
          <w:rtl/>
          <w:lang w:eastAsia="en-US"/>
        </w:rPr>
        <w:t xml:space="preserve"> </w:t>
      </w:r>
      <w:r>
        <w:rPr>
          <w:rFonts w:hint="eastAsia"/>
          <w:rtl/>
          <w:lang w:eastAsia="en-US"/>
        </w:rPr>
        <w:t>שביארנו</w:t>
      </w:r>
      <w:r>
        <w:rPr>
          <w:rtl/>
          <w:lang w:eastAsia="en-US"/>
        </w:rPr>
        <w:t xml:space="preserve"> </w:t>
      </w:r>
      <w:r>
        <w:rPr>
          <w:rFonts w:hint="eastAsia"/>
          <w:rtl/>
          <w:lang w:eastAsia="en-US"/>
        </w:rPr>
        <w:t>בברכות</w:t>
      </w:r>
      <w:r>
        <w:rPr>
          <w:rFonts w:hint="cs"/>
          <w:rtl/>
          <w:lang w:eastAsia="en-US"/>
        </w:rPr>
        <w:t>".</w:t>
      </w:r>
      <w:r>
        <w:rPr>
          <w:rFonts w:hint="cs"/>
          <w:rtl/>
        </w:rPr>
        <w:t xml:space="preserve"> מה היא לשון "דרך הערה" ו"דרך צחות" של המאירי? מי יאיר עינינו?</w:t>
      </w:r>
    </w:p>
  </w:footnote>
  <w:footnote w:id="11">
    <w:p w:rsidR="00B612C6" w:rsidRDefault="00B612C6">
      <w:pPr>
        <w:pStyle w:val="a3"/>
        <w:rPr>
          <w:rFonts w:hint="cs"/>
          <w:rtl/>
        </w:rPr>
      </w:pPr>
      <w:r>
        <w:rPr>
          <w:rStyle w:val="a5"/>
        </w:rPr>
        <w:footnoteRef/>
      </w:r>
      <w:r>
        <w:rPr>
          <w:rtl/>
        </w:rPr>
        <w:t xml:space="preserve"> </w:t>
      </w:r>
      <w:r>
        <w:rPr>
          <w:rFonts w:hint="cs"/>
          <w:rtl/>
        </w:rPr>
        <w:t>נסטה רגע מהנושא הראשי ונראה מספר מדרשים בנושא של עניים או עניות ותורה. האם זה מצב רצוי? השלמה בדיעבד?</w:t>
      </w:r>
    </w:p>
  </w:footnote>
  <w:footnote w:id="12">
    <w:p w:rsidR="00B612C6" w:rsidRDefault="00B612C6" w:rsidP="00684D15">
      <w:pPr>
        <w:pStyle w:val="a3"/>
        <w:rPr>
          <w:rFonts w:hint="cs"/>
        </w:rPr>
      </w:pPr>
      <w:r>
        <w:rPr>
          <w:rStyle w:val="a5"/>
        </w:rPr>
        <w:footnoteRef/>
      </w:r>
      <w:r>
        <w:rPr>
          <w:rtl/>
        </w:rPr>
        <w:t xml:space="preserve"> </w:t>
      </w:r>
      <w:r>
        <w:rPr>
          <w:rFonts w:hint="cs"/>
          <w:rtl/>
          <w:lang w:eastAsia="en-US"/>
        </w:rPr>
        <w:t xml:space="preserve">ראה גם </w:t>
      </w:r>
      <w:r w:rsidRPr="008B4A10">
        <w:rPr>
          <w:rFonts w:hint="eastAsia"/>
          <w:rtl/>
          <w:lang w:eastAsia="en-US"/>
        </w:rPr>
        <w:t>ויקרא</w:t>
      </w:r>
      <w:r w:rsidRPr="008B4A10">
        <w:rPr>
          <w:rtl/>
          <w:lang w:eastAsia="en-US"/>
        </w:rPr>
        <w:t xml:space="preserve"> </w:t>
      </w:r>
      <w:r w:rsidRPr="008B4A10">
        <w:rPr>
          <w:rFonts w:hint="eastAsia"/>
          <w:rtl/>
          <w:lang w:eastAsia="en-US"/>
        </w:rPr>
        <w:t>רבה</w:t>
      </w:r>
      <w:r w:rsidRPr="008B4A10">
        <w:rPr>
          <w:rtl/>
          <w:lang w:eastAsia="en-US"/>
        </w:rPr>
        <w:t xml:space="preserve"> </w:t>
      </w:r>
      <w:r w:rsidRPr="008B4A10">
        <w:rPr>
          <w:rFonts w:hint="eastAsia"/>
          <w:rtl/>
          <w:lang w:eastAsia="en-US"/>
        </w:rPr>
        <w:t>פרשה</w:t>
      </w:r>
      <w:r w:rsidRPr="008B4A10">
        <w:rPr>
          <w:rtl/>
          <w:lang w:eastAsia="en-US"/>
        </w:rPr>
        <w:t xml:space="preserve"> </w:t>
      </w:r>
      <w:r w:rsidRPr="008B4A10">
        <w:rPr>
          <w:rFonts w:hint="eastAsia"/>
          <w:rtl/>
          <w:lang w:eastAsia="en-US"/>
        </w:rPr>
        <w:t>לד</w:t>
      </w:r>
      <w:r>
        <w:rPr>
          <w:rFonts w:hint="cs"/>
          <w:rtl/>
          <w:lang w:eastAsia="en-US"/>
        </w:rPr>
        <w:t>: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sidRPr="008B4A10">
        <w:rPr>
          <w:rtl/>
          <w:lang w:eastAsia="en-US"/>
        </w:rPr>
        <w:t xml:space="preserve"> </w:t>
      </w:r>
      <w:r>
        <w:rPr>
          <w:rFonts w:hint="cs"/>
          <w:rtl/>
          <w:lang w:eastAsia="en-US"/>
        </w:rPr>
        <w:t xml:space="preserve">- </w:t>
      </w:r>
      <w:r w:rsidRPr="008B4A10">
        <w:rPr>
          <w:rFonts w:hint="eastAsia"/>
          <w:rtl/>
          <w:lang w:eastAsia="en-US"/>
        </w:rPr>
        <w:t>אלו</w:t>
      </w:r>
      <w:r w:rsidRPr="008B4A10">
        <w:rPr>
          <w:rtl/>
          <w:lang w:eastAsia="en-US"/>
        </w:rPr>
        <w:t xml:space="preserve"> </w:t>
      </w:r>
      <w:r w:rsidRPr="008B4A10">
        <w:rPr>
          <w:rFonts w:hint="eastAsia"/>
          <w:rtl/>
          <w:lang w:eastAsia="en-US"/>
        </w:rPr>
        <w:t>תלמידי</w:t>
      </w:r>
      <w:r w:rsidRPr="008B4A10">
        <w:rPr>
          <w:rtl/>
          <w:lang w:eastAsia="en-US"/>
        </w:rPr>
        <w:t xml:space="preserve"> </w:t>
      </w:r>
      <w:r w:rsidRPr="008B4A10">
        <w:rPr>
          <w:rFonts w:hint="eastAsia"/>
          <w:rtl/>
          <w:lang w:eastAsia="en-US"/>
        </w:rPr>
        <w:t>חכמים</w:t>
      </w:r>
      <w:r w:rsidRPr="008B4A10">
        <w:rPr>
          <w:rtl/>
          <w:lang w:eastAsia="en-US"/>
        </w:rPr>
        <w:t xml:space="preserve"> </w:t>
      </w:r>
      <w:r w:rsidRPr="008B4A10">
        <w:rPr>
          <w:rFonts w:hint="eastAsia"/>
          <w:rtl/>
          <w:lang w:eastAsia="en-US"/>
        </w:rPr>
        <w:t>שנכנסים</w:t>
      </w:r>
      <w:r w:rsidRPr="008B4A10">
        <w:rPr>
          <w:rtl/>
          <w:lang w:eastAsia="en-US"/>
        </w:rPr>
        <w:t xml:space="preserve"> </w:t>
      </w:r>
      <w:r w:rsidRPr="008B4A10">
        <w:rPr>
          <w:rFonts w:hint="eastAsia"/>
          <w:rtl/>
          <w:lang w:eastAsia="en-US"/>
        </w:rPr>
        <w:t>לבתי</w:t>
      </w:r>
      <w:r w:rsidRPr="008B4A10">
        <w:rPr>
          <w:rtl/>
          <w:lang w:eastAsia="en-US"/>
        </w:rPr>
        <w:t xml:space="preserve"> </w:t>
      </w:r>
      <w:r w:rsidRPr="008B4A10">
        <w:rPr>
          <w:rFonts w:hint="eastAsia"/>
          <w:rtl/>
          <w:lang w:eastAsia="en-US"/>
        </w:rPr>
        <w:t>עם</w:t>
      </w:r>
      <w:r w:rsidRPr="008B4A10">
        <w:rPr>
          <w:rtl/>
          <w:lang w:eastAsia="en-US"/>
        </w:rPr>
        <w:t xml:space="preserve"> </w:t>
      </w:r>
      <w:r w:rsidRPr="008B4A10">
        <w:rPr>
          <w:rFonts w:hint="eastAsia"/>
          <w:rtl/>
          <w:lang w:eastAsia="en-US"/>
        </w:rPr>
        <w:t>הארץ</w:t>
      </w:r>
      <w:r w:rsidRPr="008B4A10">
        <w:rPr>
          <w:rtl/>
          <w:lang w:eastAsia="en-US"/>
        </w:rPr>
        <w:t xml:space="preserve"> </w:t>
      </w:r>
      <w:r w:rsidRPr="008B4A10">
        <w:rPr>
          <w:rFonts w:hint="eastAsia"/>
          <w:rtl/>
          <w:lang w:eastAsia="en-US"/>
        </w:rPr>
        <w:t>ומר</w:t>
      </w:r>
      <w:r w:rsidR="004E7B03">
        <w:rPr>
          <w:rFonts w:hint="cs"/>
          <w:rtl/>
          <w:lang w:eastAsia="en-US"/>
        </w:rPr>
        <w:t>ו</w:t>
      </w:r>
      <w:r w:rsidRPr="008B4A10">
        <w:rPr>
          <w:rFonts w:hint="eastAsia"/>
          <w:rtl/>
          <w:lang w:eastAsia="en-US"/>
        </w:rPr>
        <w:t>וים</w:t>
      </w:r>
      <w:r w:rsidRPr="008B4A10">
        <w:rPr>
          <w:rtl/>
          <w:lang w:eastAsia="en-US"/>
        </w:rPr>
        <w:t xml:space="preserve"> </w:t>
      </w:r>
      <w:r w:rsidRPr="008B4A10">
        <w:rPr>
          <w:rFonts w:hint="eastAsia"/>
          <w:rtl/>
          <w:lang w:eastAsia="en-US"/>
        </w:rPr>
        <w:t>אותם</w:t>
      </w:r>
      <w:r w:rsidRPr="008B4A10">
        <w:rPr>
          <w:rtl/>
          <w:lang w:eastAsia="en-US"/>
        </w:rPr>
        <w:t xml:space="preserve"> </w:t>
      </w:r>
      <w:r w:rsidRPr="008B4A10">
        <w:rPr>
          <w:rFonts w:hint="eastAsia"/>
          <w:rtl/>
          <w:lang w:eastAsia="en-US"/>
        </w:rPr>
        <w:t>מדברי</w:t>
      </w:r>
      <w:r w:rsidRPr="008B4A10">
        <w:rPr>
          <w:rtl/>
          <w:lang w:eastAsia="en-US"/>
        </w:rPr>
        <w:t xml:space="preserve"> </w:t>
      </w:r>
      <w:r w:rsidRPr="008B4A10">
        <w:rPr>
          <w:rFonts w:hint="eastAsia"/>
          <w:rtl/>
          <w:lang w:eastAsia="en-US"/>
        </w:rPr>
        <w:t>תורה</w:t>
      </w:r>
      <w:r>
        <w:rPr>
          <w:rFonts w:hint="cs"/>
          <w:rtl/>
          <w:lang w:eastAsia="en-US"/>
        </w:rPr>
        <w:t>.</w:t>
      </w:r>
      <w:r w:rsidRPr="008B4A10">
        <w:rPr>
          <w:rtl/>
          <w:lang w:eastAsia="en-US"/>
        </w:rPr>
        <w:t xml:space="preserve"> </w:t>
      </w:r>
      <w:r w:rsidRPr="008B4A10">
        <w:rPr>
          <w:rFonts w:hint="eastAsia"/>
          <w:rtl/>
          <w:lang w:eastAsia="en-US"/>
        </w:rPr>
        <w:t>לכך</w:t>
      </w:r>
      <w:r w:rsidRPr="008B4A10">
        <w:rPr>
          <w:rtl/>
          <w:lang w:eastAsia="en-US"/>
        </w:rPr>
        <w:t xml:space="preserve"> </w:t>
      </w:r>
      <w:r w:rsidRPr="008B4A10">
        <w:rPr>
          <w:rFonts w:hint="eastAsia"/>
          <w:rtl/>
          <w:lang w:eastAsia="en-US"/>
        </w:rPr>
        <w:t>נאמר</w:t>
      </w:r>
      <w:r>
        <w:rPr>
          <w:rFonts w:hint="cs"/>
          <w:rtl/>
          <w:lang w:eastAsia="en-US"/>
        </w:rPr>
        <w:t>:</w:t>
      </w:r>
      <w:r w:rsidRPr="008B4A10">
        <w:rPr>
          <w:rtl/>
          <w:lang w:eastAsia="en-US"/>
        </w:rPr>
        <w:t xml:space="preserve"> </w:t>
      </w:r>
      <w:r w:rsidRPr="008B4A10">
        <w:rPr>
          <w:rFonts w:hint="eastAsia"/>
          <w:rtl/>
          <w:lang w:eastAsia="en-US"/>
        </w:rPr>
        <w:t>ועניים</w:t>
      </w:r>
      <w:r w:rsidRPr="008B4A10">
        <w:rPr>
          <w:rtl/>
          <w:lang w:eastAsia="en-US"/>
        </w:rPr>
        <w:t xml:space="preserve"> </w:t>
      </w:r>
      <w:r w:rsidRPr="008B4A10">
        <w:rPr>
          <w:rFonts w:hint="eastAsia"/>
          <w:rtl/>
          <w:lang w:eastAsia="en-US"/>
        </w:rPr>
        <w:t>מרודים</w:t>
      </w:r>
      <w:r w:rsidRPr="008B4A10">
        <w:rPr>
          <w:rtl/>
          <w:lang w:eastAsia="en-US"/>
        </w:rPr>
        <w:t xml:space="preserve"> </w:t>
      </w:r>
      <w:r w:rsidRPr="008B4A10">
        <w:rPr>
          <w:rFonts w:hint="eastAsia"/>
          <w:rtl/>
          <w:lang w:eastAsia="en-US"/>
        </w:rPr>
        <w:t>תביא</w:t>
      </w:r>
      <w:r w:rsidRPr="008B4A10">
        <w:rPr>
          <w:rtl/>
          <w:lang w:eastAsia="en-US"/>
        </w:rPr>
        <w:t xml:space="preserve"> </w:t>
      </w:r>
      <w:r w:rsidRPr="008B4A10">
        <w:rPr>
          <w:rFonts w:hint="eastAsia"/>
          <w:rtl/>
          <w:lang w:eastAsia="en-US"/>
        </w:rPr>
        <w:t>בית</w:t>
      </w:r>
      <w:r>
        <w:rPr>
          <w:rFonts w:hint="cs"/>
          <w:rtl/>
          <w:lang w:eastAsia="en-US"/>
        </w:rPr>
        <w:t>". עניות ולימוד תורה הולכים ביחד, אם כמציאות (והשלמה) ואם כאידיאל (סובלימציה?) שרק מי שאין לו "דאגות עושר" יכול להתפנות ללימוד תורה (ראה הערה 6 לעיל). ומי שזכה בעושר ונכסים, יכבד את תלמידי החכמים העניים ויתכבד בהם.</w:t>
      </w:r>
      <w:r w:rsidR="004E7B03" w:rsidRPr="004E7B03">
        <w:rPr>
          <w:rFonts w:hint="cs"/>
          <w:rtl/>
          <w:lang w:eastAsia="en-US"/>
        </w:rPr>
        <w:t xml:space="preserve"> </w:t>
      </w:r>
      <w:r w:rsidR="004E7B03">
        <w:rPr>
          <w:rFonts w:hint="cs"/>
          <w:rtl/>
          <w:lang w:eastAsia="en-US"/>
        </w:rPr>
        <w:t>(נראה ש"עם הארץ" כאן הוא במובן של מי שעניינו בדרך ארץ ובסחורה).</w:t>
      </w:r>
      <w:r>
        <w:rPr>
          <w:rFonts w:hint="cs"/>
          <w:rtl/>
          <w:lang w:eastAsia="en-US"/>
        </w:rPr>
        <w:t xml:space="preserve"> ביד אחת ירווה מתורתם הרוחנית ויעריכנה וביד השנייה לא ישכח לרוות את צימאונם ולהשקיט את רעבונם המוחשיים. בכל מקרה, יש לכבד</w:t>
      </w:r>
      <w:r w:rsidR="004E7B03">
        <w:rPr>
          <w:rFonts w:hint="cs"/>
          <w:rtl/>
          <w:lang w:eastAsia="en-US"/>
        </w:rPr>
        <w:t xml:space="preserve"> את</w:t>
      </w:r>
      <w:r w:rsidRPr="008B4A10">
        <w:rPr>
          <w:rtl/>
          <w:lang w:eastAsia="en-US"/>
        </w:rPr>
        <w:t xml:space="preserve"> </w:t>
      </w:r>
      <w:r w:rsidR="004E7B03">
        <w:rPr>
          <w:rFonts w:hint="cs"/>
          <w:rtl/>
          <w:lang w:eastAsia="en-US"/>
        </w:rPr>
        <w:t xml:space="preserve">תלמידי החכמים העניים </w:t>
      </w:r>
      <w:r>
        <w:rPr>
          <w:rFonts w:hint="cs"/>
          <w:rtl/>
          <w:lang w:eastAsia="en-US"/>
        </w:rPr>
        <w:t xml:space="preserve">ולא לזלזל בהם, כפי שמבאר </w:t>
      </w:r>
      <w:r w:rsidRPr="008B4A10">
        <w:rPr>
          <w:rFonts w:hint="eastAsia"/>
          <w:rtl/>
          <w:lang w:eastAsia="en-US"/>
        </w:rPr>
        <w:t>מדרש</w:t>
      </w:r>
      <w:r w:rsidRPr="008B4A10">
        <w:rPr>
          <w:rtl/>
          <w:lang w:eastAsia="en-US"/>
        </w:rPr>
        <w:t xml:space="preserve"> </w:t>
      </w:r>
      <w:r w:rsidRPr="008B4A10">
        <w:rPr>
          <w:rFonts w:hint="eastAsia"/>
          <w:rtl/>
          <w:lang w:eastAsia="en-US"/>
        </w:rPr>
        <w:t>תנחומא</w:t>
      </w:r>
      <w:r w:rsidRPr="008B4A10">
        <w:rPr>
          <w:rtl/>
          <w:lang w:eastAsia="en-US"/>
        </w:rPr>
        <w:t xml:space="preserve"> </w:t>
      </w:r>
      <w:r w:rsidRPr="008B4A10">
        <w:rPr>
          <w:rFonts w:hint="eastAsia"/>
          <w:rtl/>
          <w:lang w:eastAsia="en-US"/>
        </w:rPr>
        <w:t>פרשת</w:t>
      </w:r>
      <w:r w:rsidRPr="008B4A10">
        <w:rPr>
          <w:rtl/>
          <w:lang w:eastAsia="en-US"/>
        </w:rPr>
        <w:t xml:space="preserve"> </w:t>
      </w:r>
      <w:r w:rsidRPr="008B4A10">
        <w:rPr>
          <w:rFonts w:hint="eastAsia"/>
          <w:rtl/>
          <w:lang w:eastAsia="en-US"/>
        </w:rPr>
        <w:t>ויקהל</w:t>
      </w:r>
      <w:r w:rsidRPr="008B4A10">
        <w:rPr>
          <w:rtl/>
          <w:lang w:eastAsia="en-US"/>
        </w:rPr>
        <w:t xml:space="preserve"> </w:t>
      </w:r>
      <w:r w:rsidRPr="008B4A10">
        <w:rPr>
          <w:rFonts w:hint="eastAsia"/>
          <w:rtl/>
          <w:lang w:eastAsia="en-US"/>
        </w:rPr>
        <w:t>סימן</w:t>
      </w:r>
      <w:r w:rsidRPr="008B4A10">
        <w:rPr>
          <w:rtl/>
          <w:lang w:eastAsia="en-US"/>
        </w:rPr>
        <w:t xml:space="preserve"> </w:t>
      </w:r>
      <w:r w:rsidRPr="008B4A10">
        <w:rPr>
          <w:rFonts w:hint="eastAsia"/>
          <w:rtl/>
          <w:lang w:eastAsia="en-US"/>
        </w:rPr>
        <w:t>ז</w:t>
      </w:r>
      <w:r>
        <w:rPr>
          <w:rFonts w:hint="cs"/>
          <w:rtl/>
          <w:lang w:eastAsia="en-US"/>
        </w:rPr>
        <w:t>: "</w:t>
      </w:r>
      <w:r w:rsidRPr="008B4A10">
        <w:rPr>
          <w:rFonts w:hint="eastAsia"/>
          <w:rtl/>
          <w:lang w:eastAsia="en-US"/>
        </w:rPr>
        <w:t>ויצפהו</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טהור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ואח</w:t>
      </w:r>
      <w:r w:rsidRPr="008B4A10">
        <w:rPr>
          <w:rtl/>
          <w:lang w:eastAsia="en-US"/>
        </w:rPr>
        <w:t>"</w:t>
      </w:r>
      <w:r w:rsidRPr="008B4A10">
        <w:rPr>
          <w:rFonts w:hint="eastAsia"/>
          <w:rtl/>
          <w:lang w:eastAsia="en-US"/>
        </w:rPr>
        <w:t>כ</w:t>
      </w:r>
      <w:r w:rsidRPr="008B4A10">
        <w:rPr>
          <w:rtl/>
          <w:lang w:eastAsia="en-US"/>
        </w:rPr>
        <w:t xml:space="preserve"> </w:t>
      </w:r>
      <w:r w:rsidRPr="008B4A10">
        <w:rPr>
          <w:rFonts w:hint="eastAsia"/>
          <w:rtl/>
          <w:lang w:eastAsia="en-US"/>
        </w:rPr>
        <w:t>ויעש</w:t>
      </w:r>
      <w:r w:rsidRPr="008B4A10">
        <w:rPr>
          <w:rtl/>
          <w:lang w:eastAsia="en-US"/>
        </w:rPr>
        <w:t xml:space="preserve"> </w:t>
      </w:r>
      <w:r w:rsidRPr="008B4A10">
        <w:rPr>
          <w:rFonts w:hint="eastAsia"/>
          <w:rtl/>
          <w:lang w:eastAsia="en-US"/>
        </w:rPr>
        <w:t>לו</w:t>
      </w:r>
      <w:r w:rsidRPr="008B4A10">
        <w:rPr>
          <w:rtl/>
          <w:lang w:eastAsia="en-US"/>
        </w:rPr>
        <w:t xml:space="preserve"> </w:t>
      </w:r>
      <w:r w:rsidRPr="008B4A10">
        <w:rPr>
          <w:rFonts w:hint="eastAsia"/>
          <w:rtl/>
          <w:lang w:eastAsia="en-US"/>
        </w:rPr>
        <w:t>זר</w:t>
      </w:r>
      <w:r w:rsidRPr="008B4A10">
        <w:rPr>
          <w:rtl/>
          <w:lang w:eastAsia="en-US"/>
        </w:rPr>
        <w:t xml:space="preserve"> </w:t>
      </w:r>
      <w:r w:rsidRPr="008B4A10">
        <w:rPr>
          <w:rFonts w:hint="eastAsia"/>
          <w:rtl/>
          <w:lang w:eastAsia="en-US"/>
        </w:rPr>
        <w:t>זהב</w:t>
      </w:r>
      <w:r w:rsidRPr="008B4A10">
        <w:rPr>
          <w:rtl/>
          <w:lang w:eastAsia="en-US"/>
        </w:rPr>
        <w:t xml:space="preserve"> </w:t>
      </w:r>
      <w:r w:rsidRPr="008B4A10">
        <w:rPr>
          <w:rFonts w:hint="eastAsia"/>
          <w:rtl/>
          <w:lang w:eastAsia="en-US"/>
        </w:rPr>
        <w:t>סביב</w:t>
      </w:r>
      <w:r>
        <w:rPr>
          <w:rFonts w:hint="cs"/>
          <w:rtl/>
          <w:lang w:eastAsia="en-US"/>
        </w:rPr>
        <w:t>.</w:t>
      </w:r>
      <w:r w:rsidRPr="008B4A10">
        <w:rPr>
          <w:rtl/>
          <w:lang w:eastAsia="en-US"/>
        </w:rPr>
        <w:t xml:space="preserve"> </w:t>
      </w:r>
      <w:r w:rsidRPr="008B4A10">
        <w:rPr>
          <w:rFonts w:hint="eastAsia"/>
          <w:rtl/>
          <w:lang w:eastAsia="en-US"/>
        </w:rPr>
        <w:t>מכאן</w:t>
      </w:r>
      <w:r w:rsidRPr="008B4A10">
        <w:rPr>
          <w:rtl/>
          <w:lang w:eastAsia="en-US"/>
        </w:rPr>
        <w:t xml:space="preserve"> </w:t>
      </w:r>
      <w:r w:rsidRPr="008B4A10">
        <w:rPr>
          <w:rFonts w:hint="eastAsia"/>
          <w:rtl/>
          <w:lang w:eastAsia="en-US"/>
        </w:rPr>
        <w:t>שיהא</w:t>
      </w:r>
      <w:r w:rsidRPr="008B4A10">
        <w:rPr>
          <w:rtl/>
          <w:lang w:eastAsia="en-US"/>
        </w:rPr>
        <w:t xml:space="preserve"> </w:t>
      </w:r>
      <w:r w:rsidRPr="008B4A10">
        <w:rPr>
          <w:rFonts w:hint="eastAsia"/>
          <w:rtl/>
          <w:lang w:eastAsia="en-US"/>
        </w:rPr>
        <w:t>ת</w:t>
      </w:r>
      <w:r w:rsidR="004E7B03">
        <w:rPr>
          <w:rFonts w:hint="cs"/>
          <w:rtl/>
          <w:lang w:eastAsia="en-US"/>
        </w:rPr>
        <w:t>למיד  חכם</w:t>
      </w:r>
      <w:r w:rsidRPr="008B4A10">
        <w:rPr>
          <w:rtl/>
          <w:lang w:eastAsia="en-US"/>
        </w:rPr>
        <w:t xml:space="preserve"> </w:t>
      </w:r>
      <w:r w:rsidRPr="008B4A10">
        <w:rPr>
          <w:rFonts w:hint="eastAsia"/>
          <w:rtl/>
          <w:lang w:eastAsia="en-US"/>
        </w:rPr>
        <w:t>תוכו</w:t>
      </w:r>
      <w:r w:rsidRPr="008B4A10">
        <w:rPr>
          <w:rtl/>
          <w:lang w:eastAsia="en-US"/>
        </w:rPr>
        <w:t xml:space="preserve"> </w:t>
      </w:r>
      <w:r w:rsidRPr="008B4A10">
        <w:rPr>
          <w:rFonts w:hint="eastAsia"/>
          <w:rtl/>
          <w:lang w:eastAsia="en-US"/>
        </w:rPr>
        <w:t>כברו</w:t>
      </w:r>
      <w:r w:rsidR="004E7B03">
        <w:rPr>
          <w:rFonts w:hint="cs"/>
          <w:rtl/>
          <w:lang w:eastAsia="en-US"/>
        </w:rPr>
        <w:t>,</w:t>
      </w:r>
      <w:r w:rsidRPr="008B4A10">
        <w:rPr>
          <w:rtl/>
          <w:lang w:eastAsia="en-US"/>
        </w:rPr>
        <w:t xml:space="preserve"> </w:t>
      </w:r>
      <w:r w:rsidRPr="008B4A10">
        <w:rPr>
          <w:rFonts w:hint="eastAsia"/>
          <w:rtl/>
          <w:lang w:eastAsia="en-US"/>
        </w:rPr>
        <w:t>שנאמר</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מהו</w:t>
      </w:r>
      <w:r w:rsidRPr="008B4A10">
        <w:rPr>
          <w:rtl/>
          <w:lang w:eastAsia="en-US"/>
        </w:rPr>
        <w:t xml:space="preserve"> </w:t>
      </w:r>
      <w:r w:rsidRPr="008B4A10">
        <w:rPr>
          <w:rFonts w:hint="eastAsia"/>
          <w:rtl/>
          <w:lang w:eastAsia="en-US"/>
        </w:rPr>
        <w:t>מבית</w:t>
      </w:r>
      <w:r w:rsidRPr="008B4A10">
        <w:rPr>
          <w:rtl/>
          <w:lang w:eastAsia="en-US"/>
        </w:rPr>
        <w:t xml:space="preserve"> </w:t>
      </w:r>
      <w:r w:rsidRPr="008B4A10">
        <w:rPr>
          <w:rFonts w:hint="eastAsia"/>
          <w:rtl/>
          <w:lang w:eastAsia="en-US"/>
        </w:rPr>
        <w:t>ומחוץ</w:t>
      </w:r>
      <w:r w:rsidRPr="008B4A10">
        <w:rPr>
          <w:rtl/>
          <w:lang w:eastAsia="en-US"/>
        </w:rPr>
        <w:t xml:space="preserve"> </w:t>
      </w:r>
      <w:r w:rsidRPr="008B4A10">
        <w:rPr>
          <w:rFonts w:hint="eastAsia"/>
          <w:rtl/>
          <w:lang w:eastAsia="en-US"/>
        </w:rPr>
        <w:t>תצפנו</w:t>
      </w:r>
      <w:r>
        <w:rPr>
          <w:rFonts w:hint="cs"/>
          <w:rtl/>
          <w:lang w:eastAsia="en-US"/>
        </w:rPr>
        <w:t>?</w:t>
      </w:r>
      <w:r w:rsidRPr="008B4A10">
        <w:rPr>
          <w:rtl/>
          <w:lang w:eastAsia="en-US"/>
        </w:rPr>
        <w:t xml:space="preserve"> </w:t>
      </w:r>
      <w:r w:rsidRPr="008B4A10">
        <w:rPr>
          <w:rFonts w:hint="eastAsia"/>
          <w:rtl/>
          <w:lang w:eastAsia="en-US"/>
        </w:rPr>
        <w:t>א</w:t>
      </w:r>
      <w:r w:rsidRPr="008B4A10">
        <w:rPr>
          <w:rtl/>
          <w:lang w:eastAsia="en-US"/>
        </w:rPr>
        <w:t>"</w:t>
      </w:r>
      <w:r w:rsidRPr="008B4A10">
        <w:rPr>
          <w:rFonts w:hint="eastAsia"/>
          <w:rtl/>
          <w:lang w:eastAsia="en-US"/>
        </w:rPr>
        <w:t>ל</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שהעץ</w:t>
      </w:r>
      <w:r w:rsidRPr="008B4A10">
        <w:rPr>
          <w:rtl/>
          <w:lang w:eastAsia="en-US"/>
        </w:rPr>
        <w:t xml:space="preserve"> </w:t>
      </w:r>
      <w:r w:rsidRPr="008B4A10">
        <w:rPr>
          <w:rFonts w:hint="eastAsia"/>
          <w:rtl/>
          <w:lang w:eastAsia="en-US"/>
        </w:rPr>
        <w:t>נתון</w:t>
      </w:r>
      <w:r w:rsidRPr="008B4A10">
        <w:rPr>
          <w:rtl/>
          <w:lang w:eastAsia="en-US"/>
        </w:rPr>
        <w:t xml:space="preserve"> </w:t>
      </w:r>
      <w:r w:rsidRPr="008B4A10">
        <w:rPr>
          <w:rFonts w:hint="eastAsia"/>
          <w:rtl/>
          <w:lang w:eastAsia="en-US"/>
        </w:rPr>
        <w:t>באמצע</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בו</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למה</w:t>
      </w:r>
      <w:r>
        <w:rPr>
          <w:rFonts w:hint="cs"/>
          <w:rtl/>
          <w:lang w:eastAsia="en-US"/>
        </w:rPr>
        <w:t>?</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ואף</w:t>
      </w:r>
      <w:r w:rsidRPr="008B4A10">
        <w:rPr>
          <w:rtl/>
          <w:lang w:eastAsia="en-US"/>
        </w:rPr>
        <w:t xml:space="preserve"> </w:t>
      </w:r>
      <w:r w:rsidRPr="008B4A10">
        <w:rPr>
          <w:rFonts w:hint="eastAsia"/>
          <w:rtl/>
          <w:lang w:eastAsia="en-US"/>
        </w:rPr>
        <w:t>הלוחות</w:t>
      </w:r>
      <w:r w:rsidRPr="008B4A10">
        <w:rPr>
          <w:rtl/>
          <w:lang w:eastAsia="en-US"/>
        </w:rPr>
        <w:t xml:space="preserve"> </w:t>
      </w:r>
      <w:r w:rsidRPr="008B4A10">
        <w:rPr>
          <w:rFonts w:hint="eastAsia"/>
          <w:rtl/>
          <w:lang w:eastAsia="en-US"/>
        </w:rPr>
        <w:t>כן</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שנשתברו</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Pr>
          <w:rFonts w:hint="cs"/>
          <w:rtl/>
          <w:lang w:eastAsia="en-US"/>
        </w:rPr>
        <w:t>,</w:t>
      </w:r>
      <w:r w:rsidRPr="008B4A10">
        <w:rPr>
          <w:rtl/>
          <w:lang w:eastAsia="en-US"/>
        </w:rPr>
        <w:t xml:space="preserve"> </w:t>
      </w:r>
      <w:r w:rsidRPr="008B4A10">
        <w:rPr>
          <w:rFonts w:hint="eastAsia"/>
          <w:rtl/>
          <w:lang w:eastAsia="en-US"/>
        </w:rPr>
        <w:t>שנאמר</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sidRPr="008B4A10">
        <w:rPr>
          <w:rtl/>
          <w:lang w:eastAsia="en-US"/>
        </w:rPr>
        <w:t xml:space="preserve"> </w:t>
      </w:r>
      <w:r>
        <w:rPr>
          <w:rFonts w:hint="cs"/>
          <w:rtl/>
          <w:lang w:eastAsia="en-US"/>
        </w:rPr>
        <w:t xml:space="preserve">- </w:t>
      </w:r>
      <w:r w:rsidRPr="008B4A10">
        <w:rPr>
          <w:rFonts w:hint="eastAsia"/>
          <w:rtl/>
          <w:lang w:eastAsia="en-US"/>
        </w:rPr>
        <w:t>לוחות</w:t>
      </w:r>
      <w:r w:rsidRPr="008B4A10">
        <w:rPr>
          <w:rtl/>
          <w:lang w:eastAsia="en-US"/>
        </w:rPr>
        <w:t xml:space="preserve"> </w:t>
      </w:r>
      <w:r w:rsidRPr="008B4A10">
        <w:rPr>
          <w:rFonts w:hint="eastAsia"/>
          <w:rtl/>
          <w:lang w:eastAsia="en-US"/>
        </w:rPr>
        <w:t>ושברי</w:t>
      </w:r>
      <w:r w:rsidRPr="008B4A10">
        <w:rPr>
          <w:rtl/>
          <w:lang w:eastAsia="en-US"/>
        </w:rPr>
        <w:t xml:space="preserve"> </w:t>
      </w:r>
      <w:r w:rsidRPr="008B4A10">
        <w:rPr>
          <w:rFonts w:hint="eastAsia"/>
          <w:rtl/>
          <w:lang w:eastAsia="en-US"/>
        </w:rPr>
        <w:t>לוחות</w:t>
      </w:r>
      <w:r w:rsidRPr="008B4A10">
        <w:rPr>
          <w:rtl/>
          <w:lang w:eastAsia="en-US"/>
        </w:rPr>
        <w:t xml:space="preserve"> </w:t>
      </w:r>
      <w:r w:rsidRPr="008B4A10">
        <w:rPr>
          <w:rFonts w:hint="eastAsia"/>
          <w:rtl/>
          <w:lang w:eastAsia="en-US"/>
        </w:rPr>
        <w:t>מונחין</w:t>
      </w:r>
      <w:r w:rsidRPr="008B4A10">
        <w:rPr>
          <w:rtl/>
          <w:lang w:eastAsia="en-US"/>
        </w:rPr>
        <w:t xml:space="preserve"> </w:t>
      </w:r>
      <w:r w:rsidRPr="008B4A10">
        <w:rPr>
          <w:rFonts w:hint="eastAsia"/>
          <w:rtl/>
          <w:lang w:eastAsia="en-US"/>
        </w:rPr>
        <w:t>בו</w:t>
      </w:r>
      <w:r>
        <w:rPr>
          <w:rFonts w:hint="cs"/>
          <w:rtl/>
          <w:lang w:eastAsia="en-US"/>
        </w:rPr>
        <w:t>.</w:t>
      </w:r>
      <w:r w:rsidRPr="008B4A10">
        <w:rPr>
          <w:rtl/>
          <w:lang w:eastAsia="en-US"/>
        </w:rPr>
        <w:t xml:space="preserve"> </w:t>
      </w:r>
      <w:r w:rsidRPr="008B4A10">
        <w:rPr>
          <w:rFonts w:hint="eastAsia"/>
          <w:rtl/>
          <w:lang w:eastAsia="en-US"/>
        </w:rPr>
        <w:t>ושמתם</w:t>
      </w:r>
      <w:r w:rsidRPr="008B4A10">
        <w:rPr>
          <w:rtl/>
          <w:lang w:eastAsia="en-US"/>
        </w:rPr>
        <w:t xml:space="preserve"> </w:t>
      </w:r>
      <w:r w:rsidRPr="008B4A10">
        <w:rPr>
          <w:rFonts w:hint="eastAsia"/>
          <w:rtl/>
          <w:lang w:eastAsia="en-US"/>
        </w:rPr>
        <w:t>בארון</w:t>
      </w:r>
      <w:r>
        <w:rPr>
          <w:rFonts w:hint="cs"/>
          <w:rtl/>
          <w:lang w:eastAsia="en-US"/>
        </w:rPr>
        <w:t>,</w:t>
      </w:r>
      <w:r w:rsidRPr="008B4A10">
        <w:rPr>
          <w:rtl/>
          <w:lang w:eastAsia="en-US"/>
        </w:rPr>
        <w:t xml:space="preserve"> </w:t>
      </w:r>
      <w:r w:rsidRPr="008B4A10">
        <w:rPr>
          <w:rFonts w:hint="eastAsia"/>
          <w:rtl/>
          <w:lang w:eastAsia="en-US"/>
        </w:rPr>
        <w:t>כלומר</w:t>
      </w:r>
      <w:r>
        <w:rPr>
          <w:rFonts w:hint="cs"/>
          <w:rtl/>
          <w:lang w:eastAsia="en-US"/>
        </w:rPr>
        <w:t>,</w:t>
      </w:r>
      <w:r w:rsidRPr="008B4A10">
        <w:rPr>
          <w:rtl/>
          <w:lang w:eastAsia="en-US"/>
        </w:rPr>
        <w:t xml:space="preserve"> </w:t>
      </w:r>
      <w:r w:rsidRPr="008B4A10">
        <w:rPr>
          <w:rFonts w:hint="eastAsia"/>
          <w:rtl/>
          <w:lang w:eastAsia="en-US"/>
        </w:rPr>
        <w:t>אע</w:t>
      </w:r>
      <w:r w:rsidRPr="008B4A10">
        <w:rPr>
          <w:rtl/>
          <w:lang w:eastAsia="en-US"/>
        </w:rPr>
        <w:t>"</w:t>
      </w:r>
      <w:r w:rsidRPr="008B4A10">
        <w:rPr>
          <w:rFonts w:hint="eastAsia"/>
          <w:rtl/>
          <w:lang w:eastAsia="en-US"/>
        </w:rPr>
        <w:t>פ</w:t>
      </w:r>
      <w:r w:rsidRPr="008B4A10">
        <w:rPr>
          <w:rtl/>
          <w:lang w:eastAsia="en-US"/>
        </w:rPr>
        <w:t xml:space="preserve"> </w:t>
      </w:r>
      <w:r w:rsidRPr="008B4A10">
        <w:rPr>
          <w:rFonts w:hint="eastAsia"/>
          <w:rtl/>
          <w:lang w:eastAsia="en-US"/>
        </w:rPr>
        <w:t>שאתה</w:t>
      </w:r>
      <w:r w:rsidRPr="008B4A10">
        <w:rPr>
          <w:rtl/>
          <w:lang w:eastAsia="en-US"/>
        </w:rPr>
        <w:t xml:space="preserve"> </w:t>
      </w:r>
      <w:r w:rsidRPr="008B4A10">
        <w:rPr>
          <w:rFonts w:hint="eastAsia"/>
          <w:rtl/>
          <w:lang w:eastAsia="en-US"/>
        </w:rPr>
        <w:t>רואה</w:t>
      </w:r>
      <w:r w:rsidRPr="008B4A10">
        <w:rPr>
          <w:rtl/>
          <w:lang w:eastAsia="en-US"/>
        </w:rPr>
        <w:t xml:space="preserve"> </w:t>
      </w:r>
      <w:r w:rsidRPr="008B4A10">
        <w:rPr>
          <w:rFonts w:hint="eastAsia"/>
          <w:rtl/>
          <w:lang w:eastAsia="en-US"/>
        </w:rPr>
        <w:t>את</w:t>
      </w:r>
      <w:r w:rsidRPr="008B4A10">
        <w:rPr>
          <w:rtl/>
          <w:lang w:eastAsia="en-US"/>
        </w:rPr>
        <w:t xml:space="preserve"> </w:t>
      </w:r>
      <w:r w:rsidRPr="008B4A10">
        <w:rPr>
          <w:rFonts w:hint="eastAsia"/>
          <w:rtl/>
          <w:lang w:eastAsia="en-US"/>
        </w:rPr>
        <w:t>בני</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ומדולדלים</w:t>
      </w:r>
      <w:r>
        <w:rPr>
          <w:rFonts w:hint="cs"/>
          <w:rtl/>
          <w:lang w:eastAsia="en-US"/>
        </w:rPr>
        <w:t>,</w:t>
      </w:r>
      <w:r w:rsidRPr="008B4A10">
        <w:rPr>
          <w:rtl/>
          <w:lang w:eastAsia="en-US"/>
        </w:rPr>
        <w:t xml:space="preserve"> </w:t>
      </w:r>
      <w:r w:rsidRPr="008B4A10">
        <w:rPr>
          <w:rFonts w:hint="eastAsia"/>
          <w:rtl/>
          <w:lang w:eastAsia="en-US"/>
        </w:rPr>
        <w:t>הוי</w:t>
      </w:r>
      <w:r w:rsidRPr="008B4A10">
        <w:rPr>
          <w:rtl/>
          <w:lang w:eastAsia="en-US"/>
        </w:rPr>
        <w:t xml:space="preserve"> </w:t>
      </w:r>
      <w:r w:rsidRPr="008B4A10">
        <w:rPr>
          <w:rFonts w:hint="eastAsia"/>
          <w:rtl/>
          <w:lang w:eastAsia="en-US"/>
        </w:rPr>
        <w:t>נוהג</w:t>
      </w:r>
      <w:r w:rsidRPr="008B4A10">
        <w:rPr>
          <w:rtl/>
          <w:lang w:eastAsia="en-US"/>
        </w:rPr>
        <w:t xml:space="preserve"> </w:t>
      </w:r>
      <w:r w:rsidRPr="008B4A10">
        <w:rPr>
          <w:rFonts w:hint="eastAsia"/>
          <w:rtl/>
          <w:lang w:eastAsia="en-US"/>
        </w:rPr>
        <w:t>בם</w:t>
      </w:r>
      <w:r w:rsidRPr="008B4A10">
        <w:rPr>
          <w:rtl/>
          <w:lang w:eastAsia="en-US"/>
        </w:rPr>
        <w:t xml:space="preserve"> </w:t>
      </w:r>
      <w:r w:rsidRPr="008B4A10">
        <w:rPr>
          <w:rFonts w:hint="eastAsia"/>
          <w:rtl/>
          <w:lang w:eastAsia="en-US"/>
        </w:rPr>
        <w:t>כבוד</w:t>
      </w:r>
      <w:r w:rsidRPr="008B4A10">
        <w:rPr>
          <w:rtl/>
          <w:lang w:eastAsia="en-US"/>
        </w:rPr>
        <w:t xml:space="preserve"> </w:t>
      </w:r>
      <w:r w:rsidRPr="008B4A10">
        <w:rPr>
          <w:rFonts w:hint="eastAsia"/>
          <w:rtl/>
          <w:lang w:eastAsia="en-US"/>
        </w:rPr>
        <w:t>שהתורה</w:t>
      </w:r>
      <w:r w:rsidRPr="008B4A10">
        <w:rPr>
          <w:rtl/>
          <w:lang w:eastAsia="en-US"/>
        </w:rPr>
        <w:t xml:space="preserve"> </w:t>
      </w:r>
      <w:r w:rsidRPr="008B4A10">
        <w:rPr>
          <w:rFonts w:hint="eastAsia"/>
          <w:rtl/>
          <w:lang w:eastAsia="en-US"/>
        </w:rPr>
        <w:t>נתונה</w:t>
      </w:r>
      <w:r w:rsidRPr="008B4A10">
        <w:rPr>
          <w:rtl/>
          <w:lang w:eastAsia="en-US"/>
        </w:rPr>
        <w:t xml:space="preserve"> </w:t>
      </w:r>
      <w:r w:rsidRPr="008B4A10">
        <w:rPr>
          <w:rFonts w:hint="eastAsia"/>
          <w:rtl/>
          <w:lang w:eastAsia="en-US"/>
        </w:rPr>
        <w:t>לתוכו</w:t>
      </w:r>
      <w:r>
        <w:rPr>
          <w:rFonts w:hint="cs"/>
          <w:rtl/>
          <w:lang w:eastAsia="en-US"/>
        </w:rPr>
        <w:t>".</w:t>
      </w:r>
      <w:r w:rsidR="004E7B03">
        <w:rPr>
          <w:rFonts w:hint="cs"/>
          <w:rtl/>
        </w:rPr>
        <w:t xml:space="preserve"> ואגב</w:t>
      </w:r>
      <w:r w:rsidR="00CE7464">
        <w:rPr>
          <w:rFonts w:hint="cs"/>
          <w:rtl/>
        </w:rPr>
        <w:t xml:space="preserve"> מחדש לנו מדרש זה פירוש חדש לאמירה: </w:t>
      </w:r>
      <w:r w:rsidR="00684D15">
        <w:rPr>
          <w:rFonts w:hint="cs"/>
          <w:rtl/>
        </w:rPr>
        <w:t>"ד</w:t>
      </w:r>
      <w:r w:rsidR="00CE7464">
        <w:rPr>
          <w:rFonts w:hint="cs"/>
          <w:rtl/>
        </w:rPr>
        <w:t>רך ארץ קדמה לתורה"</w:t>
      </w:r>
      <w:r w:rsidR="00684D15">
        <w:rPr>
          <w:rFonts w:hint="cs"/>
          <w:rtl/>
        </w:rPr>
        <w:t>. ד</w:t>
      </w:r>
      <w:r w:rsidR="00CE7464">
        <w:rPr>
          <w:rFonts w:hint="cs"/>
          <w:rtl/>
        </w:rPr>
        <w:t xml:space="preserve">רך ארץ במובן של העיסוק בעשייה כלכלית </w:t>
      </w:r>
      <w:r w:rsidR="00684D15">
        <w:rPr>
          <w:rFonts w:hint="cs"/>
          <w:rtl/>
        </w:rPr>
        <w:t>קודמת ל</w:t>
      </w:r>
      <w:r w:rsidR="00CE7464">
        <w:rPr>
          <w:rFonts w:hint="cs"/>
          <w:rtl/>
        </w:rPr>
        <w:t xml:space="preserve">לימוד תורה </w:t>
      </w:r>
      <w:r w:rsidR="00684D15">
        <w:rPr>
          <w:rFonts w:hint="cs"/>
          <w:rtl/>
        </w:rPr>
        <w:t>ומקיימת אותו.</w:t>
      </w:r>
    </w:p>
  </w:footnote>
  <w:footnote w:id="13">
    <w:p w:rsidR="00B612C6" w:rsidRDefault="00B612C6" w:rsidP="00684D15">
      <w:pPr>
        <w:pStyle w:val="a3"/>
        <w:rPr>
          <w:rFonts w:hint="cs"/>
          <w:rtl/>
        </w:rPr>
      </w:pPr>
      <w:r>
        <w:rPr>
          <w:rStyle w:val="a5"/>
        </w:rPr>
        <w:footnoteRef/>
      </w:r>
      <w:r>
        <w:rPr>
          <w:rtl/>
        </w:rPr>
        <w:t xml:space="preserve"> </w:t>
      </w:r>
      <w:r>
        <w:rPr>
          <w:rFonts w:hint="cs"/>
          <w:rtl/>
          <w:lang w:eastAsia="en-US"/>
        </w:rPr>
        <w:t xml:space="preserve">אנחנו עדיין בעסקי עניות ותורה (הדלי נוזל), אך הפעם מזווית אחרת. עניות יכולה גם להרחיק את האדם מהתורה. דאגות הקיום והמלחמה לפרנסה מרחיקות את האדם מלימוד תורה לא פחות מ"דאגת העשירים". ושלא כהערה 6 לעיל. רבי עקיבא חווה על בשרו גם את העניות וגם את העשירות ובשניהם למד תורה ולפיכך הוא דמות מופתית המחייבת את כולם ללמוד תורה, בכל מצב. ראה </w:t>
      </w:r>
      <w:r>
        <w:rPr>
          <w:rFonts w:hint="eastAsia"/>
          <w:rtl/>
          <w:lang w:eastAsia="en-US"/>
        </w:rPr>
        <w:t>אבות</w:t>
      </w:r>
      <w:r>
        <w:rPr>
          <w:rtl/>
          <w:lang w:eastAsia="en-US"/>
        </w:rPr>
        <w:t xml:space="preserve"> </w:t>
      </w:r>
      <w:r w:rsidRPr="00CF5EEC">
        <w:rPr>
          <w:rFonts w:hint="eastAsia"/>
          <w:rtl/>
          <w:lang w:eastAsia="en-US"/>
        </w:rPr>
        <w:t>דרבי</w:t>
      </w:r>
      <w:r w:rsidRPr="00CF5EEC">
        <w:rPr>
          <w:rtl/>
          <w:lang w:eastAsia="en-US"/>
        </w:rPr>
        <w:t xml:space="preserve"> </w:t>
      </w:r>
      <w:r w:rsidRPr="00CF5EEC">
        <w:rPr>
          <w:rFonts w:hint="eastAsia"/>
          <w:rtl/>
          <w:lang w:eastAsia="en-US"/>
        </w:rPr>
        <w:t>נתן</w:t>
      </w:r>
      <w:r w:rsidRPr="00CF5EEC">
        <w:rPr>
          <w:rtl/>
          <w:lang w:eastAsia="en-US"/>
        </w:rPr>
        <w:t xml:space="preserve"> </w:t>
      </w:r>
      <w:r w:rsidRPr="00CF5EEC">
        <w:rPr>
          <w:rFonts w:hint="eastAsia"/>
          <w:rtl/>
          <w:lang w:eastAsia="en-US"/>
        </w:rPr>
        <w:t>נוסח</w:t>
      </w:r>
      <w:r w:rsidRPr="00CF5EEC">
        <w:rPr>
          <w:rtl/>
          <w:lang w:eastAsia="en-US"/>
        </w:rPr>
        <w:t xml:space="preserve"> </w:t>
      </w:r>
      <w:r w:rsidRPr="00CF5EEC">
        <w:rPr>
          <w:rFonts w:hint="eastAsia"/>
          <w:rtl/>
          <w:lang w:eastAsia="en-US"/>
        </w:rPr>
        <w:t>ב</w:t>
      </w:r>
      <w:r w:rsidRPr="00CF5EEC">
        <w:rPr>
          <w:rtl/>
          <w:lang w:eastAsia="en-US"/>
        </w:rPr>
        <w:t xml:space="preserve"> </w:t>
      </w:r>
      <w:r w:rsidRPr="00CF5EEC">
        <w:rPr>
          <w:rFonts w:hint="eastAsia"/>
          <w:rtl/>
          <w:lang w:eastAsia="en-US"/>
        </w:rPr>
        <w:t>פרק</w:t>
      </w:r>
      <w:r w:rsidRPr="00CF5EEC">
        <w:rPr>
          <w:rtl/>
          <w:lang w:eastAsia="en-US"/>
        </w:rPr>
        <w:t xml:space="preserve"> </w:t>
      </w:r>
      <w:r w:rsidRPr="00CF5EEC">
        <w:rPr>
          <w:rFonts w:hint="eastAsia"/>
          <w:rtl/>
          <w:lang w:eastAsia="en-US"/>
        </w:rPr>
        <w:t>יב</w:t>
      </w:r>
      <w:r w:rsidRPr="00CF5EEC">
        <w:rPr>
          <w:rFonts w:hint="cs"/>
          <w:rtl/>
          <w:lang w:eastAsia="en-US"/>
        </w:rPr>
        <w:t>: "</w:t>
      </w:r>
      <w:r w:rsidRPr="00CF5EEC">
        <w:rPr>
          <w:rFonts w:hint="eastAsia"/>
          <w:rtl/>
          <w:lang w:eastAsia="en-US"/>
        </w:rPr>
        <w:t>אומרים</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לאדם</w:t>
      </w:r>
      <w:r w:rsidRPr="00CF5EEC">
        <w:rPr>
          <w:rFonts w:hint="cs"/>
          <w:rtl/>
          <w:lang w:eastAsia="en-US"/>
        </w:rPr>
        <w:t>:</w:t>
      </w:r>
      <w:r w:rsidRPr="00CF5EEC">
        <w:rPr>
          <w:rtl/>
          <w:lang w:eastAsia="en-US"/>
        </w:rPr>
        <w:t xml:space="preserve"> </w:t>
      </w:r>
      <w:r w:rsidRPr="00CF5EEC">
        <w:rPr>
          <w:rFonts w:hint="eastAsia"/>
          <w:rtl/>
          <w:lang w:eastAsia="en-US"/>
        </w:rPr>
        <w:t>מפני</w:t>
      </w:r>
      <w:r w:rsidRPr="00CF5EEC">
        <w:rPr>
          <w:rtl/>
          <w:lang w:eastAsia="en-US"/>
        </w:rPr>
        <w:t xml:space="preserve"> </w:t>
      </w:r>
      <w:r w:rsidRPr="00CF5EEC">
        <w:rPr>
          <w:rFonts w:hint="eastAsia"/>
          <w:rtl/>
          <w:lang w:eastAsia="en-US"/>
        </w:rPr>
        <w:t>מה</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למדת</w:t>
      </w:r>
      <w:r w:rsidRPr="00CF5EEC">
        <w:rPr>
          <w:rtl/>
          <w:lang w:eastAsia="en-US"/>
        </w:rPr>
        <w:t xml:space="preserve"> </w:t>
      </w:r>
      <w:r w:rsidRPr="00CF5EEC">
        <w:rPr>
          <w:rFonts w:hint="eastAsia"/>
          <w:rtl/>
          <w:lang w:eastAsia="en-US"/>
        </w:rPr>
        <w:t>תורה</w:t>
      </w:r>
      <w:r w:rsidRPr="00CF5EEC">
        <w:rPr>
          <w:rtl/>
          <w:lang w:eastAsia="en-US"/>
        </w:rPr>
        <w:t xml:space="preserve"> </w:t>
      </w:r>
      <w:r w:rsidRPr="00CF5EEC">
        <w:rPr>
          <w:rFonts w:hint="eastAsia"/>
          <w:rtl/>
          <w:lang w:eastAsia="en-US"/>
        </w:rPr>
        <w:t>בעולם</w:t>
      </w:r>
      <w:r w:rsidRPr="00CF5EEC">
        <w:rPr>
          <w:rtl/>
          <w:lang w:eastAsia="en-US"/>
        </w:rPr>
        <w:t xml:space="preserve"> </w:t>
      </w:r>
      <w:r w:rsidRPr="00CF5EEC">
        <w:rPr>
          <w:rFonts w:hint="eastAsia"/>
          <w:rtl/>
          <w:lang w:eastAsia="en-US"/>
        </w:rPr>
        <w:t>הזה</w:t>
      </w:r>
      <w:r w:rsidRPr="00CF5EEC">
        <w:rPr>
          <w:rFonts w:hint="cs"/>
          <w:rtl/>
          <w:lang w:eastAsia="en-US"/>
        </w:rPr>
        <w:t>?</w:t>
      </w:r>
      <w:r w:rsidRPr="00CF5EEC">
        <w:rPr>
          <w:rtl/>
          <w:lang w:eastAsia="en-US"/>
        </w:rPr>
        <w:t xml:space="preserve"> </w:t>
      </w:r>
      <w:r w:rsidRPr="00CF5EEC">
        <w:rPr>
          <w:rFonts w:hint="eastAsia"/>
          <w:rtl/>
          <w:lang w:eastAsia="en-US"/>
        </w:rPr>
        <w:t>אומר</w:t>
      </w:r>
      <w:r w:rsidRPr="00CF5EEC">
        <w:rPr>
          <w:rFonts w:hint="cs"/>
          <w:rtl/>
          <w:lang w:eastAsia="en-US"/>
        </w:rPr>
        <w:t>:</w:t>
      </w:r>
      <w:r w:rsidRPr="00CF5EEC">
        <w:rPr>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עני</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עני</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עשיר</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עשיר</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cs"/>
          <w:rtl/>
          <w:lang w:eastAsia="en-US"/>
        </w:rPr>
        <w:t xml:space="preserve">- </w:t>
      </w:r>
      <w:r w:rsidRPr="00CF5EEC">
        <w:rPr>
          <w:rFonts w:hint="eastAsia"/>
          <w:rtl/>
          <w:lang w:eastAsia="en-US"/>
        </w:rPr>
        <w:t>שהייתי</w:t>
      </w:r>
      <w:r w:rsidRPr="00CF5EEC">
        <w:rPr>
          <w:rtl/>
          <w:lang w:eastAsia="en-US"/>
        </w:rPr>
        <w:t xml:space="preserve"> </w:t>
      </w:r>
      <w:r w:rsidRPr="00CF5EEC">
        <w:rPr>
          <w:rFonts w:hint="eastAsia"/>
          <w:rtl/>
          <w:lang w:eastAsia="en-US"/>
        </w:rPr>
        <w:t>מטופל</w:t>
      </w:r>
      <w:r w:rsidRPr="00CF5EEC">
        <w:rPr>
          <w:rFonts w:hint="cs"/>
          <w:rtl/>
          <w:lang w:eastAsia="en-US"/>
        </w:rPr>
        <w:t xml:space="preserve"> -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מטופל</w:t>
      </w:r>
      <w:r w:rsidRPr="00CF5EEC">
        <w:rPr>
          <w:rtl/>
          <w:lang w:eastAsia="en-US"/>
        </w:rPr>
        <w:t xml:space="preserve"> </w:t>
      </w:r>
      <w:r w:rsidRPr="00CF5EEC">
        <w:rPr>
          <w:rFonts w:hint="eastAsia"/>
          <w:rtl/>
          <w:lang w:eastAsia="en-US"/>
        </w:rPr>
        <w:t>היה</w:t>
      </w:r>
      <w:r w:rsidRPr="00CF5EEC">
        <w:rPr>
          <w:rtl/>
          <w:lang w:eastAsia="en-US"/>
        </w:rPr>
        <w:t xml:space="preserve">. </w:t>
      </w:r>
      <w:r w:rsidRPr="00CF5EEC">
        <w:rPr>
          <w:rFonts w:hint="eastAsia"/>
          <w:rtl/>
          <w:lang w:eastAsia="en-US"/>
        </w:rPr>
        <w:t>שמא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לך</w:t>
      </w:r>
      <w:r w:rsidRPr="00CF5EEC">
        <w:rPr>
          <w:rtl/>
          <w:lang w:eastAsia="en-US"/>
        </w:rPr>
        <w:t xml:space="preserve"> </w:t>
      </w:r>
      <w:r w:rsidRPr="00CF5EEC">
        <w:rPr>
          <w:rFonts w:hint="eastAsia"/>
          <w:rtl/>
          <w:lang w:eastAsia="en-US"/>
        </w:rPr>
        <w:t>אבותיך</w:t>
      </w:r>
      <w:r w:rsidRPr="00CF5EEC">
        <w:rPr>
          <w:rFonts w:hint="cs"/>
          <w:rtl/>
          <w:lang w:eastAsia="en-US"/>
        </w:rPr>
        <w:t>?</w:t>
      </w:r>
      <w:r w:rsidRPr="00CF5EEC">
        <w:rPr>
          <w:rtl/>
          <w:lang w:eastAsia="en-US"/>
        </w:rPr>
        <w:t xml:space="preserve"> </w:t>
      </w:r>
      <w:r w:rsidRPr="00CF5EEC">
        <w:rPr>
          <w:rFonts w:hint="eastAsia"/>
          <w:rtl/>
          <w:lang w:eastAsia="en-US"/>
        </w:rPr>
        <w:t>אף</w:t>
      </w:r>
      <w:r w:rsidRPr="00CF5EEC">
        <w:rPr>
          <w:rtl/>
          <w:lang w:eastAsia="en-US"/>
        </w:rPr>
        <w:t xml:space="preserve"> </w:t>
      </w:r>
      <w:r w:rsidRPr="00CF5EEC">
        <w:rPr>
          <w:rFonts w:hint="eastAsia"/>
          <w:rtl/>
          <w:lang w:eastAsia="en-US"/>
        </w:rPr>
        <w:t>ר</w:t>
      </w:r>
      <w:r w:rsidRPr="00CF5EEC">
        <w:rPr>
          <w:rtl/>
          <w:lang w:eastAsia="en-US"/>
        </w:rPr>
        <w:t xml:space="preserve">' </w:t>
      </w:r>
      <w:r w:rsidRPr="00CF5EEC">
        <w:rPr>
          <w:rFonts w:hint="eastAsia"/>
          <w:rtl/>
          <w:lang w:eastAsia="en-US"/>
        </w:rPr>
        <w:t>עקיבא</w:t>
      </w:r>
      <w:r w:rsidRPr="00CF5EEC">
        <w:rPr>
          <w:rtl/>
          <w:lang w:eastAsia="en-US"/>
        </w:rPr>
        <w:t xml:space="preserve"> </w:t>
      </w:r>
      <w:r w:rsidRPr="00CF5EEC">
        <w:rPr>
          <w:rFonts w:hint="eastAsia"/>
          <w:rtl/>
          <w:lang w:eastAsia="en-US"/>
        </w:rPr>
        <w:t>לא</w:t>
      </w:r>
      <w:r w:rsidRPr="00CF5EEC">
        <w:rPr>
          <w:rtl/>
          <w:lang w:eastAsia="en-US"/>
        </w:rPr>
        <w:t xml:space="preserve"> </w:t>
      </w:r>
      <w:r w:rsidRPr="00CF5EEC">
        <w:rPr>
          <w:rFonts w:hint="eastAsia"/>
          <w:rtl/>
          <w:lang w:eastAsia="en-US"/>
        </w:rPr>
        <w:t>זכו</w:t>
      </w:r>
      <w:r w:rsidRPr="00CF5EEC">
        <w:rPr>
          <w:rtl/>
          <w:lang w:eastAsia="en-US"/>
        </w:rPr>
        <w:t xml:space="preserve"> </w:t>
      </w:r>
      <w:r w:rsidRPr="00CF5EEC">
        <w:rPr>
          <w:rFonts w:hint="eastAsia"/>
          <w:rtl/>
          <w:lang w:eastAsia="en-US"/>
        </w:rPr>
        <w:t>לו</w:t>
      </w:r>
      <w:r w:rsidRPr="00CF5EEC">
        <w:rPr>
          <w:rtl/>
          <w:lang w:eastAsia="en-US"/>
        </w:rPr>
        <w:t xml:space="preserve"> </w:t>
      </w:r>
      <w:r w:rsidRPr="00CF5EEC">
        <w:rPr>
          <w:rFonts w:hint="eastAsia"/>
          <w:rtl/>
          <w:lang w:eastAsia="en-US"/>
        </w:rPr>
        <w:t>אבותיו</w:t>
      </w:r>
      <w:r w:rsidRPr="00CF5EEC">
        <w:rPr>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לבייש</w:t>
      </w:r>
      <w:r>
        <w:rPr>
          <w:rtl/>
          <w:lang w:eastAsia="en-US"/>
        </w:rPr>
        <w:t xml:space="preserve"> </w:t>
      </w:r>
      <w:r>
        <w:rPr>
          <w:rFonts w:hint="eastAsia"/>
          <w:rtl/>
          <w:lang w:eastAsia="en-US"/>
        </w:rPr>
        <w:t>הרבה</w:t>
      </w:r>
      <w:r>
        <w:rPr>
          <w:rtl/>
          <w:lang w:eastAsia="en-US"/>
        </w:rPr>
        <w:t xml:space="preserve"> </w:t>
      </w:r>
      <w:r>
        <w:rPr>
          <w:rFonts w:hint="eastAsia"/>
          <w:rtl/>
          <w:lang w:eastAsia="en-US"/>
        </w:rPr>
        <w:t>למי</w:t>
      </w:r>
      <w:r>
        <w:rPr>
          <w:rtl/>
          <w:lang w:eastAsia="en-US"/>
        </w:rPr>
        <w:t xml:space="preserve"> </w:t>
      </w:r>
      <w:r>
        <w:rPr>
          <w:rFonts w:hint="eastAsia"/>
          <w:rtl/>
          <w:lang w:eastAsia="en-US"/>
        </w:rPr>
        <w:t>שלא</w:t>
      </w:r>
      <w:r>
        <w:rPr>
          <w:rtl/>
          <w:lang w:eastAsia="en-US"/>
        </w:rPr>
        <w:t xml:space="preserve"> </w:t>
      </w:r>
      <w:r>
        <w:rPr>
          <w:rFonts w:hint="eastAsia"/>
          <w:rtl/>
          <w:lang w:eastAsia="en-US"/>
        </w:rPr>
        <w:t>למד</w:t>
      </w:r>
      <w:r>
        <w:rPr>
          <w:rtl/>
          <w:lang w:eastAsia="en-US"/>
        </w:rPr>
        <w:t xml:space="preserve"> </w:t>
      </w:r>
      <w:r>
        <w:rPr>
          <w:rFonts w:hint="eastAsia"/>
          <w:rtl/>
          <w:lang w:eastAsia="en-US"/>
        </w:rPr>
        <w:t>תורה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 xml:space="preserve">". </w:t>
      </w:r>
      <w:r w:rsidR="00684D15">
        <w:rPr>
          <w:rFonts w:hint="cs"/>
          <w:rtl/>
          <w:lang w:eastAsia="en-US"/>
        </w:rPr>
        <w:t xml:space="preserve">ראה יומא לה ע"ב מי מחייב את העשירים ומי את העניים. </w:t>
      </w:r>
      <w:r>
        <w:rPr>
          <w:rFonts w:hint="cs"/>
          <w:rtl/>
          <w:lang w:eastAsia="en-US"/>
        </w:rPr>
        <w:t>ונסיים עניין זה של בני עניים ותורה באמרה המושאלת: "הכל</w:t>
      </w:r>
      <w:r w:rsidRPr="00CF5EEC">
        <w:rPr>
          <w:rFonts w:hint="eastAsia"/>
          <w:rtl/>
          <w:lang w:eastAsia="en-US"/>
        </w:rPr>
        <w:t xml:space="preserve"> </w:t>
      </w:r>
      <w:r w:rsidRPr="008B4A10">
        <w:rPr>
          <w:rFonts w:hint="eastAsia"/>
          <w:rtl/>
          <w:lang w:eastAsia="en-US"/>
        </w:rPr>
        <w:t>אצל</w:t>
      </w:r>
      <w:r w:rsidRPr="008B4A10">
        <w:rPr>
          <w:rtl/>
          <w:lang w:eastAsia="en-US"/>
        </w:rPr>
        <w:t xml:space="preserve"> </w:t>
      </w:r>
      <w:r w:rsidRPr="008B4A10">
        <w:rPr>
          <w:rFonts w:hint="eastAsia"/>
          <w:rtl/>
          <w:lang w:eastAsia="en-US"/>
        </w:rPr>
        <w:t>ספר</w:t>
      </w:r>
      <w:r w:rsidRPr="008B4A10">
        <w:rPr>
          <w:rtl/>
          <w:lang w:eastAsia="en-US"/>
        </w:rPr>
        <w:t xml:space="preserve"> </w:t>
      </w:r>
      <w:r w:rsidRPr="008B4A10">
        <w:rPr>
          <w:rFonts w:hint="eastAsia"/>
          <w:rtl/>
          <w:lang w:eastAsia="en-US"/>
        </w:rPr>
        <w:t>תורה</w:t>
      </w:r>
      <w:r w:rsidRPr="008B4A10">
        <w:rPr>
          <w:rtl/>
          <w:lang w:eastAsia="en-US"/>
        </w:rPr>
        <w:t xml:space="preserve"> </w:t>
      </w:r>
      <w:r w:rsidRPr="008B4A10">
        <w:rPr>
          <w:rFonts w:hint="eastAsia"/>
          <w:rtl/>
          <w:lang w:eastAsia="en-US"/>
        </w:rPr>
        <w:t>עניים</w:t>
      </w:r>
      <w:r w:rsidRPr="008B4A10">
        <w:rPr>
          <w:rtl/>
          <w:lang w:eastAsia="en-US"/>
        </w:rPr>
        <w:t xml:space="preserve"> </w:t>
      </w:r>
      <w:r w:rsidRPr="008B4A10">
        <w:rPr>
          <w:rFonts w:hint="eastAsia"/>
          <w:rtl/>
          <w:lang w:eastAsia="en-US"/>
        </w:rPr>
        <w:t>הן</w:t>
      </w:r>
      <w:r>
        <w:rPr>
          <w:rFonts w:hint="cs"/>
          <w:rtl/>
          <w:lang w:eastAsia="en-US"/>
        </w:rPr>
        <w:t>" (בבא בתרא מג ע"א, המשמעות המקורית היא שכתיבת ספר תורה עולה ממון רב ונוגעת להתדיינות על בעלות הספר).</w:t>
      </w:r>
    </w:p>
  </w:footnote>
  <w:footnote w:id="14">
    <w:p w:rsidR="00B612C6" w:rsidRDefault="00B612C6" w:rsidP="00684D15">
      <w:pPr>
        <w:pStyle w:val="a3"/>
        <w:rPr>
          <w:rFonts w:hint="cs"/>
          <w:rtl/>
        </w:rPr>
      </w:pPr>
      <w:r>
        <w:rPr>
          <w:rStyle w:val="a5"/>
        </w:rPr>
        <w:footnoteRef/>
      </w:r>
      <w:r>
        <w:rPr>
          <w:rtl/>
        </w:rPr>
        <w:t xml:space="preserve"> </w:t>
      </w:r>
      <w:r>
        <w:rPr>
          <w:rFonts w:hint="cs"/>
          <w:rtl/>
        </w:rPr>
        <w:t>נחזור לפרשת השבוע ולדרשות על הפסוק שבחרנו.</w:t>
      </w:r>
      <w:r w:rsidRPr="007A2E89">
        <w:rPr>
          <w:rFonts w:hint="cs"/>
          <w:rtl/>
        </w:rPr>
        <w:t xml:space="preserve"> </w:t>
      </w:r>
      <w:r>
        <w:rPr>
          <w:rFonts w:hint="cs"/>
          <w:rtl/>
        </w:rPr>
        <w:t>מקור חשוב לדרשות על פרשת בלעם הוא הגמרא ב</w:t>
      </w:r>
      <w:r w:rsidRPr="002E3E72">
        <w:rPr>
          <w:rFonts w:hint="cs"/>
          <w:rtl/>
        </w:rPr>
        <w:t>פרק חלק</w:t>
      </w:r>
      <w:r>
        <w:rPr>
          <w:rFonts w:hint="cs"/>
          <w:rtl/>
        </w:rPr>
        <w:t xml:space="preserve"> (פרק אחד עשר במסכת סנהדרין) הדן באלה שיש להם חלק לעולם הבא (כל ישראל) ובאלה </w:t>
      </w:r>
      <w:r w:rsidRPr="002E3E72">
        <w:rPr>
          <w:rFonts w:hint="cs"/>
          <w:rtl/>
        </w:rPr>
        <w:t>שאין להם חלק לעולם הבא ובכללם בלעם</w:t>
      </w:r>
      <w:r>
        <w:rPr>
          <w:rFonts w:hint="cs"/>
          <w:rtl/>
        </w:rPr>
        <w:t>.</w:t>
      </w:r>
    </w:p>
  </w:footnote>
  <w:footnote w:id="15">
    <w:p w:rsidR="00B612C6" w:rsidRPr="002E3E72" w:rsidRDefault="00B612C6" w:rsidP="00684D15">
      <w:pPr>
        <w:pStyle w:val="a3"/>
        <w:rPr>
          <w:rFonts w:hint="cs"/>
          <w:rtl/>
        </w:rPr>
      </w:pPr>
      <w:r w:rsidRPr="002E3E72">
        <w:rPr>
          <w:rStyle w:val="a5"/>
        </w:rPr>
        <w:footnoteRef/>
      </w:r>
      <w:r w:rsidRPr="002E3E72">
        <w:rPr>
          <w:rtl/>
        </w:rPr>
        <w:t xml:space="preserve"> </w:t>
      </w:r>
      <w:r w:rsidRPr="002E3E72">
        <w:rPr>
          <w:rFonts w:hint="cs"/>
          <w:rtl/>
        </w:rPr>
        <w:t>הרי לנו תיאור מדויק של הקללות שבלעם רצה לקלל את ישראל. כולם על הפסוקים הפותחים את ברכתו (קללתו) ה</w:t>
      </w:r>
      <w:r>
        <w:rPr>
          <w:rFonts w:hint="cs"/>
          <w:rtl/>
        </w:rPr>
        <w:t>שלישית והאחרונה</w:t>
      </w:r>
      <w:r w:rsidRPr="002E3E72">
        <w:rPr>
          <w:rFonts w:hint="cs"/>
          <w:rtl/>
        </w:rPr>
        <w:t xml:space="preserve">. לא ברור איך ידעו חז"ל מה רצה בלעם לומר ועכ"פ לא המשיכו לדרוש את קללותיו מעבר לפסוקים אלה. לנו די בכך שלמדנו שההפך מ"יזל מים מדליו" הוא שלא יהיה להם מלך בן מלך. שלא תימשך מלכותם. </w:t>
      </w:r>
      <w:r>
        <w:rPr>
          <w:rFonts w:hint="cs"/>
          <w:rtl/>
        </w:rPr>
        <w:t xml:space="preserve">בלשוננו היום, </w:t>
      </w:r>
      <w:r w:rsidRPr="002E3E72">
        <w:rPr>
          <w:rFonts w:hint="cs"/>
          <w:rtl/>
        </w:rPr>
        <w:t xml:space="preserve">שלא תהיה להם יציבות שלטונית. כנראה שמים </w:t>
      </w:r>
      <w:r>
        <w:rPr>
          <w:rFonts w:hint="cs"/>
          <w:rtl/>
        </w:rPr>
        <w:t>הם</w:t>
      </w:r>
      <w:r w:rsidRPr="002E3E72">
        <w:rPr>
          <w:rFonts w:hint="cs"/>
          <w:rtl/>
        </w:rPr>
        <w:t xml:space="preserve"> לא רק </w:t>
      </w:r>
      <w:r>
        <w:rPr>
          <w:rFonts w:hint="cs"/>
          <w:rtl/>
        </w:rPr>
        <w:t>סמל ל</w:t>
      </w:r>
      <w:r w:rsidRPr="002E3E72">
        <w:rPr>
          <w:rFonts w:hint="cs"/>
          <w:rtl/>
        </w:rPr>
        <w:t>תורה, אלא גם לכלכלה, סדרי חברה ומדינה המאפשרים להקים עולה של תורה לצדם. ראה סיום המדרש שם: "</w:t>
      </w:r>
      <w:r w:rsidRPr="002E3E72">
        <w:rPr>
          <w:rtl/>
        </w:rPr>
        <w:t>אמר רבי אבא בר כהנא: כולם חזרו לקללה, חוץ מבתי כנסיות ומבתי מדרשות. שנאמר: ויהפ</w:t>
      </w:r>
      <w:r w:rsidRPr="002E3E72">
        <w:rPr>
          <w:rFonts w:hint="cs"/>
          <w:rtl/>
        </w:rPr>
        <w:t>ו</w:t>
      </w:r>
      <w:r w:rsidRPr="002E3E72">
        <w:rPr>
          <w:rtl/>
        </w:rPr>
        <w:t xml:space="preserve">ך ה' </w:t>
      </w:r>
      <w:r>
        <w:rPr>
          <w:rtl/>
        </w:rPr>
        <w:t>אל</w:t>
      </w:r>
      <w:r w:rsidRPr="002E3E72">
        <w:rPr>
          <w:rtl/>
        </w:rPr>
        <w:t xml:space="preserve">היך לך את הקללה לברכה כי אהבך ה' </w:t>
      </w:r>
      <w:r>
        <w:rPr>
          <w:rtl/>
        </w:rPr>
        <w:t>אל</w:t>
      </w:r>
      <w:r w:rsidRPr="002E3E72">
        <w:rPr>
          <w:rtl/>
        </w:rPr>
        <w:t xml:space="preserve">היך (דברים כג </w:t>
      </w:r>
      <w:r w:rsidRPr="002E3E72">
        <w:rPr>
          <w:rFonts w:hint="cs"/>
          <w:rtl/>
        </w:rPr>
        <w:t>ו</w:t>
      </w:r>
      <w:r w:rsidRPr="002E3E72">
        <w:rPr>
          <w:rtl/>
        </w:rPr>
        <w:t>) - קללה ולא קללות</w:t>
      </w:r>
      <w:r w:rsidRPr="002E3E72">
        <w:rPr>
          <w:rFonts w:hint="cs"/>
          <w:rtl/>
        </w:rPr>
        <w:t>"</w:t>
      </w:r>
      <w:r w:rsidRPr="002E3E72">
        <w:rPr>
          <w:rFonts w:hint="cs"/>
          <w:rtl/>
          <w:lang w:eastAsia="en-US"/>
        </w:rPr>
        <w:t>.</w:t>
      </w:r>
      <w:r w:rsidRPr="002E3E72">
        <w:rPr>
          <w:rtl/>
          <w:lang w:eastAsia="en-US"/>
        </w:rPr>
        <w:t xml:space="preserve"> </w:t>
      </w:r>
      <w:r w:rsidRPr="002E3E72">
        <w:rPr>
          <w:rFonts w:hint="cs"/>
          <w:rtl/>
          <w:lang w:eastAsia="en-US"/>
        </w:rPr>
        <w:t xml:space="preserve">וכאמור, כבר הרחבנו לדון במדרש זה בדברינו </w:t>
      </w:r>
      <w:hyperlink r:id="rId3" w:history="1">
        <w:r w:rsidRPr="00D90405">
          <w:rPr>
            <w:rStyle w:val="Hyperlink"/>
            <w:rFonts w:hint="cs"/>
            <w:rtl/>
          </w:rPr>
          <w:t>מה טובו אהליך יעקב</w:t>
        </w:r>
      </w:hyperlink>
      <w:r>
        <w:rPr>
          <w:rFonts w:hint="cs"/>
          <w:rtl/>
        </w:rPr>
        <w:t xml:space="preserve"> </w:t>
      </w:r>
      <w:r w:rsidRPr="002E3E72">
        <w:rPr>
          <w:rFonts w:hint="cs"/>
          <w:rtl/>
        </w:rPr>
        <w:t>בפרשה זו בשנה האחרת.</w:t>
      </w:r>
    </w:p>
  </w:footnote>
  <w:footnote w:id="16">
    <w:p w:rsidR="00B612C6" w:rsidRPr="002E3E72" w:rsidRDefault="00B612C6" w:rsidP="00684D15">
      <w:pPr>
        <w:pStyle w:val="a3"/>
        <w:rPr>
          <w:rFonts w:hint="cs"/>
          <w:rtl/>
        </w:rPr>
      </w:pPr>
      <w:r w:rsidRPr="002E3E72">
        <w:rPr>
          <w:rStyle w:val="a5"/>
        </w:rPr>
        <w:footnoteRef/>
      </w:r>
      <w:r w:rsidRPr="002E3E72">
        <w:rPr>
          <w:rtl/>
        </w:rPr>
        <w:t xml:space="preserve"> </w:t>
      </w:r>
      <w:r w:rsidRPr="002E3E72">
        <w:rPr>
          <w:rFonts w:hint="cs"/>
          <w:rtl/>
        </w:rPr>
        <w:t xml:space="preserve">מדרש זה נמצא גם בהמשך הגמרא בסנהדרין הנ"ל וניתן על כן לקרוא את שני המדרשים ברצף. אך אנחנו העדפנו את המקור "העצמאי" במסכת תענית. שם </w:t>
      </w:r>
      <w:r>
        <w:rPr>
          <w:rFonts w:hint="cs"/>
          <w:rtl/>
        </w:rPr>
        <w:t xml:space="preserve">מובא </w:t>
      </w:r>
      <w:r w:rsidR="00684D15">
        <w:rPr>
          <w:rFonts w:hint="cs"/>
          <w:rtl/>
        </w:rPr>
        <w:t>ה</w:t>
      </w:r>
      <w:r w:rsidRPr="002E3E72">
        <w:rPr>
          <w:rFonts w:hint="cs"/>
          <w:rtl/>
        </w:rPr>
        <w:t>דרש כ</w:t>
      </w:r>
      <w:r>
        <w:rPr>
          <w:rFonts w:hint="cs"/>
          <w:rtl/>
        </w:rPr>
        <w:t>דוגמא נוספת ל</w:t>
      </w:r>
      <w:r w:rsidRPr="002E3E72">
        <w:rPr>
          <w:rFonts w:hint="cs"/>
          <w:rtl/>
        </w:rPr>
        <w:t>שיטתו של רב יהודה לדרוש כל דבר לטובה (בעקבות דיון הגמרא על עצירת גשמים שהיא ודאי שלא לברכה)</w:t>
      </w:r>
      <w:r>
        <w:rPr>
          <w:rFonts w:hint="cs"/>
          <w:rtl/>
        </w:rPr>
        <w:t>. ראה דברי הגמרא שם</w:t>
      </w:r>
      <w:r w:rsidRPr="002E3E72">
        <w:rPr>
          <w:rFonts w:hint="cs"/>
          <w:rtl/>
        </w:rPr>
        <w:t xml:space="preserve">: </w:t>
      </w:r>
      <w:r w:rsidRPr="002E3E72">
        <w:rPr>
          <w:rFonts w:hint="cs"/>
          <w:rtl/>
          <w:lang w:eastAsia="en-US"/>
        </w:rPr>
        <w:t>"</w:t>
      </w:r>
      <w:r w:rsidRPr="002E3E72">
        <w:rPr>
          <w:rFonts w:hint="eastAsia"/>
          <w:rtl/>
          <w:lang w:eastAsia="en-US"/>
        </w:rPr>
        <w:t>היתה</w:t>
      </w:r>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לנדה</w:t>
      </w:r>
      <w:r w:rsidRPr="002E3E72">
        <w:rPr>
          <w:rtl/>
          <w:lang w:eastAsia="en-US"/>
        </w:rPr>
        <w:t xml:space="preserve"> </w:t>
      </w:r>
      <w:r w:rsidRPr="002E3E72">
        <w:rPr>
          <w:rFonts w:hint="eastAsia"/>
          <w:rtl/>
          <w:lang w:eastAsia="en-US"/>
        </w:rPr>
        <w:t>ביניהם</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כנדה</w:t>
      </w:r>
      <w:r w:rsidRPr="002E3E72">
        <w:rPr>
          <w:rtl/>
          <w:lang w:eastAsia="en-US"/>
        </w:rPr>
        <w:t xml:space="preserve">, </w:t>
      </w:r>
      <w:r w:rsidRPr="002E3E72">
        <w:rPr>
          <w:rFonts w:hint="eastAsia"/>
          <w:rtl/>
          <w:lang w:eastAsia="en-US"/>
        </w:rPr>
        <w:t>מה</w:t>
      </w:r>
      <w:r w:rsidRPr="002E3E72">
        <w:rPr>
          <w:rtl/>
          <w:lang w:eastAsia="en-US"/>
        </w:rPr>
        <w:t xml:space="preserve"> </w:t>
      </w:r>
      <w:r w:rsidRPr="002E3E72">
        <w:rPr>
          <w:rFonts w:hint="eastAsia"/>
          <w:rtl/>
          <w:lang w:eastAsia="en-US"/>
        </w:rPr>
        <w:t>נדה</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היתר</w:t>
      </w:r>
      <w:r w:rsidRPr="002E3E72">
        <w:rPr>
          <w:rtl/>
          <w:lang w:eastAsia="en-US"/>
        </w:rPr>
        <w:t xml:space="preserve"> - </w:t>
      </w:r>
      <w:r w:rsidRPr="002E3E72">
        <w:rPr>
          <w:rFonts w:hint="eastAsia"/>
          <w:rtl/>
          <w:lang w:eastAsia="en-US"/>
        </w:rPr>
        <w:t>אף</w:t>
      </w:r>
      <w:r w:rsidRPr="002E3E72">
        <w:rPr>
          <w:rtl/>
          <w:lang w:eastAsia="en-US"/>
        </w:rPr>
        <w:t xml:space="preserve"> </w:t>
      </w:r>
      <w:r w:rsidRPr="002E3E72">
        <w:rPr>
          <w:rFonts w:hint="eastAsia"/>
          <w:rtl/>
          <w:lang w:eastAsia="en-US"/>
        </w:rPr>
        <w:t>ירושלים</w:t>
      </w:r>
      <w:r w:rsidRPr="002E3E72">
        <w:rPr>
          <w:rtl/>
          <w:lang w:eastAsia="en-US"/>
        </w:rPr>
        <w:t xml:space="preserve"> </w:t>
      </w:r>
      <w:r w:rsidRPr="002E3E72">
        <w:rPr>
          <w:rFonts w:hint="eastAsia"/>
          <w:rtl/>
          <w:lang w:eastAsia="en-US"/>
        </w:rPr>
        <w:t>יש</w:t>
      </w:r>
      <w:r w:rsidRPr="002E3E72">
        <w:rPr>
          <w:rtl/>
          <w:lang w:eastAsia="en-US"/>
        </w:rPr>
        <w:t xml:space="preserve"> </w:t>
      </w:r>
      <w:r w:rsidRPr="002E3E72">
        <w:rPr>
          <w:rFonts w:hint="eastAsia"/>
          <w:rtl/>
          <w:lang w:eastAsia="en-US"/>
        </w:rPr>
        <w:t>לה</w:t>
      </w:r>
      <w:r w:rsidRPr="002E3E72">
        <w:rPr>
          <w:rtl/>
          <w:lang w:eastAsia="en-US"/>
        </w:rPr>
        <w:t xml:space="preserve"> </w:t>
      </w:r>
      <w:r w:rsidRPr="002E3E72">
        <w:rPr>
          <w:rFonts w:hint="eastAsia"/>
          <w:rtl/>
          <w:lang w:eastAsia="en-US"/>
        </w:rPr>
        <w:t>תקנה</w:t>
      </w:r>
      <w:r w:rsidRPr="002E3E72">
        <w:rPr>
          <w:rtl/>
          <w:lang w:eastAsia="en-US"/>
        </w:rPr>
        <w:t xml:space="preserve">. </w:t>
      </w:r>
      <w:r w:rsidRPr="002E3E72">
        <w:rPr>
          <w:rFonts w:hint="eastAsia"/>
          <w:rtl/>
          <w:lang w:eastAsia="en-US"/>
        </w:rPr>
        <w:t>היתה</w:t>
      </w:r>
      <w:r w:rsidRPr="002E3E72">
        <w:rPr>
          <w:rtl/>
          <w:lang w:eastAsia="en-US"/>
        </w:rPr>
        <w:t xml:space="preserve"> </w:t>
      </w:r>
      <w:r w:rsidRPr="002E3E72">
        <w:rPr>
          <w:rFonts w:hint="eastAsia"/>
          <w:rtl/>
          <w:lang w:eastAsia="en-US"/>
        </w:rPr>
        <w:t>כאלמנה</w:t>
      </w:r>
      <w:r w:rsidRPr="002E3E72">
        <w:rPr>
          <w:rtl/>
          <w:lang w:eastAsia="en-US"/>
        </w:rPr>
        <w:t xml:space="preserve">, </w:t>
      </w:r>
      <w:r w:rsidRPr="002E3E72">
        <w:rPr>
          <w:rFonts w:hint="eastAsia"/>
          <w:rtl/>
          <w:lang w:eastAsia="en-US"/>
        </w:rPr>
        <w:t>אמר</w:t>
      </w:r>
      <w:r w:rsidRPr="002E3E72">
        <w:rPr>
          <w:rtl/>
          <w:lang w:eastAsia="en-US"/>
        </w:rPr>
        <w:t xml:space="preserve"> </w:t>
      </w:r>
      <w:r w:rsidRPr="002E3E72">
        <w:rPr>
          <w:rFonts w:hint="eastAsia"/>
          <w:rtl/>
          <w:lang w:eastAsia="en-US"/>
        </w:rPr>
        <w:t>רב</w:t>
      </w:r>
      <w:r w:rsidRPr="002E3E72">
        <w:rPr>
          <w:rtl/>
          <w:lang w:eastAsia="en-US"/>
        </w:rPr>
        <w:t xml:space="preserve"> </w:t>
      </w:r>
      <w:r w:rsidRPr="002E3E72">
        <w:rPr>
          <w:rFonts w:hint="eastAsia"/>
          <w:rtl/>
          <w:lang w:eastAsia="en-US"/>
        </w:rPr>
        <w:t>יהודה</w:t>
      </w:r>
      <w:r w:rsidRPr="002E3E72">
        <w:rPr>
          <w:rtl/>
          <w:lang w:eastAsia="en-US"/>
        </w:rPr>
        <w:t xml:space="preserve">: </w:t>
      </w:r>
      <w:r w:rsidRPr="002E3E72">
        <w:rPr>
          <w:rFonts w:hint="eastAsia"/>
          <w:rtl/>
          <w:lang w:eastAsia="en-US"/>
        </w:rPr>
        <w:t>לברכה</w:t>
      </w:r>
      <w:r w:rsidRPr="002E3E72">
        <w:rPr>
          <w:rtl/>
          <w:lang w:eastAsia="en-US"/>
        </w:rPr>
        <w:t xml:space="preserve">, </w:t>
      </w:r>
      <w:r w:rsidRPr="002E3E72">
        <w:rPr>
          <w:rFonts w:hint="eastAsia"/>
          <w:rtl/>
          <w:lang w:eastAsia="en-US"/>
        </w:rPr>
        <w:t>כאלמנה</w:t>
      </w:r>
      <w:r w:rsidRPr="002E3E72">
        <w:rPr>
          <w:rtl/>
          <w:lang w:eastAsia="en-US"/>
        </w:rPr>
        <w:t xml:space="preserve"> - </w:t>
      </w:r>
      <w:r w:rsidRPr="002E3E72">
        <w:rPr>
          <w:rFonts w:hint="eastAsia"/>
          <w:rtl/>
          <w:lang w:eastAsia="en-US"/>
        </w:rPr>
        <w:t>ולא</w:t>
      </w:r>
      <w:r w:rsidRPr="002E3E72">
        <w:rPr>
          <w:rtl/>
          <w:lang w:eastAsia="en-US"/>
        </w:rPr>
        <w:t xml:space="preserve"> </w:t>
      </w:r>
      <w:r w:rsidRPr="002E3E72">
        <w:rPr>
          <w:rFonts w:hint="eastAsia"/>
          <w:rtl/>
          <w:lang w:eastAsia="en-US"/>
        </w:rPr>
        <w:t>אלמנה</w:t>
      </w:r>
      <w:r w:rsidRPr="002E3E72">
        <w:rPr>
          <w:rtl/>
          <w:lang w:eastAsia="en-US"/>
        </w:rPr>
        <w:t xml:space="preserve"> </w:t>
      </w:r>
      <w:r w:rsidRPr="002E3E72">
        <w:rPr>
          <w:rFonts w:hint="eastAsia"/>
          <w:rtl/>
          <w:lang w:eastAsia="en-US"/>
        </w:rPr>
        <w:t>ממש</w:t>
      </w:r>
      <w:r w:rsidRPr="002E3E72">
        <w:rPr>
          <w:rtl/>
          <w:lang w:eastAsia="en-US"/>
        </w:rPr>
        <w:t xml:space="preserve">, </w:t>
      </w:r>
      <w:r w:rsidRPr="002E3E72">
        <w:rPr>
          <w:rFonts w:hint="eastAsia"/>
          <w:rtl/>
          <w:lang w:eastAsia="en-US"/>
        </w:rPr>
        <w:t>אלא</w:t>
      </w:r>
      <w:r w:rsidRPr="002E3E72">
        <w:rPr>
          <w:rtl/>
          <w:lang w:eastAsia="en-US"/>
        </w:rPr>
        <w:t xml:space="preserve"> </w:t>
      </w:r>
      <w:r w:rsidRPr="002E3E72">
        <w:rPr>
          <w:rFonts w:hint="eastAsia"/>
          <w:rtl/>
          <w:lang w:eastAsia="en-US"/>
        </w:rPr>
        <w:t>כאשה</w:t>
      </w:r>
      <w:r w:rsidRPr="002E3E72">
        <w:rPr>
          <w:rtl/>
          <w:lang w:eastAsia="en-US"/>
        </w:rPr>
        <w:t xml:space="preserve"> </w:t>
      </w:r>
      <w:r w:rsidRPr="002E3E72">
        <w:rPr>
          <w:rFonts w:hint="eastAsia"/>
          <w:rtl/>
          <w:lang w:eastAsia="en-US"/>
        </w:rPr>
        <w:t>שהלך</w:t>
      </w:r>
      <w:r w:rsidRPr="002E3E72">
        <w:rPr>
          <w:rtl/>
          <w:lang w:eastAsia="en-US"/>
        </w:rPr>
        <w:t xml:space="preserve"> </w:t>
      </w:r>
      <w:r w:rsidRPr="002E3E72">
        <w:rPr>
          <w:rFonts w:hint="eastAsia"/>
          <w:rtl/>
          <w:lang w:eastAsia="en-US"/>
        </w:rPr>
        <w:t>בעלה</w:t>
      </w:r>
      <w:r w:rsidRPr="002E3E72">
        <w:rPr>
          <w:rtl/>
          <w:lang w:eastAsia="en-US"/>
        </w:rPr>
        <w:t xml:space="preserve"> </w:t>
      </w:r>
      <w:r w:rsidRPr="002E3E72">
        <w:rPr>
          <w:rFonts w:hint="eastAsia"/>
          <w:rtl/>
          <w:lang w:eastAsia="en-US"/>
        </w:rPr>
        <w:t>למדינת</w:t>
      </w:r>
      <w:r w:rsidRPr="002E3E72">
        <w:rPr>
          <w:rtl/>
          <w:lang w:eastAsia="en-US"/>
        </w:rPr>
        <w:t xml:space="preserve"> </w:t>
      </w:r>
      <w:r w:rsidRPr="002E3E72">
        <w:rPr>
          <w:rFonts w:hint="eastAsia"/>
          <w:rtl/>
          <w:lang w:eastAsia="en-US"/>
        </w:rPr>
        <w:t>הים</w:t>
      </w:r>
      <w:r w:rsidRPr="002E3E72">
        <w:rPr>
          <w:rtl/>
          <w:lang w:eastAsia="en-US"/>
        </w:rPr>
        <w:t xml:space="preserve">, </w:t>
      </w:r>
      <w:r w:rsidRPr="002E3E72">
        <w:rPr>
          <w:rFonts w:hint="eastAsia"/>
          <w:rtl/>
          <w:lang w:eastAsia="en-US"/>
        </w:rPr>
        <w:t>ודעתו</w:t>
      </w:r>
      <w:r w:rsidRPr="002E3E72">
        <w:rPr>
          <w:rtl/>
          <w:lang w:eastAsia="en-US"/>
        </w:rPr>
        <w:t xml:space="preserve"> </w:t>
      </w:r>
      <w:r w:rsidRPr="002E3E72">
        <w:rPr>
          <w:rFonts w:hint="eastAsia"/>
          <w:rtl/>
          <w:lang w:eastAsia="en-US"/>
        </w:rPr>
        <w:t>לחזור</w:t>
      </w:r>
      <w:r w:rsidRPr="002E3E72">
        <w:rPr>
          <w:rtl/>
          <w:lang w:eastAsia="en-US"/>
        </w:rPr>
        <w:t xml:space="preserve"> </w:t>
      </w:r>
      <w:r w:rsidRPr="002E3E72">
        <w:rPr>
          <w:rFonts w:hint="eastAsia"/>
          <w:rtl/>
          <w:lang w:eastAsia="en-US"/>
        </w:rPr>
        <w:t>עליה</w:t>
      </w:r>
      <w:r w:rsidRPr="002E3E72">
        <w:rPr>
          <w:rFonts w:hint="cs"/>
          <w:rtl/>
          <w:lang w:eastAsia="en-US"/>
        </w:rPr>
        <w:t xml:space="preserve"> ..."</w:t>
      </w:r>
      <w:r w:rsidRPr="002E3E72">
        <w:rPr>
          <w:rtl/>
          <w:lang w:eastAsia="en-US"/>
        </w:rPr>
        <w:t xml:space="preserve"> </w:t>
      </w:r>
      <w:r w:rsidRPr="002E3E72">
        <w:rPr>
          <w:rFonts w:hint="cs"/>
          <w:rtl/>
          <w:lang w:eastAsia="en-US"/>
        </w:rPr>
        <w:t xml:space="preserve">וההמשך </w:t>
      </w:r>
      <w:r>
        <w:rPr>
          <w:rFonts w:hint="cs"/>
          <w:rtl/>
          <w:lang w:eastAsia="en-US"/>
        </w:rPr>
        <w:t xml:space="preserve">הוא קטע </w:t>
      </w:r>
      <w:r w:rsidR="00684D15">
        <w:rPr>
          <w:rFonts w:hint="cs"/>
          <w:rtl/>
          <w:lang w:eastAsia="en-US"/>
        </w:rPr>
        <w:t>ה</w:t>
      </w:r>
      <w:r w:rsidRPr="002E3E72">
        <w:rPr>
          <w:rFonts w:hint="cs"/>
          <w:rtl/>
          <w:lang w:eastAsia="en-US"/>
        </w:rPr>
        <w:t xml:space="preserve">גמרא </w:t>
      </w:r>
      <w:r>
        <w:rPr>
          <w:rFonts w:hint="cs"/>
          <w:rtl/>
          <w:lang w:eastAsia="en-US"/>
        </w:rPr>
        <w:t xml:space="preserve">שמובא </w:t>
      </w:r>
      <w:r w:rsidRPr="002E3E72">
        <w:rPr>
          <w:rFonts w:hint="cs"/>
          <w:rtl/>
          <w:lang w:eastAsia="en-US"/>
        </w:rPr>
        <w:t>ל</w:t>
      </w:r>
      <w:r>
        <w:rPr>
          <w:rFonts w:hint="cs"/>
          <w:rtl/>
          <w:lang w:eastAsia="en-US"/>
        </w:rPr>
        <w:t>מעלה</w:t>
      </w:r>
      <w:r w:rsidRPr="002E3E72">
        <w:rPr>
          <w:rFonts w:hint="cs"/>
          <w:rtl/>
          <w:lang w:eastAsia="en-US"/>
        </w:rPr>
        <w:t>.</w:t>
      </w:r>
    </w:p>
  </w:footnote>
  <w:footnote w:id="17">
    <w:p w:rsidR="00B612C6" w:rsidRPr="002E3E72" w:rsidRDefault="00B612C6" w:rsidP="00F26DAA">
      <w:pPr>
        <w:pStyle w:val="a3"/>
        <w:rPr>
          <w:rFonts w:hint="cs"/>
        </w:rPr>
      </w:pPr>
      <w:r w:rsidRPr="002E3E72">
        <w:rPr>
          <w:rStyle w:val="a5"/>
        </w:rPr>
        <w:footnoteRef/>
      </w:r>
      <w:r w:rsidRPr="002E3E72">
        <w:rPr>
          <w:rtl/>
        </w:rPr>
        <w:t xml:space="preserve"> </w:t>
      </w:r>
      <w:r w:rsidRPr="002E3E72">
        <w:rPr>
          <w:rFonts w:hint="cs"/>
          <w:rtl/>
          <w:lang w:eastAsia="en-US"/>
        </w:rPr>
        <w:t>ראה השוואה דומה עם משה ב</w:t>
      </w:r>
      <w:r w:rsidRPr="002E3E72">
        <w:rPr>
          <w:rFonts w:hint="eastAsia"/>
          <w:rtl/>
          <w:lang w:eastAsia="en-US"/>
        </w:rPr>
        <w:t>דברים</w:t>
      </w:r>
      <w:r w:rsidRPr="002E3E72">
        <w:rPr>
          <w:rtl/>
          <w:lang w:eastAsia="en-US"/>
        </w:rPr>
        <w:t xml:space="preserve"> </w:t>
      </w:r>
      <w:r w:rsidRPr="002E3E72">
        <w:rPr>
          <w:rFonts w:hint="eastAsia"/>
          <w:rtl/>
          <w:lang w:eastAsia="en-US"/>
        </w:rPr>
        <w:t>רבה</w:t>
      </w:r>
      <w:r w:rsidRPr="002E3E72">
        <w:rPr>
          <w:rtl/>
          <w:lang w:eastAsia="en-US"/>
        </w:rPr>
        <w:t xml:space="preserve"> (</w:t>
      </w:r>
      <w:r w:rsidRPr="002E3E72">
        <w:rPr>
          <w:rFonts w:hint="eastAsia"/>
          <w:rtl/>
          <w:lang w:eastAsia="en-US"/>
        </w:rPr>
        <w:t>ליברמן</w:t>
      </w:r>
      <w:r w:rsidRPr="002E3E72">
        <w:rPr>
          <w:rtl/>
          <w:lang w:eastAsia="en-US"/>
        </w:rPr>
        <w:t xml:space="preserve">) </w:t>
      </w:r>
      <w:r w:rsidRPr="002E3E72">
        <w:rPr>
          <w:rFonts w:hint="eastAsia"/>
          <w:rtl/>
          <w:lang w:eastAsia="en-US"/>
        </w:rPr>
        <w:t>פרשת</w:t>
      </w:r>
      <w:r w:rsidRPr="002E3E72">
        <w:rPr>
          <w:rtl/>
          <w:lang w:eastAsia="en-US"/>
        </w:rPr>
        <w:t xml:space="preserve"> </w:t>
      </w:r>
      <w:r w:rsidRPr="002E3E72">
        <w:rPr>
          <w:rFonts w:hint="eastAsia"/>
          <w:rtl/>
          <w:lang w:eastAsia="en-US"/>
        </w:rPr>
        <w:t>דברים</w:t>
      </w:r>
      <w:r w:rsidRPr="002E3E72">
        <w:rPr>
          <w:rFonts w:hint="cs"/>
          <w:rtl/>
          <w:lang w:eastAsia="en-US"/>
        </w:rPr>
        <w:t>: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נאמנים</w:t>
      </w:r>
      <w:r w:rsidRPr="002E3E72">
        <w:rPr>
          <w:rtl/>
          <w:lang w:eastAsia="en-US"/>
        </w:rPr>
        <w:t xml:space="preserve"> </w:t>
      </w:r>
      <w:r w:rsidRPr="002E3E72">
        <w:rPr>
          <w:rFonts w:hint="eastAsia"/>
          <w:rtl/>
          <w:lang w:eastAsia="en-US"/>
        </w:rPr>
        <w:t>פצעי</w:t>
      </w:r>
      <w:r w:rsidRPr="002E3E72">
        <w:rPr>
          <w:rtl/>
          <w:lang w:eastAsia="en-US"/>
        </w:rPr>
        <w:t xml:space="preserve"> </w:t>
      </w:r>
      <w:r w:rsidRPr="002E3E72">
        <w:rPr>
          <w:rFonts w:hint="eastAsia"/>
          <w:rtl/>
          <w:lang w:eastAsia="en-US"/>
        </w:rPr>
        <w:t>אוהב</w:t>
      </w:r>
      <w:r w:rsidRPr="002E3E72">
        <w:rPr>
          <w:rFonts w:hint="cs"/>
          <w:rtl/>
          <w:lang w:eastAsia="en-US"/>
        </w:rPr>
        <w:t xml:space="preserve"> -</w:t>
      </w:r>
      <w:r w:rsidRPr="002E3E72">
        <w:rPr>
          <w:rtl/>
          <w:lang w:eastAsia="en-US"/>
        </w:rPr>
        <w:t xml:space="preserve"> </w:t>
      </w:r>
      <w:r w:rsidRPr="002E3E72">
        <w:rPr>
          <w:rFonts w:hint="eastAsia"/>
          <w:rtl/>
          <w:lang w:eastAsia="en-US"/>
        </w:rPr>
        <w:t>אלו</w:t>
      </w:r>
      <w:r w:rsidRPr="002E3E72">
        <w:rPr>
          <w:rtl/>
          <w:lang w:eastAsia="en-US"/>
        </w:rPr>
        <w:t xml:space="preserve"> </w:t>
      </w:r>
      <w:r w:rsidRPr="002E3E72">
        <w:rPr>
          <w:rFonts w:hint="eastAsia"/>
          <w:rtl/>
          <w:lang w:eastAsia="en-US"/>
        </w:rPr>
        <w:t>תוכחות</w:t>
      </w:r>
      <w:r w:rsidRPr="002E3E72">
        <w:rPr>
          <w:rtl/>
          <w:lang w:eastAsia="en-US"/>
        </w:rPr>
        <w:t xml:space="preserve"> </w:t>
      </w:r>
      <w:r w:rsidRPr="002E3E72">
        <w:rPr>
          <w:rFonts w:hint="eastAsia"/>
          <w:rtl/>
          <w:lang w:eastAsia="en-US"/>
        </w:rPr>
        <w:t>פיו</w:t>
      </w:r>
      <w:r w:rsidRPr="002E3E72">
        <w:rPr>
          <w:rtl/>
          <w:lang w:eastAsia="en-US"/>
        </w:rPr>
        <w:t xml:space="preserve"> </w:t>
      </w:r>
      <w:r w:rsidRPr="002E3E72">
        <w:rPr>
          <w:rFonts w:hint="eastAsia"/>
          <w:rtl/>
          <w:lang w:eastAsia="en-US"/>
        </w:rPr>
        <w:t>של</w:t>
      </w:r>
      <w:r w:rsidRPr="002E3E72">
        <w:rPr>
          <w:rtl/>
          <w:lang w:eastAsia="en-US"/>
        </w:rPr>
        <w:t xml:space="preserve"> </w:t>
      </w:r>
      <w:r w:rsidRPr="002E3E72">
        <w:rPr>
          <w:rFonts w:hint="eastAsia"/>
          <w:rtl/>
          <w:lang w:eastAsia="en-US"/>
        </w:rPr>
        <w:t>מ</w:t>
      </w:r>
      <w:r w:rsidRPr="002E3E72">
        <w:rPr>
          <w:rFonts w:hint="cs"/>
          <w:rtl/>
          <w:lang w:eastAsia="en-US"/>
        </w:rPr>
        <w:t>שה רבינו עליו השלום (מ</w:t>
      </w:r>
      <w:r w:rsidRPr="002E3E72">
        <w:rPr>
          <w:rFonts w:hint="eastAsia"/>
          <w:rtl/>
          <w:lang w:eastAsia="en-US"/>
        </w:rPr>
        <w:t>רע</w:t>
      </w:r>
      <w:r w:rsidRPr="002E3E72">
        <w:rPr>
          <w:rtl/>
          <w:lang w:eastAsia="en-US"/>
        </w:rPr>
        <w:t>"</w:t>
      </w:r>
      <w:r w:rsidRPr="002E3E72">
        <w:rPr>
          <w:rFonts w:hint="eastAsia"/>
          <w:rtl/>
          <w:lang w:eastAsia="en-US"/>
        </w:rPr>
        <w:t>ה</w:t>
      </w:r>
      <w:r w:rsidRPr="002E3E72">
        <w:rPr>
          <w:rFonts w:hint="cs"/>
          <w:rtl/>
          <w:lang w:eastAsia="en-US"/>
        </w:rPr>
        <w:t>).</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 xml:space="preserve"> - </w:t>
      </w:r>
      <w:r w:rsidRPr="002E3E72">
        <w:rPr>
          <w:rFonts w:hint="eastAsia"/>
          <w:rtl/>
          <w:lang w:eastAsia="en-US"/>
        </w:rPr>
        <w:t>ששפך</w:t>
      </w:r>
      <w:r w:rsidRPr="002E3E72">
        <w:rPr>
          <w:rtl/>
          <w:lang w:eastAsia="en-US"/>
        </w:rPr>
        <w:t xml:space="preserve"> </w:t>
      </w:r>
      <w:r w:rsidRPr="002E3E72">
        <w:rPr>
          <w:rFonts w:hint="eastAsia"/>
          <w:rtl/>
          <w:lang w:eastAsia="en-US"/>
        </w:rPr>
        <w:t>להם</w:t>
      </w:r>
      <w:r w:rsidRPr="002E3E72">
        <w:rPr>
          <w:rtl/>
          <w:lang w:eastAsia="en-US"/>
        </w:rPr>
        <w:t xml:space="preserve"> </w:t>
      </w:r>
      <w:r w:rsidRPr="002E3E72">
        <w:rPr>
          <w:rFonts w:hint="eastAsia"/>
          <w:rtl/>
          <w:lang w:eastAsia="en-US"/>
        </w:rPr>
        <w:t>בלעם</w:t>
      </w:r>
      <w:r w:rsidRPr="002E3E72">
        <w:rPr>
          <w:rtl/>
          <w:lang w:eastAsia="en-US"/>
        </w:rPr>
        <w:t xml:space="preserve"> </w:t>
      </w:r>
      <w:r w:rsidRPr="002E3E72">
        <w:rPr>
          <w:rFonts w:hint="eastAsia"/>
          <w:rtl/>
          <w:lang w:eastAsia="en-US"/>
        </w:rPr>
        <w:t>ברכות</w:t>
      </w:r>
      <w:r w:rsidRPr="002E3E72">
        <w:rPr>
          <w:rtl/>
          <w:lang w:eastAsia="en-US"/>
        </w:rPr>
        <w:t xml:space="preserve"> </w:t>
      </w:r>
      <w:r w:rsidRPr="002E3E72">
        <w:rPr>
          <w:rFonts w:hint="eastAsia"/>
          <w:rtl/>
          <w:lang w:eastAsia="en-US"/>
        </w:rPr>
        <w:t>כעתר</w:t>
      </w:r>
      <w:r w:rsidRPr="002E3E72">
        <w:rPr>
          <w:rtl/>
          <w:lang w:eastAsia="en-US"/>
        </w:rPr>
        <w:t xml:space="preserve"> </w:t>
      </w:r>
      <w:r w:rsidRPr="002E3E72">
        <w:rPr>
          <w:rFonts w:hint="eastAsia"/>
          <w:rtl/>
          <w:lang w:eastAsia="en-US"/>
        </w:rPr>
        <w:t>סוריסטון</w:t>
      </w:r>
      <w:r w:rsidRPr="002E3E72">
        <w:rPr>
          <w:rtl/>
          <w:lang w:eastAsia="en-US"/>
        </w:rPr>
        <w:t xml:space="preserve">, </w:t>
      </w:r>
      <w:r w:rsidRPr="002E3E72">
        <w:rPr>
          <w:rFonts w:hint="eastAsia"/>
          <w:rtl/>
          <w:lang w:eastAsia="en-US"/>
        </w:rPr>
        <w:t>שהיה</w:t>
      </w:r>
      <w:r w:rsidRPr="002E3E72">
        <w:rPr>
          <w:rtl/>
          <w:lang w:eastAsia="en-US"/>
        </w:rPr>
        <w:t xml:space="preserve"> </w:t>
      </w:r>
      <w:r w:rsidRPr="002E3E72">
        <w:rPr>
          <w:rFonts w:hint="eastAsia"/>
          <w:rtl/>
          <w:lang w:eastAsia="en-US"/>
        </w:rPr>
        <w:t>שונא</w:t>
      </w:r>
      <w:r w:rsidRPr="002E3E72">
        <w:rPr>
          <w:rtl/>
          <w:lang w:eastAsia="en-US"/>
        </w:rPr>
        <w:t xml:space="preserve">, </w:t>
      </w:r>
      <w:r w:rsidRPr="002E3E72">
        <w:rPr>
          <w:rFonts w:hint="eastAsia"/>
          <w:rtl/>
          <w:lang w:eastAsia="en-US"/>
        </w:rPr>
        <w:t>הוי</w:t>
      </w:r>
      <w:r w:rsidRPr="002E3E72">
        <w:rPr>
          <w:rtl/>
          <w:lang w:eastAsia="en-US"/>
        </w:rPr>
        <w:t xml:space="preserve"> </w:t>
      </w:r>
      <w:r w:rsidRPr="002E3E72">
        <w:rPr>
          <w:rFonts w:hint="eastAsia"/>
          <w:rtl/>
          <w:lang w:eastAsia="en-US"/>
        </w:rPr>
        <w:t>ונעתרות</w:t>
      </w:r>
      <w:r w:rsidRPr="002E3E72">
        <w:rPr>
          <w:rtl/>
          <w:lang w:eastAsia="en-US"/>
        </w:rPr>
        <w:t xml:space="preserve"> </w:t>
      </w:r>
      <w:r w:rsidRPr="002E3E72">
        <w:rPr>
          <w:rFonts w:hint="eastAsia"/>
          <w:rtl/>
          <w:lang w:eastAsia="en-US"/>
        </w:rPr>
        <w:t>נשיקות</w:t>
      </w:r>
      <w:r w:rsidRPr="002E3E72">
        <w:rPr>
          <w:rtl/>
          <w:lang w:eastAsia="en-US"/>
        </w:rPr>
        <w:t xml:space="preserve"> </w:t>
      </w:r>
      <w:r w:rsidRPr="002E3E72">
        <w:rPr>
          <w:rFonts w:hint="eastAsia"/>
          <w:rtl/>
          <w:lang w:eastAsia="en-US"/>
        </w:rPr>
        <w:t>שונא</w:t>
      </w:r>
      <w:r w:rsidRPr="002E3E72">
        <w:rPr>
          <w:rFonts w:hint="cs"/>
          <w:rtl/>
          <w:lang w:eastAsia="en-US"/>
        </w:rPr>
        <w:t>"</w:t>
      </w:r>
      <w:r w:rsidRPr="002E3E72">
        <w:rPr>
          <w:rtl/>
          <w:lang w:eastAsia="en-US"/>
        </w:rPr>
        <w:t xml:space="preserve">. </w:t>
      </w:r>
      <w:r w:rsidRPr="002E3E72">
        <w:rPr>
          <w:rFonts w:hint="cs"/>
          <w:rtl/>
          <w:lang w:eastAsia="en-US"/>
        </w:rPr>
        <w:t xml:space="preserve">וכאן אחיה השילוני </w:t>
      </w:r>
      <w:r w:rsidR="00684D15">
        <w:rPr>
          <w:rFonts w:hint="cs"/>
          <w:rtl/>
          <w:lang w:eastAsia="en-US"/>
        </w:rPr>
        <w:t xml:space="preserve">במקום משה </w:t>
      </w:r>
      <w:r w:rsidRPr="002E3E72">
        <w:rPr>
          <w:rFonts w:hint="cs"/>
          <w:rtl/>
          <w:lang w:eastAsia="en-US"/>
        </w:rPr>
        <w:t>בההשוואה של קנה עם ארז</w:t>
      </w:r>
      <w:r w:rsidR="00F26DAA">
        <w:rPr>
          <w:rFonts w:hint="cs"/>
          <w:rtl/>
          <w:lang w:eastAsia="en-US"/>
        </w:rPr>
        <w:t>, כדלהלן</w:t>
      </w:r>
      <w:r w:rsidRPr="002E3E72">
        <w:rPr>
          <w:rFonts w:hint="cs"/>
          <w:rtl/>
          <w:lang w:eastAsia="en-US"/>
        </w:rPr>
        <w:t>.</w:t>
      </w:r>
    </w:p>
  </w:footnote>
  <w:footnote w:id="18">
    <w:p w:rsidR="00B612C6" w:rsidRDefault="00B612C6" w:rsidP="00B22D44">
      <w:pPr>
        <w:pStyle w:val="a3"/>
        <w:rPr>
          <w:rFonts w:hint="cs"/>
          <w:rtl/>
        </w:rPr>
      </w:pPr>
      <w:r>
        <w:rPr>
          <w:rStyle w:val="a5"/>
        </w:rPr>
        <w:footnoteRef/>
      </w:r>
      <w:r>
        <w:rPr>
          <w:rtl/>
        </w:rPr>
        <w:t xml:space="preserve"> </w:t>
      </w:r>
      <w:r>
        <w:rPr>
          <w:rFonts w:hint="cs"/>
          <w:rtl/>
          <w:lang w:eastAsia="en-US"/>
        </w:rPr>
        <w:t>פתאם ארז הוא דבר לא טוב ונחות לעומת הקנה! איפה: "צדיק כ</w:t>
      </w:r>
      <w:smartTag w:uri="urn:schemas-microsoft-com:office:smarttags" w:element="PersonName">
        <w:smartTagPr>
          <w:attr w:name="ProductID" w:val="תמר יפרח"/>
        </w:smartTagPr>
        <w:r>
          <w:rPr>
            <w:rFonts w:hint="cs"/>
            <w:rtl/>
            <w:lang w:eastAsia="en-US"/>
          </w:rPr>
          <w:t>תמר יפרח</w:t>
        </w:r>
      </w:smartTag>
      <w:r>
        <w:rPr>
          <w:rFonts w:hint="cs"/>
          <w:rtl/>
          <w:lang w:eastAsia="en-US"/>
        </w:rPr>
        <w:t xml:space="preserve"> כארז בלבנון ישגה" וכל המדרשים עליו (בראשית רבה מא א)? איפה בית מקדש שלמה שהיה ספון בארזים וכל המדרשים היפים עליו (ספרי דברים פיסקא ו)? איפה נבואות ישעיהו (מא יט) ויחזקאל (סוף פרק יז) על הארז? הכל כשר </w:t>
      </w:r>
      <w:r w:rsidR="00F26DAA">
        <w:rPr>
          <w:rFonts w:hint="cs"/>
          <w:rtl/>
          <w:lang w:eastAsia="en-US"/>
        </w:rPr>
        <w:t xml:space="preserve">על מנת </w:t>
      </w:r>
      <w:r>
        <w:rPr>
          <w:rFonts w:hint="cs"/>
          <w:rtl/>
          <w:lang w:eastAsia="en-US"/>
        </w:rPr>
        <w:t>להמעיט ולהפחית "מברכותיו של אותו רשע". טוב לנו הקנה של אחיה השילוני מהארז של בלעם. ואולי זו חכמת חיים של עם שעיקר תפארתו היא הישרדותו</w:t>
      </w:r>
      <w:r w:rsidR="00B22D44">
        <w:rPr>
          <w:rFonts w:hint="cs"/>
          <w:rtl/>
          <w:lang w:eastAsia="en-US"/>
        </w:rPr>
        <w:t xml:space="preserve">. </w:t>
      </w:r>
      <w:r>
        <w:rPr>
          <w:rFonts w:hint="cs"/>
          <w:rtl/>
          <w:lang w:eastAsia="en-US"/>
        </w:rPr>
        <w:t xml:space="preserve">התבוננות בברכת בלעם </w:t>
      </w:r>
      <w:r w:rsidR="00B22D44">
        <w:rPr>
          <w:rFonts w:hint="cs"/>
          <w:rtl/>
          <w:lang w:eastAsia="en-US"/>
        </w:rPr>
        <w:t>שיסודה ב</w:t>
      </w:r>
      <w:r>
        <w:rPr>
          <w:rFonts w:hint="cs"/>
          <w:rtl/>
          <w:lang w:eastAsia="en-US"/>
        </w:rPr>
        <w:t>פרספקטיבה היסטורית של שנים רבות לאחר המעשה. ראה שוב ברכותיו של רב יהודה בתחילת מדרש זה (ראה הערה 1</w:t>
      </w:r>
      <w:r w:rsidR="00F26DAA">
        <w:rPr>
          <w:rFonts w:hint="cs"/>
          <w:rtl/>
          <w:lang w:eastAsia="en-US"/>
        </w:rPr>
        <w:t>6</w:t>
      </w:r>
      <w:r>
        <w:rPr>
          <w:rFonts w:hint="cs"/>
          <w:rtl/>
          <w:lang w:eastAsia="en-US"/>
        </w:rPr>
        <w:t xml:space="preserve">): "וגם אני נתתי אתכם נבזים ושפלים </w:t>
      </w:r>
      <w:r>
        <w:rPr>
          <w:rtl/>
          <w:lang w:eastAsia="en-US"/>
        </w:rPr>
        <w:t>–</w:t>
      </w:r>
      <w:r>
        <w:rPr>
          <w:rFonts w:hint="cs"/>
          <w:rtl/>
          <w:lang w:eastAsia="en-US"/>
        </w:rPr>
        <w:t xml:space="preserve"> אמר רב יהודה: לברכה. דלא מוקמי מינן לא רישי נהרי ולא גזיריפטי (שאין ממנים יהודים לראשי נהרות ולשוטרים). ומה עוד יצא לנו מדרשה פולמוסית זו? שהקנה שבו כותבים ספר תורה, עדיף על הארז שספן את בית המקדש!</w:t>
      </w:r>
      <w:r w:rsidR="00B22D44">
        <w:rPr>
          <w:rFonts w:hint="cs"/>
          <w:rtl/>
        </w:rPr>
        <w:t xml:space="preserve"> עוד על הקנה והארז, ראה המעשה באיש המכוער ו</w:t>
      </w:r>
      <w:r w:rsidR="00B22D44">
        <w:rPr>
          <w:rtl/>
        </w:rPr>
        <w:t>רבי שמעון בן אלעזר שבא ממגדל עדר</w:t>
      </w:r>
      <w:r w:rsidR="00B22D44">
        <w:rPr>
          <w:rFonts w:hint="cs"/>
          <w:rtl/>
        </w:rPr>
        <w:t>, ב</w:t>
      </w:r>
      <w:r w:rsidR="00B22D44">
        <w:rPr>
          <w:rtl/>
        </w:rPr>
        <w:t>אבות דרבי נתן נוסחא א פרק מא</w:t>
      </w:r>
      <w:r w:rsidR="00B22D44">
        <w:rPr>
          <w:rFonts w:hint="cs"/>
          <w:rtl/>
        </w:rPr>
        <w:t>, שמסתיים בקטע הבא: "</w:t>
      </w:r>
      <w:r w:rsidR="00B22D44">
        <w:rPr>
          <w:rtl/>
        </w:rPr>
        <w:t>אותו היום נכנס רבי שמעון לבית המדרש הגדול שלו ודרש</w:t>
      </w:r>
      <w:r w:rsidR="00B22D44">
        <w:rPr>
          <w:rFonts w:hint="cs"/>
          <w:rtl/>
        </w:rPr>
        <w:t>:</w:t>
      </w:r>
      <w:r w:rsidR="00B22D44">
        <w:rPr>
          <w:rtl/>
        </w:rPr>
        <w:t xml:space="preserve"> לעולם יהא אדם רך כקנה ולא יהא קשה כארז. מה קנה זה כל הרוחות באות ונושבת בו הולך ובא עמהם</w:t>
      </w:r>
      <w:r w:rsidR="00B22D44">
        <w:rPr>
          <w:rFonts w:hint="cs"/>
          <w:rtl/>
        </w:rPr>
        <w:t>.</w:t>
      </w:r>
      <w:r w:rsidR="00B22D44">
        <w:rPr>
          <w:rtl/>
        </w:rPr>
        <w:t xml:space="preserve"> דממו הרוחות חוזר הקנה עומד במקומו. ומה סופו של קנה זה</w:t>
      </w:r>
      <w:r w:rsidR="00B22D44">
        <w:rPr>
          <w:rFonts w:hint="cs"/>
          <w:rtl/>
        </w:rPr>
        <w:t>?</w:t>
      </w:r>
      <w:r w:rsidR="00B22D44">
        <w:rPr>
          <w:rtl/>
        </w:rPr>
        <w:t xml:space="preserve"> זכה ליטול הימנו קולמוס לכתוב ספר תורה. אבל ארז אינו עומד במקומו</w:t>
      </w:r>
      <w:r w:rsidR="00B22D44">
        <w:rPr>
          <w:rFonts w:hint="cs"/>
          <w:rtl/>
        </w:rPr>
        <w:t>,</w:t>
      </w:r>
      <w:r w:rsidR="00B22D44">
        <w:rPr>
          <w:rtl/>
        </w:rPr>
        <w:t xml:space="preserve"> אלא כיון שנשבה רוח דרומית עוקרתו והופכתו על פניו. ומה סופו של ארז</w:t>
      </w:r>
      <w:r w:rsidR="00B22D44">
        <w:rPr>
          <w:rFonts w:hint="cs"/>
          <w:rtl/>
        </w:rPr>
        <w:t>?</w:t>
      </w:r>
      <w:r w:rsidR="00B22D44">
        <w:rPr>
          <w:rtl/>
        </w:rPr>
        <w:t xml:space="preserve"> באים עליו סתתין ומסתתין אותו ומסככין ממנו בתים והשאר משליכין אותו לאוּר. מכאן אמרו</w:t>
      </w:r>
      <w:r w:rsidR="00B22D44">
        <w:rPr>
          <w:rFonts w:hint="cs"/>
          <w:rtl/>
        </w:rPr>
        <w:t>:</w:t>
      </w:r>
      <w:r w:rsidR="00B22D44">
        <w:rPr>
          <w:rtl/>
        </w:rPr>
        <w:t xml:space="preserve"> יהא אדם רך כקנה ואל יהא קשה כארז</w:t>
      </w:r>
      <w:r w:rsidR="00B22D44">
        <w:rPr>
          <w:rFonts w:hint="cs"/>
          <w:rtl/>
        </w:rPr>
        <w:t xml:space="preserve">". </w:t>
      </w:r>
    </w:p>
  </w:footnote>
  <w:footnote w:id="19">
    <w:p w:rsidR="00B612C6" w:rsidRDefault="00B612C6" w:rsidP="00696A1F">
      <w:pPr>
        <w:pStyle w:val="a3"/>
        <w:rPr>
          <w:rFonts w:hint="cs"/>
          <w:rtl/>
        </w:rPr>
      </w:pPr>
      <w:r>
        <w:rPr>
          <w:rStyle w:val="a5"/>
        </w:rPr>
        <w:footnoteRef/>
      </w:r>
      <w:r>
        <w:rPr>
          <w:rtl/>
        </w:rPr>
        <w:t xml:space="preserve"> </w:t>
      </w:r>
      <w:r>
        <w:rPr>
          <w:rFonts w:hint="cs"/>
          <w:rtl/>
        </w:rPr>
        <w:t>שלימוד התורה הוא רק בחבורות גדולות (ראה "היזהרו בחבורה" לעיל) ובתי מדרש מרכזיים. בא הפסוק ומלמד שחבורה כלשהיא, גם שניים-שלושה בעלי-בתים שיושבים ללמוד בצוותא שמניות, דף יומי, חוק לישראל.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אחד</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Fonts w:hint="cs"/>
          <w:rtl/>
          <w:lang w:eastAsia="en-US"/>
        </w:rPr>
        <w:t>"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xml:space="preserve"> משנה ו).</w:t>
      </w:r>
    </w:p>
  </w:footnote>
  <w:footnote w:id="20">
    <w:p w:rsidR="00B612C6" w:rsidRDefault="00B612C6">
      <w:pPr>
        <w:pStyle w:val="a3"/>
        <w:rPr>
          <w:rFonts w:hint="cs"/>
          <w:rtl/>
        </w:rPr>
      </w:pPr>
      <w:r>
        <w:rPr>
          <w:rStyle w:val="a5"/>
        </w:rPr>
        <w:footnoteRef/>
      </w:r>
      <w:r>
        <w:rPr>
          <w:rtl/>
        </w:rPr>
        <w:t xml:space="preserve"> </w:t>
      </w:r>
      <w:r>
        <w:rPr>
          <w:rFonts w:hint="cs"/>
          <w:rtl/>
        </w:rPr>
        <w:t>המנמיכים עצמן, כנגד גסי הרוח.</w:t>
      </w:r>
    </w:p>
  </w:footnote>
  <w:footnote w:id="21">
    <w:p w:rsidR="00B612C6" w:rsidRDefault="00B612C6" w:rsidP="00D90405">
      <w:pPr>
        <w:pStyle w:val="a3"/>
        <w:rPr>
          <w:rFonts w:hint="cs"/>
          <w:rtl/>
        </w:rPr>
      </w:pPr>
      <w:r>
        <w:rPr>
          <w:rStyle w:val="a5"/>
        </w:rPr>
        <w:footnoteRef/>
      </w:r>
      <w:r>
        <w:rPr>
          <w:rtl/>
        </w:rPr>
        <w:t xml:space="preserve"> </w:t>
      </w:r>
      <w:r>
        <w:rPr>
          <w:rFonts w:hint="cs"/>
          <w:rtl/>
        </w:rPr>
        <w:t xml:space="preserve">כל אחד יסיק מסיפור זה את מה שיסיק. ואנו אומרים: "ליכא מילתא דלא רמיזא באורייתא" (ביטוי משובש שהוא עצמו צריך הסבר ומקור) </w:t>
      </w:r>
      <w:r>
        <w:rPr>
          <w:rtl/>
        </w:rPr>
        <w:t>–</w:t>
      </w:r>
      <w:r>
        <w:rPr>
          <w:rFonts w:hint="cs"/>
          <w:rtl/>
        </w:rPr>
        <w:t xml:space="preserve"> הכל כבר נרמז בתורה: "יזל מים מדליו וזרעו במים רבים" </w:t>
      </w:r>
      <w:r>
        <w:rPr>
          <w:rtl/>
        </w:rPr>
        <w:t>–</w:t>
      </w:r>
      <w:r>
        <w:rPr>
          <w:rFonts w:hint="cs"/>
          <w:rtl/>
        </w:rPr>
        <w:t xml:space="preserve"> אל תקרי "זרעו", אלא "זרועיו" שצמחו מהמים שנזלו מהדלי הסדוק. וגם התורה איננה מתקיימת אלא בנמוכי הרוח, במי שאינם נוטלי עטרה בראשם, בקנה ולא בארז, בדליים הסדוקים. ראה דברינו </w:t>
      </w:r>
      <w:hyperlink r:id="rId4" w:history="1">
        <w:r w:rsidRPr="00D90405">
          <w:rPr>
            <w:rStyle w:val="Hyperlink"/>
            <w:rFonts w:hint="cs"/>
            <w:rtl/>
          </w:rPr>
          <w:t>זבחי אלהים רוח נשברה</w:t>
        </w:r>
      </w:hyperlink>
      <w:r>
        <w:rPr>
          <w:rFonts w:hint="cs"/>
          <w:rtl/>
        </w:rPr>
        <w:t xml:space="preserve"> בפרשת צו. ואגב אורחא, לקראת סוף דברינו ובעטיו של "המדרש הסיני" נזקקנו לפירוש המילה "דליו" האם היא דלי, כפי שבארנו כאן ודליו הוא כמו דלייו, או שהוא כמו "דליות", היינו ענפי העץ או הגפן, ע"פ יחזקאל יז פסוקים ו, ז: "ויהי לגפן ... לפנות דליותיו ושורשיו תחתיו ... והנה הגפן הזאת כפנה שורשיה עליו ודליותיו שלחה לו". וכן הוא בירמיהו: יא טז: "זית רענן ... ורעו דליותיו". ראה פירוש דעת מקרא על הפסוק בפרשה, במדבר כד ז. ובמדרש הסיני שניהם. הדלי משקה את הדליות.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C6" w:rsidRDefault="00B612C6" w:rsidP="00B22D44">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C6" w:rsidRDefault="00B612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2E3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jUyMjI2NDEzNDRU0lEKTi0uzszPAykwqgUAWjv6gywAAAA="/>
  </w:docVars>
  <w:rsids>
    <w:rsidRoot w:val="00692CBE"/>
    <w:rsid w:val="00000579"/>
    <w:rsid w:val="00010EF9"/>
    <w:rsid w:val="000274A3"/>
    <w:rsid w:val="000419B7"/>
    <w:rsid w:val="00042A54"/>
    <w:rsid w:val="000461E1"/>
    <w:rsid w:val="00054E1A"/>
    <w:rsid w:val="00060277"/>
    <w:rsid w:val="00061BE8"/>
    <w:rsid w:val="000863F1"/>
    <w:rsid w:val="00097830"/>
    <w:rsid w:val="000B3778"/>
    <w:rsid w:val="000B3ED9"/>
    <w:rsid w:val="000C18CD"/>
    <w:rsid w:val="000D0C27"/>
    <w:rsid w:val="000E1F76"/>
    <w:rsid w:val="000F715E"/>
    <w:rsid w:val="00100EAB"/>
    <w:rsid w:val="00100FE2"/>
    <w:rsid w:val="00103F64"/>
    <w:rsid w:val="00112027"/>
    <w:rsid w:val="00121903"/>
    <w:rsid w:val="00131FC5"/>
    <w:rsid w:val="00151E19"/>
    <w:rsid w:val="00153437"/>
    <w:rsid w:val="00156315"/>
    <w:rsid w:val="00156C18"/>
    <w:rsid w:val="00166311"/>
    <w:rsid w:val="0017002F"/>
    <w:rsid w:val="00176B99"/>
    <w:rsid w:val="001A028E"/>
    <w:rsid w:val="001A2931"/>
    <w:rsid w:val="001A6BB5"/>
    <w:rsid w:val="001C110B"/>
    <w:rsid w:val="001C2EB4"/>
    <w:rsid w:val="001D3D1D"/>
    <w:rsid w:val="0022288E"/>
    <w:rsid w:val="00240E66"/>
    <w:rsid w:val="00244833"/>
    <w:rsid w:val="002476AF"/>
    <w:rsid w:val="00265653"/>
    <w:rsid w:val="002667EC"/>
    <w:rsid w:val="00271EE1"/>
    <w:rsid w:val="00293A6B"/>
    <w:rsid w:val="002D3057"/>
    <w:rsid w:val="002E3E72"/>
    <w:rsid w:val="002E6CF2"/>
    <w:rsid w:val="002F2F71"/>
    <w:rsid w:val="00322752"/>
    <w:rsid w:val="003769E3"/>
    <w:rsid w:val="0038484C"/>
    <w:rsid w:val="003A307E"/>
    <w:rsid w:val="003A415E"/>
    <w:rsid w:val="003A7AFC"/>
    <w:rsid w:val="003F1DF7"/>
    <w:rsid w:val="00404C0B"/>
    <w:rsid w:val="00444218"/>
    <w:rsid w:val="0044431E"/>
    <w:rsid w:val="00450774"/>
    <w:rsid w:val="00461B27"/>
    <w:rsid w:val="004737FC"/>
    <w:rsid w:val="004741CE"/>
    <w:rsid w:val="004E7B03"/>
    <w:rsid w:val="00500B2F"/>
    <w:rsid w:val="005054EC"/>
    <w:rsid w:val="00527D16"/>
    <w:rsid w:val="005414B5"/>
    <w:rsid w:val="00550784"/>
    <w:rsid w:val="005544D4"/>
    <w:rsid w:val="00554E7F"/>
    <w:rsid w:val="00555B01"/>
    <w:rsid w:val="00561434"/>
    <w:rsid w:val="00566770"/>
    <w:rsid w:val="0057052E"/>
    <w:rsid w:val="005766B9"/>
    <w:rsid w:val="0059640C"/>
    <w:rsid w:val="005B63AD"/>
    <w:rsid w:val="005D6D84"/>
    <w:rsid w:val="005F3651"/>
    <w:rsid w:val="0061144C"/>
    <w:rsid w:val="006265DD"/>
    <w:rsid w:val="00635A6E"/>
    <w:rsid w:val="00642844"/>
    <w:rsid w:val="00677EA0"/>
    <w:rsid w:val="00684D15"/>
    <w:rsid w:val="00692CBE"/>
    <w:rsid w:val="00696A1F"/>
    <w:rsid w:val="006A3956"/>
    <w:rsid w:val="006A7A1A"/>
    <w:rsid w:val="006B7253"/>
    <w:rsid w:val="006F157C"/>
    <w:rsid w:val="006F4630"/>
    <w:rsid w:val="00715AD9"/>
    <w:rsid w:val="007520DD"/>
    <w:rsid w:val="007638C0"/>
    <w:rsid w:val="00765F1C"/>
    <w:rsid w:val="00774720"/>
    <w:rsid w:val="00791E72"/>
    <w:rsid w:val="007A2E89"/>
    <w:rsid w:val="007A3733"/>
    <w:rsid w:val="007A3F45"/>
    <w:rsid w:val="007A42B3"/>
    <w:rsid w:val="007A4C77"/>
    <w:rsid w:val="007A63A5"/>
    <w:rsid w:val="007B39B0"/>
    <w:rsid w:val="008643CD"/>
    <w:rsid w:val="00865211"/>
    <w:rsid w:val="0086751F"/>
    <w:rsid w:val="008771DB"/>
    <w:rsid w:val="008808B1"/>
    <w:rsid w:val="00882D1B"/>
    <w:rsid w:val="00897809"/>
    <w:rsid w:val="008A7CD1"/>
    <w:rsid w:val="008B4A10"/>
    <w:rsid w:val="008E2275"/>
    <w:rsid w:val="008E58AB"/>
    <w:rsid w:val="008F265D"/>
    <w:rsid w:val="0093104C"/>
    <w:rsid w:val="009570D5"/>
    <w:rsid w:val="00977617"/>
    <w:rsid w:val="00990931"/>
    <w:rsid w:val="009B76A8"/>
    <w:rsid w:val="009C6362"/>
    <w:rsid w:val="009E2DDD"/>
    <w:rsid w:val="009E405A"/>
    <w:rsid w:val="00A146C9"/>
    <w:rsid w:val="00A2452F"/>
    <w:rsid w:val="00A322C0"/>
    <w:rsid w:val="00A33382"/>
    <w:rsid w:val="00A356E9"/>
    <w:rsid w:val="00A378B6"/>
    <w:rsid w:val="00A424B4"/>
    <w:rsid w:val="00A45D0F"/>
    <w:rsid w:val="00A576EF"/>
    <w:rsid w:val="00A65B11"/>
    <w:rsid w:val="00A65F99"/>
    <w:rsid w:val="00A73F1C"/>
    <w:rsid w:val="00AA05FE"/>
    <w:rsid w:val="00AA24F7"/>
    <w:rsid w:val="00AA7C16"/>
    <w:rsid w:val="00AB05FB"/>
    <w:rsid w:val="00AF45B5"/>
    <w:rsid w:val="00AF5252"/>
    <w:rsid w:val="00AF6287"/>
    <w:rsid w:val="00B04D86"/>
    <w:rsid w:val="00B22D44"/>
    <w:rsid w:val="00B37893"/>
    <w:rsid w:val="00B612C6"/>
    <w:rsid w:val="00B61FEB"/>
    <w:rsid w:val="00BB117A"/>
    <w:rsid w:val="00BB2E33"/>
    <w:rsid w:val="00BB35FA"/>
    <w:rsid w:val="00BD266E"/>
    <w:rsid w:val="00BE05E5"/>
    <w:rsid w:val="00C11281"/>
    <w:rsid w:val="00C235BF"/>
    <w:rsid w:val="00C33C84"/>
    <w:rsid w:val="00C34E4A"/>
    <w:rsid w:val="00C400DE"/>
    <w:rsid w:val="00C7317B"/>
    <w:rsid w:val="00C856DC"/>
    <w:rsid w:val="00C95E4C"/>
    <w:rsid w:val="00CB26EE"/>
    <w:rsid w:val="00CD5B89"/>
    <w:rsid w:val="00CE7464"/>
    <w:rsid w:val="00CF13D6"/>
    <w:rsid w:val="00CF29C4"/>
    <w:rsid w:val="00CF5EEC"/>
    <w:rsid w:val="00D20215"/>
    <w:rsid w:val="00D25451"/>
    <w:rsid w:val="00D30FB3"/>
    <w:rsid w:val="00D83266"/>
    <w:rsid w:val="00D90405"/>
    <w:rsid w:val="00D9313B"/>
    <w:rsid w:val="00DE64EE"/>
    <w:rsid w:val="00DE7080"/>
    <w:rsid w:val="00DE7657"/>
    <w:rsid w:val="00E0249A"/>
    <w:rsid w:val="00E04285"/>
    <w:rsid w:val="00E04664"/>
    <w:rsid w:val="00E046D9"/>
    <w:rsid w:val="00E327C3"/>
    <w:rsid w:val="00E364B4"/>
    <w:rsid w:val="00E408AD"/>
    <w:rsid w:val="00E42243"/>
    <w:rsid w:val="00E4576C"/>
    <w:rsid w:val="00E57EB8"/>
    <w:rsid w:val="00E80C18"/>
    <w:rsid w:val="00EA483B"/>
    <w:rsid w:val="00EC07D1"/>
    <w:rsid w:val="00ED2C0B"/>
    <w:rsid w:val="00ED7838"/>
    <w:rsid w:val="00F26DAA"/>
    <w:rsid w:val="00F42FFF"/>
    <w:rsid w:val="00F57714"/>
    <w:rsid w:val="00F666B9"/>
    <w:rsid w:val="00F7550A"/>
    <w:rsid w:val="00F813E9"/>
    <w:rsid w:val="00FB5F01"/>
    <w:rsid w:val="00FC26D9"/>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B311352-274B-4662-BC32-49F57340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2E33"/>
    <w:pPr>
      <w:bidi/>
    </w:pPr>
    <w:rPr>
      <w:rFonts w:cs="Narkisim"/>
      <w:sz w:val="22"/>
      <w:szCs w:val="22"/>
      <w:lang w:eastAsia="he-IL"/>
    </w:rPr>
  </w:style>
  <w:style w:type="paragraph" w:styleId="1">
    <w:name w:val="heading 1"/>
    <w:basedOn w:val="a"/>
    <w:next w:val="a"/>
    <w:link w:val="10"/>
    <w:qFormat/>
    <w:rsid w:val="00BB2E33"/>
    <w:pPr>
      <w:keepNext/>
      <w:tabs>
        <w:tab w:val="right" w:pos="9469"/>
      </w:tabs>
      <w:jc w:val="both"/>
      <w:outlineLvl w:val="0"/>
    </w:pPr>
    <w:rPr>
      <w:rFonts w:cs="David"/>
      <w:b/>
      <w:bCs/>
      <w:szCs w:val="28"/>
    </w:rPr>
  </w:style>
  <w:style w:type="character" w:default="1" w:styleId="a0">
    <w:name w:val="Default Paragraph Font"/>
    <w:uiPriority w:val="1"/>
    <w:semiHidden/>
    <w:unhideWhenUsed/>
    <w:rsid w:val="00BB2E3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2E33"/>
  </w:style>
  <w:style w:type="paragraph" w:styleId="a3">
    <w:name w:val="footnote text"/>
    <w:basedOn w:val="a"/>
    <w:link w:val="a4"/>
    <w:rsid w:val="00BB2E33"/>
    <w:pPr>
      <w:ind w:left="170" w:hanging="170"/>
      <w:jc w:val="both"/>
    </w:pPr>
    <w:rPr>
      <w:sz w:val="20"/>
      <w:szCs w:val="20"/>
    </w:rPr>
  </w:style>
  <w:style w:type="character" w:styleId="a5">
    <w:name w:val="footnote reference"/>
    <w:semiHidden/>
    <w:rsid w:val="00BB2E33"/>
    <w:rPr>
      <w:vertAlign w:val="superscript"/>
    </w:rPr>
  </w:style>
  <w:style w:type="paragraph" w:styleId="a6">
    <w:name w:val="header"/>
    <w:basedOn w:val="a"/>
    <w:link w:val="a7"/>
    <w:rsid w:val="00BB2E33"/>
    <w:pPr>
      <w:tabs>
        <w:tab w:val="center" w:pos="4153"/>
        <w:tab w:val="right" w:pos="8306"/>
      </w:tabs>
    </w:pPr>
  </w:style>
  <w:style w:type="paragraph" w:styleId="a8">
    <w:name w:val="footer"/>
    <w:basedOn w:val="a"/>
    <w:link w:val="a9"/>
    <w:rsid w:val="00BB2E33"/>
    <w:pPr>
      <w:tabs>
        <w:tab w:val="center" w:pos="4153"/>
        <w:tab w:val="right" w:pos="8306"/>
      </w:tabs>
    </w:pPr>
  </w:style>
  <w:style w:type="paragraph" w:customStyle="1" w:styleId="aa">
    <w:name w:val="כותרת"/>
    <w:basedOn w:val="a"/>
    <w:rsid w:val="00BB2E33"/>
    <w:pPr>
      <w:spacing w:before="240" w:line="320" w:lineRule="atLeast"/>
      <w:jc w:val="center"/>
    </w:pPr>
    <w:rPr>
      <w:rFonts w:cs="David"/>
      <w:b/>
      <w:bCs/>
      <w:spacing w:val="20"/>
      <w:szCs w:val="32"/>
    </w:rPr>
  </w:style>
  <w:style w:type="paragraph" w:customStyle="1" w:styleId="ab">
    <w:name w:val="כותרת קטע"/>
    <w:basedOn w:val="a"/>
    <w:rsid w:val="00BB2E33"/>
    <w:pPr>
      <w:spacing w:before="240" w:line="300" w:lineRule="atLeast"/>
    </w:pPr>
    <w:rPr>
      <w:rFonts w:cs="Arial"/>
      <w:b/>
      <w:bCs/>
      <w:szCs w:val="24"/>
    </w:rPr>
  </w:style>
  <w:style w:type="paragraph" w:customStyle="1" w:styleId="ac">
    <w:name w:val="מקור"/>
    <w:basedOn w:val="a"/>
    <w:rsid w:val="00BB2E33"/>
    <w:pPr>
      <w:spacing w:line="320" w:lineRule="atLeast"/>
      <w:jc w:val="both"/>
    </w:pPr>
    <w:rPr>
      <w:rFonts w:cs="David"/>
      <w:szCs w:val="24"/>
    </w:rPr>
  </w:style>
  <w:style w:type="paragraph" w:customStyle="1" w:styleId="ad">
    <w:name w:val="מחלקי המים"/>
    <w:basedOn w:val="a"/>
    <w:rsid w:val="00BB2E3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B2E33"/>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B2E33"/>
    <w:rPr>
      <w:rFonts w:ascii="Tahoma" w:hAnsi="Tahoma" w:cs="Tahoma"/>
      <w:sz w:val="16"/>
      <w:szCs w:val="16"/>
    </w:rPr>
  </w:style>
  <w:style w:type="character" w:customStyle="1" w:styleId="a9">
    <w:name w:val="כותרת תחתונה תו"/>
    <w:link w:val="a8"/>
    <w:rsid w:val="00BB2E33"/>
    <w:rPr>
      <w:rFonts w:cs="Narkisim"/>
      <w:sz w:val="22"/>
      <w:szCs w:val="22"/>
      <w:lang w:eastAsia="he-IL"/>
    </w:rPr>
  </w:style>
  <w:style w:type="character" w:styleId="af2">
    <w:name w:val="page number"/>
    <w:unhideWhenUsed/>
    <w:rsid w:val="00D90405"/>
  </w:style>
  <w:style w:type="character" w:customStyle="1" w:styleId="a4">
    <w:name w:val="טקסט הערת שוליים תו"/>
    <w:link w:val="a3"/>
    <w:rsid w:val="00BB2E33"/>
    <w:rPr>
      <w:rFonts w:cs="Narkisim"/>
      <w:lang w:eastAsia="he-IL"/>
    </w:rPr>
  </w:style>
  <w:style w:type="character" w:customStyle="1" w:styleId="10">
    <w:name w:val="כותרת 1 תו"/>
    <w:link w:val="1"/>
    <w:rsid w:val="00BB2E33"/>
    <w:rPr>
      <w:rFonts w:cs="David"/>
      <w:b/>
      <w:bCs/>
      <w:sz w:val="22"/>
      <w:szCs w:val="28"/>
      <w:lang w:eastAsia="he-IL"/>
    </w:rPr>
  </w:style>
  <w:style w:type="character" w:customStyle="1" w:styleId="a7">
    <w:name w:val="כותרת עליונה תו"/>
    <w:link w:val="a6"/>
    <w:rsid w:val="00BB2E33"/>
    <w:rPr>
      <w:rFonts w:cs="Narkisim"/>
      <w:sz w:val="22"/>
      <w:szCs w:val="22"/>
      <w:lang w:eastAsia="he-IL"/>
    </w:rPr>
  </w:style>
  <w:style w:type="character" w:customStyle="1" w:styleId="af1">
    <w:name w:val="טקסט בלונים תו"/>
    <w:link w:val="af0"/>
    <w:uiPriority w:val="99"/>
    <w:semiHidden/>
    <w:rsid w:val="00BB2E3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E%D7%95%D7%A8%D7%A9%D7%94-%D7%A7%D7%94%D7%99%D7%9C%D7%AA-%D7%99%D7%A2%D7%A7%D7%91" TargetMode="External"/><Relationship Id="rId1" Type="http://schemas.openxmlformats.org/officeDocument/2006/relationships/hyperlink" Target="http://www.mayim.org.il/?parasha=%D7%9E%D7%94-%D7%98%D7%95%D7%91%D7%95-%D7%90%D7%94%D7%9C%D7%99%D7%9A-%D7%99%D7%A2%D7%A7%D7%911" TargetMode="External"/><Relationship Id="rId4" Type="http://schemas.openxmlformats.org/officeDocument/2006/relationships/hyperlink" Target="http://www.mayim.org.il/?parasha=%D7%96%D7%91%D7%97%D7%99-%D7%90%D7%9C%D7%94%D7%99%D7%9D-%D7%A8%D7%95%D7%97-%D7%A0%D7%A9%D7%91%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CCD0-81B0-4814-8E69-8D5D5520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770</Words>
  <Characters>3851</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יזל מים מדליו</vt:lpstr>
      <vt:lpstr>יזל מים מדליו</vt:lpstr>
    </vt:vector>
  </TitlesOfParts>
  <Company> </Company>
  <LinksUpToDate>false</LinksUpToDate>
  <CharactersWithSpaces>4612</CharactersWithSpaces>
  <SharedDoc>false</SharedDoc>
  <HLinks>
    <vt:vector size="24" baseType="variant">
      <vt:variant>
        <vt:i4>7405611</vt:i4>
      </vt:variant>
      <vt:variant>
        <vt:i4>9</vt:i4>
      </vt:variant>
      <vt:variant>
        <vt:i4>0</vt:i4>
      </vt:variant>
      <vt:variant>
        <vt:i4>5</vt:i4>
      </vt:variant>
      <vt:variant>
        <vt:lpwstr>http://www.mayim.org.il/?parasha=%D7%96%D7%91%D7%97%D7%99-%D7%90%D7%9C%D7%94%D7%99%D7%9D-%D7%A8%D7%95%D7%97-%D7%A0%D7%A9%D7%91%D7%A8%D7%94</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7536690</vt:i4>
      </vt:variant>
      <vt:variant>
        <vt:i4>3</vt:i4>
      </vt:variant>
      <vt:variant>
        <vt:i4>0</vt:i4>
      </vt:variant>
      <vt:variant>
        <vt:i4>5</vt:i4>
      </vt:variant>
      <vt:variant>
        <vt:lpwstr>http://www.mayim.org.il/?parasha=%D7%9E%D7%95%D7%A8%D7%A9%D7%94-%D7%A7%D7%94%D7%99%D7%9C%D7%AA-%D7%99%D7%A2%D7%A7%D7%91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יזל מים מדליו</dc:title>
  <dc:subject>בלק</dc:subject>
  <dc:creator>אשר יובל</dc:creator>
  <cp:keywords/>
  <dc:description>תשס"ח</dc:description>
  <cp:lastModifiedBy>שמעון אפק</cp:lastModifiedBy>
  <cp:revision>2</cp:revision>
  <cp:lastPrinted>2019-07-04T14:48:00Z</cp:lastPrinted>
  <dcterms:created xsi:type="dcterms:W3CDTF">2019-07-07T05:22:00Z</dcterms:created>
  <dcterms:modified xsi:type="dcterms:W3CDTF">2019-07-07T05:22:00Z</dcterms:modified>
</cp:coreProperties>
</file>