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362EF" w:rsidRDefault="001362EF">
      <w:pPr>
        <w:pStyle w:val="aa"/>
        <w:spacing w:line="360" w:lineRule="auto"/>
        <w:outlineLvl w:val="0"/>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ורפוא ירפא</w:t>
      </w:r>
      <w:r>
        <w:rPr>
          <w:rtl/>
        </w:rPr>
        <w:fldChar w:fldCharType="end"/>
      </w:r>
    </w:p>
    <w:p w:rsidR="001362EF" w:rsidRDefault="001362EF" w:rsidP="00655C8A">
      <w:pPr>
        <w:autoSpaceDE w:val="0"/>
        <w:autoSpaceDN w:val="0"/>
        <w:adjustRightInd w:val="0"/>
        <w:spacing w:before="240" w:line="320" w:lineRule="atLeast"/>
        <w:jc w:val="both"/>
        <w:rPr>
          <w:rFonts w:ascii="David" w:cs="David"/>
          <w:sz w:val="32"/>
          <w:szCs w:val="32"/>
          <w:rtl/>
          <w:lang w:eastAsia="en-US"/>
        </w:rPr>
      </w:pPr>
      <w:r>
        <w:rPr>
          <w:rFonts w:ascii="David" w:cs="David" w:hint="eastAsia"/>
          <w:b/>
          <w:bCs/>
          <w:sz w:val="24"/>
          <w:szCs w:val="24"/>
          <w:rtl/>
          <w:lang w:eastAsia="en-US"/>
        </w:rPr>
        <w:t>וְכִי</w:t>
      </w:r>
      <w:r>
        <w:rPr>
          <w:rFonts w:ascii="David" w:cs="David"/>
          <w:b/>
          <w:bCs/>
          <w:sz w:val="24"/>
          <w:szCs w:val="24"/>
          <w:rtl/>
          <w:lang w:eastAsia="en-US"/>
        </w:rPr>
        <w:t xml:space="preserve"> </w:t>
      </w:r>
      <w:r>
        <w:rPr>
          <w:rFonts w:ascii="David" w:cs="David" w:hint="eastAsia"/>
          <w:b/>
          <w:bCs/>
          <w:sz w:val="24"/>
          <w:szCs w:val="24"/>
          <w:rtl/>
          <w:lang w:eastAsia="en-US"/>
        </w:rPr>
        <w:t>יְרִיבֻן</w:t>
      </w:r>
      <w:r>
        <w:rPr>
          <w:rFonts w:ascii="David" w:cs="David"/>
          <w:b/>
          <w:bCs/>
          <w:sz w:val="24"/>
          <w:szCs w:val="24"/>
          <w:rtl/>
          <w:lang w:eastAsia="en-US"/>
        </w:rPr>
        <w:t xml:space="preserve"> </w:t>
      </w:r>
      <w:r>
        <w:rPr>
          <w:rFonts w:ascii="David" w:cs="David" w:hint="eastAsia"/>
          <w:b/>
          <w:bCs/>
          <w:sz w:val="24"/>
          <w:szCs w:val="24"/>
          <w:rtl/>
          <w:lang w:eastAsia="en-US"/>
        </w:rPr>
        <w:t>אֲנָשִׁים</w:t>
      </w:r>
      <w:r>
        <w:rPr>
          <w:rFonts w:ascii="David" w:cs="David"/>
          <w:b/>
          <w:bCs/>
          <w:sz w:val="24"/>
          <w:szCs w:val="24"/>
          <w:rtl/>
          <w:lang w:eastAsia="en-US"/>
        </w:rPr>
        <w:t xml:space="preserve"> </w:t>
      </w:r>
      <w:r>
        <w:rPr>
          <w:rFonts w:ascii="David" w:cs="David" w:hint="eastAsia"/>
          <w:b/>
          <w:bCs/>
          <w:sz w:val="24"/>
          <w:szCs w:val="24"/>
          <w:rtl/>
          <w:lang w:eastAsia="en-US"/>
        </w:rPr>
        <w:t>וְהִכָּה</w:t>
      </w:r>
      <w:r>
        <w:rPr>
          <w:rFonts w:ascii="David" w:cs="David"/>
          <w:b/>
          <w:bCs/>
          <w:sz w:val="24"/>
          <w:szCs w:val="24"/>
          <w:rtl/>
          <w:lang w:eastAsia="en-US"/>
        </w:rPr>
        <w:t xml:space="preserve"> </w:t>
      </w:r>
      <w:r>
        <w:rPr>
          <w:rFonts w:ascii="David" w:cs="David" w:hint="eastAsia"/>
          <w:b/>
          <w:bCs/>
          <w:sz w:val="24"/>
          <w:szCs w:val="24"/>
          <w:rtl/>
          <w:lang w:eastAsia="en-US"/>
        </w:rPr>
        <w:t>אִישׁ</w:t>
      </w:r>
      <w:r>
        <w:rPr>
          <w:rFonts w:ascii="David" w:cs="David"/>
          <w:b/>
          <w:bCs/>
          <w:sz w:val="24"/>
          <w:szCs w:val="24"/>
          <w:rtl/>
          <w:lang w:eastAsia="en-US"/>
        </w:rPr>
        <w:t xml:space="preserve"> </w:t>
      </w:r>
      <w:r>
        <w:rPr>
          <w:rFonts w:ascii="David" w:cs="David" w:hint="eastAsia"/>
          <w:b/>
          <w:bCs/>
          <w:sz w:val="24"/>
          <w:szCs w:val="24"/>
          <w:rtl/>
          <w:lang w:eastAsia="en-US"/>
        </w:rPr>
        <w:t>אֶת</w:t>
      </w:r>
      <w:r>
        <w:rPr>
          <w:rFonts w:ascii="David" w:cs="David"/>
          <w:b/>
          <w:bCs/>
          <w:sz w:val="24"/>
          <w:szCs w:val="24"/>
          <w:rtl/>
          <w:lang w:eastAsia="en-US"/>
        </w:rPr>
        <w:t xml:space="preserve"> </w:t>
      </w:r>
      <w:r>
        <w:rPr>
          <w:rFonts w:ascii="David" w:cs="David" w:hint="eastAsia"/>
          <w:b/>
          <w:bCs/>
          <w:sz w:val="24"/>
          <w:szCs w:val="24"/>
          <w:rtl/>
          <w:lang w:eastAsia="en-US"/>
        </w:rPr>
        <w:t>רֵעֵהוּ</w:t>
      </w:r>
      <w:r>
        <w:rPr>
          <w:rFonts w:ascii="David" w:cs="David"/>
          <w:b/>
          <w:bCs/>
          <w:sz w:val="24"/>
          <w:szCs w:val="24"/>
          <w:rtl/>
          <w:lang w:eastAsia="en-US"/>
        </w:rPr>
        <w:t xml:space="preserve"> </w:t>
      </w:r>
      <w:r>
        <w:rPr>
          <w:rFonts w:ascii="David" w:cs="David" w:hint="eastAsia"/>
          <w:b/>
          <w:bCs/>
          <w:sz w:val="24"/>
          <w:szCs w:val="24"/>
          <w:rtl/>
          <w:lang w:eastAsia="en-US"/>
        </w:rPr>
        <w:t>בְּאֶבֶן</w:t>
      </w:r>
      <w:r>
        <w:rPr>
          <w:rFonts w:ascii="David" w:cs="David"/>
          <w:b/>
          <w:bCs/>
          <w:sz w:val="24"/>
          <w:szCs w:val="24"/>
          <w:rtl/>
          <w:lang w:eastAsia="en-US"/>
        </w:rPr>
        <w:t xml:space="preserve"> </w:t>
      </w:r>
      <w:r>
        <w:rPr>
          <w:rFonts w:ascii="David" w:cs="David" w:hint="eastAsia"/>
          <w:b/>
          <w:bCs/>
          <w:sz w:val="24"/>
          <w:szCs w:val="24"/>
          <w:rtl/>
          <w:lang w:eastAsia="en-US"/>
        </w:rPr>
        <w:t>אוֹ</w:t>
      </w:r>
      <w:r>
        <w:rPr>
          <w:rFonts w:ascii="David" w:cs="David"/>
          <w:b/>
          <w:bCs/>
          <w:sz w:val="24"/>
          <w:szCs w:val="24"/>
          <w:rtl/>
          <w:lang w:eastAsia="en-US"/>
        </w:rPr>
        <w:t xml:space="preserve"> </w:t>
      </w:r>
      <w:r>
        <w:rPr>
          <w:rFonts w:ascii="David" w:cs="David" w:hint="eastAsia"/>
          <w:b/>
          <w:bCs/>
          <w:sz w:val="24"/>
          <w:szCs w:val="24"/>
          <w:rtl/>
          <w:lang w:eastAsia="en-US"/>
        </w:rPr>
        <w:t>בְאֶגְרֹף</w:t>
      </w:r>
      <w:r>
        <w:rPr>
          <w:rFonts w:ascii="David" w:cs="David"/>
          <w:b/>
          <w:bCs/>
          <w:sz w:val="24"/>
          <w:szCs w:val="24"/>
          <w:rtl/>
          <w:lang w:eastAsia="en-US"/>
        </w:rPr>
        <w:t xml:space="preserve"> </w:t>
      </w:r>
      <w:r>
        <w:rPr>
          <w:rFonts w:ascii="David" w:cs="David" w:hint="eastAsia"/>
          <w:b/>
          <w:bCs/>
          <w:sz w:val="24"/>
          <w:szCs w:val="24"/>
          <w:rtl/>
          <w:lang w:eastAsia="en-US"/>
        </w:rPr>
        <w:t>וְלֹא</w:t>
      </w:r>
      <w:r>
        <w:rPr>
          <w:rFonts w:ascii="David" w:cs="David"/>
          <w:b/>
          <w:bCs/>
          <w:sz w:val="24"/>
          <w:szCs w:val="24"/>
          <w:rtl/>
          <w:lang w:eastAsia="en-US"/>
        </w:rPr>
        <w:t xml:space="preserve"> </w:t>
      </w:r>
      <w:r>
        <w:rPr>
          <w:rFonts w:ascii="David" w:cs="David" w:hint="eastAsia"/>
          <w:b/>
          <w:bCs/>
          <w:sz w:val="24"/>
          <w:szCs w:val="24"/>
          <w:rtl/>
          <w:lang w:eastAsia="en-US"/>
        </w:rPr>
        <w:t>יָמוּת</w:t>
      </w:r>
      <w:r>
        <w:rPr>
          <w:rFonts w:ascii="David" w:cs="David"/>
          <w:b/>
          <w:bCs/>
          <w:sz w:val="24"/>
          <w:szCs w:val="24"/>
          <w:rtl/>
          <w:lang w:eastAsia="en-US"/>
        </w:rPr>
        <w:t xml:space="preserve"> </w:t>
      </w:r>
      <w:r>
        <w:rPr>
          <w:rFonts w:ascii="David" w:cs="David" w:hint="eastAsia"/>
          <w:b/>
          <w:bCs/>
          <w:sz w:val="24"/>
          <w:szCs w:val="24"/>
          <w:rtl/>
          <w:lang w:eastAsia="en-US"/>
        </w:rPr>
        <w:t>וְנָפַל</w:t>
      </w:r>
      <w:r>
        <w:rPr>
          <w:rFonts w:ascii="David" w:cs="David"/>
          <w:b/>
          <w:bCs/>
          <w:sz w:val="24"/>
          <w:szCs w:val="24"/>
          <w:rtl/>
          <w:lang w:eastAsia="en-US"/>
        </w:rPr>
        <w:t xml:space="preserve"> </w:t>
      </w:r>
      <w:r>
        <w:rPr>
          <w:rFonts w:ascii="David" w:cs="David" w:hint="eastAsia"/>
          <w:b/>
          <w:bCs/>
          <w:sz w:val="24"/>
          <w:szCs w:val="24"/>
          <w:rtl/>
          <w:lang w:eastAsia="en-US"/>
        </w:rPr>
        <w:t>לְמִשְׁכָּב</w:t>
      </w:r>
      <w:r>
        <w:rPr>
          <w:rFonts w:ascii="David" w:cs="David"/>
          <w:b/>
          <w:bCs/>
          <w:sz w:val="24"/>
          <w:szCs w:val="24"/>
          <w:rtl/>
          <w:lang w:eastAsia="en-US"/>
        </w:rPr>
        <w:t>:</w:t>
      </w:r>
      <w:r>
        <w:rPr>
          <w:rFonts w:ascii="David" w:cs="David" w:hint="cs"/>
          <w:b/>
          <w:bCs/>
          <w:sz w:val="24"/>
          <w:szCs w:val="24"/>
          <w:rtl/>
          <w:lang w:eastAsia="en-US"/>
        </w:rPr>
        <w:t xml:space="preserve"> </w:t>
      </w:r>
      <w:r>
        <w:rPr>
          <w:rFonts w:ascii="David" w:cs="David" w:hint="eastAsia"/>
          <w:b/>
          <w:bCs/>
          <w:sz w:val="24"/>
          <w:szCs w:val="24"/>
          <w:rtl/>
          <w:lang w:eastAsia="en-US"/>
        </w:rPr>
        <w:t>אִם</w:t>
      </w:r>
      <w:r>
        <w:rPr>
          <w:rFonts w:ascii="David" w:cs="David"/>
          <w:b/>
          <w:bCs/>
          <w:sz w:val="24"/>
          <w:szCs w:val="24"/>
          <w:rtl/>
          <w:lang w:eastAsia="en-US"/>
        </w:rPr>
        <w:t xml:space="preserve"> </w:t>
      </w:r>
      <w:r>
        <w:rPr>
          <w:rFonts w:ascii="David" w:cs="David" w:hint="eastAsia"/>
          <w:b/>
          <w:bCs/>
          <w:sz w:val="24"/>
          <w:szCs w:val="24"/>
          <w:rtl/>
          <w:lang w:eastAsia="en-US"/>
        </w:rPr>
        <w:t>יָקוּם</w:t>
      </w:r>
      <w:r>
        <w:rPr>
          <w:rFonts w:ascii="David" w:cs="David"/>
          <w:b/>
          <w:bCs/>
          <w:sz w:val="24"/>
          <w:szCs w:val="24"/>
          <w:rtl/>
          <w:lang w:eastAsia="en-US"/>
        </w:rPr>
        <w:t xml:space="preserve"> </w:t>
      </w:r>
      <w:r>
        <w:rPr>
          <w:rFonts w:ascii="David" w:cs="David" w:hint="eastAsia"/>
          <w:b/>
          <w:bCs/>
          <w:sz w:val="24"/>
          <w:szCs w:val="24"/>
          <w:rtl/>
          <w:lang w:eastAsia="en-US"/>
        </w:rPr>
        <w:t>וְהִתְהַלֵּךְ</w:t>
      </w:r>
      <w:r>
        <w:rPr>
          <w:rFonts w:ascii="David" w:cs="David"/>
          <w:b/>
          <w:bCs/>
          <w:sz w:val="24"/>
          <w:szCs w:val="24"/>
          <w:rtl/>
          <w:lang w:eastAsia="en-US"/>
        </w:rPr>
        <w:t xml:space="preserve"> </w:t>
      </w:r>
      <w:r>
        <w:rPr>
          <w:rFonts w:ascii="David" w:cs="David" w:hint="eastAsia"/>
          <w:b/>
          <w:bCs/>
          <w:sz w:val="24"/>
          <w:szCs w:val="24"/>
          <w:rtl/>
          <w:lang w:eastAsia="en-US"/>
        </w:rPr>
        <w:t>בַּחוּץ</w:t>
      </w:r>
      <w:r>
        <w:rPr>
          <w:rFonts w:ascii="David" w:cs="David"/>
          <w:b/>
          <w:bCs/>
          <w:sz w:val="24"/>
          <w:szCs w:val="24"/>
          <w:rtl/>
          <w:lang w:eastAsia="en-US"/>
        </w:rPr>
        <w:t xml:space="preserve"> </w:t>
      </w:r>
      <w:r>
        <w:rPr>
          <w:rFonts w:ascii="David" w:cs="David" w:hint="eastAsia"/>
          <w:b/>
          <w:bCs/>
          <w:sz w:val="24"/>
          <w:szCs w:val="24"/>
          <w:rtl/>
          <w:lang w:eastAsia="en-US"/>
        </w:rPr>
        <w:t>עַל</w:t>
      </w:r>
      <w:r>
        <w:rPr>
          <w:rFonts w:ascii="David" w:cs="David"/>
          <w:b/>
          <w:bCs/>
          <w:sz w:val="24"/>
          <w:szCs w:val="24"/>
          <w:rtl/>
          <w:lang w:eastAsia="en-US"/>
        </w:rPr>
        <w:t xml:space="preserve"> </w:t>
      </w:r>
      <w:r>
        <w:rPr>
          <w:rFonts w:ascii="David" w:cs="David" w:hint="eastAsia"/>
          <w:b/>
          <w:bCs/>
          <w:sz w:val="24"/>
          <w:szCs w:val="24"/>
          <w:rtl/>
          <w:lang w:eastAsia="en-US"/>
        </w:rPr>
        <w:t>מִשְׁעַנְתּוֹ</w:t>
      </w:r>
      <w:r>
        <w:rPr>
          <w:rFonts w:ascii="David" w:cs="David"/>
          <w:b/>
          <w:bCs/>
          <w:sz w:val="24"/>
          <w:szCs w:val="24"/>
          <w:rtl/>
          <w:lang w:eastAsia="en-US"/>
        </w:rPr>
        <w:t xml:space="preserve"> </w:t>
      </w:r>
      <w:r>
        <w:rPr>
          <w:rFonts w:ascii="David" w:cs="David" w:hint="eastAsia"/>
          <w:b/>
          <w:bCs/>
          <w:sz w:val="24"/>
          <w:szCs w:val="24"/>
          <w:rtl/>
          <w:lang w:eastAsia="en-US"/>
        </w:rPr>
        <w:t>וְנִקָּה</w:t>
      </w:r>
      <w:r>
        <w:rPr>
          <w:rFonts w:ascii="David" w:cs="David"/>
          <w:b/>
          <w:bCs/>
          <w:sz w:val="24"/>
          <w:szCs w:val="24"/>
          <w:rtl/>
          <w:lang w:eastAsia="en-US"/>
        </w:rPr>
        <w:t xml:space="preserve"> </w:t>
      </w:r>
      <w:r>
        <w:rPr>
          <w:rFonts w:ascii="David" w:cs="David" w:hint="eastAsia"/>
          <w:b/>
          <w:bCs/>
          <w:sz w:val="24"/>
          <w:szCs w:val="24"/>
          <w:rtl/>
          <w:lang w:eastAsia="en-US"/>
        </w:rPr>
        <w:t>הַמַּכֶּה</w:t>
      </w:r>
      <w:r>
        <w:rPr>
          <w:rFonts w:ascii="David" w:cs="David"/>
          <w:b/>
          <w:bCs/>
          <w:sz w:val="24"/>
          <w:szCs w:val="24"/>
          <w:rtl/>
          <w:lang w:eastAsia="en-US"/>
        </w:rPr>
        <w:t xml:space="preserve"> </w:t>
      </w:r>
      <w:r>
        <w:rPr>
          <w:rFonts w:ascii="David" w:cs="David" w:hint="eastAsia"/>
          <w:b/>
          <w:bCs/>
          <w:sz w:val="24"/>
          <w:szCs w:val="24"/>
          <w:rtl/>
          <w:lang w:eastAsia="en-US"/>
        </w:rPr>
        <w:t>רַק</w:t>
      </w:r>
      <w:r>
        <w:rPr>
          <w:rFonts w:ascii="David" w:cs="David"/>
          <w:b/>
          <w:bCs/>
          <w:sz w:val="24"/>
          <w:szCs w:val="24"/>
          <w:rtl/>
          <w:lang w:eastAsia="en-US"/>
        </w:rPr>
        <w:t xml:space="preserve"> </w:t>
      </w:r>
      <w:r>
        <w:rPr>
          <w:rFonts w:ascii="David" w:cs="David" w:hint="eastAsia"/>
          <w:b/>
          <w:bCs/>
          <w:sz w:val="24"/>
          <w:szCs w:val="24"/>
          <w:rtl/>
          <w:lang w:eastAsia="en-US"/>
        </w:rPr>
        <w:t>שִׁבְתּוֹ</w:t>
      </w:r>
      <w:r>
        <w:rPr>
          <w:rFonts w:ascii="David" w:cs="David"/>
          <w:b/>
          <w:bCs/>
          <w:sz w:val="24"/>
          <w:szCs w:val="24"/>
          <w:rtl/>
          <w:lang w:eastAsia="en-US"/>
        </w:rPr>
        <w:t xml:space="preserve"> </w:t>
      </w:r>
      <w:r>
        <w:rPr>
          <w:rFonts w:ascii="David" w:cs="David" w:hint="eastAsia"/>
          <w:b/>
          <w:bCs/>
          <w:sz w:val="24"/>
          <w:szCs w:val="24"/>
          <w:rtl/>
          <w:lang w:eastAsia="en-US"/>
        </w:rPr>
        <w:t>יִתֵּן</w:t>
      </w:r>
      <w:r>
        <w:rPr>
          <w:rFonts w:ascii="David" w:cs="David"/>
          <w:b/>
          <w:bCs/>
          <w:sz w:val="24"/>
          <w:szCs w:val="24"/>
          <w:rtl/>
          <w:lang w:eastAsia="en-US"/>
        </w:rPr>
        <w:t xml:space="preserve"> </w:t>
      </w:r>
      <w:r>
        <w:rPr>
          <w:rFonts w:ascii="David" w:cs="David" w:hint="eastAsia"/>
          <w:b/>
          <w:bCs/>
          <w:sz w:val="24"/>
          <w:szCs w:val="24"/>
          <w:rtl/>
          <w:lang w:eastAsia="en-US"/>
        </w:rPr>
        <w:t>וְרַפֹּא</w:t>
      </w:r>
      <w:r>
        <w:rPr>
          <w:rFonts w:ascii="David" w:cs="David"/>
          <w:b/>
          <w:bCs/>
          <w:sz w:val="24"/>
          <w:szCs w:val="24"/>
          <w:rtl/>
          <w:lang w:eastAsia="en-US"/>
        </w:rPr>
        <w:t xml:space="preserve"> </w:t>
      </w:r>
      <w:r>
        <w:rPr>
          <w:rFonts w:ascii="David" w:cs="David" w:hint="eastAsia"/>
          <w:b/>
          <w:bCs/>
          <w:sz w:val="24"/>
          <w:szCs w:val="24"/>
          <w:rtl/>
          <w:lang w:eastAsia="en-US"/>
        </w:rPr>
        <w:t>יְרַפֵּא</w:t>
      </w:r>
      <w:r w:rsidR="00655C8A">
        <w:rPr>
          <w:rFonts w:ascii="David" w:cs="David" w:hint="cs"/>
          <w:b/>
          <w:bCs/>
          <w:sz w:val="24"/>
          <w:szCs w:val="24"/>
          <w:rtl/>
          <w:lang w:eastAsia="en-US"/>
        </w:rPr>
        <w:t>:</w:t>
      </w:r>
      <w:r>
        <w:rPr>
          <w:rFonts w:ascii="David" w:hint="cs"/>
          <w:rtl/>
          <w:lang w:eastAsia="en-US"/>
        </w:rPr>
        <w:t xml:space="preserve"> (שמות כא יח-יט</w:t>
      </w:r>
      <w:r w:rsidR="001848F7">
        <w:rPr>
          <w:rFonts w:ascii="David" w:hint="cs"/>
          <w:rtl/>
          <w:lang w:eastAsia="en-US"/>
        </w:rPr>
        <w:t>).</w:t>
      </w:r>
      <w:r w:rsidR="001848F7">
        <w:rPr>
          <w:rStyle w:val="a5"/>
          <w:rFonts w:ascii="David"/>
          <w:rtl/>
          <w:lang w:eastAsia="en-US"/>
        </w:rPr>
        <w:footnoteReference w:id="1"/>
      </w:r>
      <w:r>
        <w:rPr>
          <w:rFonts w:ascii="David" w:hint="cs"/>
          <w:rtl/>
          <w:lang w:eastAsia="en-US"/>
        </w:rPr>
        <w:t>)</w:t>
      </w:r>
      <w:r>
        <w:rPr>
          <w:rFonts w:ascii="David" w:cs="David"/>
          <w:sz w:val="32"/>
          <w:szCs w:val="32"/>
          <w:rtl/>
          <w:lang w:eastAsia="en-US"/>
        </w:rPr>
        <w:t xml:space="preserve"> </w:t>
      </w:r>
    </w:p>
    <w:p w:rsidR="001362EF" w:rsidRDefault="001362EF">
      <w:pPr>
        <w:pStyle w:val="ab"/>
        <w:rPr>
          <w:rFonts w:hint="cs"/>
          <w:rtl/>
          <w:lang w:eastAsia="en-US"/>
        </w:rPr>
      </w:pP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r>
        <w:rPr>
          <w:rFonts w:hint="eastAsia"/>
          <w:rtl/>
          <w:lang w:eastAsia="en-US"/>
        </w:rPr>
        <w:t>קמא</w:t>
      </w:r>
      <w:r>
        <w:rPr>
          <w:rtl/>
          <w:lang w:eastAsia="en-US"/>
        </w:rPr>
        <w:t xml:space="preserve"> </w:t>
      </w:r>
      <w:r>
        <w:rPr>
          <w:rFonts w:hint="eastAsia"/>
          <w:rtl/>
          <w:lang w:eastAsia="en-US"/>
        </w:rPr>
        <w:t>דף</w:t>
      </w:r>
      <w:r>
        <w:rPr>
          <w:rtl/>
          <w:lang w:eastAsia="en-US"/>
        </w:rPr>
        <w:t xml:space="preserve"> </w:t>
      </w:r>
      <w:r>
        <w:rPr>
          <w:rFonts w:hint="eastAsia"/>
          <w:rtl/>
          <w:lang w:eastAsia="en-US"/>
        </w:rPr>
        <w:t>פה</w:t>
      </w:r>
      <w:r>
        <w:rPr>
          <w:rtl/>
          <w:lang w:eastAsia="en-US"/>
        </w:rPr>
        <w:t xml:space="preserve"> </w:t>
      </w:r>
      <w:r>
        <w:rPr>
          <w:rFonts w:hint="eastAsia"/>
          <w:rtl/>
          <w:lang w:eastAsia="en-US"/>
        </w:rPr>
        <w:t>עמוד</w:t>
      </w:r>
      <w:r>
        <w:rPr>
          <w:rFonts w:hint="cs"/>
          <w:rtl/>
          <w:lang w:eastAsia="en-US"/>
        </w:rPr>
        <w:t>ים א-ב</w:t>
      </w:r>
    </w:p>
    <w:p w:rsidR="001362EF" w:rsidRDefault="001362EF" w:rsidP="00036514">
      <w:pPr>
        <w:pStyle w:val="ac"/>
        <w:rPr>
          <w:rFonts w:hint="cs"/>
          <w:rtl/>
          <w:lang w:eastAsia="en-US"/>
        </w:rPr>
      </w:pPr>
      <w:r>
        <w:rPr>
          <w:rFonts w:hint="eastAsia"/>
          <w:rtl/>
          <w:lang w:eastAsia="en-US"/>
        </w:rPr>
        <w:t>ולרבנן</w:t>
      </w:r>
      <w:r>
        <w:rPr>
          <w:rtl/>
          <w:lang w:eastAsia="en-US"/>
        </w:rPr>
        <w:t xml:space="preserve"> </w:t>
      </w:r>
      <w:r>
        <w:rPr>
          <w:rFonts w:hint="eastAsia"/>
          <w:rtl/>
          <w:lang w:eastAsia="en-US"/>
        </w:rPr>
        <w:t>בתראי</w:t>
      </w:r>
      <w:r>
        <w:rPr>
          <w:rtl/>
          <w:lang w:eastAsia="en-US"/>
        </w:rPr>
        <w:t xml:space="preserve"> </w:t>
      </w:r>
      <w:r>
        <w:rPr>
          <w:rFonts w:hint="eastAsia"/>
          <w:rtl/>
          <w:lang w:eastAsia="en-US"/>
        </w:rPr>
        <w:t>דאמרי</w:t>
      </w:r>
      <w:r>
        <w:rPr>
          <w:rtl/>
          <w:lang w:eastAsia="en-US"/>
        </w:rPr>
        <w:t xml:space="preserve">: </w:t>
      </w:r>
      <w:r>
        <w:rPr>
          <w:rFonts w:hint="eastAsia"/>
          <w:rtl/>
          <w:lang w:eastAsia="en-US"/>
        </w:rPr>
        <w:t>כל</w:t>
      </w:r>
      <w:r>
        <w:rPr>
          <w:rtl/>
          <w:lang w:eastAsia="en-US"/>
        </w:rPr>
        <w:t xml:space="preserve"> </w:t>
      </w:r>
      <w:r>
        <w:rPr>
          <w:rFonts w:hint="eastAsia"/>
          <w:rtl/>
          <w:lang w:eastAsia="en-US"/>
        </w:rPr>
        <w:t>שחייב</w:t>
      </w:r>
      <w:r>
        <w:rPr>
          <w:rtl/>
          <w:lang w:eastAsia="en-US"/>
        </w:rPr>
        <w:t xml:space="preserve"> </w:t>
      </w:r>
      <w:r>
        <w:rPr>
          <w:rFonts w:hint="eastAsia"/>
          <w:rtl/>
          <w:lang w:eastAsia="en-US"/>
        </w:rPr>
        <w:t>ב</w:t>
      </w:r>
      <w:r w:rsidR="003B1728">
        <w:rPr>
          <w:rFonts w:hint="eastAsia"/>
          <w:rtl/>
          <w:lang w:eastAsia="en-US"/>
        </w:rPr>
        <w:t>ְּ</w:t>
      </w:r>
      <w:r>
        <w:rPr>
          <w:rFonts w:hint="eastAsia"/>
          <w:rtl/>
          <w:lang w:eastAsia="en-US"/>
        </w:rPr>
        <w:t>ש</w:t>
      </w:r>
      <w:r w:rsidR="003B1728">
        <w:rPr>
          <w:rFonts w:hint="eastAsia"/>
          <w:rtl/>
          <w:lang w:eastAsia="en-US"/>
        </w:rPr>
        <w:t>ֶׁ</w:t>
      </w:r>
      <w:r>
        <w:rPr>
          <w:rFonts w:hint="eastAsia"/>
          <w:rtl/>
          <w:lang w:eastAsia="en-US"/>
        </w:rPr>
        <w:t>ב</w:t>
      </w:r>
      <w:r w:rsidR="003B1728">
        <w:rPr>
          <w:rFonts w:hint="eastAsia"/>
          <w:rtl/>
          <w:lang w:eastAsia="en-US"/>
        </w:rPr>
        <w:t>ֶ</w:t>
      </w:r>
      <w:r>
        <w:rPr>
          <w:rFonts w:hint="eastAsia"/>
          <w:rtl/>
          <w:lang w:eastAsia="en-US"/>
        </w:rPr>
        <w:t>ת</w:t>
      </w:r>
      <w:r>
        <w:rPr>
          <w:rtl/>
          <w:lang w:eastAsia="en-US"/>
        </w:rPr>
        <w:t xml:space="preserve"> </w:t>
      </w:r>
      <w:r>
        <w:rPr>
          <w:rFonts w:hint="eastAsia"/>
          <w:rtl/>
          <w:lang w:eastAsia="en-US"/>
        </w:rPr>
        <w:t>חייב</w:t>
      </w:r>
      <w:r>
        <w:rPr>
          <w:rtl/>
          <w:lang w:eastAsia="en-US"/>
        </w:rPr>
        <w:t xml:space="preserve"> </w:t>
      </w:r>
      <w:r>
        <w:rPr>
          <w:rFonts w:hint="eastAsia"/>
          <w:rtl/>
          <w:lang w:eastAsia="en-US"/>
        </w:rPr>
        <w:t>בריפוי</w:t>
      </w:r>
      <w:r>
        <w:rPr>
          <w:rtl/>
          <w:lang w:eastAsia="en-US"/>
        </w:rPr>
        <w:t xml:space="preserve">, </w:t>
      </w:r>
      <w:r>
        <w:rPr>
          <w:rFonts w:hint="eastAsia"/>
          <w:rtl/>
          <w:lang w:eastAsia="en-US"/>
        </w:rPr>
        <w:t>וכל</w:t>
      </w:r>
      <w:r>
        <w:rPr>
          <w:rtl/>
          <w:lang w:eastAsia="en-US"/>
        </w:rPr>
        <w:t xml:space="preserve"> </w:t>
      </w:r>
      <w:r>
        <w:rPr>
          <w:rFonts w:hint="eastAsia"/>
          <w:rtl/>
          <w:lang w:eastAsia="en-US"/>
        </w:rPr>
        <w:t>שאינו</w:t>
      </w:r>
      <w:r>
        <w:rPr>
          <w:rtl/>
          <w:lang w:eastAsia="en-US"/>
        </w:rPr>
        <w:t xml:space="preserve"> </w:t>
      </w:r>
      <w:r>
        <w:rPr>
          <w:rFonts w:hint="eastAsia"/>
          <w:rtl/>
          <w:lang w:eastAsia="en-US"/>
        </w:rPr>
        <w:t>חייב</w:t>
      </w:r>
      <w:r>
        <w:rPr>
          <w:rtl/>
          <w:lang w:eastAsia="en-US"/>
        </w:rPr>
        <w:t xml:space="preserve"> </w:t>
      </w:r>
      <w:r>
        <w:rPr>
          <w:rFonts w:hint="eastAsia"/>
          <w:rtl/>
          <w:lang w:eastAsia="en-US"/>
        </w:rPr>
        <w:t>ב</w:t>
      </w:r>
      <w:r w:rsidR="003B1728">
        <w:rPr>
          <w:rFonts w:hint="eastAsia"/>
          <w:rtl/>
          <w:lang w:eastAsia="en-US"/>
        </w:rPr>
        <w:t>ְּ</w:t>
      </w:r>
      <w:r>
        <w:rPr>
          <w:rFonts w:hint="eastAsia"/>
          <w:rtl/>
          <w:lang w:eastAsia="en-US"/>
        </w:rPr>
        <w:t>ש</w:t>
      </w:r>
      <w:r w:rsidR="003B1728">
        <w:rPr>
          <w:rFonts w:hint="eastAsia"/>
          <w:rtl/>
          <w:lang w:eastAsia="en-US"/>
        </w:rPr>
        <w:t>ֶׁ</w:t>
      </w:r>
      <w:r>
        <w:rPr>
          <w:rFonts w:hint="eastAsia"/>
          <w:rtl/>
          <w:lang w:eastAsia="en-US"/>
        </w:rPr>
        <w:t>ב</w:t>
      </w:r>
      <w:r w:rsidR="003B1728">
        <w:rPr>
          <w:rFonts w:hint="eastAsia"/>
          <w:rtl/>
          <w:lang w:eastAsia="en-US"/>
        </w:rPr>
        <w:t>ֶ</w:t>
      </w:r>
      <w:r>
        <w:rPr>
          <w:rFonts w:hint="eastAsia"/>
          <w:rtl/>
          <w:lang w:eastAsia="en-US"/>
        </w:rPr>
        <w:t>ת</w:t>
      </w:r>
      <w:r>
        <w:rPr>
          <w:rtl/>
          <w:lang w:eastAsia="en-US"/>
        </w:rPr>
        <w:t xml:space="preserve"> </w:t>
      </w:r>
      <w:r>
        <w:rPr>
          <w:rFonts w:hint="eastAsia"/>
          <w:rtl/>
          <w:lang w:eastAsia="en-US"/>
        </w:rPr>
        <w:t>אינו</w:t>
      </w:r>
      <w:r>
        <w:rPr>
          <w:rtl/>
          <w:lang w:eastAsia="en-US"/>
        </w:rPr>
        <w:t xml:space="preserve"> </w:t>
      </w:r>
      <w:r>
        <w:rPr>
          <w:rFonts w:hint="eastAsia"/>
          <w:rtl/>
          <w:lang w:eastAsia="en-US"/>
        </w:rPr>
        <w:t>חייב</w:t>
      </w:r>
      <w:r>
        <w:rPr>
          <w:rtl/>
          <w:lang w:eastAsia="en-US"/>
        </w:rPr>
        <w:t xml:space="preserve"> </w:t>
      </w:r>
      <w:r>
        <w:rPr>
          <w:rFonts w:hint="eastAsia"/>
          <w:rtl/>
          <w:lang w:eastAsia="en-US"/>
        </w:rPr>
        <w:t>בריפוי</w:t>
      </w:r>
      <w:r>
        <w:rPr>
          <w:rtl/>
          <w:lang w:eastAsia="en-US"/>
        </w:rPr>
        <w:t xml:space="preserve">, </w:t>
      </w:r>
      <w:r>
        <w:rPr>
          <w:rFonts w:hint="eastAsia"/>
          <w:rtl/>
          <w:lang w:eastAsia="en-US"/>
        </w:rPr>
        <w:t>ריפוי</w:t>
      </w:r>
      <w:r>
        <w:rPr>
          <w:rtl/>
          <w:lang w:eastAsia="en-US"/>
        </w:rPr>
        <w:t xml:space="preserve"> </w:t>
      </w:r>
      <w:r>
        <w:rPr>
          <w:rFonts w:hint="eastAsia"/>
          <w:rtl/>
          <w:lang w:eastAsia="en-US"/>
        </w:rPr>
        <w:t>דתנא</w:t>
      </w:r>
      <w:r>
        <w:rPr>
          <w:rtl/>
          <w:lang w:eastAsia="en-US"/>
        </w:rPr>
        <w:t xml:space="preserve"> </w:t>
      </w:r>
      <w:r>
        <w:rPr>
          <w:rFonts w:hint="eastAsia"/>
          <w:rtl/>
          <w:lang w:eastAsia="en-US"/>
        </w:rPr>
        <w:t>ביה</w:t>
      </w:r>
      <w:r>
        <w:rPr>
          <w:rtl/>
          <w:lang w:eastAsia="en-US"/>
        </w:rPr>
        <w:t xml:space="preserve"> </w:t>
      </w:r>
      <w:r>
        <w:rPr>
          <w:rFonts w:hint="eastAsia"/>
          <w:rtl/>
          <w:lang w:eastAsia="en-US"/>
        </w:rPr>
        <w:t>קרא</w:t>
      </w:r>
      <w:r>
        <w:rPr>
          <w:rtl/>
          <w:lang w:eastAsia="en-US"/>
        </w:rPr>
        <w:t xml:space="preserve"> </w:t>
      </w:r>
      <w:r>
        <w:rPr>
          <w:rFonts w:hint="eastAsia"/>
          <w:rtl/>
          <w:lang w:eastAsia="en-US"/>
        </w:rPr>
        <w:t>למה</w:t>
      </w:r>
      <w:r>
        <w:rPr>
          <w:rtl/>
          <w:lang w:eastAsia="en-US"/>
        </w:rPr>
        <w:t xml:space="preserve"> </w:t>
      </w:r>
      <w:r>
        <w:rPr>
          <w:rFonts w:hint="eastAsia"/>
          <w:rtl/>
          <w:lang w:eastAsia="en-US"/>
        </w:rPr>
        <w:t>לי</w:t>
      </w:r>
      <w:r>
        <w:rPr>
          <w:rtl/>
          <w:lang w:eastAsia="en-US"/>
        </w:rPr>
        <w:t xml:space="preserve">? </w:t>
      </w:r>
      <w:r>
        <w:rPr>
          <w:rFonts w:hint="eastAsia"/>
          <w:rtl/>
          <w:lang w:eastAsia="en-US"/>
        </w:rPr>
        <w:t>מיבעי</w:t>
      </w:r>
      <w:r>
        <w:rPr>
          <w:rtl/>
          <w:lang w:eastAsia="en-US"/>
        </w:rPr>
        <w:t xml:space="preserve"> </w:t>
      </w:r>
      <w:r>
        <w:rPr>
          <w:rFonts w:hint="eastAsia"/>
          <w:rtl/>
          <w:lang w:eastAsia="en-US"/>
        </w:rPr>
        <w:t>ליה</w:t>
      </w:r>
      <w:r>
        <w:rPr>
          <w:rtl/>
          <w:lang w:eastAsia="en-US"/>
        </w:rPr>
        <w:t xml:space="preserve"> </w:t>
      </w:r>
      <w:r>
        <w:rPr>
          <w:rFonts w:hint="eastAsia"/>
          <w:rtl/>
          <w:lang w:eastAsia="en-US"/>
        </w:rPr>
        <w:t>לכדתנא</w:t>
      </w:r>
      <w:r>
        <w:rPr>
          <w:rtl/>
          <w:lang w:eastAsia="en-US"/>
        </w:rPr>
        <w:t xml:space="preserve"> </w:t>
      </w:r>
      <w:r>
        <w:rPr>
          <w:rFonts w:hint="eastAsia"/>
          <w:rtl/>
          <w:lang w:eastAsia="en-US"/>
        </w:rPr>
        <w:t>דבי</w:t>
      </w:r>
      <w:r>
        <w:rPr>
          <w:rtl/>
          <w:lang w:eastAsia="en-US"/>
        </w:rPr>
        <w:t xml:space="preserve"> </w:t>
      </w:r>
      <w:r>
        <w:rPr>
          <w:rFonts w:hint="eastAsia"/>
          <w:rtl/>
          <w:lang w:eastAsia="en-US"/>
        </w:rPr>
        <w:t>ר</w:t>
      </w:r>
      <w:r>
        <w:rPr>
          <w:rtl/>
          <w:lang w:eastAsia="en-US"/>
        </w:rPr>
        <w:t xml:space="preserve">' </w:t>
      </w:r>
      <w:r>
        <w:rPr>
          <w:rFonts w:hint="eastAsia"/>
          <w:rtl/>
          <w:lang w:eastAsia="en-US"/>
        </w:rPr>
        <w:t>ישמעאל</w:t>
      </w:r>
      <w:r>
        <w:rPr>
          <w:rtl/>
          <w:lang w:eastAsia="en-US"/>
        </w:rPr>
        <w:t xml:space="preserve">; </w:t>
      </w:r>
      <w:r>
        <w:rPr>
          <w:rFonts w:hint="eastAsia"/>
          <w:rtl/>
          <w:lang w:eastAsia="en-US"/>
        </w:rPr>
        <w:t>דתניא</w:t>
      </w:r>
      <w:r>
        <w:rPr>
          <w:rtl/>
          <w:lang w:eastAsia="en-US"/>
        </w:rPr>
        <w:t xml:space="preserve">, </w:t>
      </w:r>
      <w:r>
        <w:rPr>
          <w:rFonts w:hint="eastAsia"/>
          <w:rtl/>
          <w:lang w:eastAsia="en-US"/>
        </w:rPr>
        <w:t>דבי</w:t>
      </w:r>
      <w:r>
        <w:rPr>
          <w:rtl/>
          <w:lang w:eastAsia="en-US"/>
        </w:rPr>
        <w:t xml:space="preserve"> </w:t>
      </w:r>
      <w:r>
        <w:rPr>
          <w:rFonts w:hint="eastAsia"/>
          <w:rtl/>
          <w:lang w:eastAsia="en-US"/>
        </w:rPr>
        <w:t>ר</w:t>
      </w:r>
      <w:r>
        <w:rPr>
          <w:rtl/>
          <w:lang w:eastAsia="en-US"/>
        </w:rPr>
        <w:t xml:space="preserve">' </w:t>
      </w:r>
      <w:r>
        <w:rPr>
          <w:rFonts w:hint="eastAsia"/>
          <w:rtl/>
          <w:lang w:eastAsia="en-US"/>
        </w:rPr>
        <w:t>ישמעאל</w:t>
      </w:r>
      <w:r>
        <w:rPr>
          <w:rtl/>
          <w:lang w:eastAsia="en-US"/>
        </w:rPr>
        <w:t xml:space="preserve"> </w:t>
      </w:r>
      <w:r>
        <w:rPr>
          <w:rFonts w:hint="eastAsia"/>
          <w:rtl/>
          <w:lang w:eastAsia="en-US"/>
        </w:rPr>
        <w:t>אומר</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Pr>
          <w:rFonts w:hint="cs"/>
          <w:rtl/>
          <w:lang w:eastAsia="en-US"/>
        </w:rPr>
        <w:t xml:space="preserve"> (</w:t>
      </w:r>
      <w:r>
        <w:rPr>
          <w:rFonts w:hint="eastAsia"/>
          <w:rtl/>
          <w:lang w:eastAsia="en-US"/>
        </w:rPr>
        <w:t>שמות</w:t>
      </w:r>
      <w:r>
        <w:rPr>
          <w:rtl/>
          <w:lang w:eastAsia="en-US"/>
        </w:rPr>
        <w:t xml:space="preserve"> </w:t>
      </w:r>
      <w:r>
        <w:rPr>
          <w:rFonts w:hint="eastAsia"/>
          <w:rtl/>
          <w:lang w:eastAsia="en-US"/>
        </w:rPr>
        <w:t>כא</w:t>
      </w:r>
      <w:r>
        <w:rPr>
          <w:rFonts w:hint="cs"/>
          <w:rtl/>
          <w:lang w:eastAsia="en-US"/>
        </w:rPr>
        <w:t xml:space="preserve"> יט)</w:t>
      </w:r>
      <w:r>
        <w:rPr>
          <w:rtl/>
          <w:lang w:eastAsia="en-US"/>
        </w:rPr>
        <w:t xml:space="preserve">  - </w:t>
      </w:r>
      <w:r>
        <w:rPr>
          <w:rFonts w:hint="eastAsia"/>
          <w:rtl/>
          <w:lang w:eastAsia="en-US"/>
        </w:rPr>
        <w:t>מכאן</w:t>
      </w:r>
      <w:r>
        <w:rPr>
          <w:rtl/>
          <w:lang w:eastAsia="en-US"/>
        </w:rPr>
        <w:t xml:space="preserve"> </w:t>
      </w:r>
      <w:r>
        <w:rPr>
          <w:rFonts w:hint="eastAsia"/>
          <w:rtl/>
          <w:lang w:eastAsia="en-US"/>
        </w:rPr>
        <w:t>שניתן</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לרפאות</w:t>
      </w:r>
      <w:r>
        <w:rPr>
          <w:rtl/>
          <w:lang w:eastAsia="en-US"/>
        </w:rPr>
        <w:t>.</w:t>
      </w:r>
      <w:r>
        <w:rPr>
          <w:rStyle w:val="a5"/>
          <w:rtl/>
          <w:lang w:eastAsia="en-US"/>
        </w:rPr>
        <w:footnoteReference w:id="2"/>
      </w:r>
      <w:r w:rsidR="00036514">
        <w:rPr>
          <w:rFonts w:hint="cs"/>
          <w:rtl/>
          <w:lang w:eastAsia="en-US"/>
        </w:rPr>
        <w:t xml:space="preserve"> </w:t>
      </w:r>
      <w:r>
        <w:rPr>
          <w:rFonts w:hint="eastAsia"/>
          <w:rtl/>
          <w:lang w:eastAsia="en-US"/>
        </w:rPr>
        <w:t>רב</w:t>
      </w:r>
      <w:r>
        <w:rPr>
          <w:rtl/>
          <w:lang w:eastAsia="en-US"/>
        </w:rPr>
        <w:t xml:space="preserve"> </w:t>
      </w:r>
      <w:r>
        <w:rPr>
          <w:rFonts w:hint="eastAsia"/>
          <w:rtl/>
          <w:lang w:eastAsia="en-US"/>
        </w:rPr>
        <w:t>פפא</w:t>
      </w:r>
      <w:r>
        <w:rPr>
          <w:rtl/>
          <w:lang w:eastAsia="en-US"/>
        </w:rPr>
        <w:t xml:space="preserve"> </w:t>
      </w:r>
      <w:r>
        <w:rPr>
          <w:rFonts w:hint="eastAsia"/>
          <w:rtl/>
          <w:lang w:eastAsia="en-US"/>
        </w:rPr>
        <w:t>משמיה</w:t>
      </w:r>
      <w:r>
        <w:rPr>
          <w:rtl/>
          <w:lang w:eastAsia="en-US"/>
        </w:rPr>
        <w:t xml:space="preserve"> </w:t>
      </w:r>
      <w:r>
        <w:rPr>
          <w:rFonts w:hint="eastAsia"/>
          <w:rtl/>
          <w:lang w:eastAsia="en-US"/>
        </w:rPr>
        <w:t>דרבא</w:t>
      </w:r>
      <w:r>
        <w:rPr>
          <w:rtl/>
          <w:lang w:eastAsia="en-US"/>
        </w:rPr>
        <w:t xml:space="preserve"> </w:t>
      </w:r>
      <w:r>
        <w:rPr>
          <w:rFonts w:hint="eastAsia"/>
          <w:rtl/>
          <w:lang w:eastAsia="en-US"/>
        </w:rPr>
        <w:t>אמר</w:t>
      </w:r>
      <w:r w:rsidR="00655C8A">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קרא</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Pr>
          <w:rtl/>
          <w:lang w:eastAsia="en-US"/>
        </w:rPr>
        <w:t xml:space="preserve">, </w:t>
      </w:r>
      <w:r>
        <w:rPr>
          <w:rFonts w:hint="eastAsia"/>
          <w:rtl/>
          <w:lang w:eastAsia="en-US"/>
        </w:rPr>
        <w:t>ליתן</w:t>
      </w:r>
      <w:r>
        <w:rPr>
          <w:rtl/>
          <w:lang w:eastAsia="en-US"/>
        </w:rPr>
        <w:t xml:space="preserve"> </w:t>
      </w:r>
      <w:r>
        <w:rPr>
          <w:rFonts w:hint="eastAsia"/>
          <w:rtl/>
          <w:lang w:eastAsia="en-US"/>
        </w:rPr>
        <w:t>רפואה</w:t>
      </w:r>
      <w:r>
        <w:rPr>
          <w:rtl/>
          <w:lang w:eastAsia="en-US"/>
        </w:rPr>
        <w:t xml:space="preserve"> </w:t>
      </w:r>
      <w:r>
        <w:rPr>
          <w:rFonts w:hint="eastAsia"/>
          <w:rtl/>
          <w:lang w:eastAsia="en-US"/>
        </w:rPr>
        <w:t>במקום</w:t>
      </w:r>
      <w:r>
        <w:rPr>
          <w:rtl/>
          <w:lang w:eastAsia="en-US"/>
        </w:rPr>
        <w:t xml:space="preserve"> </w:t>
      </w:r>
      <w:r>
        <w:rPr>
          <w:rFonts w:hint="eastAsia"/>
          <w:rtl/>
          <w:lang w:eastAsia="en-US"/>
        </w:rPr>
        <w:t>נזק</w:t>
      </w:r>
      <w:r>
        <w:rPr>
          <w:rtl/>
          <w:lang w:eastAsia="en-US"/>
        </w:rPr>
        <w:t xml:space="preserve">. </w:t>
      </w:r>
      <w:r>
        <w:rPr>
          <w:rFonts w:hint="eastAsia"/>
          <w:rtl/>
          <w:lang w:eastAsia="en-US"/>
        </w:rPr>
        <w:t>האי</w:t>
      </w:r>
      <w:r>
        <w:rPr>
          <w:rtl/>
          <w:lang w:eastAsia="en-US"/>
        </w:rPr>
        <w:t xml:space="preserve"> </w:t>
      </w:r>
      <w:r>
        <w:rPr>
          <w:rFonts w:hint="eastAsia"/>
          <w:rtl/>
          <w:lang w:eastAsia="en-US"/>
        </w:rPr>
        <w:t>מבעי</w:t>
      </w:r>
      <w:r>
        <w:rPr>
          <w:rtl/>
          <w:lang w:eastAsia="en-US"/>
        </w:rPr>
        <w:t xml:space="preserve"> </w:t>
      </w:r>
      <w:r>
        <w:rPr>
          <w:rFonts w:hint="eastAsia"/>
          <w:rtl/>
          <w:lang w:eastAsia="en-US"/>
        </w:rPr>
        <w:t>ליה</w:t>
      </w:r>
      <w:r>
        <w:rPr>
          <w:rtl/>
          <w:lang w:eastAsia="en-US"/>
        </w:rPr>
        <w:t xml:space="preserve"> </w:t>
      </w:r>
      <w:r>
        <w:rPr>
          <w:rFonts w:hint="eastAsia"/>
          <w:rtl/>
          <w:lang w:eastAsia="en-US"/>
        </w:rPr>
        <w:t>לכדתנא</w:t>
      </w:r>
      <w:r>
        <w:rPr>
          <w:rtl/>
          <w:lang w:eastAsia="en-US"/>
        </w:rPr>
        <w:t xml:space="preserve"> </w:t>
      </w:r>
      <w:r>
        <w:rPr>
          <w:rFonts w:hint="eastAsia"/>
          <w:rtl/>
          <w:lang w:eastAsia="en-US"/>
        </w:rPr>
        <w:t>דבי</w:t>
      </w:r>
      <w:r>
        <w:rPr>
          <w:rtl/>
          <w:lang w:eastAsia="en-US"/>
        </w:rPr>
        <w:t xml:space="preserve"> </w:t>
      </w:r>
      <w:r>
        <w:rPr>
          <w:rFonts w:hint="eastAsia"/>
          <w:rtl/>
          <w:lang w:eastAsia="en-US"/>
        </w:rPr>
        <w:t>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דתנא</w:t>
      </w:r>
      <w:r>
        <w:rPr>
          <w:rtl/>
          <w:lang w:eastAsia="en-US"/>
        </w:rPr>
        <w:t xml:space="preserve"> </w:t>
      </w:r>
      <w:r>
        <w:rPr>
          <w:rFonts w:hint="eastAsia"/>
          <w:rtl/>
          <w:lang w:eastAsia="en-US"/>
        </w:rPr>
        <w:t>דבי</w:t>
      </w:r>
      <w:r>
        <w:rPr>
          <w:rtl/>
          <w:lang w:eastAsia="en-US"/>
        </w:rPr>
        <w:t xml:space="preserve"> </w:t>
      </w:r>
      <w:r>
        <w:rPr>
          <w:rFonts w:hint="eastAsia"/>
          <w:rtl/>
          <w:lang w:eastAsia="en-US"/>
        </w:rPr>
        <w:t>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Pr>
          <w:rtl/>
          <w:lang w:eastAsia="en-US"/>
        </w:rPr>
        <w:t xml:space="preserve"> - </w:t>
      </w:r>
      <w:r>
        <w:rPr>
          <w:rFonts w:hint="eastAsia"/>
          <w:rtl/>
          <w:lang w:eastAsia="en-US"/>
        </w:rPr>
        <w:t>מכאן</w:t>
      </w:r>
      <w:r>
        <w:rPr>
          <w:rtl/>
          <w:lang w:eastAsia="en-US"/>
        </w:rPr>
        <w:t xml:space="preserve"> </w:t>
      </w:r>
      <w:r>
        <w:rPr>
          <w:rFonts w:hint="eastAsia"/>
          <w:rtl/>
          <w:lang w:eastAsia="en-US"/>
        </w:rPr>
        <w:t>שניתנה</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לרפאות</w:t>
      </w:r>
      <w:r>
        <w:rPr>
          <w:rtl/>
          <w:lang w:eastAsia="en-US"/>
        </w:rPr>
        <w:t xml:space="preserve">! </w:t>
      </w:r>
      <w:r>
        <w:rPr>
          <w:rFonts w:hint="eastAsia"/>
          <w:rtl/>
          <w:lang w:eastAsia="en-US"/>
        </w:rPr>
        <w:t>א</w:t>
      </w:r>
      <w:r>
        <w:rPr>
          <w:rFonts w:hint="cs"/>
          <w:rtl/>
          <w:lang w:eastAsia="en-US"/>
        </w:rPr>
        <w:t>ם כן</w:t>
      </w:r>
      <w:r>
        <w:rPr>
          <w:rtl/>
          <w:lang w:eastAsia="en-US"/>
        </w:rPr>
        <w:t xml:space="preserve">, </w:t>
      </w:r>
      <w:r>
        <w:rPr>
          <w:rFonts w:hint="eastAsia"/>
          <w:rtl/>
          <w:lang w:eastAsia="en-US"/>
        </w:rPr>
        <w:t>נכתוב</w:t>
      </w:r>
      <w:r>
        <w:rPr>
          <w:rtl/>
          <w:lang w:eastAsia="en-US"/>
        </w:rPr>
        <w:t xml:space="preserve"> </w:t>
      </w:r>
      <w:r>
        <w:rPr>
          <w:rFonts w:hint="eastAsia"/>
          <w:rtl/>
          <w:lang w:eastAsia="en-US"/>
        </w:rPr>
        <w:t>קרא</w:t>
      </w:r>
      <w:r>
        <w:rPr>
          <w:rtl/>
          <w:lang w:eastAsia="en-US"/>
        </w:rPr>
        <w:t xml:space="preserve"> </w:t>
      </w:r>
      <w:r>
        <w:rPr>
          <w:rFonts w:hint="cs"/>
          <w:rtl/>
          <w:lang w:eastAsia="en-US"/>
        </w:rPr>
        <w:t>"</w:t>
      </w:r>
      <w:r>
        <w:rPr>
          <w:rFonts w:hint="eastAsia"/>
          <w:rtl/>
          <w:lang w:eastAsia="en-US"/>
        </w:rPr>
        <w:t>ורופא</w:t>
      </w:r>
      <w:r>
        <w:rPr>
          <w:rtl/>
          <w:lang w:eastAsia="en-US"/>
        </w:rPr>
        <w:t xml:space="preserve"> </w:t>
      </w:r>
      <w:r>
        <w:rPr>
          <w:rFonts w:hint="eastAsia"/>
          <w:rtl/>
          <w:lang w:eastAsia="en-US"/>
        </w:rPr>
        <w:t>ירפא</w:t>
      </w:r>
      <w:r>
        <w:rPr>
          <w:rFonts w:hint="cs"/>
          <w:rtl/>
          <w:lang w:eastAsia="en-US"/>
        </w:rPr>
        <w:t>"</w:t>
      </w:r>
      <w:r>
        <w:rPr>
          <w:rtl/>
          <w:lang w:eastAsia="en-US"/>
        </w:rPr>
        <w:t xml:space="preserve">, </w:t>
      </w:r>
      <w:r>
        <w:rPr>
          <w:rFonts w:hint="eastAsia"/>
          <w:rtl/>
          <w:lang w:eastAsia="en-US"/>
        </w:rPr>
        <w:t>ש</w:t>
      </w:r>
      <w:r>
        <w:rPr>
          <w:rFonts w:hint="cs"/>
          <w:rtl/>
          <w:lang w:eastAsia="en-US"/>
        </w:rPr>
        <w:t>מע מינה</w:t>
      </w:r>
      <w:r>
        <w:rPr>
          <w:rtl/>
          <w:lang w:eastAsia="en-US"/>
        </w:rPr>
        <w:t xml:space="preserve">: </w:t>
      </w:r>
      <w:r>
        <w:rPr>
          <w:rFonts w:hint="eastAsia"/>
          <w:rtl/>
          <w:lang w:eastAsia="en-US"/>
        </w:rPr>
        <w:t>ליתן</w:t>
      </w:r>
      <w:r>
        <w:rPr>
          <w:rtl/>
          <w:lang w:eastAsia="en-US"/>
        </w:rPr>
        <w:t xml:space="preserve"> </w:t>
      </w:r>
      <w:r>
        <w:rPr>
          <w:rFonts w:hint="eastAsia"/>
          <w:rtl/>
          <w:lang w:eastAsia="en-US"/>
        </w:rPr>
        <w:t>רפואה</w:t>
      </w:r>
      <w:r>
        <w:rPr>
          <w:rtl/>
          <w:lang w:eastAsia="en-US"/>
        </w:rPr>
        <w:t xml:space="preserve"> </w:t>
      </w:r>
      <w:r>
        <w:rPr>
          <w:rFonts w:hint="eastAsia"/>
          <w:rtl/>
          <w:lang w:eastAsia="en-US"/>
        </w:rPr>
        <w:t>במקום</w:t>
      </w:r>
      <w:r>
        <w:rPr>
          <w:rtl/>
          <w:lang w:eastAsia="en-US"/>
        </w:rPr>
        <w:t xml:space="preserve"> </w:t>
      </w:r>
      <w:r>
        <w:rPr>
          <w:rFonts w:hint="eastAsia"/>
          <w:rtl/>
          <w:lang w:eastAsia="en-US"/>
        </w:rPr>
        <w:t>נזק</w:t>
      </w:r>
      <w:r>
        <w:rPr>
          <w:rtl/>
          <w:lang w:eastAsia="en-US"/>
        </w:rPr>
        <w:t>.</w:t>
      </w:r>
      <w:r>
        <w:rPr>
          <w:rStyle w:val="a5"/>
          <w:rtl/>
          <w:lang w:eastAsia="en-US"/>
        </w:rPr>
        <w:footnoteReference w:id="3"/>
      </w:r>
    </w:p>
    <w:p w:rsidR="001362EF" w:rsidRDefault="001362EF">
      <w:pPr>
        <w:pStyle w:val="ab"/>
        <w:outlineLvl w:val="0"/>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ס</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1362EF" w:rsidRDefault="001362EF">
      <w:pPr>
        <w:pStyle w:val="ac"/>
        <w:rPr>
          <w:rFonts w:hint="cs"/>
          <w:rtl/>
          <w:lang w:eastAsia="en-US"/>
        </w:rPr>
      </w:pPr>
      <w:r>
        <w:rPr>
          <w:rFonts w:hint="eastAsia"/>
          <w:rtl/>
          <w:lang w:eastAsia="en-US"/>
        </w:rPr>
        <w:t>דאמר</w:t>
      </w:r>
      <w:r>
        <w:rPr>
          <w:rtl/>
          <w:lang w:eastAsia="en-US"/>
        </w:rPr>
        <w:t xml:space="preserve"> </w:t>
      </w:r>
      <w:r>
        <w:rPr>
          <w:rFonts w:hint="eastAsia"/>
          <w:rtl/>
          <w:lang w:eastAsia="en-US"/>
        </w:rPr>
        <w:t>רב</w:t>
      </w:r>
      <w:r>
        <w:rPr>
          <w:rtl/>
          <w:lang w:eastAsia="en-US"/>
        </w:rPr>
        <w:t xml:space="preserve"> </w:t>
      </w:r>
      <w:r>
        <w:rPr>
          <w:rFonts w:hint="eastAsia"/>
          <w:rtl/>
          <w:lang w:eastAsia="en-US"/>
        </w:rPr>
        <w:t>אחא</w:t>
      </w:r>
      <w:r>
        <w:rPr>
          <w:rtl/>
          <w:lang w:eastAsia="en-US"/>
        </w:rPr>
        <w:t xml:space="preserve">: </w:t>
      </w:r>
      <w:r>
        <w:rPr>
          <w:rFonts w:hint="eastAsia"/>
          <w:rtl/>
          <w:lang w:eastAsia="en-US"/>
        </w:rPr>
        <w:t>הנכנס</w:t>
      </w:r>
      <w:r>
        <w:rPr>
          <w:rtl/>
          <w:lang w:eastAsia="en-US"/>
        </w:rPr>
        <w:t xml:space="preserve"> </w:t>
      </w:r>
      <w:r>
        <w:rPr>
          <w:rFonts w:hint="eastAsia"/>
          <w:rtl/>
          <w:lang w:eastAsia="en-US"/>
        </w:rPr>
        <w:t>להקיז</w:t>
      </w:r>
      <w:r>
        <w:rPr>
          <w:rtl/>
          <w:lang w:eastAsia="en-US"/>
        </w:rPr>
        <w:t xml:space="preserve"> </w:t>
      </w:r>
      <w:r>
        <w:rPr>
          <w:rFonts w:hint="eastAsia"/>
          <w:rtl/>
          <w:lang w:eastAsia="en-US"/>
        </w:rPr>
        <w:t>דם</w:t>
      </w:r>
      <w:r>
        <w:rPr>
          <w:rtl/>
          <w:lang w:eastAsia="en-US"/>
        </w:rPr>
        <w:t xml:space="preserve"> </w:t>
      </w:r>
      <w:r>
        <w:rPr>
          <w:rFonts w:hint="eastAsia"/>
          <w:rtl/>
          <w:lang w:eastAsia="en-US"/>
        </w:rPr>
        <w:t>אומר</w:t>
      </w:r>
      <w:r>
        <w:rPr>
          <w:rtl/>
          <w:lang w:eastAsia="en-US"/>
        </w:rPr>
        <w:t xml:space="preserve">: </w:t>
      </w:r>
      <w:r>
        <w:rPr>
          <w:rFonts w:hint="eastAsia"/>
          <w:rtl/>
          <w:lang w:eastAsia="en-US"/>
        </w:rPr>
        <w:t>יהי</w:t>
      </w:r>
      <w:r>
        <w:rPr>
          <w:rtl/>
          <w:lang w:eastAsia="en-US"/>
        </w:rPr>
        <w:t xml:space="preserve"> </w:t>
      </w:r>
      <w:r>
        <w:rPr>
          <w:rFonts w:hint="eastAsia"/>
          <w:rtl/>
          <w:lang w:eastAsia="en-US"/>
        </w:rPr>
        <w:t>רצון</w:t>
      </w:r>
      <w:r>
        <w:rPr>
          <w:rtl/>
          <w:lang w:eastAsia="en-US"/>
        </w:rPr>
        <w:t xml:space="preserve"> </w:t>
      </w:r>
      <w:r>
        <w:rPr>
          <w:rFonts w:hint="eastAsia"/>
          <w:rtl/>
          <w:lang w:eastAsia="en-US"/>
        </w:rPr>
        <w:t>מלפניך</w:t>
      </w:r>
      <w:r>
        <w:rPr>
          <w:rtl/>
          <w:lang w:eastAsia="en-US"/>
        </w:rPr>
        <w:t xml:space="preserve"> </w:t>
      </w:r>
      <w:r>
        <w:rPr>
          <w:rFonts w:hint="eastAsia"/>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שיהא</w:t>
      </w:r>
      <w:r>
        <w:rPr>
          <w:rtl/>
          <w:lang w:eastAsia="en-US"/>
        </w:rPr>
        <w:t xml:space="preserve"> </w:t>
      </w:r>
      <w:r>
        <w:rPr>
          <w:rFonts w:hint="eastAsia"/>
          <w:rtl/>
          <w:lang w:eastAsia="en-US"/>
        </w:rPr>
        <w:t>עסק</w:t>
      </w:r>
      <w:r>
        <w:rPr>
          <w:rtl/>
          <w:lang w:eastAsia="en-US"/>
        </w:rPr>
        <w:t xml:space="preserve"> </w:t>
      </w:r>
      <w:r>
        <w:rPr>
          <w:rFonts w:hint="eastAsia"/>
          <w:rtl/>
          <w:lang w:eastAsia="en-US"/>
        </w:rPr>
        <w:t>זה</w:t>
      </w:r>
      <w:r>
        <w:rPr>
          <w:rtl/>
          <w:lang w:eastAsia="en-US"/>
        </w:rPr>
        <w:t xml:space="preserve"> </w:t>
      </w:r>
      <w:r>
        <w:rPr>
          <w:rFonts w:hint="eastAsia"/>
          <w:rtl/>
          <w:lang w:eastAsia="en-US"/>
        </w:rPr>
        <w:t>לי</w:t>
      </w:r>
      <w:r>
        <w:rPr>
          <w:rtl/>
          <w:lang w:eastAsia="en-US"/>
        </w:rPr>
        <w:t xml:space="preserve"> </w:t>
      </w:r>
      <w:r>
        <w:rPr>
          <w:rFonts w:hint="eastAsia"/>
          <w:rtl/>
          <w:lang w:eastAsia="en-US"/>
        </w:rPr>
        <w:t>לרפואה</w:t>
      </w:r>
      <w:r>
        <w:rPr>
          <w:rtl/>
          <w:lang w:eastAsia="en-US"/>
        </w:rPr>
        <w:t xml:space="preserve"> </w:t>
      </w:r>
      <w:r>
        <w:rPr>
          <w:rFonts w:hint="eastAsia"/>
          <w:rtl/>
          <w:lang w:eastAsia="en-US"/>
        </w:rPr>
        <w:t>ותרפאני</w:t>
      </w:r>
      <w:r>
        <w:rPr>
          <w:rtl/>
          <w:lang w:eastAsia="en-US"/>
        </w:rPr>
        <w:t xml:space="preserve">, </w:t>
      </w:r>
      <w:r>
        <w:rPr>
          <w:rFonts w:hint="eastAsia"/>
          <w:rtl/>
          <w:lang w:eastAsia="en-US"/>
        </w:rPr>
        <w:t>כי</w:t>
      </w:r>
      <w:r>
        <w:rPr>
          <w:rtl/>
          <w:lang w:eastAsia="en-US"/>
        </w:rPr>
        <w:t xml:space="preserve"> </w:t>
      </w:r>
      <w:r>
        <w:rPr>
          <w:rFonts w:hint="eastAsia"/>
          <w:rtl/>
          <w:lang w:eastAsia="en-US"/>
        </w:rPr>
        <w:t>אל</w:t>
      </w:r>
      <w:r>
        <w:rPr>
          <w:rtl/>
          <w:lang w:eastAsia="en-US"/>
        </w:rPr>
        <w:t xml:space="preserve"> </w:t>
      </w:r>
      <w:r>
        <w:rPr>
          <w:rFonts w:hint="eastAsia"/>
          <w:rtl/>
          <w:lang w:eastAsia="en-US"/>
        </w:rPr>
        <w:t>רופא</w:t>
      </w:r>
      <w:r>
        <w:rPr>
          <w:rtl/>
          <w:lang w:eastAsia="en-US"/>
        </w:rPr>
        <w:t xml:space="preserve"> </w:t>
      </w:r>
      <w:r>
        <w:rPr>
          <w:rFonts w:hint="eastAsia"/>
          <w:rtl/>
          <w:lang w:eastAsia="en-US"/>
        </w:rPr>
        <w:t>נאמן</w:t>
      </w:r>
      <w:r>
        <w:rPr>
          <w:rtl/>
          <w:lang w:eastAsia="en-US"/>
        </w:rPr>
        <w:t xml:space="preserve"> </w:t>
      </w:r>
      <w:r>
        <w:rPr>
          <w:rFonts w:hint="eastAsia"/>
          <w:rtl/>
          <w:lang w:eastAsia="en-US"/>
        </w:rPr>
        <w:t>אתה</w:t>
      </w:r>
      <w:r>
        <w:rPr>
          <w:rtl/>
          <w:lang w:eastAsia="en-US"/>
        </w:rPr>
        <w:t xml:space="preserve"> </w:t>
      </w:r>
      <w:r>
        <w:rPr>
          <w:rFonts w:hint="eastAsia"/>
          <w:rtl/>
          <w:lang w:eastAsia="en-US"/>
        </w:rPr>
        <w:t>ורפואתך</w:t>
      </w:r>
      <w:r>
        <w:rPr>
          <w:rtl/>
          <w:lang w:eastAsia="en-US"/>
        </w:rPr>
        <w:t xml:space="preserve"> </w:t>
      </w:r>
      <w:r>
        <w:rPr>
          <w:rFonts w:hint="eastAsia"/>
          <w:rtl/>
          <w:lang w:eastAsia="en-US"/>
        </w:rPr>
        <w:t>אמת</w:t>
      </w:r>
      <w:r>
        <w:rPr>
          <w:rtl/>
          <w:lang w:eastAsia="en-US"/>
        </w:rPr>
        <w:t xml:space="preserve">, </w:t>
      </w:r>
      <w:r>
        <w:rPr>
          <w:rFonts w:hint="eastAsia"/>
          <w:rtl/>
          <w:lang w:eastAsia="en-US"/>
        </w:rPr>
        <w:t>לפי</w:t>
      </w:r>
      <w:r>
        <w:rPr>
          <w:rtl/>
          <w:lang w:eastAsia="en-US"/>
        </w:rPr>
        <w:t xml:space="preserve"> </w:t>
      </w:r>
      <w:r>
        <w:rPr>
          <w:rFonts w:hint="eastAsia"/>
          <w:rtl/>
          <w:lang w:eastAsia="en-US"/>
        </w:rPr>
        <w:t>שאין</w:t>
      </w:r>
      <w:r>
        <w:rPr>
          <w:rtl/>
          <w:lang w:eastAsia="en-US"/>
        </w:rPr>
        <w:t xml:space="preserve"> </w:t>
      </w:r>
      <w:r>
        <w:rPr>
          <w:rFonts w:hint="eastAsia"/>
          <w:rtl/>
          <w:lang w:eastAsia="en-US"/>
        </w:rPr>
        <w:t>דרכן</w:t>
      </w:r>
      <w:r>
        <w:rPr>
          <w:rtl/>
          <w:lang w:eastAsia="en-US"/>
        </w:rPr>
        <w:t xml:space="preserve"> </w:t>
      </w:r>
      <w:r>
        <w:rPr>
          <w:rFonts w:hint="eastAsia"/>
          <w:rtl/>
          <w:lang w:eastAsia="en-US"/>
        </w:rPr>
        <w:t>של</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לרפאות</w:t>
      </w:r>
      <w:r>
        <w:rPr>
          <w:rtl/>
          <w:lang w:eastAsia="en-US"/>
        </w:rPr>
        <w:t xml:space="preserve"> </w:t>
      </w:r>
      <w:r>
        <w:rPr>
          <w:rFonts w:hint="eastAsia"/>
          <w:rtl/>
          <w:lang w:eastAsia="en-US"/>
        </w:rPr>
        <w:t>אלא</w:t>
      </w:r>
      <w:r>
        <w:rPr>
          <w:rtl/>
          <w:lang w:eastAsia="en-US"/>
        </w:rPr>
        <w:t xml:space="preserve"> </w:t>
      </w:r>
      <w:r>
        <w:rPr>
          <w:rFonts w:hint="eastAsia"/>
          <w:rtl/>
          <w:lang w:eastAsia="en-US"/>
        </w:rPr>
        <w:t>שנהגו</w:t>
      </w:r>
      <w:r>
        <w:rPr>
          <w:rtl/>
          <w:lang w:eastAsia="en-US"/>
        </w:rPr>
        <w:t xml:space="preserve">. </w:t>
      </w:r>
      <w:r>
        <w:rPr>
          <w:rFonts w:hint="eastAsia"/>
          <w:rtl/>
          <w:lang w:eastAsia="en-US"/>
        </w:rPr>
        <w:t>אמר</w:t>
      </w:r>
      <w:r>
        <w:rPr>
          <w:rtl/>
          <w:lang w:eastAsia="en-US"/>
        </w:rPr>
        <w:t xml:space="preserve"> </w:t>
      </w:r>
      <w:r>
        <w:rPr>
          <w:rFonts w:hint="eastAsia"/>
          <w:rtl/>
          <w:lang w:eastAsia="en-US"/>
        </w:rPr>
        <w:t>אביי</w:t>
      </w:r>
      <w:r>
        <w:rPr>
          <w:rtl/>
          <w:lang w:eastAsia="en-US"/>
        </w:rPr>
        <w:t xml:space="preserve">: </w:t>
      </w:r>
      <w:r>
        <w:rPr>
          <w:rFonts w:hint="eastAsia"/>
          <w:rtl/>
          <w:lang w:eastAsia="en-US"/>
        </w:rPr>
        <w:t>לא</w:t>
      </w:r>
      <w:r>
        <w:rPr>
          <w:rtl/>
          <w:lang w:eastAsia="en-US"/>
        </w:rPr>
        <w:t xml:space="preserve"> </w:t>
      </w:r>
      <w:r>
        <w:rPr>
          <w:rFonts w:hint="eastAsia"/>
          <w:rtl/>
          <w:lang w:eastAsia="en-US"/>
        </w:rPr>
        <w:t>לימא</w:t>
      </w:r>
      <w:r>
        <w:rPr>
          <w:rtl/>
          <w:lang w:eastAsia="en-US"/>
        </w:rPr>
        <w:t xml:space="preserve"> </w:t>
      </w:r>
      <w:r>
        <w:rPr>
          <w:rFonts w:hint="eastAsia"/>
          <w:rtl/>
          <w:lang w:eastAsia="en-US"/>
        </w:rPr>
        <w:t>אינש</w:t>
      </w:r>
      <w:r>
        <w:rPr>
          <w:rtl/>
          <w:lang w:eastAsia="en-US"/>
        </w:rPr>
        <w:t xml:space="preserve"> </w:t>
      </w:r>
      <w:r>
        <w:rPr>
          <w:rFonts w:hint="eastAsia"/>
          <w:rtl/>
          <w:lang w:eastAsia="en-US"/>
        </w:rPr>
        <w:t>הכי</w:t>
      </w:r>
      <w:r>
        <w:rPr>
          <w:rtl/>
          <w:lang w:eastAsia="en-US"/>
        </w:rPr>
        <w:t xml:space="preserve">, </w:t>
      </w:r>
      <w:r>
        <w:rPr>
          <w:rFonts w:hint="eastAsia"/>
          <w:rtl/>
          <w:lang w:eastAsia="en-US"/>
        </w:rPr>
        <w:t>דתני</w:t>
      </w:r>
      <w:r>
        <w:rPr>
          <w:rtl/>
          <w:lang w:eastAsia="en-US"/>
        </w:rPr>
        <w:t xml:space="preserve"> </w:t>
      </w:r>
      <w:r>
        <w:rPr>
          <w:rFonts w:hint="eastAsia"/>
          <w:rtl/>
          <w:lang w:eastAsia="en-US"/>
        </w:rPr>
        <w:t>דבי</w:t>
      </w:r>
      <w:r>
        <w:rPr>
          <w:rtl/>
          <w:lang w:eastAsia="en-US"/>
        </w:rPr>
        <w:t xml:space="preserve"> </w:t>
      </w:r>
      <w:r>
        <w:rPr>
          <w:rFonts w:hint="eastAsia"/>
          <w:rtl/>
          <w:lang w:eastAsia="en-US"/>
        </w:rPr>
        <w:t>רבי</w:t>
      </w:r>
      <w:r>
        <w:rPr>
          <w:rtl/>
          <w:lang w:eastAsia="en-US"/>
        </w:rPr>
        <w:t xml:space="preserve"> </w:t>
      </w:r>
      <w:r>
        <w:rPr>
          <w:rFonts w:hint="eastAsia"/>
          <w:rtl/>
          <w:lang w:eastAsia="en-US"/>
        </w:rPr>
        <w:t>ישמעאל</w:t>
      </w:r>
      <w:r>
        <w:rPr>
          <w:rtl/>
          <w:lang w:eastAsia="en-US"/>
        </w:rPr>
        <w:t xml:space="preserve">: </w:t>
      </w:r>
      <w:r>
        <w:rPr>
          <w:rFonts w:hint="cs"/>
          <w:rtl/>
          <w:lang w:eastAsia="en-US"/>
        </w:rPr>
        <w:t>"</w:t>
      </w:r>
      <w:r>
        <w:rPr>
          <w:rFonts w:hint="eastAsia"/>
          <w:rtl/>
          <w:lang w:eastAsia="en-US"/>
        </w:rPr>
        <w:t>ורפא</w:t>
      </w:r>
      <w:r>
        <w:rPr>
          <w:rtl/>
          <w:lang w:eastAsia="en-US"/>
        </w:rPr>
        <w:t xml:space="preserve"> </w:t>
      </w:r>
      <w:r>
        <w:rPr>
          <w:rFonts w:hint="eastAsia"/>
          <w:rtl/>
          <w:lang w:eastAsia="en-US"/>
        </w:rPr>
        <w:t>ירפא</w:t>
      </w:r>
      <w:r>
        <w:rPr>
          <w:rFonts w:hint="cs"/>
          <w:rtl/>
          <w:lang w:eastAsia="en-US"/>
        </w:rPr>
        <w:t>"</w:t>
      </w:r>
      <w:r>
        <w:rPr>
          <w:rtl/>
          <w:lang w:eastAsia="en-US"/>
        </w:rPr>
        <w:t xml:space="preserve"> - </w:t>
      </w:r>
      <w:r>
        <w:rPr>
          <w:rFonts w:hint="eastAsia"/>
          <w:rtl/>
          <w:lang w:eastAsia="en-US"/>
        </w:rPr>
        <w:t>מכאן</w:t>
      </w:r>
      <w:r>
        <w:rPr>
          <w:rtl/>
          <w:lang w:eastAsia="en-US"/>
        </w:rPr>
        <w:t xml:space="preserve"> </w:t>
      </w:r>
      <w:r>
        <w:rPr>
          <w:rFonts w:hint="eastAsia"/>
          <w:rtl/>
          <w:lang w:eastAsia="en-US"/>
        </w:rPr>
        <w:t>שניתנה</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לרפאות</w:t>
      </w:r>
      <w:r>
        <w:rPr>
          <w:rtl/>
          <w:lang w:eastAsia="en-US"/>
        </w:rPr>
        <w:t>.</w:t>
      </w:r>
      <w:r>
        <w:rPr>
          <w:rStyle w:val="a5"/>
          <w:rtl/>
          <w:lang w:eastAsia="en-US"/>
        </w:rPr>
        <w:footnoteReference w:id="4"/>
      </w:r>
    </w:p>
    <w:p w:rsidR="001362EF" w:rsidRDefault="001362EF">
      <w:pPr>
        <w:pStyle w:val="ab"/>
        <w:rPr>
          <w:rtl/>
          <w:lang w:eastAsia="en-US"/>
        </w:rPr>
      </w:pP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משנה</w:t>
      </w:r>
      <w:r>
        <w:rPr>
          <w:rtl/>
          <w:lang w:eastAsia="en-US"/>
        </w:rPr>
        <w:t xml:space="preserve"> </w:t>
      </w:r>
      <w:r>
        <w:rPr>
          <w:rFonts w:hint="eastAsia"/>
          <w:rtl/>
          <w:lang w:eastAsia="en-US"/>
        </w:rPr>
        <w:t>ט</w:t>
      </w:r>
      <w:r>
        <w:rPr>
          <w:rtl/>
          <w:lang w:eastAsia="en-US"/>
        </w:rPr>
        <w:t xml:space="preserve"> </w:t>
      </w:r>
    </w:p>
    <w:p w:rsidR="001362EF" w:rsidRDefault="001362EF">
      <w:pPr>
        <w:pStyle w:val="ac"/>
        <w:rPr>
          <w:rFonts w:hint="cs"/>
          <w:rtl/>
          <w:lang w:eastAsia="en-US"/>
        </w:rPr>
      </w:pPr>
      <w:r>
        <w:rPr>
          <w:rFonts w:hint="eastAsia"/>
          <w:rtl/>
          <w:lang w:eastAsia="en-US"/>
        </w:rPr>
        <w:t>ששה</w:t>
      </w:r>
      <w:r>
        <w:rPr>
          <w:rtl/>
          <w:lang w:eastAsia="en-US"/>
        </w:rPr>
        <w:t xml:space="preserve"> </w:t>
      </w:r>
      <w:r>
        <w:rPr>
          <w:rFonts w:hint="eastAsia"/>
          <w:rtl/>
          <w:lang w:eastAsia="en-US"/>
        </w:rPr>
        <w:t>דברים</w:t>
      </w:r>
      <w:r>
        <w:rPr>
          <w:rtl/>
          <w:lang w:eastAsia="en-US"/>
        </w:rPr>
        <w:t xml:space="preserve"> </w:t>
      </w:r>
      <w:r>
        <w:rPr>
          <w:rFonts w:hint="eastAsia"/>
          <w:rtl/>
          <w:lang w:eastAsia="en-US"/>
        </w:rPr>
        <w:t>עשה</w:t>
      </w:r>
      <w:r>
        <w:rPr>
          <w:rtl/>
          <w:lang w:eastAsia="en-US"/>
        </w:rPr>
        <w:t xml:space="preserve"> </w:t>
      </w:r>
      <w:r>
        <w:rPr>
          <w:rFonts w:hint="eastAsia"/>
          <w:rtl/>
          <w:lang w:eastAsia="en-US"/>
        </w:rPr>
        <w:t>חזקיה</w:t>
      </w:r>
      <w:r>
        <w:rPr>
          <w:rtl/>
          <w:lang w:eastAsia="en-US"/>
        </w:rPr>
        <w:t xml:space="preserve"> </w:t>
      </w:r>
      <w:r>
        <w:rPr>
          <w:rFonts w:hint="eastAsia"/>
          <w:rtl/>
          <w:lang w:eastAsia="en-US"/>
        </w:rPr>
        <w:t>המלך</w:t>
      </w:r>
      <w:r>
        <w:rPr>
          <w:rtl/>
          <w:lang w:eastAsia="en-US"/>
        </w:rPr>
        <w:t xml:space="preserve"> </w:t>
      </w:r>
      <w:r>
        <w:rPr>
          <w:rFonts w:hint="eastAsia"/>
          <w:rtl/>
          <w:lang w:eastAsia="en-US"/>
        </w:rPr>
        <w:t>על</w:t>
      </w:r>
      <w:r>
        <w:rPr>
          <w:rtl/>
          <w:lang w:eastAsia="en-US"/>
        </w:rPr>
        <w:t xml:space="preserve"> </w:t>
      </w:r>
      <w:r>
        <w:rPr>
          <w:rFonts w:hint="eastAsia"/>
          <w:rtl/>
          <w:lang w:eastAsia="en-US"/>
        </w:rPr>
        <w:t>של</w:t>
      </w:r>
      <w:r w:rsidR="009622F5">
        <w:rPr>
          <w:rFonts w:hint="cs"/>
          <w:rtl/>
          <w:lang w:eastAsia="en-US"/>
        </w:rPr>
        <w:t>ו</w:t>
      </w:r>
      <w:r>
        <w:rPr>
          <w:rFonts w:hint="eastAsia"/>
          <w:rtl/>
          <w:lang w:eastAsia="en-US"/>
        </w:rPr>
        <w:t>שה</w:t>
      </w:r>
      <w:r>
        <w:rPr>
          <w:rtl/>
          <w:lang w:eastAsia="en-US"/>
        </w:rPr>
        <w:t xml:space="preserve"> </w:t>
      </w:r>
      <w:r>
        <w:rPr>
          <w:rFonts w:hint="eastAsia"/>
          <w:rtl/>
          <w:lang w:eastAsia="en-US"/>
        </w:rPr>
        <w:t>הודו</w:t>
      </w:r>
      <w:r>
        <w:rPr>
          <w:rtl/>
          <w:lang w:eastAsia="en-US"/>
        </w:rPr>
        <w:t xml:space="preserve"> </w:t>
      </w:r>
      <w:r>
        <w:rPr>
          <w:rFonts w:hint="eastAsia"/>
          <w:rtl/>
          <w:lang w:eastAsia="en-US"/>
        </w:rPr>
        <w:t>לו</w:t>
      </w:r>
      <w:r>
        <w:rPr>
          <w:rtl/>
          <w:lang w:eastAsia="en-US"/>
        </w:rPr>
        <w:t xml:space="preserve"> </w:t>
      </w:r>
      <w:r>
        <w:rPr>
          <w:rFonts w:hint="eastAsia"/>
          <w:rtl/>
          <w:lang w:eastAsia="en-US"/>
        </w:rPr>
        <w:t>ועל</w:t>
      </w:r>
      <w:r>
        <w:rPr>
          <w:rtl/>
          <w:lang w:eastAsia="en-US"/>
        </w:rPr>
        <w:t xml:space="preserve"> </w:t>
      </w:r>
      <w:r>
        <w:rPr>
          <w:rFonts w:hint="eastAsia"/>
          <w:rtl/>
          <w:lang w:eastAsia="en-US"/>
        </w:rPr>
        <w:t>של</w:t>
      </w:r>
      <w:r w:rsidR="009622F5">
        <w:rPr>
          <w:rFonts w:hint="cs"/>
          <w:rtl/>
          <w:lang w:eastAsia="en-US"/>
        </w:rPr>
        <w:t>ו</w:t>
      </w:r>
      <w:r>
        <w:rPr>
          <w:rFonts w:hint="eastAsia"/>
          <w:rtl/>
          <w:lang w:eastAsia="en-US"/>
        </w:rPr>
        <w:t>שה</w:t>
      </w:r>
      <w:r>
        <w:rPr>
          <w:rtl/>
          <w:lang w:eastAsia="en-US"/>
        </w:rPr>
        <w:t xml:space="preserve"> </w:t>
      </w:r>
      <w:r>
        <w:rPr>
          <w:rFonts w:hint="eastAsia"/>
          <w:rtl/>
          <w:lang w:eastAsia="en-US"/>
        </w:rPr>
        <w:t>לא</w:t>
      </w:r>
      <w:r>
        <w:rPr>
          <w:rtl/>
          <w:lang w:eastAsia="en-US"/>
        </w:rPr>
        <w:t xml:space="preserve"> </w:t>
      </w:r>
      <w:r>
        <w:rPr>
          <w:rFonts w:hint="eastAsia"/>
          <w:rtl/>
          <w:lang w:eastAsia="en-US"/>
        </w:rPr>
        <w:t>הודו</w:t>
      </w:r>
      <w:r>
        <w:rPr>
          <w:rtl/>
          <w:lang w:eastAsia="en-US"/>
        </w:rPr>
        <w:t xml:space="preserve"> </w:t>
      </w:r>
      <w:r>
        <w:rPr>
          <w:rFonts w:hint="eastAsia"/>
          <w:rtl/>
          <w:lang w:eastAsia="en-US"/>
        </w:rPr>
        <w:t>לו</w:t>
      </w:r>
      <w:r>
        <w:rPr>
          <w:rFonts w:hint="cs"/>
          <w:rtl/>
          <w:lang w:eastAsia="en-US"/>
        </w:rPr>
        <w:t xml:space="preserve"> ... </w:t>
      </w:r>
      <w:r>
        <w:rPr>
          <w:rFonts w:hint="eastAsia"/>
          <w:rtl/>
          <w:lang w:eastAsia="en-US"/>
        </w:rPr>
        <w:t>כיתת</w:t>
      </w:r>
      <w:r>
        <w:rPr>
          <w:rtl/>
          <w:lang w:eastAsia="en-US"/>
        </w:rPr>
        <w:t xml:space="preserve"> </w:t>
      </w:r>
      <w:r>
        <w:rPr>
          <w:rFonts w:hint="eastAsia"/>
          <w:rtl/>
          <w:lang w:eastAsia="en-US"/>
        </w:rPr>
        <w:t>נחש</w:t>
      </w:r>
      <w:r>
        <w:rPr>
          <w:rtl/>
          <w:lang w:eastAsia="en-US"/>
        </w:rPr>
        <w:t xml:space="preserve"> </w:t>
      </w:r>
      <w:r>
        <w:rPr>
          <w:rFonts w:hint="eastAsia"/>
          <w:rtl/>
          <w:lang w:eastAsia="en-US"/>
        </w:rPr>
        <w:t>הנח</w:t>
      </w:r>
      <w:r>
        <w:rPr>
          <w:rFonts w:hint="cs"/>
          <w:rtl/>
          <w:lang w:eastAsia="en-US"/>
        </w:rPr>
        <w:t>ו</w:t>
      </w:r>
      <w:r>
        <w:rPr>
          <w:rFonts w:hint="eastAsia"/>
          <w:rtl/>
          <w:lang w:eastAsia="en-US"/>
        </w:rPr>
        <w:t>שת</w:t>
      </w:r>
      <w:r>
        <w:rPr>
          <w:rtl/>
          <w:lang w:eastAsia="en-US"/>
        </w:rPr>
        <w:t xml:space="preserve"> </w:t>
      </w:r>
      <w:r>
        <w:rPr>
          <w:rFonts w:hint="eastAsia"/>
          <w:rtl/>
          <w:lang w:eastAsia="en-US"/>
        </w:rPr>
        <w:t>והודו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גנז</w:t>
      </w:r>
      <w:r>
        <w:rPr>
          <w:rtl/>
          <w:lang w:eastAsia="en-US"/>
        </w:rPr>
        <w:t xml:space="preserve"> </w:t>
      </w:r>
      <w:r>
        <w:rPr>
          <w:rFonts w:hint="eastAsia"/>
          <w:rtl/>
          <w:lang w:eastAsia="en-US"/>
        </w:rPr>
        <w:t>ספר</w:t>
      </w:r>
      <w:r>
        <w:rPr>
          <w:rtl/>
          <w:lang w:eastAsia="en-US"/>
        </w:rPr>
        <w:t xml:space="preserve"> </w:t>
      </w:r>
      <w:r>
        <w:rPr>
          <w:rFonts w:hint="eastAsia"/>
          <w:rtl/>
          <w:lang w:eastAsia="en-US"/>
        </w:rPr>
        <w:t>רפואות</w:t>
      </w:r>
      <w:r>
        <w:rPr>
          <w:rtl/>
          <w:lang w:eastAsia="en-US"/>
        </w:rPr>
        <w:t xml:space="preserve"> </w:t>
      </w:r>
      <w:r>
        <w:rPr>
          <w:rFonts w:hint="eastAsia"/>
          <w:rtl/>
          <w:lang w:eastAsia="en-US"/>
        </w:rPr>
        <w:t>והודו</w:t>
      </w:r>
      <w:r>
        <w:rPr>
          <w:rtl/>
          <w:lang w:eastAsia="en-US"/>
        </w:rPr>
        <w:t xml:space="preserve"> </w:t>
      </w:r>
      <w:r>
        <w:rPr>
          <w:rFonts w:hint="eastAsia"/>
          <w:rtl/>
          <w:lang w:eastAsia="en-US"/>
        </w:rPr>
        <w:t>לו</w:t>
      </w:r>
      <w:r>
        <w:rPr>
          <w:rFonts w:hint="cs"/>
          <w:rtl/>
          <w:lang w:eastAsia="en-US"/>
        </w:rPr>
        <w:t xml:space="preserve"> ... </w:t>
      </w:r>
      <w:r>
        <w:rPr>
          <w:rStyle w:val="a5"/>
          <w:rtl/>
          <w:lang w:eastAsia="en-US"/>
        </w:rPr>
        <w:footnoteReference w:id="5"/>
      </w:r>
    </w:p>
    <w:p w:rsidR="001362EF" w:rsidRDefault="001362EF">
      <w:pPr>
        <w:pStyle w:val="ab"/>
        <w:outlineLvl w:val="0"/>
        <w:rPr>
          <w:rFonts w:hint="cs"/>
          <w:rtl/>
          <w:lang w:val="he-IL"/>
        </w:rPr>
      </w:pPr>
      <w:r>
        <w:rPr>
          <w:rFonts w:hint="cs"/>
          <w:rtl/>
          <w:lang w:val="he-IL"/>
        </w:rPr>
        <w:lastRenderedPageBreak/>
        <w:t xml:space="preserve">אגדת בראשית (בובר) פרק יא </w:t>
      </w:r>
    </w:p>
    <w:p w:rsidR="001362EF" w:rsidRDefault="001362EF">
      <w:pPr>
        <w:pStyle w:val="ac"/>
        <w:rPr>
          <w:rFonts w:hint="cs"/>
          <w:rtl/>
          <w:lang w:val="he-IL"/>
        </w:rPr>
      </w:pPr>
      <w:r>
        <w:rPr>
          <w:rFonts w:hint="cs"/>
          <w:rtl/>
          <w:lang w:val="he-IL"/>
        </w:rPr>
        <w:t>יש לקה וביקש מאביו - זה חזקיהו.</w:t>
      </w:r>
      <w:r>
        <w:rPr>
          <w:rStyle w:val="a5"/>
          <w:rtl/>
          <w:lang w:val="he-IL"/>
        </w:rPr>
        <w:footnoteReference w:id="6"/>
      </w:r>
      <w:r>
        <w:rPr>
          <w:rFonts w:hint="cs"/>
          <w:rtl/>
          <w:lang w:val="he-IL"/>
        </w:rPr>
        <w:t xml:space="preserve"> בשעת שחלה והסב פניו אל הקיר, שנאמר: "</w:t>
      </w:r>
      <w:r>
        <w:rPr>
          <w:rFonts w:hint="eastAsia"/>
          <w:rtl/>
          <w:lang w:eastAsia="en-US"/>
        </w:rPr>
        <w:t>וַיַּסֵּב</w:t>
      </w:r>
      <w:r>
        <w:rPr>
          <w:rtl/>
          <w:lang w:eastAsia="en-US"/>
        </w:rPr>
        <w:t xml:space="preserve"> </w:t>
      </w:r>
      <w:r>
        <w:rPr>
          <w:rFonts w:hint="eastAsia"/>
          <w:rtl/>
          <w:lang w:eastAsia="en-US"/>
        </w:rPr>
        <w:t>חִזְקִיָּהוּ</w:t>
      </w:r>
      <w:r>
        <w:rPr>
          <w:rtl/>
          <w:lang w:eastAsia="en-US"/>
        </w:rPr>
        <w:t xml:space="preserve"> </w:t>
      </w:r>
      <w:r>
        <w:rPr>
          <w:rFonts w:hint="eastAsia"/>
          <w:rtl/>
          <w:lang w:eastAsia="en-US"/>
        </w:rPr>
        <w:t>פָּנָיו</w:t>
      </w:r>
      <w:r>
        <w:rPr>
          <w:rtl/>
          <w:lang w:eastAsia="en-US"/>
        </w:rPr>
        <w:t xml:space="preserve"> </w:t>
      </w:r>
      <w:r>
        <w:rPr>
          <w:rFonts w:hint="eastAsia"/>
          <w:rtl/>
          <w:lang w:eastAsia="en-US"/>
        </w:rPr>
        <w:t>אֶל</w:t>
      </w:r>
      <w:r>
        <w:rPr>
          <w:rtl/>
          <w:lang w:eastAsia="en-US"/>
        </w:rPr>
        <w:t xml:space="preserve"> </w:t>
      </w:r>
      <w:r>
        <w:rPr>
          <w:rFonts w:hint="eastAsia"/>
          <w:rtl/>
          <w:lang w:eastAsia="en-US"/>
        </w:rPr>
        <w:t>הַקִּיר</w:t>
      </w:r>
      <w:r>
        <w:rPr>
          <w:rtl/>
          <w:lang w:eastAsia="en-US"/>
        </w:rPr>
        <w:t xml:space="preserve"> </w:t>
      </w:r>
      <w:r>
        <w:rPr>
          <w:rFonts w:hint="eastAsia"/>
          <w:rtl/>
          <w:lang w:eastAsia="en-US"/>
        </w:rPr>
        <w:t>וַיִּתְפַּלֵּל</w:t>
      </w:r>
      <w:r>
        <w:rPr>
          <w:rtl/>
          <w:lang w:eastAsia="en-US"/>
        </w:rPr>
        <w:t xml:space="preserve"> </w:t>
      </w:r>
      <w:r>
        <w:rPr>
          <w:rFonts w:hint="eastAsia"/>
          <w:rtl/>
          <w:lang w:eastAsia="en-US"/>
        </w:rPr>
        <w:t>אֶל</w:t>
      </w:r>
      <w:r>
        <w:rPr>
          <w:rtl/>
          <w:lang w:eastAsia="en-US"/>
        </w:rPr>
        <w:t xml:space="preserve"> </w:t>
      </w:r>
      <w:r>
        <w:rPr>
          <w:rFonts w:hint="cs"/>
          <w:rtl/>
          <w:lang w:eastAsia="en-US"/>
        </w:rPr>
        <w:t xml:space="preserve">ה' ... </w:t>
      </w:r>
      <w:r>
        <w:rPr>
          <w:rFonts w:hint="eastAsia"/>
          <w:rtl/>
          <w:lang w:eastAsia="en-US"/>
        </w:rPr>
        <w:t>זְכָר</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אֲשֶׁר</w:t>
      </w:r>
      <w:r>
        <w:rPr>
          <w:rtl/>
          <w:lang w:eastAsia="en-US"/>
        </w:rPr>
        <w:t xml:space="preserve"> </w:t>
      </w:r>
      <w:r>
        <w:rPr>
          <w:rFonts w:hint="eastAsia"/>
          <w:rtl/>
          <w:lang w:eastAsia="en-US"/>
        </w:rPr>
        <w:t>הִתְהַלַּכְתִּי</w:t>
      </w:r>
      <w:r>
        <w:rPr>
          <w:rtl/>
          <w:lang w:eastAsia="en-US"/>
        </w:rPr>
        <w:t xml:space="preserve"> </w:t>
      </w:r>
      <w:r>
        <w:rPr>
          <w:rFonts w:hint="eastAsia"/>
          <w:rtl/>
          <w:lang w:eastAsia="en-US"/>
        </w:rPr>
        <w:t>לְפָנֶיךָ</w:t>
      </w:r>
      <w:r>
        <w:rPr>
          <w:rtl/>
          <w:lang w:eastAsia="en-US"/>
        </w:rPr>
        <w:t xml:space="preserve"> </w:t>
      </w:r>
      <w:r>
        <w:rPr>
          <w:rFonts w:hint="eastAsia"/>
          <w:rtl/>
          <w:lang w:eastAsia="en-US"/>
        </w:rPr>
        <w:t>בֶּאֱמֶת</w:t>
      </w:r>
      <w:r>
        <w:rPr>
          <w:rtl/>
          <w:lang w:eastAsia="en-US"/>
        </w:rPr>
        <w:t xml:space="preserve"> </w:t>
      </w:r>
      <w:r>
        <w:rPr>
          <w:rFonts w:hint="eastAsia"/>
          <w:rtl/>
          <w:lang w:eastAsia="en-US"/>
        </w:rPr>
        <w:t>וּבְלֵב</w:t>
      </w:r>
      <w:r>
        <w:rPr>
          <w:rtl/>
          <w:lang w:eastAsia="en-US"/>
        </w:rPr>
        <w:t xml:space="preserve"> </w:t>
      </w:r>
      <w:r>
        <w:rPr>
          <w:rFonts w:hint="eastAsia"/>
          <w:rtl/>
          <w:lang w:eastAsia="en-US"/>
        </w:rPr>
        <w:t>שָׁלֵם</w:t>
      </w:r>
      <w:r>
        <w:rPr>
          <w:rFonts w:hint="cs"/>
          <w:rtl/>
          <w:lang w:eastAsia="en-US"/>
        </w:rPr>
        <w:t xml:space="preserve"> וכו' "</w:t>
      </w:r>
      <w:r>
        <w:rPr>
          <w:rFonts w:hint="cs"/>
          <w:rtl/>
          <w:lang w:val="he-IL"/>
        </w:rPr>
        <w:t xml:space="preserve"> (ישעיה לח ב ג). מהו "זכור נא"? אלא כשחטאו ישראל שלח עליהם נחשים שרפים. כשצעקו אל משה, אמר לו הקב"ה: "עשה לך שרף וגו' ויעש משה נחש וגו' " (במדבר כא ח ט). וכך היה עומד נחש הנחשת, כל זמן שאדם נישך, היה מסתכל בו ומתרפא. עד שעמד חזקיה וראה את ישראל זונים אחריו, אמר: עכשיו כל מי שהוא צריך להתרפאות יהא הולך אצל זה ומניח את הקב"ה? העבירו, שנאמר: "וכתת נחש נחשת וגו' " (מלכים ב יח ד). התחילו לומר: מה אתה עושה? מה שהתקין משה, את סותר? אמר להן: כל מי שצריך להתרפאות יסתכל בקב"ה ויתרפא, שנאמר: "הביטו אליו ונהרו ופניהם אל יחפרו" (תהלים לד ו), וכן הוא אומר: "בה' אלהי ישראל בטח ואחריו לא היה כמוהו " (מלכים ב יח ה) - זה שלקה וב</w:t>
      </w:r>
      <w:r w:rsidR="00675E5E">
        <w:rPr>
          <w:rFonts w:hint="cs"/>
          <w:rtl/>
          <w:lang w:val="he-IL"/>
        </w:rPr>
        <w:t>י</w:t>
      </w:r>
      <w:r>
        <w:rPr>
          <w:rFonts w:hint="cs"/>
          <w:rtl/>
          <w:lang w:val="he-IL"/>
        </w:rPr>
        <w:t>קש מאביו.</w:t>
      </w:r>
      <w:r>
        <w:rPr>
          <w:rStyle w:val="a5"/>
          <w:rtl/>
          <w:lang w:val="he-IL"/>
        </w:rPr>
        <w:footnoteReference w:id="7"/>
      </w:r>
    </w:p>
    <w:p w:rsidR="001362EF" w:rsidRDefault="001362EF">
      <w:pPr>
        <w:pStyle w:val="ab"/>
        <w:outlineLvl w:val="0"/>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כא</w:t>
      </w:r>
      <w:r>
        <w:rPr>
          <w:rtl/>
          <w:lang w:eastAsia="en-US"/>
        </w:rPr>
        <w:t xml:space="preserve"> </w:t>
      </w:r>
      <w:r>
        <w:rPr>
          <w:rFonts w:hint="eastAsia"/>
          <w:rtl/>
          <w:lang w:eastAsia="en-US"/>
        </w:rPr>
        <w:t>פסוק</w:t>
      </w:r>
      <w:r>
        <w:rPr>
          <w:rtl/>
          <w:lang w:eastAsia="en-US"/>
        </w:rPr>
        <w:t xml:space="preserve"> </w:t>
      </w:r>
      <w:r>
        <w:rPr>
          <w:rFonts w:hint="eastAsia"/>
          <w:rtl/>
          <w:lang w:eastAsia="en-US"/>
        </w:rPr>
        <w:t>יט</w:t>
      </w:r>
      <w:r>
        <w:rPr>
          <w:rtl/>
          <w:lang w:eastAsia="en-US"/>
        </w:rPr>
        <w:t xml:space="preserve"> </w:t>
      </w:r>
    </w:p>
    <w:p w:rsidR="001362EF" w:rsidRDefault="001362EF" w:rsidP="009622F5">
      <w:pPr>
        <w:pStyle w:val="ac"/>
        <w:rPr>
          <w:rFonts w:hint="cs"/>
          <w:rtl/>
          <w:lang w:eastAsia="en-US"/>
        </w:rPr>
      </w:pPr>
      <w:r>
        <w:rPr>
          <w:rFonts w:hint="eastAsia"/>
          <w:rtl/>
        </w:rPr>
        <w:t>ורפא</w:t>
      </w:r>
      <w:r>
        <w:rPr>
          <w:rtl/>
        </w:rPr>
        <w:t xml:space="preserve"> </w:t>
      </w:r>
      <w:r>
        <w:rPr>
          <w:rFonts w:hint="eastAsia"/>
          <w:rtl/>
        </w:rPr>
        <w:t>ירפא</w:t>
      </w:r>
      <w:r>
        <w:rPr>
          <w:rtl/>
          <w:lang w:eastAsia="en-US"/>
        </w:rPr>
        <w:t xml:space="preserve"> </w:t>
      </w:r>
      <w:r>
        <w:rPr>
          <w:rFonts w:hint="cs"/>
          <w:rtl/>
          <w:lang w:eastAsia="en-US"/>
        </w:rPr>
        <w:t xml:space="preserve">- </w:t>
      </w:r>
      <w:r>
        <w:rPr>
          <w:rFonts w:hint="eastAsia"/>
          <w:rtl/>
          <w:lang w:eastAsia="en-US"/>
        </w:rPr>
        <w:t>לאות</w:t>
      </w:r>
      <w:r>
        <w:rPr>
          <w:rtl/>
          <w:lang w:eastAsia="en-US"/>
        </w:rPr>
        <w:t xml:space="preserve"> </w:t>
      </w:r>
      <w:r>
        <w:rPr>
          <w:rFonts w:hint="eastAsia"/>
          <w:rtl/>
          <w:lang w:eastAsia="en-US"/>
        </w:rPr>
        <w:t>שנתן</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לרופאים</w:t>
      </w:r>
      <w:r>
        <w:rPr>
          <w:rtl/>
          <w:lang w:eastAsia="en-US"/>
        </w:rPr>
        <w:t xml:space="preserve"> </w:t>
      </w:r>
      <w:r>
        <w:rPr>
          <w:rFonts w:hint="eastAsia"/>
          <w:rtl/>
          <w:lang w:eastAsia="en-US"/>
        </w:rPr>
        <w:t>לרפא</w:t>
      </w:r>
      <w:r>
        <w:rPr>
          <w:rtl/>
          <w:lang w:eastAsia="en-US"/>
        </w:rPr>
        <w:t xml:space="preserve"> </w:t>
      </w:r>
      <w:r>
        <w:rPr>
          <w:rFonts w:hint="eastAsia"/>
          <w:rtl/>
          <w:lang w:eastAsia="en-US"/>
        </w:rPr>
        <w:t>המכות</w:t>
      </w:r>
      <w:r>
        <w:rPr>
          <w:rtl/>
          <w:lang w:eastAsia="en-US"/>
        </w:rPr>
        <w:t xml:space="preserve"> </w:t>
      </w:r>
      <w:r>
        <w:rPr>
          <w:rFonts w:hint="eastAsia"/>
          <w:rtl/>
          <w:lang w:eastAsia="en-US"/>
        </w:rPr>
        <w:t>והפצעים</w:t>
      </w:r>
      <w:r>
        <w:rPr>
          <w:rtl/>
          <w:lang w:eastAsia="en-US"/>
        </w:rPr>
        <w:t xml:space="preserve"> </w:t>
      </w:r>
      <w:r>
        <w:rPr>
          <w:rFonts w:hint="eastAsia"/>
          <w:rtl/>
          <w:lang w:eastAsia="en-US"/>
        </w:rPr>
        <w:t>שיראו</w:t>
      </w:r>
      <w:r>
        <w:rPr>
          <w:rtl/>
          <w:lang w:eastAsia="en-US"/>
        </w:rPr>
        <w:t xml:space="preserve"> </w:t>
      </w:r>
      <w:r>
        <w:rPr>
          <w:rFonts w:hint="eastAsia"/>
          <w:rtl/>
          <w:lang w:eastAsia="en-US"/>
        </w:rPr>
        <w:t>בחוץ</w:t>
      </w:r>
      <w:r>
        <w:rPr>
          <w:rtl/>
          <w:lang w:eastAsia="en-US"/>
        </w:rPr>
        <w:t xml:space="preserve">. </w:t>
      </w:r>
      <w:r>
        <w:rPr>
          <w:rFonts w:hint="eastAsia"/>
          <w:rtl/>
          <w:lang w:eastAsia="en-US"/>
        </w:rPr>
        <w:t>רק</w:t>
      </w:r>
      <w:r>
        <w:rPr>
          <w:rtl/>
          <w:lang w:eastAsia="en-US"/>
        </w:rPr>
        <w:t xml:space="preserve"> </w:t>
      </w:r>
      <w:r>
        <w:rPr>
          <w:rFonts w:hint="eastAsia"/>
          <w:rtl/>
          <w:lang w:eastAsia="en-US"/>
        </w:rPr>
        <w:t>כל</w:t>
      </w:r>
      <w:r>
        <w:rPr>
          <w:rtl/>
          <w:lang w:eastAsia="en-US"/>
        </w:rPr>
        <w:t xml:space="preserve"> </w:t>
      </w:r>
      <w:r>
        <w:rPr>
          <w:rFonts w:hint="eastAsia"/>
          <w:rtl/>
          <w:lang w:eastAsia="en-US"/>
        </w:rPr>
        <w:t>ח</w:t>
      </w:r>
      <w:r w:rsidR="00990A0B">
        <w:rPr>
          <w:rFonts w:hint="cs"/>
          <w:rtl/>
          <w:lang w:eastAsia="en-US"/>
        </w:rPr>
        <w:t>ו</w:t>
      </w:r>
      <w:r>
        <w:rPr>
          <w:rFonts w:hint="eastAsia"/>
          <w:rtl/>
          <w:lang w:eastAsia="en-US"/>
        </w:rPr>
        <w:t>לי</w:t>
      </w:r>
      <w:r>
        <w:rPr>
          <w:rtl/>
          <w:lang w:eastAsia="en-US"/>
        </w:rPr>
        <w:t xml:space="preserve"> </w:t>
      </w:r>
      <w:r>
        <w:rPr>
          <w:rFonts w:hint="eastAsia"/>
          <w:rtl/>
          <w:lang w:eastAsia="en-US"/>
        </w:rPr>
        <w:t>שהוא</w:t>
      </w:r>
      <w:r>
        <w:rPr>
          <w:rtl/>
          <w:lang w:eastAsia="en-US"/>
        </w:rPr>
        <w:t xml:space="preserve"> </w:t>
      </w:r>
      <w:r>
        <w:rPr>
          <w:rFonts w:hint="eastAsia"/>
          <w:rtl/>
          <w:lang w:eastAsia="en-US"/>
        </w:rPr>
        <w:t>בפנים</w:t>
      </w:r>
      <w:r>
        <w:rPr>
          <w:rtl/>
          <w:lang w:eastAsia="en-US"/>
        </w:rPr>
        <w:t xml:space="preserve"> </w:t>
      </w:r>
      <w:r>
        <w:rPr>
          <w:rFonts w:hint="eastAsia"/>
          <w:rtl/>
          <w:lang w:eastAsia="en-US"/>
        </w:rPr>
        <w:t>בגוף</w:t>
      </w:r>
      <w:r>
        <w:rPr>
          <w:rtl/>
          <w:lang w:eastAsia="en-US"/>
        </w:rPr>
        <w:t xml:space="preserve"> </w:t>
      </w:r>
      <w:r>
        <w:rPr>
          <w:rFonts w:hint="eastAsia"/>
          <w:rtl/>
          <w:lang w:eastAsia="en-US"/>
        </w:rPr>
        <w:t>ביד</w:t>
      </w:r>
      <w:r>
        <w:rPr>
          <w:rtl/>
          <w:lang w:eastAsia="en-US"/>
        </w:rPr>
        <w:t xml:space="preserve"> </w:t>
      </w:r>
      <w:r>
        <w:rPr>
          <w:rFonts w:hint="eastAsia"/>
          <w:rtl/>
          <w:lang w:eastAsia="en-US"/>
        </w:rPr>
        <w:t>השם</w:t>
      </w:r>
      <w:r>
        <w:rPr>
          <w:rtl/>
          <w:lang w:eastAsia="en-US"/>
        </w:rPr>
        <w:t xml:space="preserve"> </w:t>
      </w:r>
      <w:r>
        <w:rPr>
          <w:rFonts w:hint="eastAsia"/>
          <w:rtl/>
          <w:lang w:eastAsia="en-US"/>
        </w:rPr>
        <w:t>לרפא</w:t>
      </w:r>
      <w:r w:rsidR="00775E46">
        <w:rPr>
          <w:rFonts w:hint="cs"/>
          <w:rtl/>
          <w:lang w:eastAsia="en-US"/>
        </w:rPr>
        <w:t>ו</w:t>
      </w:r>
      <w:r>
        <w:rPr>
          <w:rFonts w:hint="eastAsia"/>
          <w:rtl/>
          <w:lang w:eastAsia="en-US"/>
        </w:rPr>
        <w:t>תו</w:t>
      </w:r>
      <w:r>
        <w:rPr>
          <w:rtl/>
          <w:lang w:eastAsia="en-US"/>
        </w:rPr>
        <w:t xml:space="preserve">. </w:t>
      </w:r>
      <w:r>
        <w:rPr>
          <w:rFonts w:hint="eastAsia"/>
          <w:rtl/>
          <w:lang w:eastAsia="en-US"/>
        </w:rPr>
        <w:t>וכן</w:t>
      </w:r>
      <w:r>
        <w:rPr>
          <w:rtl/>
          <w:lang w:eastAsia="en-US"/>
        </w:rPr>
        <w:t xml:space="preserve"> </w:t>
      </w:r>
      <w:r>
        <w:rPr>
          <w:rFonts w:hint="eastAsia"/>
          <w:rtl/>
          <w:lang w:eastAsia="en-US"/>
        </w:rPr>
        <w:t>כתוב</w:t>
      </w:r>
      <w:r>
        <w:rPr>
          <w:rtl/>
          <w:lang w:eastAsia="en-US"/>
        </w:rPr>
        <w:t xml:space="preserve">: </w:t>
      </w:r>
      <w:r>
        <w:rPr>
          <w:rFonts w:hint="cs"/>
          <w:rtl/>
          <w:lang w:eastAsia="en-US"/>
        </w:rPr>
        <w:t>"</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יכאיב</w:t>
      </w:r>
      <w:r>
        <w:rPr>
          <w:rtl/>
          <w:lang w:eastAsia="en-US"/>
        </w:rPr>
        <w:t xml:space="preserve"> </w:t>
      </w:r>
      <w:r>
        <w:rPr>
          <w:rFonts w:hint="eastAsia"/>
          <w:rtl/>
          <w:lang w:eastAsia="en-US"/>
        </w:rPr>
        <w:t>ויחב</w:t>
      </w:r>
      <w:r>
        <w:rPr>
          <w:rFonts w:hint="cs"/>
          <w:rtl/>
          <w:lang w:eastAsia="en-US"/>
        </w:rPr>
        <w:t>ו</w:t>
      </w:r>
      <w:r>
        <w:rPr>
          <w:rFonts w:hint="eastAsia"/>
          <w:rtl/>
          <w:lang w:eastAsia="en-US"/>
        </w:rPr>
        <w:t>ש</w:t>
      </w:r>
      <w:r>
        <w:rPr>
          <w:rFonts w:hint="cs"/>
          <w:rtl/>
          <w:lang w:eastAsia="en-US"/>
        </w:rPr>
        <w:t>"</w:t>
      </w:r>
      <w:r>
        <w:rPr>
          <w:rtl/>
          <w:lang w:eastAsia="en-US"/>
        </w:rPr>
        <w:t xml:space="preserve"> (</w:t>
      </w:r>
      <w:r>
        <w:rPr>
          <w:rFonts w:hint="eastAsia"/>
          <w:rtl/>
          <w:lang w:eastAsia="en-US"/>
        </w:rPr>
        <w:t>איוב</w:t>
      </w:r>
      <w:r>
        <w:rPr>
          <w:rtl/>
          <w:lang w:eastAsia="en-US"/>
        </w:rPr>
        <w:t xml:space="preserve"> </w:t>
      </w:r>
      <w:r>
        <w:rPr>
          <w:rFonts w:hint="eastAsia"/>
          <w:rtl/>
          <w:lang w:eastAsia="en-US"/>
        </w:rPr>
        <w:t>ה</w:t>
      </w:r>
      <w:r>
        <w:rPr>
          <w:rtl/>
          <w:lang w:eastAsia="en-US"/>
        </w:rPr>
        <w:t xml:space="preserve">, </w:t>
      </w:r>
      <w:r>
        <w:rPr>
          <w:rFonts w:hint="eastAsia"/>
          <w:rtl/>
          <w:lang w:eastAsia="en-US"/>
        </w:rPr>
        <w:t>יח</w:t>
      </w:r>
      <w:r>
        <w:rPr>
          <w:rtl/>
          <w:lang w:eastAsia="en-US"/>
        </w:rPr>
        <w:t xml:space="preserve">). </w:t>
      </w:r>
      <w:r>
        <w:rPr>
          <w:rFonts w:hint="eastAsia"/>
          <w:rtl/>
          <w:lang w:eastAsia="en-US"/>
        </w:rPr>
        <w:t>וכתוב</w:t>
      </w:r>
      <w:r>
        <w:rPr>
          <w:rtl/>
          <w:lang w:eastAsia="en-US"/>
        </w:rPr>
        <w:t xml:space="preserve"> </w:t>
      </w:r>
      <w:r>
        <w:rPr>
          <w:rFonts w:hint="eastAsia"/>
          <w:rtl/>
          <w:lang w:eastAsia="en-US"/>
        </w:rPr>
        <w:t>באסא</w:t>
      </w:r>
      <w:r>
        <w:rPr>
          <w:rFonts w:hint="cs"/>
          <w:rtl/>
          <w:lang w:eastAsia="en-US"/>
        </w:rPr>
        <w:t>: "</w:t>
      </w:r>
      <w:r>
        <w:rPr>
          <w:rFonts w:hint="eastAsia"/>
          <w:rtl/>
          <w:lang w:eastAsia="en-US"/>
        </w:rPr>
        <w:t>גם</w:t>
      </w:r>
      <w:r>
        <w:rPr>
          <w:rtl/>
          <w:lang w:eastAsia="en-US"/>
        </w:rPr>
        <w:t xml:space="preserve"> </w:t>
      </w:r>
      <w:r>
        <w:rPr>
          <w:rFonts w:hint="eastAsia"/>
          <w:rtl/>
          <w:lang w:eastAsia="en-US"/>
        </w:rPr>
        <w:t>בח</w:t>
      </w:r>
      <w:r w:rsidR="009622F5">
        <w:rPr>
          <w:rFonts w:hint="cs"/>
          <w:rtl/>
          <w:lang w:eastAsia="en-US"/>
        </w:rPr>
        <w:t>ו</w:t>
      </w:r>
      <w:r>
        <w:rPr>
          <w:rFonts w:hint="eastAsia"/>
          <w:rtl/>
          <w:lang w:eastAsia="en-US"/>
        </w:rPr>
        <w:t>ליו</w:t>
      </w:r>
      <w:r>
        <w:rPr>
          <w:rtl/>
          <w:lang w:eastAsia="en-US"/>
        </w:rPr>
        <w:t xml:space="preserve"> </w:t>
      </w:r>
      <w:r>
        <w:rPr>
          <w:rFonts w:hint="eastAsia"/>
          <w:rtl/>
          <w:lang w:eastAsia="en-US"/>
        </w:rPr>
        <w:t>לא</w:t>
      </w:r>
      <w:r>
        <w:rPr>
          <w:rtl/>
          <w:lang w:eastAsia="en-US"/>
        </w:rPr>
        <w:t xml:space="preserve"> </w:t>
      </w:r>
      <w:r>
        <w:rPr>
          <w:rFonts w:hint="eastAsia"/>
          <w:rtl/>
          <w:lang w:eastAsia="en-US"/>
        </w:rPr>
        <w:t>דרש</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ברופאים</w:t>
      </w:r>
      <w:r>
        <w:rPr>
          <w:rFonts w:hint="cs"/>
          <w:rtl/>
          <w:lang w:eastAsia="en-US"/>
        </w:rPr>
        <w:t>"</w:t>
      </w:r>
      <w:r>
        <w:rPr>
          <w:rtl/>
          <w:lang w:eastAsia="en-US"/>
        </w:rPr>
        <w:t xml:space="preserve"> (</w:t>
      </w:r>
      <w:r>
        <w:rPr>
          <w:rFonts w:hint="eastAsia"/>
          <w:rtl/>
          <w:lang w:eastAsia="en-US"/>
        </w:rPr>
        <w:t>ד</w:t>
      </w:r>
      <w:r w:rsidR="009622F5">
        <w:rPr>
          <w:rFonts w:hint="cs"/>
          <w:rtl/>
          <w:lang w:eastAsia="en-US"/>
        </w:rPr>
        <w:t xml:space="preserve">ברי הימים </w:t>
      </w:r>
      <w:r>
        <w:rPr>
          <w:rFonts w:hint="eastAsia"/>
          <w:rtl/>
          <w:lang w:eastAsia="en-US"/>
        </w:rPr>
        <w:t>ב</w:t>
      </w:r>
      <w:r>
        <w:rPr>
          <w:rtl/>
          <w:lang w:eastAsia="en-US"/>
        </w:rPr>
        <w:t xml:space="preserve"> </w:t>
      </w:r>
      <w:r>
        <w:rPr>
          <w:rFonts w:hint="eastAsia"/>
          <w:rtl/>
          <w:lang w:eastAsia="en-US"/>
        </w:rPr>
        <w:t>טז</w:t>
      </w:r>
      <w:r>
        <w:rPr>
          <w:rtl/>
          <w:lang w:eastAsia="en-US"/>
        </w:rPr>
        <w:t xml:space="preserve"> </w:t>
      </w:r>
      <w:r>
        <w:rPr>
          <w:rFonts w:hint="eastAsia"/>
          <w:rtl/>
          <w:lang w:eastAsia="en-US"/>
        </w:rPr>
        <w:t>יב</w:t>
      </w:r>
      <w:r>
        <w:rPr>
          <w:rtl/>
          <w:lang w:eastAsia="en-US"/>
        </w:rPr>
        <w:t xml:space="preserve">). </w:t>
      </w:r>
      <w:r>
        <w:rPr>
          <w:rFonts w:hint="eastAsia"/>
          <w:rtl/>
          <w:lang w:eastAsia="en-US"/>
        </w:rPr>
        <w:t>והנה</w:t>
      </w:r>
      <w:r>
        <w:rPr>
          <w:rtl/>
          <w:lang w:eastAsia="en-US"/>
        </w:rPr>
        <w:t xml:space="preserve"> </w:t>
      </w:r>
      <w:r>
        <w:rPr>
          <w:rFonts w:hint="eastAsia"/>
          <w:rtl/>
          <w:lang w:eastAsia="en-US"/>
        </w:rPr>
        <w:t>הכתוב</w:t>
      </w:r>
      <w:r>
        <w:rPr>
          <w:rtl/>
          <w:lang w:eastAsia="en-US"/>
        </w:rPr>
        <w:t xml:space="preserve"> </w:t>
      </w:r>
      <w:r>
        <w:rPr>
          <w:rFonts w:hint="eastAsia"/>
          <w:rtl/>
          <w:lang w:eastAsia="en-US"/>
        </w:rPr>
        <w:t>הפריש</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אמר</w:t>
      </w:r>
      <w:r>
        <w:rPr>
          <w:sz w:val="32"/>
          <w:szCs w:val="32"/>
          <w:rtl/>
          <w:lang w:eastAsia="en-US"/>
        </w:rPr>
        <w:t xml:space="preserve"> </w:t>
      </w:r>
      <w:r>
        <w:rPr>
          <w:rFonts w:hint="eastAsia"/>
          <w:rtl/>
        </w:rPr>
        <w:t>ורפא</w:t>
      </w:r>
      <w:r>
        <w:rPr>
          <w:rtl/>
        </w:rPr>
        <w:t xml:space="preserve"> </w:t>
      </w:r>
      <w:r>
        <w:rPr>
          <w:rFonts w:hint="eastAsia"/>
          <w:rtl/>
        </w:rPr>
        <w:t>יִרְפָּא</w:t>
      </w:r>
      <w:r>
        <w:rPr>
          <w:rtl/>
          <w:lang w:eastAsia="en-US"/>
        </w:rPr>
        <w:t xml:space="preserve"> </w:t>
      </w:r>
      <w:r>
        <w:rPr>
          <w:rFonts w:hint="eastAsia"/>
          <w:rtl/>
          <w:lang w:eastAsia="en-US"/>
        </w:rPr>
        <w:t>מן</w:t>
      </w:r>
      <w:r>
        <w:rPr>
          <w:rtl/>
          <w:lang w:eastAsia="en-US"/>
        </w:rPr>
        <w:t xml:space="preserve"> </w:t>
      </w:r>
      <w:r>
        <w:rPr>
          <w:rFonts w:hint="eastAsia"/>
          <w:rtl/>
          <w:lang w:eastAsia="en-US"/>
        </w:rPr>
        <w:t>הבנין</w:t>
      </w:r>
      <w:r>
        <w:rPr>
          <w:rtl/>
          <w:lang w:eastAsia="en-US"/>
        </w:rPr>
        <w:t xml:space="preserve"> </w:t>
      </w:r>
      <w:r>
        <w:rPr>
          <w:rFonts w:hint="eastAsia"/>
          <w:rtl/>
          <w:lang w:eastAsia="en-US"/>
        </w:rPr>
        <w:t>הקל</w:t>
      </w:r>
      <w:r>
        <w:rPr>
          <w:rtl/>
          <w:lang w:eastAsia="en-US"/>
        </w:rPr>
        <w:t xml:space="preserve">, </w:t>
      </w:r>
      <w:r>
        <w:rPr>
          <w:rFonts w:hint="eastAsia"/>
          <w:rtl/>
        </w:rPr>
        <w:t>רק</w:t>
      </w:r>
      <w:r>
        <w:rPr>
          <w:sz w:val="32"/>
          <w:szCs w:val="32"/>
          <w:rtl/>
        </w:rPr>
        <w:t xml:space="preserve"> </w:t>
      </w:r>
      <w:r>
        <w:rPr>
          <w:rFonts w:hint="eastAsia"/>
          <w:rtl/>
        </w:rPr>
        <w:t>ורפא</w:t>
      </w:r>
      <w:r>
        <w:rPr>
          <w:rtl/>
        </w:rPr>
        <w:t xml:space="preserve"> </w:t>
      </w:r>
      <w:r>
        <w:rPr>
          <w:rFonts w:hint="eastAsia"/>
          <w:rtl/>
        </w:rPr>
        <w:t>יְרַפֵּא</w:t>
      </w:r>
      <w:r>
        <w:rPr>
          <w:rtl/>
          <w:lang w:eastAsia="en-US"/>
        </w:rPr>
        <w:t xml:space="preserve"> </w:t>
      </w:r>
      <w:r>
        <w:rPr>
          <w:rFonts w:hint="eastAsia"/>
          <w:rtl/>
          <w:lang w:eastAsia="en-US"/>
        </w:rPr>
        <w:t>שהוא</w:t>
      </w:r>
      <w:r>
        <w:rPr>
          <w:rtl/>
          <w:lang w:eastAsia="en-US"/>
        </w:rPr>
        <w:t xml:space="preserve"> </w:t>
      </w:r>
      <w:r>
        <w:rPr>
          <w:rFonts w:hint="eastAsia"/>
          <w:rtl/>
          <w:lang w:eastAsia="en-US"/>
        </w:rPr>
        <w:t>מהבנין</w:t>
      </w:r>
      <w:r>
        <w:rPr>
          <w:rtl/>
          <w:lang w:eastAsia="en-US"/>
        </w:rPr>
        <w:t xml:space="preserve"> </w:t>
      </w:r>
      <w:r>
        <w:rPr>
          <w:rFonts w:hint="eastAsia"/>
          <w:rtl/>
          <w:lang w:eastAsia="en-US"/>
        </w:rPr>
        <w:t>הכבד</w:t>
      </w:r>
      <w:r>
        <w:rPr>
          <w:rtl/>
          <w:lang w:eastAsia="en-US"/>
        </w:rPr>
        <w:t>.</w:t>
      </w:r>
      <w:r>
        <w:rPr>
          <w:rStyle w:val="a5"/>
          <w:rtl/>
          <w:lang w:eastAsia="en-US"/>
        </w:rPr>
        <w:footnoteReference w:id="8"/>
      </w:r>
    </w:p>
    <w:p w:rsidR="006C3CD1" w:rsidRDefault="006C3CD1" w:rsidP="006C3CD1">
      <w:pPr>
        <w:pStyle w:val="ab"/>
        <w:rPr>
          <w:rtl/>
          <w:lang w:eastAsia="en-US"/>
        </w:rPr>
      </w:pPr>
      <w:r>
        <w:rPr>
          <w:rtl/>
          <w:lang w:eastAsia="en-US"/>
        </w:rPr>
        <w:t>מסכת סנהדרין דף קא עמוד א</w:t>
      </w:r>
    </w:p>
    <w:p w:rsidR="006C3CD1" w:rsidRDefault="006C3CD1" w:rsidP="006C3CD1">
      <w:pPr>
        <w:pStyle w:val="ac"/>
        <w:rPr>
          <w:rFonts w:hint="cs"/>
          <w:rtl/>
          <w:lang w:eastAsia="en-US"/>
        </w:rPr>
      </w:pPr>
      <w:r>
        <w:rPr>
          <w:rtl/>
          <w:lang w:eastAsia="en-US"/>
        </w:rPr>
        <w:t>כתיב</w:t>
      </w:r>
      <w:r>
        <w:rPr>
          <w:rFonts w:hint="cs"/>
          <w:rtl/>
          <w:lang w:eastAsia="en-US"/>
        </w:rPr>
        <w:t>:</w:t>
      </w:r>
      <w:r>
        <w:rPr>
          <w:rtl/>
          <w:lang w:eastAsia="en-US"/>
        </w:rPr>
        <w:t xml:space="preserve"> </w:t>
      </w:r>
      <w:r>
        <w:rPr>
          <w:rFonts w:hint="cs"/>
          <w:rtl/>
          <w:lang w:eastAsia="en-US"/>
        </w:rPr>
        <w:t>"</w:t>
      </w:r>
      <w:r>
        <w:rPr>
          <w:rtl/>
          <w:lang w:eastAsia="en-US"/>
        </w:rPr>
        <w:t>כל המחלה אשר שמתי במצרים לא אשים עליך כי אני ה' רפאך</w:t>
      </w:r>
      <w:r>
        <w:rPr>
          <w:rFonts w:hint="cs"/>
          <w:rtl/>
          <w:lang w:eastAsia="en-US"/>
        </w:rPr>
        <w:t>" -</w:t>
      </w:r>
      <w:r>
        <w:rPr>
          <w:rtl/>
          <w:lang w:eastAsia="en-US"/>
        </w:rPr>
        <w:t xml:space="preserve"> וכי מאחר שלא שָׂם - רפואה למה? אמר ליה, הכי אמר רבי יוחנן: מקרא זה מעצמו נדרש, שנאמר</w:t>
      </w:r>
      <w:r>
        <w:rPr>
          <w:rFonts w:hint="cs"/>
          <w:rtl/>
          <w:lang w:eastAsia="en-US"/>
        </w:rPr>
        <w:t>:</w:t>
      </w:r>
      <w:r>
        <w:rPr>
          <w:rtl/>
          <w:lang w:eastAsia="en-US"/>
        </w:rPr>
        <w:t xml:space="preserve"> </w:t>
      </w:r>
      <w:r>
        <w:rPr>
          <w:rFonts w:hint="cs"/>
          <w:rtl/>
          <w:lang w:eastAsia="en-US"/>
        </w:rPr>
        <w:t>"</w:t>
      </w:r>
      <w:r>
        <w:rPr>
          <w:rtl/>
          <w:lang w:eastAsia="en-US"/>
        </w:rPr>
        <w:t>ויאמר אם שמוע תשמע לקול ה' אלהיך</w:t>
      </w:r>
      <w:r>
        <w:rPr>
          <w:rFonts w:hint="cs"/>
          <w:rtl/>
          <w:lang w:eastAsia="en-US"/>
        </w:rPr>
        <w:t>" -</w:t>
      </w:r>
      <w:r>
        <w:rPr>
          <w:rtl/>
          <w:lang w:eastAsia="en-US"/>
        </w:rPr>
        <w:t xml:space="preserve"> אם תשמע לא אשים, ואם לא תשמע - אשים, אף על פי כן כי אני ה' רפאך.</w:t>
      </w:r>
      <w:r w:rsidR="00CD19E1">
        <w:rPr>
          <w:rStyle w:val="a5"/>
          <w:rtl/>
          <w:lang w:eastAsia="en-US"/>
        </w:rPr>
        <w:footnoteReference w:id="9"/>
      </w:r>
    </w:p>
    <w:p w:rsidR="00CD19E1" w:rsidRDefault="00CD19E1" w:rsidP="00CD19E1">
      <w:pPr>
        <w:pStyle w:val="ab"/>
        <w:rPr>
          <w:rtl/>
          <w:lang w:eastAsia="en-US"/>
        </w:rPr>
      </w:pPr>
      <w:r>
        <w:rPr>
          <w:rtl/>
          <w:lang w:eastAsia="en-US"/>
        </w:rPr>
        <w:lastRenderedPageBreak/>
        <w:t>רש"י שמות טו</w:t>
      </w:r>
      <w:r>
        <w:rPr>
          <w:rFonts w:hint="cs"/>
          <w:rtl/>
          <w:lang w:eastAsia="en-US"/>
        </w:rPr>
        <w:t xml:space="preserve"> כו</w:t>
      </w:r>
    </w:p>
    <w:p w:rsidR="00CD19E1" w:rsidRDefault="00CD19E1" w:rsidP="00CD19E1">
      <w:pPr>
        <w:pStyle w:val="ac"/>
        <w:rPr>
          <w:rFonts w:hint="cs"/>
          <w:rtl/>
          <w:lang w:eastAsia="en-US"/>
        </w:rPr>
      </w:pPr>
      <w:r>
        <w:rPr>
          <w:rtl/>
          <w:lang w:eastAsia="en-US"/>
        </w:rPr>
        <w:t>לא אשים עליך - ואם אשים הרי היא כלא הושמה</w:t>
      </w:r>
      <w:r>
        <w:rPr>
          <w:rFonts w:hint="cs"/>
          <w:rtl/>
          <w:lang w:eastAsia="en-US"/>
        </w:rPr>
        <w:t xml:space="preserve"> - </w:t>
      </w:r>
      <w:r>
        <w:rPr>
          <w:rtl/>
          <w:lang w:eastAsia="en-US"/>
        </w:rPr>
        <w:t>כי אני ה' רופאך, זהו מדרשו. ולפי פשוטו</w:t>
      </w:r>
      <w:r>
        <w:rPr>
          <w:rFonts w:hint="cs"/>
          <w:rtl/>
          <w:lang w:eastAsia="en-US"/>
        </w:rPr>
        <w:t>,</w:t>
      </w:r>
      <w:r>
        <w:rPr>
          <w:rtl/>
          <w:lang w:eastAsia="en-US"/>
        </w:rPr>
        <w:t xml:space="preserve"> כי אני ה' רופאך ומלמדך תורה ומצות למען תנצל מהם, כרופא הזה האומר לאדם אל תאכל דבר זה פן יביאך לידי חולי זה וכן הוא אומר</w:t>
      </w:r>
      <w:r>
        <w:rPr>
          <w:rFonts w:hint="cs"/>
          <w:rtl/>
          <w:lang w:eastAsia="en-US"/>
        </w:rPr>
        <w:t>: "</w:t>
      </w:r>
      <w:r>
        <w:rPr>
          <w:rtl/>
          <w:lang w:eastAsia="en-US"/>
        </w:rPr>
        <w:t>רִפְאוּת תְּהִי לְשָׁרֶּךָ וְשִׁקּוּי לְעַצְמוֹתֶיךָ</w:t>
      </w:r>
      <w:r>
        <w:rPr>
          <w:rFonts w:hint="cs"/>
          <w:rtl/>
          <w:lang w:eastAsia="en-US"/>
        </w:rPr>
        <w:t>"</w:t>
      </w:r>
      <w:r>
        <w:rPr>
          <w:rtl/>
          <w:lang w:eastAsia="en-US"/>
        </w:rPr>
        <w:t xml:space="preserve"> (משלי ג ח)</w:t>
      </w:r>
      <w:r>
        <w:rPr>
          <w:rFonts w:hint="cs"/>
          <w:rtl/>
          <w:lang w:eastAsia="en-US"/>
        </w:rPr>
        <w:t>.</w:t>
      </w:r>
      <w:r w:rsidR="002455E0">
        <w:rPr>
          <w:rStyle w:val="a5"/>
          <w:rtl/>
          <w:lang w:eastAsia="en-US"/>
        </w:rPr>
        <w:footnoteReference w:id="10"/>
      </w:r>
    </w:p>
    <w:p w:rsidR="001362EF" w:rsidRDefault="001362EF">
      <w:pPr>
        <w:pStyle w:val="ab"/>
        <w:rPr>
          <w:rtl/>
          <w:lang w:val="he-IL"/>
        </w:rPr>
      </w:pPr>
      <w:r>
        <w:rPr>
          <w:rFonts w:hint="cs"/>
          <w:rtl/>
          <w:lang w:val="he-IL"/>
        </w:rPr>
        <w:t>דברי הימים ב פרק טז פסוק יב</w:t>
      </w:r>
    </w:p>
    <w:p w:rsidR="001362EF" w:rsidRDefault="001362EF">
      <w:pPr>
        <w:pStyle w:val="ac"/>
        <w:rPr>
          <w:rFonts w:hint="cs"/>
          <w:rtl/>
          <w:lang w:val="he-IL"/>
        </w:rPr>
      </w:pPr>
      <w:r>
        <w:rPr>
          <w:rFonts w:hint="cs"/>
          <w:rtl/>
          <w:lang w:val="he-IL"/>
        </w:rPr>
        <w:t xml:space="preserve">וַיֶּחֱלֶא אָסָא </w:t>
      </w:r>
      <w:r>
        <w:rPr>
          <w:rFonts w:hint="cs"/>
          <w:rtl/>
        </w:rPr>
        <w:t>בִּשְׁנַת</w:t>
      </w:r>
      <w:r>
        <w:rPr>
          <w:rFonts w:hint="cs"/>
          <w:rtl/>
          <w:lang w:val="he-IL"/>
        </w:rPr>
        <w:t xml:space="preserve"> שְׁלוֹשִׁים וָתֵשַׁע לְמַלְכוּתוֹ בְּרַגְלָיו עַד לְמַעְלָה חָלְיוֹ וְגַם בְּחָלְיוֹ לֹא דָרַשׁ אֶת ה' כִּי בָּרֹפְאִים.</w:t>
      </w:r>
      <w:r>
        <w:rPr>
          <w:rStyle w:val="a5"/>
          <w:rtl/>
          <w:lang w:val="he-IL"/>
        </w:rPr>
        <w:footnoteReference w:id="11"/>
      </w:r>
    </w:p>
    <w:p w:rsidR="001362EF" w:rsidRDefault="001362EF">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כו</w:t>
      </w:r>
      <w:r>
        <w:rPr>
          <w:rtl/>
          <w:lang w:eastAsia="en-US"/>
        </w:rPr>
        <w:t xml:space="preserve"> </w:t>
      </w:r>
      <w:r>
        <w:rPr>
          <w:rFonts w:hint="eastAsia"/>
          <w:rtl/>
          <w:lang w:eastAsia="en-US"/>
        </w:rPr>
        <w:t>פסוק</w:t>
      </w:r>
      <w:r>
        <w:rPr>
          <w:rtl/>
          <w:lang w:eastAsia="en-US"/>
        </w:rPr>
        <w:t xml:space="preserve"> </w:t>
      </w:r>
      <w:r>
        <w:rPr>
          <w:rFonts w:hint="eastAsia"/>
          <w:rtl/>
          <w:lang w:eastAsia="en-US"/>
        </w:rPr>
        <w:t>יא</w:t>
      </w:r>
      <w:r>
        <w:rPr>
          <w:rtl/>
          <w:lang w:eastAsia="en-US"/>
        </w:rPr>
        <w:t xml:space="preserve"> </w:t>
      </w:r>
    </w:p>
    <w:p w:rsidR="001362EF" w:rsidRDefault="001362EF" w:rsidP="009622F5">
      <w:pPr>
        <w:pStyle w:val="ac"/>
        <w:rPr>
          <w:rFonts w:hint="cs"/>
          <w:rtl/>
          <w:lang w:eastAsia="en-US"/>
        </w:rPr>
      </w:pPr>
      <w:r>
        <w:rPr>
          <w:rFonts w:hint="eastAsia"/>
          <w:rtl/>
          <w:lang w:eastAsia="en-US"/>
        </w:rPr>
        <w:t>והכלל</w:t>
      </w:r>
      <w:r>
        <w:rPr>
          <w:rtl/>
          <w:lang w:eastAsia="en-US"/>
        </w:rPr>
        <w:t xml:space="preserve"> </w:t>
      </w:r>
      <w:r>
        <w:rPr>
          <w:rFonts w:hint="eastAsia"/>
          <w:rtl/>
          <w:lang w:eastAsia="en-US"/>
        </w:rPr>
        <w:t>כי</w:t>
      </w:r>
      <w:r>
        <w:rPr>
          <w:rtl/>
          <w:lang w:eastAsia="en-US"/>
        </w:rPr>
        <w:t xml:space="preserve"> </w:t>
      </w:r>
      <w:r>
        <w:rPr>
          <w:rFonts w:hint="eastAsia"/>
          <w:rtl/>
          <w:lang w:eastAsia="en-US"/>
        </w:rPr>
        <w:t>בהיות</w:t>
      </w:r>
      <w:r>
        <w:rPr>
          <w:rtl/>
          <w:lang w:eastAsia="en-US"/>
        </w:rPr>
        <w:t xml:space="preserve"> </w:t>
      </w:r>
      <w:r>
        <w:rPr>
          <w:rFonts w:hint="eastAsia"/>
          <w:rtl/>
          <w:lang w:eastAsia="en-US"/>
        </w:rPr>
        <w:t>ישראל</w:t>
      </w:r>
      <w:r>
        <w:rPr>
          <w:rtl/>
          <w:lang w:eastAsia="en-US"/>
        </w:rPr>
        <w:t xml:space="preserve"> </w:t>
      </w:r>
      <w:r>
        <w:rPr>
          <w:rFonts w:hint="eastAsia"/>
          <w:rtl/>
          <w:lang w:eastAsia="en-US"/>
        </w:rPr>
        <w:t>שלמים</w:t>
      </w:r>
      <w:r>
        <w:rPr>
          <w:rtl/>
          <w:lang w:eastAsia="en-US"/>
        </w:rPr>
        <w:t xml:space="preserve"> </w:t>
      </w:r>
      <w:r>
        <w:rPr>
          <w:rFonts w:hint="eastAsia"/>
          <w:rtl/>
          <w:lang w:eastAsia="en-US"/>
        </w:rPr>
        <w:t>והם</w:t>
      </w:r>
      <w:r>
        <w:rPr>
          <w:rtl/>
          <w:lang w:eastAsia="en-US"/>
        </w:rPr>
        <w:t xml:space="preserve"> </w:t>
      </w:r>
      <w:r>
        <w:rPr>
          <w:rFonts w:hint="eastAsia"/>
          <w:rtl/>
          <w:lang w:eastAsia="en-US"/>
        </w:rPr>
        <w:t>רבים</w:t>
      </w:r>
      <w:r>
        <w:rPr>
          <w:rtl/>
          <w:lang w:eastAsia="en-US"/>
        </w:rPr>
        <w:t xml:space="preserve">, </w:t>
      </w:r>
      <w:r>
        <w:rPr>
          <w:rFonts w:hint="eastAsia"/>
          <w:rtl/>
          <w:lang w:eastAsia="en-US"/>
        </w:rPr>
        <w:t>לא</w:t>
      </w:r>
      <w:r>
        <w:rPr>
          <w:rtl/>
          <w:lang w:eastAsia="en-US"/>
        </w:rPr>
        <w:t xml:space="preserve"> </w:t>
      </w:r>
      <w:r>
        <w:rPr>
          <w:rFonts w:hint="eastAsia"/>
          <w:rtl/>
          <w:lang w:eastAsia="en-US"/>
        </w:rPr>
        <w:t>יתנהג</w:t>
      </w:r>
      <w:r>
        <w:rPr>
          <w:rtl/>
          <w:lang w:eastAsia="en-US"/>
        </w:rPr>
        <w:t xml:space="preserve"> </w:t>
      </w:r>
      <w:r>
        <w:rPr>
          <w:rFonts w:hint="eastAsia"/>
          <w:rtl/>
          <w:lang w:eastAsia="en-US"/>
        </w:rPr>
        <w:t>ענ</w:t>
      </w:r>
      <w:r w:rsidR="009622F5">
        <w:rPr>
          <w:rFonts w:hint="cs"/>
          <w:rtl/>
          <w:lang w:eastAsia="en-US"/>
        </w:rPr>
        <w:t>י</w:t>
      </w:r>
      <w:r>
        <w:rPr>
          <w:rFonts w:hint="eastAsia"/>
          <w:rtl/>
          <w:lang w:eastAsia="en-US"/>
        </w:rPr>
        <w:t>ינם</w:t>
      </w:r>
      <w:r>
        <w:rPr>
          <w:rtl/>
          <w:lang w:eastAsia="en-US"/>
        </w:rPr>
        <w:t xml:space="preserve"> </w:t>
      </w:r>
      <w:r>
        <w:rPr>
          <w:rFonts w:hint="eastAsia"/>
          <w:rtl/>
          <w:lang w:eastAsia="en-US"/>
        </w:rPr>
        <w:t>בטבע</w:t>
      </w:r>
      <w:r>
        <w:rPr>
          <w:rtl/>
          <w:lang w:eastAsia="en-US"/>
        </w:rPr>
        <w:t xml:space="preserve"> </w:t>
      </w:r>
      <w:r>
        <w:rPr>
          <w:rFonts w:hint="eastAsia"/>
          <w:rtl/>
          <w:lang w:eastAsia="en-US"/>
        </w:rPr>
        <w:t>כלל</w:t>
      </w:r>
      <w:r>
        <w:rPr>
          <w:rtl/>
          <w:lang w:eastAsia="en-US"/>
        </w:rPr>
        <w:t xml:space="preserve">, </w:t>
      </w:r>
      <w:r>
        <w:rPr>
          <w:rFonts w:hint="eastAsia"/>
          <w:rtl/>
          <w:lang w:eastAsia="en-US"/>
        </w:rPr>
        <w:t>לא</w:t>
      </w:r>
      <w:r>
        <w:rPr>
          <w:rtl/>
          <w:lang w:eastAsia="en-US"/>
        </w:rPr>
        <w:t xml:space="preserve"> </w:t>
      </w:r>
      <w:r>
        <w:rPr>
          <w:rFonts w:hint="eastAsia"/>
          <w:rtl/>
          <w:lang w:eastAsia="en-US"/>
        </w:rPr>
        <w:t>בגופם</w:t>
      </w:r>
      <w:r>
        <w:rPr>
          <w:rtl/>
          <w:lang w:eastAsia="en-US"/>
        </w:rPr>
        <w:t xml:space="preserve">, </w:t>
      </w:r>
      <w:r>
        <w:rPr>
          <w:rFonts w:hint="eastAsia"/>
          <w:rtl/>
          <w:lang w:eastAsia="en-US"/>
        </w:rPr>
        <w:t>ולא</w:t>
      </w:r>
      <w:r>
        <w:rPr>
          <w:rtl/>
          <w:lang w:eastAsia="en-US"/>
        </w:rPr>
        <w:t xml:space="preserve"> </w:t>
      </w:r>
      <w:r>
        <w:rPr>
          <w:rFonts w:hint="eastAsia"/>
          <w:rtl/>
          <w:lang w:eastAsia="en-US"/>
        </w:rPr>
        <w:t>בארצם</w:t>
      </w:r>
      <w:r>
        <w:rPr>
          <w:rtl/>
          <w:lang w:eastAsia="en-US"/>
        </w:rPr>
        <w:t xml:space="preserve">, </w:t>
      </w:r>
      <w:r>
        <w:rPr>
          <w:rFonts w:hint="eastAsia"/>
          <w:rtl/>
          <w:lang w:eastAsia="en-US"/>
        </w:rPr>
        <w:t>לא</w:t>
      </w:r>
      <w:r>
        <w:rPr>
          <w:rtl/>
          <w:lang w:eastAsia="en-US"/>
        </w:rPr>
        <w:t xml:space="preserve"> </w:t>
      </w:r>
      <w:r>
        <w:rPr>
          <w:rFonts w:hint="eastAsia"/>
          <w:rtl/>
          <w:lang w:eastAsia="en-US"/>
        </w:rPr>
        <w:t>בכללם</w:t>
      </w:r>
      <w:r>
        <w:rPr>
          <w:rtl/>
          <w:lang w:eastAsia="en-US"/>
        </w:rPr>
        <w:t xml:space="preserve">, </w:t>
      </w:r>
      <w:r>
        <w:rPr>
          <w:rFonts w:hint="eastAsia"/>
          <w:rtl/>
          <w:lang w:eastAsia="en-US"/>
        </w:rPr>
        <w:t>ולא</w:t>
      </w:r>
      <w:r>
        <w:rPr>
          <w:rtl/>
          <w:lang w:eastAsia="en-US"/>
        </w:rPr>
        <w:t xml:space="preserve"> </w:t>
      </w:r>
      <w:r>
        <w:rPr>
          <w:rFonts w:hint="eastAsia"/>
          <w:rtl/>
          <w:lang w:eastAsia="en-US"/>
        </w:rPr>
        <w:t>ביחיד</w:t>
      </w:r>
      <w:r>
        <w:rPr>
          <w:rtl/>
          <w:lang w:eastAsia="en-US"/>
        </w:rPr>
        <w:t xml:space="preserve"> </w:t>
      </w:r>
      <w:r>
        <w:rPr>
          <w:rFonts w:hint="eastAsia"/>
          <w:rtl/>
          <w:lang w:eastAsia="en-US"/>
        </w:rPr>
        <w:t>מהם</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יברך</w:t>
      </w:r>
      <w:r>
        <w:rPr>
          <w:rtl/>
          <w:lang w:eastAsia="en-US"/>
        </w:rPr>
        <w:t xml:space="preserve"> </w:t>
      </w:r>
      <w:r>
        <w:rPr>
          <w:rFonts w:hint="eastAsia"/>
          <w:rtl/>
          <w:lang w:eastAsia="en-US"/>
        </w:rPr>
        <w:t>השם</w:t>
      </w:r>
      <w:r>
        <w:rPr>
          <w:rtl/>
          <w:lang w:eastAsia="en-US"/>
        </w:rPr>
        <w:t xml:space="preserve"> </w:t>
      </w:r>
      <w:r>
        <w:rPr>
          <w:rFonts w:hint="eastAsia"/>
          <w:rtl/>
          <w:lang w:eastAsia="en-US"/>
        </w:rPr>
        <w:t>לחמם</w:t>
      </w:r>
      <w:r>
        <w:rPr>
          <w:rtl/>
          <w:lang w:eastAsia="en-US"/>
        </w:rPr>
        <w:t xml:space="preserve"> </w:t>
      </w:r>
      <w:r>
        <w:rPr>
          <w:rFonts w:hint="eastAsia"/>
          <w:rtl/>
          <w:lang w:eastAsia="en-US"/>
        </w:rPr>
        <w:t>ומימם</w:t>
      </w:r>
      <w:r>
        <w:rPr>
          <w:rtl/>
          <w:lang w:eastAsia="en-US"/>
        </w:rPr>
        <w:t xml:space="preserve">, </w:t>
      </w:r>
      <w:r>
        <w:rPr>
          <w:rFonts w:hint="eastAsia"/>
          <w:rtl/>
          <w:lang w:eastAsia="en-US"/>
        </w:rPr>
        <w:t>ויסיר</w:t>
      </w:r>
      <w:r>
        <w:rPr>
          <w:rtl/>
          <w:lang w:eastAsia="en-US"/>
        </w:rPr>
        <w:t xml:space="preserve"> </w:t>
      </w:r>
      <w:r>
        <w:rPr>
          <w:rFonts w:hint="eastAsia"/>
          <w:rtl/>
          <w:lang w:eastAsia="en-US"/>
        </w:rPr>
        <w:t>מחלה</w:t>
      </w:r>
      <w:r>
        <w:rPr>
          <w:rtl/>
          <w:lang w:eastAsia="en-US"/>
        </w:rPr>
        <w:t xml:space="preserve"> </w:t>
      </w:r>
      <w:r>
        <w:rPr>
          <w:rFonts w:hint="eastAsia"/>
          <w:rtl/>
          <w:lang w:eastAsia="en-US"/>
        </w:rPr>
        <w:t>מקרבם</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יצטרכו</w:t>
      </w:r>
      <w:r>
        <w:rPr>
          <w:rtl/>
          <w:lang w:eastAsia="en-US"/>
        </w:rPr>
        <w:t xml:space="preserve"> </w:t>
      </w:r>
      <w:r>
        <w:rPr>
          <w:rFonts w:hint="eastAsia"/>
          <w:rtl/>
          <w:lang w:eastAsia="en-US"/>
        </w:rPr>
        <w:t>לרופא</w:t>
      </w:r>
      <w:r>
        <w:rPr>
          <w:rtl/>
          <w:lang w:eastAsia="en-US"/>
        </w:rPr>
        <w:t xml:space="preserve"> </w:t>
      </w:r>
      <w:r>
        <w:rPr>
          <w:rFonts w:hint="eastAsia"/>
          <w:rtl/>
          <w:lang w:eastAsia="en-US"/>
        </w:rPr>
        <w:t>ולהשתמר</w:t>
      </w:r>
      <w:r>
        <w:rPr>
          <w:rtl/>
          <w:lang w:eastAsia="en-US"/>
        </w:rPr>
        <w:t xml:space="preserve"> </w:t>
      </w:r>
      <w:r>
        <w:rPr>
          <w:rFonts w:hint="eastAsia"/>
          <w:rtl/>
          <w:lang w:eastAsia="en-US"/>
        </w:rPr>
        <w:t>בדרך</w:t>
      </w:r>
      <w:r>
        <w:rPr>
          <w:rtl/>
          <w:lang w:eastAsia="en-US"/>
        </w:rPr>
        <w:t xml:space="preserve"> </w:t>
      </w:r>
      <w:r>
        <w:rPr>
          <w:rFonts w:hint="eastAsia"/>
          <w:rtl/>
          <w:lang w:eastAsia="en-US"/>
        </w:rPr>
        <w:t>מדרכי</w:t>
      </w:r>
      <w:r>
        <w:rPr>
          <w:rtl/>
          <w:lang w:eastAsia="en-US"/>
        </w:rPr>
        <w:t xml:space="preserve"> </w:t>
      </w:r>
      <w:r>
        <w:rPr>
          <w:rFonts w:hint="eastAsia"/>
          <w:rtl/>
          <w:lang w:eastAsia="en-US"/>
        </w:rPr>
        <w:t>הרפואות</w:t>
      </w:r>
      <w:r>
        <w:rPr>
          <w:rtl/>
          <w:lang w:eastAsia="en-US"/>
        </w:rPr>
        <w:t xml:space="preserve"> </w:t>
      </w:r>
      <w:r>
        <w:rPr>
          <w:rFonts w:hint="eastAsia"/>
          <w:rtl/>
          <w:lang w:eastAsia="en-US"/>
        </w:rPr>
        <w:t>כלל</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sidR="009622F5">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טו</w:t>
      </w:r>
      <w:r>
        <w:rPr>
          <w:rtl/>
          <w:lang w:eastAsia="en-US"/>
        </w:rPr>
        <w:t xml:space="preserve"> </w:t>
      </w:r>
      <w:r>
        <w:rPr>
          <w:rFonts w:hint="eastAsia"/>
          <w:rtl/>
          <w:lang w:eastAsia="en-US"/>
        </w:rPr>
        <w:t>כו</w:t>
      </w:r>
      <w:r>
        <w:rPr>
          <w:rtl/>
          <w:lang w:eastAsia="en-US"/>
        </w:rPr>
        <w:t xml:space="preserve">) </w:t>
      </w:r>
      <w:r>
        <w:rPr>
          <w:rFonts w:hint="eastAsia"/>
          <w:rtl/>
          <w:lang w:eastAsia="en-US"/>
        </w:rPr>
        <w:t>כי</w:t>
      </w:r>
      <w:r>
        <w:rPr>
          <w:rtl/>
          <w:lang w:eastAsia="en-US"/>
        </w:rPr>
        <w:t xml:space="preserve">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r>
        <w:rPr>
          <w:rFonts w:hint="eastAsia"/>
          <w:rtl/>
          <w:lang w:eastAsia="en-US"/>
        </w:rPr>
        <w:t>רופאך</w:t>
      </w:r>
      <w:r>
        <w:rPr>
          <w:rtl/>
          <w:lang w:eastAsia="en-US"/>
        </w:rPr>
        <w:t xml:space="preserve">. </w:t>
      </w:r>
      <w:r>
        <w:rPr>
          <w:rFonts w:hint="eastAsia"/>
          <w:rtl/>
          <w:lang w:eastAsia="en-US"/>
        </w:rPr>
        <w:t>וכן</w:t>
      </w:r>
      <w:r>
        <w:rPr>
          <w:rtl/>
          <w:lang w:eastAsia="en-US"/>
        </w:rPr>
        <w:t xml:space="preserve"> </w:t>
      </w:r>
      <w:r>
        <w:rPr>
          <w:rFonts w:hint="eastAsia"/>
          <w:rtl/>
          <w:lang w:eastAsia="en-US"/>
        </w:rPr>
        <w:t>היו</w:t>
      </w:r>
      <w:r>
        <w:rPr>
          <w:rtl/>
          <w:lang w:eastAsia="en-US"/>
        </w:rPr>
        <w:t xml:space="preserve"> </w:t>
      </w:r>
      <w:r>
        <w:rPr>
          <w:rFonts w:hint="eastAsia"/>
          <w:rtl/>
          <w:lang w:eastAsia="en-US"/>
        </w:rPr>
        <w:t>הצדיקים</w:t>
      </w:r>
      <w:r>
        <w:rPr>
          <w:rtl/>
          <w:lang w:eastAsia="en-US"/>
        </w:rPr>
        <w:t xml:space="preserve"> </w:t>
      </w:r>
      <w:r>
        <w:rPr>
          <w:rFonts w:hint="eastAsia"/>
          <w:rtl/>
          <w:lang w:eastAsia="en-US"/>
        </w:rPr>
        <w:t>עושים</w:t>
      </w:r>
      <w:r>
        <w:rPr>
          <w:rtl/>
          <w:lang w:eastAsia="en-US"/>
        </w:rPr>
        <w:t xml:space="preserve"> </w:t>
      </w:r>
      <w:r>
        <w:rPr>
          <w:rFonts w:hint="eastAsia"/>
          <w:rtl/>
          <w:lang w:eastAsia="en-US"/>
        </w:rPr>
        <w:t>בזמן</w:t>
      </w:r>
      <w:r>
        <w:rPr>
          <w:rtl/>
          <w:lang w:eastAsia="en-US"/>
        </w:rPr>
        <w:t xml:space="preserve"> </w:t>
      </w:r>
      <w:r>
        <w:rPr>
          <w:rFonts w:hint="eastAsia"/>
          <w:rtl/>
          <w:lang w:eastAsia="en-US"/>
        </w:rPr>
        <w:t>הנבואה</w:t>
      </w:r>
      <w:r>
        <w:rPr>
          <w:rFonts w:hint="cs"/>
          <w:rtl/>
          <w:lang w:eastAsia="en-US"/>
        </w:rPr>
        <w:t>.</w:t>
      </w:r>
      <w:r>
        <w:rPr>
          <w:rtl/>
          <w:lang w:eastAsia="en-US"/>
        </w:rPr>
        <w:t xml:space="preserve"> </w:t>
      </w:r>
      <w:r>
        <w:rPr>
          <w:rFonts w:hint="eastAsia"/>
          <w:rtl/>
          <w:lang w:eastAsia="en-US"/>
        </w:rPr>
        <w:t>גם</w:t>
      </w:r>
      <w:r>
        <w:rPr>
          <w:rtl/>
          <w:lang w:eastAsia="en-US"/>
        </w:rPr>
        <w:t xml:space="preserve"> </w:t>
      </w:r>
      <w:r>
        <w:rPr>
          <w:rFonts w:hint="eastAsia"/>
          <w:rtl/>
          <w:lang w:eastAsia="en-US"/>
        </w:rPr>
        <w:t>כי</w:t>
      </w:r>
      <w:r>
        <w:rPr>
          <w:rtl/>
          <w:lang w:eastAsia="en-US"/>
        </w:rPr>
        <w:t xml:space="preserve"> </w:t>
      </w:r>
      <w:r>
        <w:rPr>
          <w:rFonts w:hint="eastAsia"/>
          <w:rtl/>
          <w:lang w:eastAsia="en-US"/>
        </w:rPr>
        <w:t>יקרם</w:t>
      </w:r>
      <w:r>
        <w:rPr>
          <w:rtl/>
          <w:lang w:eastAsia="en-US"/>
        </w:rPr>
        <w:t xml:space="preserve"> </w:t>
      </w:r>
      <w:r>
        <w:rPr>
          <w:rFonts w:hint="eastAsia"/>
          <w:rtl/>
          <w:lang w:eastAsia="en-US"/>
        </w:rPr>
        <w:t>עון</w:t>
      </w:r>
      <w:r>
        <w:rPr>
          <w:rtl/>
          <w:lang w:eastAsia="en-US"/>
        </w:rPr>
        <w:t xml:space="preserve"> </w:t>
      </w:r>
      <w:r>
        <w:rPr>
          <w:rFonts w:hint="eastAsia"/>
          <w:rtl/>
          <w:lang w:eastAsia="en-US"/>
        </w:rPr>
        <w:t>שיחלו</w:t>
      </w:r>
      <w:r>
        <w:rPr>
          <w:rtl/>
          <w:lang w:eastAsia="en-US"/>
        </w:rPr>
        <w:t xml:space="preserve"> </w:t>
      </w:r>
      <w:r>
        <w:rPr>
          <w:rFonts w:hint="eastAsia"/>
          <w:rtl/>
          <w:lang w:eastAsia="en-US"/>
        </w:rPr>
        <w:t>לא</w:t>
      </w:r>
      <w:r>
        <w:rPr>
          <w:rtl/>
          <w:lang w:eastAsia="en-US"/>
        </w:rPr>
        <w:t xml:space="preserve"> </w:t>
      </w:r>
      <w:r>
        <w:rPr>
          <w:rFonts w:hint="eastAsia"/>
          <w:rtl/>
          <w:lang w:eastAsia="en-US"/>
        </w:rPr>
        <w:t>ידרשו</w:t>
      </w:r>
      <w:r>
        <w:rPr>
          <w:rtl/>
          <w:lang w:eastAsia="en-US"/>
        </w:rPr>
        <w:t xml:space="preserve"> </w:t>
      </w:r>
      <w:r>
        <w:rPr>
          <w:rFonts w:hint="eastAsia"/>
          <w:rtl/>
          <w:lang w:eastAsia="en-US"/>
        </w:rPr>
        <w:t>ברופאים</w:t>
      </w:r>
      <w:r>
        <w:rPr>
          <w:rtl/>
          <w:lang w:eastAsia="en-US"/>
        </w:rPr>
        <w:t xml:space="preserve"> </w:t>
      </w:r>
      <w:r>
        <w:rPr>
          <w:rFonts w:hint="eastAsia"/>
          <w:rtl/>
          <w:lang w:eastAsia="en-US"/>
        </w:rPr>
        <w:t>רק</w:t>
      </w:r>
      <w:r>
        <w:rPr>
          <w:rtl/>
          <w:lang w:eastAsia="en-US"/>
        </w:rPr>
        <w:t xml:space="preserve"> </w:t>
      </w:r>
      <w:r>
        <w:rPr>
          <w:rFonts w:hint="eastAsia"/>
          <w:rtl/>
          <w:lang w:eastAsia="en-US"/>
        </w:rPr>
        <w:t>בנביאים</w:t>
      </w:r>
      <w:r>
        <w:rPr>
          <w:rFonts w:hint="cs"/>
          <w:rtl/>
          <w:lang w:eastAsia="en-US"/>
        </w:rPr>
        <w:t xml:space="preserve"> ... </w:t>
      </w:r>
      <w:r>
        <w:rPr>
          <w:rFonts w:hint="eastAsia"/>
          <w:rtl/>
          <w:lang w:eastAsia="en-US"/>
        </w:rPr>
        <w:t>אבל</w:t>
      </w:r>
      <w:r>
        <w:rPr>
          <w:rtl/>
          <w:lang w:eastAsia="en-US"/>
        </w:rPr>
        <w:t xml:space="preserve"> </w:t>
      </w:r>
      <w:r>
        <w:rPr>
          <w:rFonts w:hint="eastAsia"/>
          <w:rtl/>
          <w:lang w:eastAsia="en-US"/>
        </w:rPr>
        <w:t>הדורש</w:t>
      </w:r>
      <w:r>
        <w:rPr>
          <w:rtl/>
          <w:lang w:eastAsia="en-US"/>
        </w:rPr>
        <w:t xml:space="preserve"> </w:t>
      </w:r>
      <w:r>
        <w:rPr>
          <w:rFonts w:hint="eastAsia"/>
          <w:rtl/>
          <w:lang w:eastAsia="en-US"/>
        </w:rPr>
        <w:t>השם</w:t>
      </w:r>
      <w:r>
        <w:rPr>
          <w:rtl/>
          <w:lang w:eastAsia="en-US"/>
        </w:rPr>
        <w:t xml:space="preserve"> </w:t>
      </w:r>
      <w:r>
        <w:rPr>
          <w:rFonts w:hint="eastAsia"/>
          <w:rtl/>
          <w:lang w:eastAsia="en-US"/>
        </w:rPr>
        <w:t>בנביא</w:t>
      </w:r>
      <w:r>
        <w:rPr>
          <w:rtl/>
          <w:lang w:eastAsia="en-US"/>
        </w:rPr>
        <w:t xml:space="preserve"> </w:t>
      </w:r>
      <w:r>
        <w:rPr>
          <w:rFonts w:hint="eastAsia"/>
          <w:rtl/>
          <w:lang w:eastAsia="en-US"/>
        </w:rPr>
        <w:t>לא</w:t>
      </w:r>
      <w:r>
        <w:rPr>
          <w:rtl/>
          <w:lang w:eastAsia="en-US"/>
        </w:rPr>
        <w:t xml:space="preserve"> </w:t>
      </w:r>
      <w:r>
        <w:rPr>
          <w:rFonts w:hint="eastAsia"/>
          <w:rtl/>
          <w:lang w:eastAsia="en-US"/>
        </w:rPr>
        <w:t>ידרוש</w:t>
      </w:r>
      <w:r>
        <w:rPr>
          <w:rtl/>
          <w:lang w:eastAsia="en-US"/>
        </w:rPr>
        <w:t xml:space="preserve"> </w:t>
      </w:r>
      <w:r>
        <w:rPr>
          <w:rFonts w:hint="eastAsia"/>
          <w:rtl/>
          <w:lang w:eastAsia="en-US"/>
        </w:rPr>
        <w:t>ברופאים</w:t>
      </w:r>
      <w:r>
        <w:rPr>
          <w:rtl/>
          <w:lang w:eastAsia="en-US"/>
        </w:rPr>
        <w:t xml:space="preserve">. </w:t>
      </w:r>
      <w:r>
        <w:rPr>
          <w:rFonts w:hint="eastAsia"/>
          <w:rtl/>
          <w:lang w:eastAsia="en-US"/>
        </w:rPr>
        <w:t>ומה</w:t>
      </w:r>
      <w:r>
        <w:rPr>
          <w:rtl/>
          <w:lang w:eastAsia="en-US"/>
        </w:rPr>
        <w:t xml:space="preserve"> </w:t>
      </w:r>
      <w:r>
        <w:rPr>
          <w:rFonts w:hint="eastAsia"/>
          <w:rtl/>
          <w:lang w:eastAsia="en-US"/>
        </w:rPr>
        <w:t>חלק</w:t>
      </w:r>
      <w:r>
        <w:rPr>
          <w:rtl/>
          <w:lang w:eastAsia="en-US"/>
        </w:rPr>
        <w:t xml:space="preserve"> </w:t>
      </w:r>
      <w:r>
        <w:rPr>
          <w:rFonts w:hint="eastAsia"/>
          <w:rtl/>
          <w:lang w:eastAsia="en-US"/>
        </w:rPr>
        <w:t>לרופאים</w:t>
      </w:r>
      <w:r>
        <w:rPr>
          <w:rtl/>
          <w:lang w:eastAsia="en-US"/>
        </w:rPr>
        <w:t xml:space="preserve"> </w:t>
      </w:r>
      <w:r>
        <w:rPr>
          <w:rFonts w:hint="eastAsia"/>
          <w:rtl/>
          <w:lang w:eastAsia="en-US"/>
        </w:rPr>
        <w:t>בבית</w:t>
      </w:r>
      <w:r>
        <w:rPr>
          <w:rtl/>
          <w:lang w:eastAsia="en-US"/>
        </w:rPr>
        <w:t xml:space="preserve"> </w:t>
      </w:r>
      <w:r>
        <w:rPr>
          <w:rFonts w:hint="eastAsia"/>
          <w:rtl/>
          <w:lang w:eastAsia="en-US"/>
        </w:rPr>
        <w:t>עושי</w:t>
      </w:r>
      <w:r>
        <w:rPr>
          <w:rtl/>
          <w:lang w:eastAsia="en-US"/>
        </w:rPr>
        <w:t xml:space="preserve"> </w:t>
      </w:r>
      <w:r>
        <w:rPr>
          <w:rFonts w:hint="eastAsia"/>
          <w:rtl/>
          <w:lang w:eastAsia="en-US"/>
        </w:rPr>
        <w:t>רצון</w:t>
      </w:r>
      <w:r>
        <w:rPr>
          <w:rtl/>
          <w:lang w:eastAsia="en-US"/>
        </w:rPr>
        <w:t xml:space="preserve"> </w:t>
      </w:r>
      <w:r>
        <w:rPr>
          <w:rFonts w:hint="eastAsia"/>
          <w:rtl/>
          <w:lang w:eastAsia="en-US"/>
        </w:rPr>
        <w:t>השם</w:t>
      </w:r>
      <w:r>
        <w:rPr>
          <w:rtl/>
          <w:lang w:eastAsia="en-US"/>
        </w:rPr>
        <w:t xml:space="preserve">, </w:t>
      </w:r>
      <w:r>
        <w:rPr>
          <w:rFonts w:hint="eastAsia"/>
          <w:rtl/>
          <w:lang w:eastAsia="en-US"/>
        </w:rPr>
        <w:t>אחר</w:t>
      </w:r>
      <w:r>
        <w:rPr>
          <w:rtl/>
          <w:lang w:eastAsia="en-US"/>
        </w:rPr>
        <w:t xml:space="preserve"> </w:t>
      </w:r>
      <w:r>
        <w:rPr>
          <w:rFonts w:hint="eastAsia"/>
          <w:rtl/>
          <w:lang w:eastAsia="en-US"/>
        </w:rPr>
        <w:t>שהבטיח</w:t>
      </w:r>
      <w:r>
        <w:rPr>
          <w:rtl/>
          <w:lang w:eastAsia="en-US"/>
        </w:rPr>
        <w:t xml:space="preserve"> </w:t>
      </w:r>
      <w:r>
        <w:rPr>
          <w:rFonts w:hint="eastAsia"/>
          <w:rtl/>
          <w:lang w:eastAsia="en-US"/>
        </w:rPr>
        <w:t>וברך</w:t>
      </w:r>
      <w:r>
        <w:rPr>
          <w:rtl/>
          <w:lang w:eastAsia="en-US"/>
        </w:rPr>
        <w:t xml:space="preserve"> </w:t>
      </w:r>
      <w:r>
        <w:rPr>
          <w:rFonts w:hint="eastAsia"/>
          <w:rtl/>
          <w:lang w:eastAsia="en-US"/>
        </w:rPr>
        <w:t>את</w:t>
      </w:r>
      <w:r>
        <w:rPr>
          <w:rtl/>
          <w:lang w:eastAsia="en-US"/>
        </w:rPr>
        <w:t xml:space="preserve"> </w:t>
      </w:r>
      <w:r>
        <w:rPr>
          <w:rFonts w:hint="eastAsia"/>
          <w:rtl/>
          <w:lang w:eastAsia="en-US"/>
        </w:rPr>
        <w:t>לחמך</w:t>
      </w:r>
      <w:r>
        <w:rPr>
          <w:rtl/>
          <w:lang w:eastAsia="en-US"/>
        </w:rPr>
        <w:t xml:space="preserve"> </w:t>
      </w:r>
      <w:r>
        <w:rPr>
          <w:rFonts w:hint="eastAsia"/>
          <w:rtl/>
          <w:lang w:eastAsia="en-US"/>
        </w:rPr>
        <w:t>ואת</w:t>
      </w:r>
      <w:r>
        <w:rPr>
          <w:rtl/>
          <w:lang w:eastAsia="en-US"/>
        </w:rPr>
        <w:t xml:space="preserve"> </w:t>
      </w:r>
      <w:r>
        <w:rPr>
          <w:rFonts w:hint="eastAsia"/>
          <w:rtl/>
          <w:lang w:eastAsia="en-US"/>
        </w:rPr>
        <w:t>מימיך</w:t>
      </w:r>
      <w:r>
        <w:rPr>
          <w:rtl/>
          <w:lang w:eastAsia="en-US"/>
        </w:rPr>
        <w:t xml:space="preserve"> </w:t>
      </w:r>
      <w:r>
        <w:rPr>
          <w:rFonts w:hint="eastAsia"/>
          <w:rtl/>
          <w:lang w:eastAsia="en-US"/>
        </w:rPr>
        <w:t>והסירותי</w:t>
      </w:r>
      <w:r>
        <w:rPr>
          <w:rtl/>
          <w:lang w:eastAsia="en-US"/>
        </w:rPr>
        <w:t xml:space="preserve"> </w:t>
      </w:r>
      <w:r>
        <w:rPr>
          <w:rFonts w:hint="eastAsia"/>
          <w:rtl/>
          <w:lang w:eastAsia="en-US"/>
        </w:rPr>
        <w:t>מחלה</w:t>
      </w:r>
      <w:r>
        <w:rPr>
          <w:rtl/>
          <w:lang w:eastAsia="en-US"/>
        </w:rPr>
        <w:t xml:space="preserve"> </w:t>
      </w:r>
      <w:r>
        <w:rPr>
          <w:rFonts w:hint="eastAsia"/>
          <w:rtl/>
          <w:lang w:eastAsia="en-US"/>
        </w:rPr>
        <w:t>מקרבך</w:t>
      </w:r>
      <w:r>
        <w:rPr>
          <w:rFonts w:hint="cs"/>
          <w:rtl/>
          <w:lang w:eastAsia="en-US"/>
        </w:rPr>
        <w:t>?</w:t>
      </w:r>
      <w:r w:rsidR="00512475">
        <w:rPr>
          <w:rStyle w:val="a5"/>
          <w:rtl/>
          <w:lang w:eastAsia="en-US"/>
        </w:rPr>
        <w:footnoteReference w:id="12"/>
      </w:r>
      <w:r>
        <w:rPr>
          <w:rFonts w:hint="cs"/>
          <w:rtl/>
          <w:lang w:eastAsia="en-US"/>
        </w:rPr>
        <w:t xml:space="preserve"> ... </w:t>
      </w:r>
      <w:r>
        <w:rPr>
          <w:rFonts w:hint="eastAsia"/>
          <w:rtl/>
          <w:lang w:eastAsia="en-US"/>
        </w:rPr>
        <w:t>וזו</w:t>
      </w:r>
      <w:r>
        <w:rPr>
          <w:rtl/>
          <w:lang w:eastAsia="en-US"/>
        </w:rPr>
        <w:t xml:space="preserve"> </w:t>
      </w:r>
      <w:r>
        <w:rPr>
          <w:rFonts w:hint="eastAsia"/>
          <w:rtl/>
          <w:lang w:eastAsia="en-US"/>
        </w:rPr>
        <w:t>היא</w:t>
      </w:r>
      <w:r>
        <w:rPr>
          <w:rtl/>
          <w:lang w:eastAsia="en-US"/>
        </w:rPr>
        <w:t xml:space="preserve"> </w:t>
      </w:r>
      <w:r>
        <w:rPr>
          <w:rFonts w:hint="eastAsia"/>
          <w:rtl/>
          <w:lang w:eastAsia="en-US"/>
        </w:rPr>
        <w:t>כונתם</w:t>
      </w:r>
      <w:r>
        <w:rPr>
          <w:rtl/>
          <w:lang w:eastAsia="en-US"/>
        </w:rPr>
        <w:t xml:space="preserve"> </w:t>
      </w:r>
      <w:r>
        <w:rPr>
          <w:rFonts w:hint="eastAsia"/>
          <w:rtl/>
          <w:lang w:eastAsia="en-US"/>
        </w:rPr>
        <w:t>באמרם</w:t>
      </w:r>
      <w:r>
        <w:rPr>
          <w:rtl/>
          <w:lang w:eastAsia="en-US"/>
        </w:rPr>
        <w:t xml:space="preserve"> (</w:t>
      </w:r>
      <w:r>
        <w:rPr>
          <w:rFonts w:hint="eastAsia"/>
          <w:rtl/>
          <w:lang w:eastAsia="en-US"/>
        </w:rPr>
        <w:t>שם</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sidR="009622F5">
        <w:rPr>
          <w:rFonts w:hint="cs"/>
          <w:rtl/>
          <w:lang w:eastAsia="en-US"/>
        </w:rPr>
        <w:t xml:space="preserve"> -</w:t>
      </w:r>
      <w:r>
        <w:rPr>
          <w:rtl/>
          <w:lang w:eastAsia="en-US"/>
        </w:rPr>
        <w:t xml:space="preserve"> </w:t>
      </w:r>
      <w:r>
        <w:rPr>
          <w:rFonts w:hint="eastAsia"/>
          <w:rtl/>
          <w:lang w:eastAsia="en-US"/>
        </w:rPr>
        <w:t>מכאן</w:t>
      </w:r>
      <w:r>
        <w:rPr>
          <w:rtl/>
          <w:lang w:eastAsia="en-US"/>
        </w:rPr>
        <w:t xml:space="preserve"> </w:t>
      </w:r>
      <w:r>
        <w:rPr>
          <w:rFonts w:hint="eastAsia"/>
          <w:rtl/>
          <w:lang w:eastAsia="en-US"/>
        </w:rPr>
        <w:t>שנתנה</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לרפאות</w:t>
      </w:r>
      <w:r w:rsidR="009622F5">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אמרו</w:t>
      </w:r>
      <w:r>
        <w:rPr>
          <w:rtl/>
          <w:lang w:eastAsia="en-US"/>
        </w:rPr>
        <w:t xml:space="preserve"> </w:t>
      </w:r>
      <w:r>
        <w:rPr>
          <w:rFonts w:hint="eastAsia"/>
          <w:rtl/>
          <w:lang w:eastAsia="en-US"/>
        </w:rPr>
        <w:t>שנתנה</w:t>
      </w:r>
      <w:r>
        <w:rPr>
          <w:rtl/>
          <w:lang w:eastAsia="en-US"/>
        </w:rPr>
        <w:t xml:space="preserve"> </w:t>
      </w:r>
      <w:r>
        <w:rPr>
          <w:rFonts w:hint="eastAsia"/>
          <w:rtl/>
          <w:lang w:eastAsia="en-US"/>
        </w:rPr>
        <w:t>רשות</w:t>
      </w:r>
      <w:r>
        <w:rPr>
          <w:rtl/>
          <w:lang w:eastAsia="en-US"/>
        </w:rPr>
        <w:t xml:space="preserve"> </w:t>
      </w:r>
      <w:r>
        <w:rPr>
          <w:rFonts w:hint="eastAsia"/>
          <w:rtl/>
          <w:lang w:eastAsia="en-US"/>
        </w:rPr>
        <w:t>לחולה</w:t>
      </w:r>
      <w:r>
        <w:rPr>
          <w:rtl/>
          <w:lang w:eastAsia="en-US"/>
        </w:rPr>
        <w:t xml:space="preserve"> </w:t>
      </w:r>
      <w:r>
        <w:rPr>
          <w:rFonts w:hint="eastAsia"/>
          <w:rtl/>
          <w:lang w:eastAsia="en-US"/>
        </w:rPr>
        <w:t>להתרפאות</w:t>
      </w:r>
      <w:r>
        <w:rPr>
          <w:rtl/>
          <w:lang w:eastAsia="en-US"/>
        </w:rPr>
        <w:t xml:space="preserve">, </w:t>
      </w:r>
      <w:r>
        <w:rPr>
          <w:rFonts w:hint="eastAsia"/>
          <w:rtl/>
          <w:lang w:eastAsia="en-US"/>
        </w:rPr>
        <w:t>אלא</w:t>
      </w:r>
      <w:r>
        <w:rPr>
          <w:rtl/>
          <w:lang w:eastAsia="en-US"/>
        </w:rPr>
        <w:t xml:space="preserve"> </w:t>
      </w:r>
      <w:r>
        <w:rPr>
          <w:rFonts w:hint="eastAsia"/>
          <w:rtl/>
          <w:lang w:eastAsia="en-US"/>
        </w:rPr>
        <w:t>כיון</w:t>
      </w:r>
      <w:r>
        <w:rPr>
          <w:rtl/>
          <w:lang w:eastAsia="en-US"/>
        </w:rPr>
        <w:t xml:space="preserve"> </w:t>
      </w:r>
      <w:r>
        <w:rPr>
          <w:rFonts w:hint="eastAsia"/>
          <w:rtl/>
          <w:lang w:eastAsia="en-US"/>
        </w:rPr>
        <w:t>שחלה</w:t>
      </w:r>
      <w:r>
        <w:rPr>
          <w:rtl/>
          <w:lang w:eastAsia="en-US"/>
        </w:rPr>
        <w:t xml:space="preserve"> </w:t>
      </w:r>
      <w:r>
        <w:rPr>
          <w:rFonts w:hint="eastAsia"/>
          <w:rtl/>
          <w:lang w:eastAsia="en-US"/>
        </w:rPr>
        <w:t>החולה</w:t>
      </w:r>
      <w:r>
        <w:rPr>
          <w:rtl/>
          <w:lang w:eastAsia="en-US"/>
        </w:rPr>
        <w:t xml:space="preserve"> </w:t>
      </w:r>
      <w:r>
        <w:rPr>
          <w:rFonts w:hint="eastAsia"/>
          <w:rtl/>
          <w:lang w:eastAsia="en-US"/>
        </w:rPr>
        <w:t>ובא</w:t>
      </w:r>
      <w:r>
        <w:rPr>
          <w:rtl/>
          <w:lang w:eastAsia="en-US"/>
        </w:rPr>
        <w:t xml:space="preserve"> </w:t>
      </w:r>
      <w:r>
        <w:rPr>
          <w:rFonts w:hint="eastAsia"/>
          <w:rtl/>
          <w:lang w:eastAsia="en-US"/>
        </w:rPr>
        <w:t>להתרפאות</w:t>
      </w:r>
      <w:r>
        <w:rPr>
          <w:rtl/>
          <w:lang w:eastAsia="en-US"/>
        </w:rPr>
        <w:t xml:space="preserve"> </w:t>
      </w:r>
      <w:r>
        <w:rPr>
          <w:rFonts w:hint="eastAsia"/>
          <w:rtl/>
          <w:lang w:eastAsia="en-US"/>
        </w:rPr>
        <w:t>כי</w:t>
      </w:r>
      <w:r>
        <w:rPr>
          <w:rtl/>
          <w:lang w:eastAsia="en-US"/>
        </w:rPr>
        <w:t xml:space="preserve"> </w:t>
      </w:r>
      <w:r>
        <w:rPr>
          <w:rFonts w:hint="eastAsia"/>
          <w:rtl/>
          <w:lang w:eastAsia="en-US"/>
        </w:rPr>
        <w:t>נהג</w:t>
      </w:r>
      <w:r>
        <w:rPr>
          <w:rtl/>
          <w:lang w:eastAsia="en-US"/>
        </w:rPr>
        <w:t xml:space="preserve"> </w:t>
      </w:r>
      <w:r>
        <w:rPr>
          <w:rFonts w:hint="eastAsia"/>
          <w:rtl/>
          <w:lang w:eastAsia="en-US"/>
        </w:rPr>
        <w:t>ברפואות</w:t>
      </w:r>
      <w:r w:rsidR="00066BB5">
        <w:rPr>
          <w:rFonts w:hint="cs"/>
          <w:rtl/>
          <w:lang w:eastAsia="en-US"/>
        </w:rPr>
        <w:t>,</w:t>
      </w:r>
      <w:r>
        <w:rPr>
          <w:rtl/>
          <w:lang w:eastAsia="en-US"/>
        </w:rPr>
        <w:t xml:space="preserve"> </w:t>
      </w:r>
      <w:r>
        <w:rPr>
          <w:rFonts w:hint="eastAsia"/>
          <w:rtl/>
          <w:lang w:eastAsia="en-US"/>
        </w:rPr>
        <w:t>והוא</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מעדת</w:t>
      </w:r>
      <w:r>
        <w:rPr>
          <w:rtl/>
          <w:lang w:eastAsia="en-US"/>
        </w:rPr>
        <w:t xml:space="preserve"> </w:t>
      </w:r>
      <w:r>
        <w:rPr>
          <w:rFonts w:hint="eastAsia"/>
          <w:rtl/>
          <w:lang w:eastAsia="en-US"/>
        </w:rPr>
        <w:t>השם</w:t>
      </w:r>
      <w:r>
        <w:rPr>
          <w:rtl/>
          <w:lang w:eastAsia="en-US"/>
        </w:rPr>
        <w:t xml:space="preserve"> </w:t>
      </w:r>
      <w:r>
        <w:rPr>
          <w:rFonts w:hint="eastAsia"/>
          <w:rtl/>
          <w:lang w:eastAsia="en-US"/>
        </w:rPr>
        <w:t>שחלקם</w:t>
      </w:r>
      <w:r>
        <w:rPr>
          <w:rtl/>
          <w:lang w:eastAsia="en-US"/>
        </w:rPr>
        <w:t xml:space="preserve"> </w:t>
      </w:r>
      <w:r>
        <w:rPr>
          <w:rFonts w:hint="eastAsia"/>
          <w:rtl/>
          <w:lang w:eastAsia="en-US"/>
        </w:rPr>
        <w:t>בחיים</w:t>
      </w:r>
      <w:r>
        <w:rPr>
          <w:rtl/>
          <w:lang w:eastAsia="en-US"/>
        </w:rPr>
        <w:t xml:space="preserve">, </w:t>
      </w:r>
      <w:r>
        <w:rPr>
          <w:rFonts w:hint="eastAsia"/>
          <w:rtl/>
          <w:lang w:eastAsia="en-US"/>
        </w:rPr>
        <w:t>אין</w:t>
      </w:r>
      <w:r>
        <w:rPr>
          <w:rtl/>
          <w:lang w:eastAsia="en-US"/>
        </w:rPr>
        <w:t xml:space="preserve"> </w:t>
      </w:r>
      <w:r>
        <w:rPr>
          <w:rFonts w:hint="eastAsia"/>
          <w:rtl/>
          <w:lang w:eastAsia="en-US"/>
        </w:rPr>
        <w:t>לרופא</w:t>
      </w:r>
      <w:r>
        <w:rPr>
          <w:rtl/>
          <w:lang w:eastAsia="en-US"/>
        </w:rPr>
        <w:t xml:space="preserve"> </w:t>
      </w:r>
      <w:r>
        <w:rPr>
          <w:rFonts w:hint="eastAsia"/>
          <w:rtl/>
          <w:lang w:eastAsia="en-US"/>
        </w:rPr>
        <w:t>לאסור</w:t>
      </w:r>
      <w:r>
        <w:rPr>
          <w:rtl/>
          <w:lang w:eastAsia="en-US"/>
        </w:rPr>
        <w:t xml:space="preserve"> </w:t>
      </w:r>
      <w:r>
        <w:rPr>
          <w:rFonts w:hint="eastAsia"/>
          <w:rtl/>
          <w:lang w:eastAsia="en-US"/>
        </w:rPr>
        <w:t>עצמו</w:t>
      </w:r>
      <w:r>
        <w:rPr>
          <w:rtl/>
          <w:lang w:eastAsia="en-US"/>
        </w:rPr>
        <w:t xml:space="preserve"> </w:t>
      </w:r>
      <w:r>
        <w:rPr>
          <w:rFonts w:hint="eastAsia"/>
          <w:rtl/>
          <w:lang w:eastAsia="en-US"/>
        </w:rPr>
        <w:t>מרפואתו</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מפני</w:t>
      </w:r>
      <w:r>
        <w:rPr>
          <w:rtl/>
          <w:lang w:eastAsia="en-US"/>
        </w:rPr>
        <w:t xml:space="preserve"> </w:t>
      </w:r>
      <w:r>
        <w:rPr>
          <w:rFonts w:hint="eastAsia"/>
          <w:rtl/>
          <w:lang w:eastAsia="en-US"/>
        </w:rPr>
        <w:t>חשש</w:t>
      </w:r>
      <w:r>
        <w:rPr>
          <w:rtl/>
          <w:lang w:eastAsia="en-US"/>
        </w:rPr>
        <w:t xml:space="preserve"> </w:t>
      </w:r>
      <w:r>
        <w:rPr>
          <w:rFonts w:hint="eastAsia"/>
          <w:rtl/>
          <w:lang w:eastAsia="en-US"/>
        </w:rPr>
        <w:t>שמא</w:t>
      </w:r>
      <w:r>
        <w:rPr>
          <w:rtl/>
          <w:lang w:eastAsia="en-US"/>
        </w:rPr>
        <w:t xml:space="preserve"> </w:t>
      </w:r>
      <w:r>
        <w:rPr>
          <w:rFonts w:hint="eastAsia"/>
          <w:rtl/>
          <w:lang w:eastAsia="en-US"/>
        </w:rPr>
        <w:t>ימות</w:t>
      </w:r>
      <w:r>
        <w:rPr>
          <w:rtl/>
          <w:lang w:eastAsia="en-US"/>
        </w:rPr>
        <w:t xml:space="preserve"> </w:t>
      </w:r>
      <w:r>
        <w:rPr>
          <w:rFonts w:hint="eastAsia"/>
          <w:rtl/>
          <w:lang w:eastAsia="en-US"/>
        </w:rPr>
        <w:t>בידו</w:t>
      </w:r>
      <w:r>
        <w:rPr>
          <w:rtl/>
          <w:lang w:eastAsia="en-US"/>
        </w:rPr>
        <w:t xml:space="preserve">, </w:t>
      </w:r>
      <w:r>
        <w:rPr>
          <w:rFonts w:hint="eastAsia"/>
          <w:rtl/>
          <w:lang w:eastAsia="en-US"/>
        </w:rPr>
        <w:t>אחרי</w:t>
      </w:r>
      <w:r>
        <w:rPr>
          <w:rtl/>
          <w:lang w:eastAsia="en-US"/>
        </w:rPr>
        <w:t xml:space="preserve"> </w:t>
      </w:r>
      <w:r>
        <w:rPr>
          <w:rFonts w:hint="eastAsia"/>
          <w:rtl/>
          <w:lang w:eastAsia="en-US"/>
        </w:rPr>
        <w:t>שהוא</w:t>
      </w:r>
      <w:r>
        <w:rPr>
          <w:rtl/>
          <w:lang w:eastAsia="en-US"/>
        </w:rPr>
        <w:t xml:space="preserve"> </w:t>
      </w:r>
      <w:r>
        <w:rPr>
          <w:rFonts w:hint="eastAsia"/>
          <w:rtl/>
          <w:lang w:eastAsia="en-US"/>
        </w:rPr>
        <w:t>בקי</w:t>
      </w:r>
      <w:r>
        <w:rPr>
          <w:rtl/>
          <w:lang w:eastAsia="en-US"/>
        </w:rPr>
        <w:t xml:space="preserve"> </w:t>
      </w:r>
      <w:r>
        <w:rPr>
          <w:rFonts w:hint="eastAsia"/>
          <w:rtl/>
          <w:lang w:eastAsia="en-US"/>
        </w:rPr>
        <w:t>במלאכה</w:t>
      </w:r>
      <w:r>
        <w:rPr>
          <w:rtl/>
          <w:lang w:eastAsia="en-US"/>
        </w:rPr>
        <w:t xml:space="preserve"> </w:t>
      </w:r>
      <w:r>
        <w:rPr>
          <w:rFonts w:hint="eastAsia"/>
          <w:rtl/>
          <w:lang w:eastAsia="en-US"/>
        </w:rPr>
        <w:t>ההיא</w:t>
      </w:r>
      <w:r>
        <w:rPr>
          <w:rtl/>
          <w:lang w:eastAsia="en-US"/>
        </w:rPr>
        <w:t xml:space="preserve">, </w:t>
      </w:r>
      <w:r>
        <w:rPr>
          <w:rFonts w:hint="eastAsia"/>
          <w:rtl/>
          <w:lang w:eastAsia="en-US"/>
        </w:rPr>
        <w:t>ולא</w:t>
      </w:r>
      <w:r>
        <w:rPr>
          <w:rtl/>
          <w:lang w:eastAsia="en-US"/>
        </w:rPr>
        <w:t xml:space="preserve"> </w:t>
      </w:r>
      <w:r>
        <w:rPr>
          <w:rFonts w:hint="eastAsia"/>
          <w:rtl/>
          <w:lang w:eastAsia="en-US"/>
        </w:rPr>
        <w:t>בעבור</w:t>
      </w:r>
      <w:r>
        <w:rPr>
          <w:rtl/>
          <w:lang w:eastAsia="en-US"/>
        </w:rPr>
        <w:t xml:space="preserve"> </w:t>
      </w:r>
      <w:r>
        <w:rPr>
          <w:rFonts w:hint="eastAsia"/>
          <w:rtl/>
          <w:lang w:eastAsia="en-US"/>
        </w:rPr>
        <w:t>שיאמר</w:t>
      </w:r>
      <w:r>
        <w:rPr>
          <w:rtl/>
          <w:lang w:eastAsia="en-US"/>
        </w:rPr>
        <w:t xml:space="preserve"> </w:t>
      </w:r>
      <w:r>
        <w:rPr>
          <w:rFonts w:hint="eastAsia"/>
          <w:rtl/>
          <w:lang w:eastAsia="en-US"/>
        </w:rPr>
        <w:t>כי</w:t>
      </w:r>
      <w:r>
        <w:rPr>
          <w:rtl/>
          <w:lang w:eastAsia="en-US"/>
        </w:rPr>
        <w:t xml:space="preserve"> </w:t>
      </w:r>
      <w:r>
        <w:rPr>
          <w:rFonts w:hint="eastAsia"/>
          <w:rtl/>
          <w:lang w:eastAsia="en-US"/>
        </w:rPr>
        <w:t>השם</w:t>
      </w:r>
      <w:r>
        <w:rPr>
          <w:rtl/>
          <w:lang w:eastAsia="en-US"/>
        </w:rPr>
        <w:t xml:space="preserve"> </w:t>
      </w:r>
      <w:r>
        <w:rPr>
          <w:rFonts w:hint="eastAsia"/>
          <w:rtl/>
          <w:lang w:eastAsia="en-US"/>
        </w:rPr>
        <w:t>לבדו</w:t>
      </w:r>
      <w:r>
        <w:rPr>
          <w:rtl/>
          <w:lang w:eastAsia="en-US"/>
        </w:rPr>
        <w:t xml:space="preserve"> </w:t>
      </w:r>
      <w:r>
        <w:rPr>
          <w:rFonts w:hint="eastAsia"/>
          <w:rtl/>
          <w:lang w:eastAsia="en-US"/>
        </w:rPr>
        <w:t>הוא</w:t>
      </w:r>
      <w:r>
        <w:rPr>
          <w:rtl/>
          <w:lang w:eastAsia="en-US"/>
        </w:rPr>
        <w:t xml:space="preserve"> </w:t>
      </w:r>
      <w:r>
        <w:rPr>
          <w:rFonts w:hint="eastAsia"/>
          <w:rtl/>
          <w:lang w:eastAsia="en-US"/>
        </w:rPr>
        <w:t>רופא</w:t>
      </w:r>
      <w:r>
        <w:rPr>
          <w:rtl/>
          <w:lang w:eastAsia="en-US"/>
        </w:rPr>
        <w:t xml:space="preserve"> </w:t>
      </w:r>
      <w:r>
        <w:rPr>
          <w:rFonts w:hint="eastAsia"/>
          <w:rtl/>
          <w:lang w:eastAsia="en-US"/>
        </w:rPr>
        <w:t>כל</w:t>
      </w:r>
      <w:r>
        <w:rPr>
          <w:rtl/>
          <w:lang w:eastAsia="en-US"/>
        </w:rPr>
        <w:t xml:space="preserve"> </w:t>
      </w:r>
      <w:r>
        <w:rPr>
          <w:rFonts w:hint="eastAsia"/>
          <w:rtl/>
          <w:lang w:eastAsia="en-US"/>
        </w:rPr>
        <w:t>בשר</w:t>
      </w:r>
      <w:r>
        <w:rPr>
          <w:rtl/>
          <w:lang w:eastAsia="en-US"/>
        </w:rPr>
        <w:t xml:space="preserve">, </w:t>
      </w:r>
      <w:r>
        <w:rPr>
          <w:rFonts w:hint="eastAsia"/>
          <w:rtl/>
          <w:lang w:eastAsia="en-US"/>
        </w:rPr>
        <w:t>שכבר</w:t>
      </w:r>
      <w:r>
        <w:rPr>
          <w:rtl/>
          <w:lang w:eastAsia="en-US"/>
        </w:rPr>
        <w:t xml:space="preserve"> </w:t>
      </w:r>
      <w:r>
        <w:rPr>
          <w:rFonts w:hint="eastAsia"/>
          <w:rtl/>
          <w:lang w:eastAsia="en-US"/>
        </w:rPr>
        <w:t>נהגו</w:t>
      </w:r>
      <w:r>
        <w:rPr>
          <w:rtl/>
          <w:lang w:eastAsia="en-US"/>
        </w:rPr>
        <w:t xml:space="preserve">. </w:t>
      </w:r>
      <w:r>
        <w:rPr>
          <w:rFonts w:hint="eastAsia"/>
          <w:rtl/>
          <w:lang w:eastAsia="en-US"/>
        </w:rPr>
        <w:t>ועל</w:t>
      </w:r>
      <w:r>
        <w:rPr>
          <w:rtl/>
          <w:lang w:eastAsia="en-US"/>
        </w:rPr>
        <w:t xml:space="preserve"> </w:t>
      </w:r>
      <w:r>
        <w:rPr>
          <w:rFonts w:hint="eastAsia"/>
          <w:rtl/>
          <w:lang w:eastAsia="en-US"/>
        </w:rPr>
        <w:t>כן</w:t>
      </w:r>
      <w:r>
        <w:rPr>
          <w:rtl/>
          <w:lang w:eastAsia="en-US"/>
        </w:rPr>
        <w:t xml:space="preserve"> </w:t>
      </w:r>
      <w:r>
        <w:rPr>
          <w:rFonts w:hint="eastAsia"/>
          <w:rtl/>
          <w:lang w:eastAsia="en-US"/>
        </w:rPr>
        <w:t>האנשים</w:t>
      </w:r>
      <w:r>
        <w:rPr>
          <w:rtl/>
          <w:lang w:eastAsia="en-US"/>
        </w:rPr>
        <w:t xml:space="preserve"> </w:t>
      </w:r>
      <w:r>
        <w:rPr>
          <w:rFonts w:hint="eastAsia"/>
          <w:rtl/>
          <w:lang w:eastAsia="en-US"/>
        </w:rPr>
        <w:t>הנצים</w:t>
      </w:r>
      <w:r>
        <w:rPr>
          <w:rtl/>
          <w:lang w:eastAsia="en-US"/>
        </w:rPr>
        <w:t xml:space="preserve"> </w:t>
      </w:r>
      <w:r>
        <w:rPr>
          <w:rFonts w:hint="eastAsia"/>
          <w:rtl/>
          <w:lang w:eastAsia="en-US"/>
        </w:rPr>
        <w:t>שהכו</w:t>
      </w:r>
      <w:r>
        <w:rPr>
          <w:rtl/>
          <w:lang w:eastAsia="en-US"/>
        </w:rPr>
        <w:t xml:space="preserve"> </w:t>
      </w:r>
      <w:r>
        <w:rPr>
          <w:rFonts w:hint="eastAsia"/>
          <w:rtl/>
          <w:lang w:eastAsia="en-US"/>
        </w:rPr>
        <w:t>זה</w:t>
      </w:r>
      <w:r>
        <w:rPr>
          <w:rtl/>
          <w:lang w:eastAsia="en-US"/>
        </w:rPr>
        <w:t xml:space="preserve"> </w:t>
      </w:r>
      <w:r>
        <w:rPr>
          <w:rFonts w:hint="eastAsia"/>
          <w:rtl/>
          <w:lang w:eastAsia="en-US"/>
        </w:rPr>
        <w:t>את</w:t>
      </w:r>
      <w:r>
        <w:rPr>
          <w:rtl/>
          <w:lang w:eastAsia="en-US"/>
        </w:rPr>
        <w:t xml:space="preserve"> </w:t>
      </w:r>
      <w:r>
        <w:rPr>
          <w:rFonts w:hint="eastAsia"/>
          <w:rtl/>
          <w:lang w:eastAsia="en-US"/>
        </w:rPr>
        <w:t>זה</w:t>
      </w:r>
      <w:r>
        <w:rPr>
          <w:rtl/>
          <w:lang w:eastAsia="en-US"/>
        </w:rPr>
        <w:t xml:space="preserve"> </w:t>
      </w:r>
      <w:r>
        <w:rPr>
          <w:rFonts w:hint="eastAsia"/>
          <w:rtl/>
          <w:lang w:eastAsia="en-US"/>
        </w:rPr>
        <w:t>באבן</w:t>
      </w:r>
      <w:r>
        <w:rPr>
          <w:rtl/>
          <w:lang w:eastAsia="en-US"/>
        </w:rPr>
        <w:t xml:space="preserve"> </w:t>
      </w:r>
      <w:r>
        <w:rPr>
          <w:rFonts w:hint="eastAsia"/>
          <w:rtl/>
          <w:lang w:eastAsia="en-US"/>
        </w:rPr>
        <w:t>או</w:t>
      </w:r>
      <w:r>
        <w:rPr>
          <w:rtl/>
          <w:lang w:eastAsia="en-US"/>
        </w:rPr>
        <w:t xml:space="preserve"> </w:t>
      </w:r>
      <w:r>
        <w:rPr>
          <w:rFonts w:hint="eastAsia"/>
          <w:rtl/>
          <w:lang w:eastAsia="en-US"/>
        </w:rPr>
        <w:t>באגרוף</w:t>
      </w:r>
      <w:r>
        <w:rPr>
          <w:rtl/>
          <w:lang w:eastAsia="en-US"/>
        </w:rPr>
        <w:t xml:space="preserve"> (</w:t>
      </w:r>
      <w:r>
        <w:rPr>
          <w:rFonts w:hint="eastAsia"/>
          <w:rtl/>
          <w:lang w:eastAsia="en-US"/>
        </w:rPr>
        <w:t>שמות</w:t>
      </w:r>
      <w:r>
        <w:rPr>
          <w:rtl/>
          <w:lang w:eastAsia="en-US"/>
        </w:rPr>
        <w:t xml:space="preserve"> </w:t>
      </w:r>
      <w:r>
        <w:rPr>
          <w:rFonts w:hint="eastAsia"/>
          <w:rtl/>
          <w:lang w:eastAsia="en-US"/>
        </w:rPr>
        <w:t>כא</w:t>
      </w:r>
      <w:r>
        <w:rPr>
          <w:rtl/>
          <w:lang w:eastAsia="en-US"/>
        </w:rPr>
        <w:t xml:space="preserve"> </w:t>
      </w:r>
      <w:r>
        <w:rPr>
          <w:rFonts w:hint="eastAsia"/>
          <w:rtl/>
          <w:lang w:eastAsia="en-US"/>
        </w:rPr>
        <w:t>יח</w:t>
      </w:r>
      <w:r>
        <w:rPr>
          <w:rtl/>
          <w:lang w:eastAsia="en-US"/>
        </w:rPr>
        <w:t>)</w:t>
      </w:r>
      <w:r>
        <w:rPr>
          <w:rFonts w:hint="cs"/>
          <w:rtl/>
          <w:lang w:eastAsia="en-US"/>
        </w:rPr>
        <w:t>,</w:t>
      </w:r>
      <w:r>
        <w:rPr>
          <w:rtl/>
          <w:lang w:eastAsia="en-US"/>
        </w:rPr>
        <w:t xml:space="preserve"> </w:t>
      </w:r>
      <w:r>
        <w:rPr>
          <w:rFonts w:hint="eastAsia"/>
          <w:rtl/>
          <w:lang w:eastAsia="en-US"/>
        </w:rPr>
        <w:t>יש</w:t>
      </w:r>
      <w:r>
        <w:rPr>
          <w:rtl/>
          <w:lang w:eastAsia="en-US"/>
        </w:rPr>
        <w:t xml:space="preserve"> </w:t>
      </w:r>
      <w:r>
        <w:rPr>
          <w:rFonts w:hint="eastAsia"/>
          <w:rtl/>
          <w:lang w:eastAsia="en-US"/>
        </w:rPr>
        <w:t>על</w:t>
      </w:r>
      <w:r>
        <w:rPr>
          <w:rtl/>
          <w:lang w:eastAsia="en-US"/>
        </w:rPr>
        <w:t xml:space="preserve"> </w:t>
      </w:r>
      <w:r>
        <w:rPr>
          <w:rFonts w:hint="eastAsia"/>
          <w:rtl/>
          <w:lang w:eastAsia="en-US"/>
        </w:rPr>
        <w:t>המכה</w:t>
      </w:r>
      <w:r>
        <w:rPr>
          <w:rtl/>
          <w:lang w:eastAsia="en-US"/>
        </w:rPr>
        <w:t xml:space="preserve"> </w:t>
      </w:r>
      <w:r>
        <w:rPr>
          <w:rFonts w:hint="eastAsia"/>
          <w:rtl/>
          <w:lang w:eastAsia="en-US"/>
        </w:rPr>
        <w:t>תשלומי</w:t>
      </w:r>
      <w:r>
        <w:rPr>
          <w:rtl/>
          <w:lang w:eastAsia="en-US"/>
        </w:rPr>
        <w:t xml:space="preserve"> </w:t>
      </w:r>
      <w:r>
        <w:rPr>
          <w:rFonts w:hint="eastAsia"/>
          <w:rtl/>
          <w:lang w:eastAsia="en-US"/>
        </w:rPr>
        <w:t>הרפואה</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התורה</w:t>
      </w:r>
      <w:r>
        <w:rPr>
          <w:rtl/>
          <w:lang w:eastAsia="en-US"/>
        </w:rPr>
        <w:t xml:space="preserve"> </w:t>
      </w:r>
      <w:r>
        <w:rPr>
          <w:rFonts w:hint="eastAsia"/>
          <w:rtl/>
          <w:lang w:eastAsia="en-US"/>
        </w:rPr>
        <w:t>לא</w:t>
      </w:r>
      <w:r>
        <w:rPr>
          <w:rtl/>
          <w:lang w:eastAsia="en-US"/>
        </w:rPr>
        <w:t xml:space="preserve"> </w:t>
      </w:r>
      <w:r>
        <w:rPr>
          <w:rFonts w:hint="eastAsia"/>
          <w:rtl/>
          <w:lang w:eastAsia="en-US"/>
        </w:rPr>
        <w:t>תסמוך</w:t>
      </w:r>
      <w:r>
        <w:rPr>
          <w:rtl/>
          <w:lang w:eastAsia="en-US"/>
        </w:rPr>
        <w:t xml:space="preserve"> </w:t>
      </w:r>
      <w:r>
        <w:rPr>
          <w:rFonts w:hint="eastAsia"/>
          <w:rtl/>
          <w:lang w:eastAsia="en-US"/>
        </w:rPr>
        <w:t>דיניה</w:t>
      </w:r>
      <w:r>
        <w:rPr>
          <w:rtl/>
          <w:lang w:eastAsia="en-US"/>
        </w:rPr>
        <w:t xml:space="preserve"> </w:t>
      </w:r>
      <w:r>
        <w:rPr>
          <w:rFonts w:hint="eastAsia"/>
          <w:rtl/>
          <w:lang w:eastAsia="en-US"/>
        </w:rPr>
        <w:t>על</w:t>
      </w:r>
      <w:r>
        <w:rPr>
          <w:rtl/>
          <w:lang w:eastAsia="en-US"/>
        </w:rPr>
        <w:t xml:space="preserve"> </w:t>
      </w:r>
      <w:r>
        <w:rPr>
          <w:rFonts w:hint="eastAsia"/>
          <w:rtl/>
          <w:lang w:eastAsia="en-US"/>
        </w:rPr>
        <w:t>הנסים</w:t>
      </w:r>
      <w:r>
        <w:rPr>
          <w:rtl/>
          <w:lang w:eastAsia="en-US"/>
        </w:rPr>
        <w:t xml:space="preserve">, </w:t>
      </w:r>
      <w:r>
        <w:rPr>
          <w:rFonts w:hint="eastAsia"/>
          <w:rtl/>
          <w:lang w:eastAsia="en-US"/>
        </w:rPr>
        <w:t>כאשר</w:t>
      </w:r>
      <w:r>
        <w:rPr>
          <w:rtl/>
          <w:lang w:eastAsia="en-US"/>
        </w:rPr>
        <w:t xml:space="preserve"> </w:t>
      </w:r>
      <w:r>
        <w:rPr>
          <w:rFonts w:hint="eastAsia"/>
          <w:rtl/>
          <w:lang w:eastAsia="en-US"/>
        </w:rPr>
        <w:t>אמרה</w:t>
      </w:r>
      <w:r>
        <w:rPr>
          <w:rtl/>
          <w:lang w:eastAsia="en-US"/>
        </w:rPr>
        <w:t xml:space="preserve"> (</w:t>
      </w:r>
      <w:r>
        <w:rPr>
          <w:rFonts w:hint="eastAsia"/>
          <w:rtl/>
          <w:lang w:eastAsia="en-US"/>
        </w:rPr>
        <w:t>דברים</w:t>
      </w:r>
      <w:r>
        <w:rPr>
          <w:rtl/>
          <w:lang w:eastAsia="en-US"/>
        </w:rPr>
        <w:t xml:space="preserve"> </w:t>
      </w:r>
      <w:r>
        <w:rPr>
          <w:rFonts w:hint="eastAsia"/>
          <w:rtl/>
          <w:lang w:eastAsia="en-US"/>
        </w:rPr>
        <w:t>טו</w:t>
      </w:r>
      <w:r>
        <w:rPr>
          <w:rtl/>
          <w:lang w:eastAsia="en-US"/>
        </w:rPr>
        <w:t xml:space="preserve"> </w:t>
      </w:r>
      <w:r>
        <w:rPr>
          <w:rFonts w:hint="eastAsia"/>
          <w:rtl/>
          <w:lang w:eastAsia="en-US"/>
        </w:rPr>
        <w:t>יא</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יחדל</w:t>
      </w:r>
      <w:r>
        <w:rPr>
          <w:rtl/>
          <w:lang w:eastAsia="en-US"/>
        </w:rPr>
        <w:t xml:space="preserve"> </w:t>
      </w:r>
      <w:r>
        <w:rPr>
          <w:rFonts w:hint="eastAsia"/>
          <w:rtl/>
          <w:lang w:eastAsia="en-US"/>
        </w:rPr>
        <w:t>אביון</w:t>
      </w:r>
      <w:r>
        <w:rPr>
          <w:rtl/>
          <w:lang w:eastAsia="en-US"/>
        </w:rPr>
        <w:t xml:space="preserve"> </w:t>
      </w:r>
      <w:r>
        <w:rPr>
          <w:rFonts w:hint="eastAsia"/>
          <w:rtl/>
          <w:lang w:eastAsia="en-US"/>
        </w:rPr>
        <w:t>מקרב</w:t>
      </w:r>
      <w:r>
        <w:rPr>
          <w:rtl/>
          <w:lang w:eastAsia="en-US"/>
        </w:rPr>
        <w:t xml:space="preserve"> </w:t>
      </w:r>
      <w:r>
        <w:rPr>
          <w:rFonts w:hint="eastAsia"/>
          <w:rtl/>
          <w:lang w:eastAsia="en-US"/>
        </w:rPr>
        <w:t>הארץ</w:t>
      </w:r>
      <w:r>
        <w:rPr>
          <w:rtl/>
          <w:lang w:eastAsia="en-US"/>
        </w:rPr>
        <w:t xml:space="preserve">, </w:t>
      </w:r>
      <w:r>
        <w:rPr>
          <w:rFonts w:hint="eastAsia"/>
          <w:rtl/>
          <w:lang w:eastAsia="en-US"/>
        </w:rPr>
        <w:t>מדעתו</w:t>
      </w:r>
      <w:r>
        <w:rPr>
          <w:rtl/>
          <w:lang w:eastAsia="en-US"/>
        </w:rPr>
        <w:t xml:space="preserve"> </w:t>
      </w:r>
      <w:r>
        <w:rPr>
          <w:rFonts w:hint="eastAsia"/>
          <w:rtl/>
          <w:lang w:eastAsia="en-US"/>
        </w:rPr>
        <w:t>שכן</w:t>
      </w:r>
      <w:r>
        <w:rPr>
          <w:rtl/>
          <w:lang w:eastAsia="en-US"/>
        </w:rPr>
        <w:t xml:space="preserve"> </w:t>
      </w:r>
      <w:r>
        <w:rPr>
          <w:rFonts w:hint="eastAsia"/>
          <w:rtl/>
          <w:lang w:eastAsia="en-US"/>
        </w:rPr>
        <w:t>יהיה</w:t>
      </w:r>
      <w:r>
        <w:rPr>
          <w:rtl/>
          <w:lang w:eastAsia="en-US"/>
        </w:rPr>
        <w:t xml:space="preserve">. </w:t>
      </w:r>
      <w:r>
        <w:rPr>
          <w:rFonts w:hint="eastAsia"/>
          <w:rtl/>
          <w:lang w:eastAsia="en-US"/>
        </w:rPr>
        <w:t>אבל</w:t>
      </w:r>
      <w:r>
        <w:rPr>
          <w:rtl/>
          <w:lang w:eastAsia="en-US"/>
        </w:rPr>
        <w:t xml:space="preserve"> </w:t>
      </w:r>
      <w:r>
        <w:rPr>
          <w:rFonts w:hint="eastAsia"/>
          <w:rtl/>
          <w:lang w:eastAsia="en-US"/>
        </w:rPr>
        <w:t>ברצות</w:t>
      </w:r>
      <w:r>
        <w:rPr>
          <w:rtl/>
          <w:lang w:eastAsia="en-US"/>
        </w:rPr>
        <w:t xml:space="preserve"> </w:t>
      </w:r>
      <w:r>
        <w:rPr>
          <w:rFonts w:hint="eastAsia"/>
          <w:rtl/>
          <w:lang w:eastAsia="en-US"/>
        </w:rPr>
        <w:t>השם</w:t>
      </w:r>
      <w:r>
        <w:rPr>
          <w:rtl/>
          <w:lang w:eastAsia="en-US"/>
        </w:rPr>
        <w:t xml:space="preserve"> </w:t>
      </w:r>
      <w:r>
        <w:rPr>
          <w:rFonts w:hint="eastAsia"/>
          <w:rtl/>
          <w:lang w:eastAsia="en-US"/>
        </w:rPr>
        <w:t>דרכי</w:t>
      </w:r>
      <w:r>
        <w:rPr>
          <w:rtl/>
          <w:lang w:eastAsia="en-US"/>
        </w:rPr>
        <w:t xml:space="preserve"> </w:t>
      </w:r>
      <w:r>
        <w:rPr>
          <w:rFonts w:hint="eastAsia"/>
          <w:rtl/>
          <w:lang w:eastAsia="en-US"/>
        </w:rPr>
        <w:t>איש</w:t>
      </w:r>
      <w:r>
        <w:rPr>
          <w:rtl/>
          <w:lang w:eastAsia="en-US"/>
        </w:rPr>
        <w:t xml:space="preserve"> </w:t>
      </w:r>
      <w:r>
        <w:rPr>
          <w:rFonts w:hint="eastAsia"/>
          <w:rtl/>
          <w:lang w:eastAsia="en-US"/>
        </w:rPr>
        <w:t>אין</w:t>
      </w:r>
      <w:r>
        <w:rPr>
          <w:rtl/>
          <w:lang w:eastAsia="en-US"/>
        </w:rPr>
        <w:t xml:space="preserve"> </w:t>
      </w:r>
      <w:r>
        <w:rPr>
          <w:rFonts w:hint="eastAsia"/>
          <w:rtl/>
          <w:lang w:eastAsia="en-US"/>
        </w:rPr>
        <w:t>לו</w:t>
      </w:r>
      <w:r>
        <w:rPr>
          <w:rtl/>
          <w:lang w:eastAsia="en-US"/>
        </w:rPr>
        <w:t xml:space="preserve"> </w:t>
      </w:r>
      <w:r>
        <w:rPr>
          <w:rFonts w:hint="eastAsia"/>
          <w:rtl/>
          <w:lang w:eastAsia="en-US"/>
        </w:rPr>
        <w:t>עסק</w:t>
      </w:r>
      <w:r>
        <w:rPr>
          <w:rtl/>
          <w:lang w:eastAsia="en-US"/>
        </w:rPr>
        <w:t xml:space="preserve"> </w:t>
      </w:r>
      <w:r>
        <w:rPr>
          <w:rFonts w:hint="eastAsia"/>
          <w:rtl/>
          <w:lang w:eastAsia="en-US"/>
        </w:rPr>
        <w:t>ברופאים</w:t>
      </w:r>
      <w:r>
        <w:rPr>
          <w:rFonts w:hint="cs"/>
          <w:rtl/>
          <w:lang w:eastAsia="en-US"/>
        </w:rPr>
        <w:t>.</w:t>
      </w:r>
      <w:r>
        <w:rPr>
          <w:rStyle w:val="a5"/>
          <w:rtl/>
          <w:lang w:eastAsia="en-US"/>
        </w:rPr>
        <w:footnoteReference w:id="13"/>
      </w:r>
    </w:p>
    <w:p w:rsidR="002C2B23" w:rsidRDefault="002C2B23" w:rsidP="002C2B23">
      <w:pPr>
        <w:pStyle w:val="ab"/>
        <w:rPr>
          <w:rtl/>
          <w:lang w:eastAsia="en-US"/>
        </w:rPr>
      </w:pPr>
      <w:r>
        <w:rPr>
          <w:rtl/>
          <w:lang w:eastAsia="en-US"/>
        </w:rPr>
        <w:lastRenderedPageBreak/>
        <w:t xml:space="preserve">תוספות הרא"ש מסכת ברכות דף ס עמוד א </w:t>
      </w:r>
    </w:p>
    <w:p w:rsidR="002C2B23" w:rsidRDefault="002C2B23" w:rsidP="002C2B23">
      <w:pPr>
        <w:pStyle w:val="ac"/>
        <w:rPr>
          <w:rtl/>
          <w:lang w:eastAsia="en-US"/>
        </w:rPr>
      </w:pPr>
      <w:r>
        <w:rPr>
          <w:rtl/>
          <w:lang w:eastAsia="en-US"/>
        </w:rPr>
        <w:t>מכאן שניתנה רשות לרופא לרפאות. הקשה ה"ר יעקב מאורליינ"ש</w:t>
      </w:r>
      <w:r>
        <w:rPr>
          <w:rFonts w:hint="cs"/>
          <w:rtl/>
          <w:lang w:eastAsia="en-US"/>
        </w:rPr>
        <w:t>:</w:t>
      </w:r>
      <w:r>
        <w:rPr>
          <w:rtl/>
          <w:lang w:eastAsia="en-US"/>
        </w:rPr>
        <w:t xml:space="preserve"> פשיטא</w:t>
      </w:r>
      <w:r>
        <w:rPr>
          <w:rFonts w:hint="cs"/>
          <w:rtl/>
          <w:lang w:eastAsia="en-US"/>
        </w:rPr>
        <w:t>!</w:t>
      </w:r>
      <w:r>
        <w:rPr>
          <w:rtl/>
          <w:lang w:eastAsia="en-US"/>
        </w:rPr>
        <w:t xml:space="preserve"> למה לא ירפאו הרופאים</w:t>
      </w:r>
      <w:r>
        <w:rPr>
          <w:rFonts w:hint="cs"/>
          <w:rtl/>
          <w:lang w:eastAsia="en-US"/>
        </w:rPr>
        <w:t>?</w:t>
      </w:r>
      <w:r>
        <w:rPr>
          <w:rtl/>
          <w:lang w:eastAsia="en-US"/>
        </w:rPr>
        <w:t xml:space="preserve"> הא כתיב </w:t>
      </w:r>
      <w:r>
        <w:rPr>
          <w:rFonts w:hint="cs"/>
          <w:rtl/>
          <w:lang w:eastAsia="en-US"/>
        </w:rPr>
        <w:t>"</w:t>
      </w:r>
      <w:r>
        <w:rPr>
          <w:rtl/>
          <w:lang w:eastAsia="en-US"/>
        </w:rPr>
        <w:t>והשבותו לו</w:t>
      </w:r>
      <w:r>
        <w:rPr>
          <w:rFonts w:hint="cs"/>
          <w:rtl/>
          <w:lang w:eastAsia="en-US"/>
        </w:rPr>
        <w:t>"</w:t>
      </w:r>
      <w:r>
        <w:rPr>
          <w:rtl/>
          <w:lang w:eastAsia="en-US"/>
        </w:rPr>
        <w:t xml:space="preserve"> ודרשינן</w:t>
      </w:r>
      <w:r>
        <w:rPr>
          <w:rFonts w:hint="cs"/>
          <w:rtl/>
          <w:lang w:eastAsia="en-US"/>
        </w:rPr>
        <w:t>:</w:t>
      </w:r>
      <w:r>
        <w:rPr>
          <w:rtl/>
          <w:lang w:eastAsia="en-US"/>
        </w:rPr>
        <w:t xml:space="preserve"> זו היא השבת גופו</w:t>
      </w:r>
      <w:r>
        <w:rPr>
          <w:rFonts w:hint="cs"/>
          <w:rtl/>
          <w:lang w:eastAsia="en-US"/>
        </w:rPr>
        <w:t>.</w:t>
      </w:r>
      <w:r>
        <w:rPr>
          <w:rtl/>
          <w:lang w:eastAsia="en-US"/>
        </w:rPr>
        <w:t xml:space="preserve"> וכתיב</w:t>
      </w:r>
      <w:r>
        <w:rPr>
          <w:rFonts w:hint="cs"/>
          <w:rtl/>
          <w:lang w:eastAsia="en-US"/>
        </w:rPr>
        <w:t>:</w:t>
      </w:r>
      <w:r>
        <w:rPr>
          <w:rtl/>
          <w:lang w:eastAsia="en-US"/>
        </w:rPr>
        <w:t xml:space="preserve"> </w:t>
      </w:r>
      <w:r>
        <w:rPr>
          <w:rFonts w:hint="cs"/>
          <w:rtl/>
          <w:lang w:eastAsia="en-US"/>
        </w:rPr>
        <w:t>"</w:t>
      </w:r>
      <w:r>
        <w:rPr>
          <w:rtl/>
          <w:lang w:eastAsia="en-US"/>
        </w:rPr>
        <w:t>לא תעמוד על דם רעך</w:t>
      </w:r>
      <w:r>
        <w:rPr>
          <w:rFonts w:hint="cs"/>
          <w:rtl/>
          <w:lang w:eastAsia="en-US"/>
        </w:rPr>
        <w:t>"!</w:t>
      </w:r>
      <w:r>
        <w:rPr>
          <w:rtl/>
          <w:lang w:eastAsia="en-US"/>
        </w:rPr>
        <w:t xml:space="preserve"> ותירץ שניתן רשות לרפא</w:t>
      </w:r>
      <w:r>
        <w:rPr>
          <w:rFonts w:hint="cs"/>
          <w:rtl/>
          <w:lang w:eastAsia="en-US"/>
        </w:rPr>
        <w:t>ו</w:t>
      </w:r>
      <w:r>
        <w:rPr>
          <w:rtl/>
          <w:lang w:eastAsia="en-US"/>
        </w:rPr>
        <w:t xml:space="preserve">ת בשכר </w:t>
      </w:r>
      <w:r>
        <w:rPr>
          <w:rFonts w:hint="cs"/>
          <w:rtl/>
          <w:lang w:eastAsia="en-US"/>
        </w:rPr>
        <w:t>...</w:t>
      </w:r>
      <w:r>
        <w:rPr>
          <w:rStyle w:val="a5"/>
          <w:rtl/>
          <w:lang w:eastAsia="en-US"/>
        </w:rPr>
        <w:footnoteReference w:id="14"/>
      </w:r>
      <w:r>
        <w:rPr>
          <w:rFonts w:hint="cs"/>
          <w:rtl/>
          <w:lang w:eastAsia="en-US"/>
        </w:rPr>
        <w:t xml:space="preserve"> </w:t>
      </w:r>
      <w:r>
        <w:rPr>
          <w:rtl/>
          <w:lang w:eastAsia="en-US"/>
        </w:rPr>
        <w:t>ולי נראה דחולאים הבאים מחמת אדם</w:t>
      </w:r>
      <w:r w:rsidR="00D0009E">
        <w:rPr>
          <w:rFonts w:hint="cs"/>
          <w:rtl/>
          <w:lang w:eastAsia="en-US"/>
        </w:rPr>
        <w:t>,</w:t>
      </w:r>
      <w:r>
        <w:rPr>
          <w:rtl/>
          <w:lang w:eastAsia="en-US"/>
        </w:rPr>
        <w:t xml:space="preserve"> דין הוא שירפאם</w:t>
      </w:r>
      <w:r w:rsidR="00D0009E">
        <w:rPr>
          <w:rFonts w:hint="cs"/>
          <w:rtl/>
          <w:lang w:eastAsia="en-US"/>
        </w:rPr>
        <w:t>.</w:t>
      </w:r>
      <w:r>
        <w:rPr>
          <w:rtl/>
          <w:lang w:eastAsia="en-US"/>
        </w:rPr>
        <w:t xml:space="preserve"> אבל חלאים הבאים מעצמן</w:t>
      </w:r>
      <w:r w:rsidR="00D0009E">
        <w:rPr>
          <w:rFonts w:hint="cs"/>
          <w:rtl/>
          <w:lang w:eastAsia="en-US"/>
        </w:rPr>
        <w:t>,</w:t>
      </w:r>
      <w:r>
        <w:rPr>
          <w:rtl/>
          <w:lang w:eastAsia="en-US"/>
        </w:rPr>
        <w:t xml:space="preserve"> אי לאו קרא הוה אמינא שאין לרפאותם שנראה כמבטל גזרת המלך.</w:t>
      </w:r>
      <w:r w:rsidR="00066BB5">
        <w:rPr>
          <w:rStyle w:val="a5"/>
          <w:rtl/>
          <w:lang w:eastAsia="en-US"/>
        </w:rPr>
        <w:footnoteReference w:id="15"/>
      </w:r>
    </w:p>
    <w:p w:rsidR="001362EF" w:rsidRDefault="001362EF">
      <w:pPr>
        <w:pStyle w:val="ab"/>
        <w:outlineLvl w:val="0"/>
        <w:rPr>
          <w:rtl/>
        </w:rPr>
      </w:pPr>
      <w:r>
        <w:rPr>
          <w:rtl/>
        </w:rPr>
        <w:t xml:space="preserve">דברים רבה ו יג </w:t>
      </w:r>
    </w:p>
    <w:p w:rsidR="001362EF" w:rsidRDefault="001362EF" w:rsidP="00470342">
      <w:pPr>
        <w:pStyle w:val="ac"/>
        <w:rPr>
          <w:rtl/>
        </w:rPr>
      </w:pPr>
      <w:r>
        <w:rPr>
          <w:rtl/>
        </w:rPr>
        <w:t>כיון שראה משה מה הגיע לאחותו, התחיל צווח ומתפלל עליה בכל לבו ונפשו: "</w:t>
      </w:r>
      <w:r w:rsidR="00775E46">
        <w:rPr>
          <w:rtl/>
        </w:rPr>
        <w:t>אל</w:t>
      </w:r>
      <w:r>
        <w:rPr>
          <w:rtl/>
        </w:rPr>
        <w:t xml:space="preserve"> נא רפא נא לה".  רבותינו אומרים: אמר משה: ריבונו של עולם, כבר עשית אותי רופא. אם אתה מרפא אותה, הרי מוטב. ואם לאו - מרפא אני אותה ... אמר ר' אבא בר כהנא: למה הדבר דומה? לתלמידו של רופא שעלת מלניא</w:t>
      </w:r>
      <w:r>
        <w:rPr>
          <w:rStyle w:val="a5"/>
          <w:rtl/>
        </w:rPr>
        <w:footnoteReference w:id="16"/>
      </w:r>
      <w:r>
        <w:rPr>
          <w:rtl/>
        </w:rPr>
        <w:t xml:space="preserve"> באחותו והביא אותה אצל רבו. אמר אותו תלמיד לרבו: מרי, כבר למדת אותי כל סדרן של רפואות. אם אתה מרפא אותה, הרי יפה. ואם לאו </w:t>
      </w:r>
      <w:r>
        <w:t>–</w:t>
      </w:r>
      <w:r>
        <w:rPr>
          <w:rtl/>
        </w:rPr>
        <w:t xml:space="preserve"> הרי אני מרפא אותה. כך אמר משה: רבש"ע, כבר למדת אותי כל סדרן של נגעים. אם אתה מרפא אותה - הרי יפה. ואם לאו - הרי אני מרפא אותה.</w:t>
      </w:r>
      <w:r w:rsidR="00470342">
        <w:rPr>
          <w:rStyle w:val="a5"/>
          <w:rtl/>
        </w:rPr>
        <w:footnoteReference w:id="17"/>
      </w:r>
    </w:p>
    <w:p w:rsidR="001362EF" w:rsidRDefault="001362EF">
      <w:pPr>
        <w:pStyle w:val="ab"/>
        <w:outlineLvl w:val="0"/>
        <w:rPr>
          <w:rtl/>
        </w:rPr>
      </w:pPr>
      <w:r>
        <w:rPr>
          <w:rtl/>
        </w:rPr>
        <w:t xml:space="preserve">מדרש שמואל (בובר) פרשה ד </w:t>
      </w:r>
    </w:p>
    <w:p w:rsidR="001362EF" w:rsidRDefault="001362EF">
      <w:pPr>
        <w:pStyle w:val="ac"/>
        <w:rPr>
          <w:rFonts w:hint="cs"/>
          <w:rtl/>
        </w:rPr>
      </w:pPr>
      <w:r>
        <w:rPr>
          <w:rtl/>
        </w:rPr>
        <w:t>מעשה ברבי ישמעאל ורבי עקיבה שהיו מהלכין בחוצות ירושלים והיה עמהן אדם אחד</w:t>
      </w:r>
      <w:r>
        <w:rPr>
          <w:rFonts w:hint="cs"/>
          <w:rtl/>
        </w:rPr>
        <w:t>.</w:t>
      </w:r>
      <w:r>
        <w:rPr>
          <w:rtl/>
        </w:rPr>
        <w:t xml:space="preserve"> פגע בהם אדם חולה, אמר להן</w:t>
      </w:r>
      <w:r>
        <w:rPr>
          <w:rFonts w:hint="cs"/>
          <w:rtl/>
        </w:rPr>
        <w:t>:</w:t>
      </w:r>
      <w:r>
        <w:rPr>
          <w:rtl/>
        </w:rPr>
        <w:t xml:space="preserve"> רבותי</w:t>
      </w:r>
      <w:r>
        <w:rPr>
          <w:rFonts w:hint="cs"/>
          <w:rtl/>
        </w:rPr>
        <w:t>,</w:t>
      </w:r>
      <w:r>
        <w:rPr>
          <w:rtl/>
        </w:rPr>
        <w:t xml:space="preserve"> אמרו לי במה אתרפא</w:t>
      </w:r>
      <w:r>
        <w:rPr>
          <w:rFonts w:hint="cs"/>
          <w:rtl/>
        </w:rPr>
        <w:t>.</w:t>
      </w:r>
      <w:r>
        <w:rPr>
          <w:rtl/>
        </w:rPr>
        <w:t xml:space="preserve"> אמרו לו</w:t>
      </w:r>
      <w:r>
        <w:rPr>
          <w:rFonts w:hint="cs"/>
          <w:rtl/>
        </w:rPr>
        <w:t>:</w:t>
      </w:r>
      <w:r>
        <w:rPr>
          <w:rtl/>
        </w:rPr>
        <w:t xml:space="preserve"> קח לך כך וכך עד שתתרפא</w:t>
      </w:r>
      <w:r>
        <w:rPr>
          <w:rFonts w:hint="cs"/>
          <w:rtl/>
        </w:rPr>
        <w:t>.</w:t>
      </w:r>
      <w:r>
        <w:rPr>
          <w:rtl/>
        </w:rPr>
        <w:t xml:space="preserve"> אמר להן אותו האיש שהיה עמהן</w:t>
      </w:r>
      <w:r>
        <w:rPr>
          <w:rFonts w:hint="cs"/>
          <w:rtl/>
        </w:rPr>
        <w:t>:</w:t>
      </w:r>
      <w:r>
        <w:rPr>
          <w:rtl/>
        </w:rPr>
        <w:t xml:space="preserve"> מי הכה אותו בחולי</w:t>
      </w:r>
      <w:r>
        <w:rPr>
          <w:rFonts w:hint="cs"/>
          <w:rtl/>
        </w:rPr>
        <w:t>?</w:t>
      </w:r>
      <w:r>
        <w:rPr>
          <w:rtl/>
        </w:rPr>
        <w:t xml:space="preserve"> אמרו לו הקב</w:t>
      </w:r>
      <w:r>
        <w:rPr>
          <w:rFonts w:hint="cs"/>
          <w:rtl/>
        </w:rPr>
        <w:t>"</w:t>
      </w:r>
      <w:r>
        <w:rPr>
          <w:rtl/>
        </w:rPr>
        <w:t>ה</w:t>
      </w:r>
      <w:r>
        <w:rPr>
          <w:rFonts w:hint="cs"/>
          <w:rtl/>
        </w:rPr>
        <w:t>.</w:t>
      </w:r>
      <w:r>
        <w:rPr>
          <w:rtl/>
        </w:rPr>
        <w:t xml:space="preserve"> אמר להן</w:t>
      </w:r>
      <w:r>
        <w:rPr>
          <w:rFonts w:hint="cs"/>
          <w:rtl/>
        </w:rPr>
        <w:t>:</w:t>
      </w:r>
      <w:r>
        <w:rPr>
          <w:rtl/>
        </w:rPr>
        <w:t xml:space="preserve"> ואתם הכנסתם עצמכם בדבר שאינו שלכם</w:t>
      </w:r>
      <w:r>
        <w:rPr>
          <w:rFonts w:hint="cs"/>
          <w:rtl/>
        </w:rPr>
        <w:t>!</w:t>
      </w:r>
      <w:r>
        <w:rPr>
          <w:rtl/>
        </w:rPr>
        <w:t xml:space="preserve"> הוא הכה ואתם מרפאין</w:t>
      </w:r>
      <w:r>
        <w:rPr>
          <w:rFonts w:hint="cs"/>
          <w:rtl/>
        </w:rPr>
        <w:t>?!</w:t>
      </w:r>
      <w:r>
        <w:rPr>
          <w:rtl/>
        </w:rPr>
        <w:t xml:space="preserve"> </w:t>
      </w:r>
    </w:p>
    <w:p w:rsidR="001362EF" w:rsidRDefault="001362EF" w:rsidP="00055E21">
      <w:pPr>
        <w:pStyle w:val="ac"/>
        <w:rPr>
          <w:rFonts w:hint="cs"/>
          <w:rtl/>
        </w:rPr>
      </w:pPr>
      <w:r>
        <w:rPr>
          <w:rtl/>
        </w:rPr>
        <w:t>אמרו לו</w:t>
      </w:r>
      <w:r>
        <w:rPr>
          <w:rFonts w:hint="cs"/>
          <w:rtl/>
        </w:rPr>
        <w:t>:</w:t>
      </w:r>
      <w:r>
        <w:rPr>
          <w:rtl/>
        </w:rPr>
        <w:t xml:space="preserve"> מה מלאכתך</w:t>
      </w:r>
      <w:r>
        <w:rPr>
          <w:rFonts w:hint="cs"/>
          <w:rtl/>
        </w:rPr>
        <w:t>?</w:t>
      </w:r>
      <w:r>
        <w:rPr>
          <w:rtl/>
        </w:rPr>
        <w:t xml:space="preserve"> אמר להן</w:t>
      </w:r>
      <w:r>
        <w:rPr>
          <w:rFonts w:hint="cs"/>
          <w:rtl/>
        </w:rPr>
        <w:t>:</w:t>
      </w:r>
      <w:r>
        <w:rPr>
          <w:rtl/>
        </w:rPr>
        <w:t xml:space="preserve"> עובד אדמה אני והרי המגל בידי</w:t>
      </w:r>
      <w:r>
        <w:rPr>
          <w:rFonts w:hint="cs"/>
          <w:rtl/>
        </w:rPr>
        <w:t>.</w:t>
      </w:r>
      <w:r>
        <w:rPr>
          <w:rtl/>
        </w:rPr>
        <w:t xml:space="preserve"> אמרו לו</w:t>
      </w:r>
      <w:r>
        <w:rPr>
          <w:rFonts w:hint="cs"/>
          <w:rtl/>
        </w:rPr>
        <w:t>:</w:t>
      </w:r>
      <w:r>
        <w:rPr>
          <w:rtl/>
        </w:rPr>
        <w:t xml:space="preserve"> מי ברא את האדמה</w:t>
      </w:r>
      <w:r>
        <w:rPr>
          <w:rFonts w:hint="cs"/>
          <w:rtl/>
        </w:rPr>
        <w:t>?</w:t>
      </w:r>
      <w:r>
        <w:rPr>
          <w:rtl/>
        </w:rPr>
        <w:t xml:space="preserve"> מי ברא את הכרם</w:t>
      </w:r>
      <w:r>
        <w:rPr>
          <w:rFonts w:hint="cs"/>
          <w:rtl/>
        </w:rPr>
        <w:t>?</w:t>
      </w:r>
      <w:r>
        <w:rPr>
          <w:rtl/>
        </w:rPr>
        <w:t xml:space="preserve"> אמר להם</w:t>
      </w:r>
      <w:r>
        <w:rPr>
          <w:rFonts w:hint="cs"/>
          <w:rtl/>
        </w:rPr>
        <w:t xml:space="preserve">: הקב"ה. </w:t>
      </w:r>
      <w:r>
        <w:rPr>
          <w:rtl/>
        </w:rPr>
        <w:t>אמרו לו</w:t>
      </w:r>
      <w:r>
        <w:rPr>
          <w:rFonts w:hint="cs"/>
          <w:rtl/>
        </w:rPr>
        <w:t>:</w:t>
      </w:r>
      <w:r>
        <w:rPr>
          <w:rtl/>
        </w:rPr>
        <w:t xml:space="preserve"> ואתה מכניס עצמך בדבר שאינו שלך</w:t>
      </w:r>
      <w:r>
        <w:rPr>
          <w:rFonts w:hint="cs"/>
          <w:rtl/>
        </w:rPr>
        <w:t>!</w:t>
      </w:r>
      <w:r>
        <w:rPr>
          <w:rtl/>
        </w:rPr>
        <w:t xml:space="preserve"> הוא ברא אותו ואת אוכל פריין שלו</w:t>
      </w:r>
      <w:r>
        <w:rPr>
          <w:rFonts w:hint="cs"/>
          <w:rtl/>
        </w:rPr>
        <w:t>?!</w:t>
      </w:r>
      <w:r>
        <w:rPr>
          <w:rtl/>
        </w:rPr>
        <w:t xml:space="preserve"> אמר להן</w:t>
      </w:r>
      <w:r>
        <w:rPr>
          <w:rFonts w:hint="cs"/>
          <w:rtl/>
        </w:rPr>
        <w:t>:</w:t>
      </w:r>
      <w:r>
        <w:rPr>
          <w:rtl/>
        </w:rPr>
        <w:t xml:space="preserve"> אין אתם רואין המגל בידי</w:t>
      </w:r>
      <w:r>
        <w:rPr>
          <w:rFonts w:hint="cs"/>
          <w:rtl/>
        </w:rPr>
        <w:t>?</w:t>
      </w:r>
      <w:r>
        <w:rPr>
          <w:rtl/>
        </w:rPr>
        <w:t xml:space="preserve"> א</w:t>
      </w:r>
      <w:r>
        <w:rPr>
          <w:rFonts w:hint="cs"/>
          <w:rtl/>
        </w:rPr>
        <w:t>י</w:t>
      </w:r>
      <w:r>
        <w:rPr>
          <w:rtl/>
        </w:rPr>
        <w:t>לולי שאני יוצא וחורשו ומכסחו ומזבלו ומנכשו</w:t>
      </w:r>
      <w:r>
        <w:rPr>
          <w:rFonts w:hint="cs"/>
          <w:rtl/>
        </w:rPr>
        <w:t>,</w:t>
      </w:r>
      <w:r>
        <w:rPr>
          <w:rtl/>
        </w:rPr>
        <w:t xml:space="preserve"> לא </w:t>
      </w:r>
      <w:r>
        <w:rPr>
          <w:rtl/>
        </w:rPr>
        <w:lastRenderedPageBreak/>
        <w:t>העלה מאומה</w:t>
      </w:r>
      <w:r>
        <w:rPr>
          <w:rFonts w:hint="cs"/>
          <w:rtl/>
        </w:rPr>
        <w:t>.</w:t>
      </w:r>
      <w:r>
        <w:rPr>
          <w:rtl/>
        </w:rPr>
        <w:t xml:space="preserve"> אמרו לו</w:t>
      </w:r>
      <w:r>
        <w:rPr>
          <w:rFonts w:hint="cs"/>
          <w:rtl/>
        </w:rPr>
        <w:t>:</w:t>
      </w:r>
      <w:r>
        <w:rPr>
          <w:rtl/>
        </w:rPr>
        <w:t xml:space="preserve"> שוטה שבעולם</w:t>
      </w:r>
      <w:r>
        <w:rPr>
          <w:rFonts w:hint="cs"/>
          <w:rtl/>
        </w:rPr>
        <w:t>,</w:t>
      </w:r>
      <w:r>
        <w:rPr>
          <w:rtl/>
        </w:rPr>
        <w:t xml:space="preserve"> ממלאכתך לא שמעת מה שכתוב</w:t>
      </w:r>
      <w:r>
        <w:rPr>
          <w:rFonts w:hint="cs"/>
          <w:rtl/>
        </w:rPr>
        <w:t>: "</w:t>
      </w:r>
      <w:r>
        <w:rPr>
          <w:rFonts w:hint="eastAsia"/>
          <w:rtl/>
          <w:lang w:eastAsia="en-US"/>
        </w:rPr>
        <w:t>אֱנוֹשׁ</w:t>
      </w:r>
      <w:r>
        <w:rPr>
          <w:rtl/>
          <w:lang w:eastAsia="en-US"/>
        </w:rPr>
        <w:t xml:space="preserve"> </w:t>
      </w:r>
      <w:r>
        <w:rPr>
          <w:rFonts w:hint="eastAsia"/>
          <w:rtl/>
          <w:lang w:eastAsia="en-US"/>
        </w:rPr>
        <w:t>כֶּחָצִיר</w:t>
      </w:r>
      <w:r>
        <w:rPr>
          <w:rtl/>
          <w:lang w:eastAsia="en-US"/>
        </w:rPr>
        <w:t xml:space="preserve"> </w:t>
      </w:r>
      <w:r>
        <w:rPr>
          <w:rFonts w:hint="eastAsia"/>
          <w:rtl/>
          <w:lang w:eastAsia="en-US"/>
        </w:rPr>
        <w:t>יָמָיו</w:t>
      </w:r>
      <w:r>
        <w:rPr>
          <w:rtl/>
          <w:lang w:eastAsia="en-US"/>
        </w:rPr>
        <w:t xml:space="preserve"> </w:t>
      </w:r>
      <w:r>
        <w:rPr>
          <w:rFonts w:hint="eastAsia"/>
          <w:rtl/>
          <w:lang w:eastAsia="en-US"/>
        </w:rPr>
        <w:t>כְּצִיץ</w:t>
      </w:r>
      <w:r>
        <w:rPr>
          <w:rtl/>
          <w:lang w:eastAsia="en-US"/>
        </w:rPr>
        <w:t xml:space="preserve"> </w:t>
      </w:r>
      <w:r>
        <w:rPr>
          <w:rFonts w:hint="eastAsia"/>
          <w:rtl/>
          <w:lang w:eastAsia="en-US"/>
        </w:rPr>
        <w:t>הַשָּׂדֶה</w:t>
      </w:r>
      <w:r>
        <w:rPr>
          <w:rtl/>
          <w:lang w:eastAsia="en-US"/>
        </w:rPr>
        <w:t xml:space="preserve"> </w:t>
      </w:r>
      <w:r>
        <w:rPr>
          <w:rFonts w:hint="eastAsia"/>
          <w:rtl/>
          <w:lang w:eastAsia="en-US"/>
        </w:rPr>
        <w:t>כֵּן</w:t>
      </w:r>
      <w:r>
        <w:rPr>
          <w:rtl/>
          <w:lang w:eastAsia="en-US"/>
        </w:rPr>
        <w:t xml:space="preserve"> </w:t>
      </w:r>
      <w:r>
        <w:rPr>
          <w:rFonts w:hint="eastAsia"/>
          <w:rtl/>
          <w:lang w:eastAsia="en-US"/>
        </w:rPr>
        <w:t>יָצִיץ</w:t>
      </w:r>
      <w:r>
        <w:rPr>
          <w:rFonts w:hint="cs"/>
          <w:rtl/>
        </w:rPr>
        <w:t>" (תהלים קג טו).</w:t>
      </w:r>
      <w:r>
        <w:rPr>
          <w:rtl/>
        </w:rPr>
        <w:t xml:space="preserve"> כשם שהעץ אם אינו נזבל ומתנכש ונחרש אינו עולה, ואם עלה ולא שתה מים אינו חי והוא מת, כך הגוף הוא העץ, הזבל הוא הסם, איש אדמה הוא הרופא.</w:t>
      </w:r>
      <w:r w:rsidR="00055E21">
        <w:rPr>
          <w:rStyle w:val="a5"/>
          <w:rtl/>
        </w:rPr>
        <w:footnoteReference w:id="18"/>
      </w:r>
    </w:p>
    <w:p w:rsidR="004D2E20" w:rsidRDefault="004D2E20" w:rsidP="004D2E20">
      <w:pPr>
        <w:pStyle w:val="ab"/>
        <w:rPr>
          <w:rFonts w:hint="cs"/>
          <w:rtl/>
        </w:rPr>
      </w:pPr>
      <w:r>
        <w:rPr>
          <w:rtl/>
        </w:rPr>
        <w:t xml:space="preserve">תלמוד ירושלמי מסכת ראש השנה פרק א הלכה ג </w:t>
      </w:r>
    </w:p>
    <w:p w:rsidR="004D2E20" w:rsidRDefault="004D2E20" w:rsidP="004D2E20">
      <w:pPr>
        <w:pStyle w:val="ac"/>
        <w:rPr>
          <w:rFonts w:hint="cs"/>
          <w:rtl/>
        </w:rPr>
      </w:pPr>
      <w:r>
        <w:rPr>
          <w:rtl/>
        </w:rPr>
        <w:t>אלה מועדי ה', מיכן ואילך: אשר תקראו אותם במועדם. אמר רבי אילא: אם קריתם אותם, הם מועדי. ואם לאו, אינן מועדי ...אמר רבי לוי: למלך שהיה לו אורלוגין. כיון שעמד בנו, מסרה לו. אמר רבי יוסה בר חנינה: למלך שהיה לו שומרה. כיון שעמד בנו, מסרה לו. אמר רבי אחא: למלך שהיה לו טבעת. כיון שעמד בנו, מסרה לו. אמר רבי חייה בר בא: לנגר שהיו לו כלי נגרות. כיון שעמד בנו, מסרה לו. אמר רבי יצחק: למלך שהיו לו אוצרות. כיון שעמד בנו, מסרם לו. ורבנן אמרי: לרופא שהיה לו נרתיק של רפואות. כיון שעמד בנו, מסרה לו.</w:t>
      </w:r>
      <w:r w:rsidR="00521688">
        <w:rPr>
          <w:rStyle w:val="a5"/>
          <w:rtl/>
        </w:rPr>
        <w:footnoteReference w:id="19"/>
      </w:r>
    </w:p>
    <w:p w:rsidR="001362EF" w:rsidRDefault="001362EF" w:rsidP="00ED7401">
      <w:pPr>
        <w:pStyle w:val="ad"/>
        <w:spacing w:before="240"/>
        <w:outlineLvl w:val="0"/>
        <w:rPr>
          <w:rFonts w:hint="cs"/>
          <w:rtl/>
        </w:rPr>
      </w:pPr>
      <w:r>
        <w:rPr>
          <w:rtl/>
        </w:rPr>
        <w:t xml:space="preserve">שבת שלום </w:t>
      </w:r>
    </w:p>
    <w:p w:rsidR="001362EF" w:rsidRDefault="001362EF">
      <w:pPr>
        <w:pStyle w:val="ad"/>
        <w:outlineLvl w:val="0"/>
        <w:rPr>
          <w:rFonts w:hint="cs"/>
          <w:rtl/>
        </w:rPr>
      </w:pPr>
      <w:r>
        <w:rPr>
          <w:rtl/>
        </w:rPr>
        <w:t>מחלקי המים</w:t>
      </w:r>
    </w:p>
    <w:p w:rsidR="00055E21" w:rsidRDefault="00055E21">
      <w:pPr>
        <w:pStyle w:val="ad"/>
        <w:outlineLvl w:val="0"/>
        <w:rPr>
          <w:rFonts w:hint="cs"/>
          <w:rtl/>
        </w:rPr>
      </w:pPr>
    </w:p>
    <w:p w:rsidR="00055E21" w:rsidRPr="00055E21" w:rsidRDefault="00055E21" w:rsidP="00055E21">
      <w:pPr>
        <w:pStyle w:val="ad"/>
        <w:outlineLvl w:val="0"/>
        <w:rPr>
          <w:rFonts w:hint="cs"/>
          <w:b w:val="0"/>
          <w:bCs w:val="0"/>
          <w:szCs w:val="22"/>
          <w:rtl/>
        </w:rPr>
      </w:pPr>
      <w:r w:rsidRPr="00055E21">
        <w:rPr>
          <w:rFonts w:hint="cs"/>
          <w:szCs w:val="22"/>
          <w:rtl/>
        </w:rPr>
        <w:t>מים אחרונים:</w:t>
      </w:r>
      <w:r w:rsidRPr="00055E21">
        <w:rPr>
          <w:rFonts w:hint="cs"/>
          <w:b w:val="0"/>
          <w:bCs w:val="0"/>
          <w:szCs w:val="22"/>
          <w:rtl/>
        </w:rPr>
        <w:t xml:space="preserve"> מקובל בשם הרמב"ם: מה הם ראשי התיבות של ב ר י א ו ת? </w:t>
      </w:r>
    </w:p>
    <w:p w:rsidR="00055E21" w:rsidRDefault="00055E21" w:rsidP="00055E21">
      <w:pPr>
        <w:pStyle w:val="ad"/>
        <w:outlineLvl w:val="0"/>
        <w:rPr>
          <w:rtl/>
        </w:rPr>
      </w:pPr>
      <w:r w:rsidRPr="00055E21">
        <w:rPr>
          <w:rFonts w:hint="cs"/>
          <w:sz w:val="28"/>
          <w:szCs w:val="28"/>
          <w:rtl/>
        </w:rPr>
        <w:t>ב</w:t>
      </w:r>
      <w:r w:rsidRPr="00055E21">
        <w:rPr>
          <w:rFonts w:hint="cs"/>
          <w:b w:val="0"/>
          <w:bCs w:val="0"/>
          <w:szCs w:val="22"/>
          <w:rtl/>
        </w:rPr>
        <w:t xml:space="preserve">ולם </w:t>
      </w:r>
      <w:r w:rsidRPr="00055E21">
        <w:rPr>
          <w:rFonts w:hint="cs"/>
          <w:sz w:val="28"/>
          <w:szCs w:val="28"/>
          <w:rtl/>
        </w:rPr>
        <w:t>ר</w:t>
      </w:r>
      <w:r w:rsidRPr="00055E21">
        <w:rPr>
          <w:rFonts w:hint="cs"/>
          <w:b w:val="0"/>
          <w:bCs w:val="0"/>
          <w:szCs w:val="22"/>
          <w:rtl/>
        </w:rPr>
        <w:t xml:space="preserve">וגזו, </w:t>
      </w:r>
      <w:r w:rsidRPr="00055E21">
        <w:rPr>
          <w:rFonts w:hint="cs"/>
          <w:sz w:val="28"/>
          <w:szCs w:val="28"/>
          <w:rtl/>
        </w:rPr>
        <w:t>י</w:t>
      </w:r>
      <w:r w:rsidRPr="00055E21">
        <w:rPr>
          <w:rFonts w:hint="cs"/>
          <w:b w:val="0"/>
          <w:bCs w:val="0"/>
          <w:szCs w:val="22"/>
          <w:rtl/>
        </w:rPr>
        <w:t xml:space="preserve">מעיט </w:t>
      </w:r>
      <w:r w:rsidRPr="00055E21">
        <w:rPr>
          <w:rFonts w:hint="cs"/>
          <w:sz w:val="28"/>
          <w:szCs w:val="28"/>
          <w:rtl/>
        </w:rPr>
        <w:t>א</w:t>
      </w:r>
      <w:r w:rsidRPr="00055E21">
        <w:rPr>
          <w:rFonts w:hint="cs"/>
          <w:b w:val="0"/>
          <w:bCs w:val="0"/>
          <w:szCs w:val="22"/>
          <w:rtl/>
        </w:rPr>
        <w:t xml:space="preserve">וכלו </w:t>
      </w:r>
      <w:r w:rsidRPr="00055E21">
        <w:rPr>
          <w:rFonts w:hint="cs"/>
          <w:sz w:val="28"/>
          <w:szCs w:val="28"/>
          <w:rtl/>
        </w:rPr>
        <w:t>ו</w:t>
      </w:r>
      <w:r w:rsidRPr="00055E21">
        <w:rPr>
          <w:rFonts w:hint="cs"/>
          <w:b w:val="0"/>
          <w:bCs w:val="0"/>
          <w:szCs w:val="22"/>
          <w:rtl/>
        </w:rPr>
        <w:t xml:space="preserve">ירבה </w:t>
      </w:r>
      <w:r w:rsidRPr="00055E21">
        <w:rPr>
          <w:rFonts w:hint="cs"/>
          <w:sz w:val="28"/>
          <w:szCs w:val="28"/>
          <w:rtl/>
        </w:rPr>
        <w:t>ת</w:t>
      </w:r>
      <w:r w:rsidRPr="00055E21">
        <w:rPr>
          <w:rFonts w:hint="cs"/>
          <w:b w:val="0"/>
          <w:bCs w:val="0"/>
          <w:szCs w:val="22"/>
          <w:rtl/>
        </w:rPr>
        <w:t>נועתו.</w:t>
      </w:r>
    </w:p>
    <w:sectPr w:rsidR="00055E21" w:rsidSect="00ED7401">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5EE" w:rsidRDefault="002B55EE">
      <w:r>
        <w:separator/>
      </w:r>
    </w:p>
  </w:endnote>
  <w:endnote w:type="continuationSeparator" w:id="0">
    <w:p w:rsidR="002B55EE" w:rsidRDefault="002B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88" w:rsidRDefault="00207B88" w:rsidP="00207B88">
    <w:pPr>
      <w:pStyle w:val="a8"/>
      <w:jc w:val="right"/>
      <w:rPr>
        <w:rStyle w:val="af0"/>
        <w:rFonts w:hint="cs"/>
        <w:rtl/>
      </w:rPr>
    </w:pPr>
  </w:p>
  <w:p w:rsidR="00207B88" w:rsidRDefault="00207B88" w:rsidP="00207B88">
    <w:pPr>
      <w:pStyle w:val="a8"/>
      <w:jc w:val="right"/>
      <w:rPr>
        <w:rStyle w:val="af0"/>
        <w:rFonts w:hint="cs"/>
        <w:rtl/>
      </w:rPr>
    </w:pPr>
  </w:p>
  <w:p w:rsidR="00207B88" w:rsidRPr="00F8747C" w:rsidRDefault="00207B88" w:rsidP="00207B88">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55E21">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55E21">
      <w:rPr>
        <w:rStyle w:val="af0"/>
        <w:noProof/>
        <w:rtl/>
      </w:rPr>
      <w:t>5</w:t>
    </w:r>
    <w:r w:rsidRPr="00F8747C">
      <w:rPr>
        <w:rStyle w:val="af0"/>
      </w:rPr>
      <w:fldChar w:fldCharType="end"/>
    </w:r>
  </w:p>
  <w:p w:rsidR="00207B88" w:rsidRDefault="00207B88" w:rsidP="00207B88">
    <w:pPr>
      <w:pStyle w:val="a8"/>
    </w:pPr>
  </w:p>
  <w:p w:rsidR="00207B88" w:rsidRDefault="00207B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5EE" w:rsidRDefault="002B55EE">
      <w:pPr>
        <w:rPr>
          <w:lang w:eastAsia="en-US"/>
        </w:rPr>
      </w:pPr>
      <w:r>
        <w:rPr>
          <w:rFonts w:cs="Miriam"/>
        </w:rPr>
        <w:separator/>
      </w:r>
    </w:p>
  </w:footnote>
  <w:footnote w:type="continuationSeparator" w:id="0">
    <w:p w:rsidR="002B55EE" w:rsidRDefault="002B55EE">
      <w:r>
        <w:continuationSeparator/>
      </w:r>
    </w:p>
  </w:footnote>
  <w:footnote w:id="1">
    <w:p w:rsidR="001848F7" w:rsidRDefault="001848F7" w:rsidP="002A735C">
      <w:pPr>
        <w:pStyle w:val="a3"/>
        <w:rPr>
          <w:rFonts w:hint="cs"/>
        </w:rPr>
      </w:pPr>
      <w:r>
        <w:rPr>
          <w:rStyle w:val="a5"/>
        </w:rPr>
        <w:footnoteRef/>
      </w:r>
      <w:r>
        <w:rPr>
          <w:rtl/>
        </w:rPr>
        <w:t xml:space="preserve"> </w:t>
      </w:r>
      <w:r>
        <w:rPr>
          <w:rFonts w:hint="cs"/>
          <w:rtl/>
        </w:rPr>
        <w:t>יש פסוקים אחרים בתורה בהם מצוי השורש רפ"א, כמו: "</w:t>
      </w:r>
      <w:r>
        <w:rPr>
          <w:rtl/>
        </w:rPr>
        <w:t>וַיִּרְפָּא אֱלֹהִים אֶת אֲבִימֶלֶךְ</w:t>
      </w:r>
      <w:r>
        <w:rPr>
          <w:rFonts w:hint="cs"/>
          <w:rtl/>
        </w:rPr>
        <w:t>" (</w:t>
      </w:r>
      <w:r>
        <w:rPr>
          <w:rtl/>
        </w:rPr>
        <w:t>בראשית כ</w:t>
      </w:r>
      <w:r>
        <w:rPr>
          <w:rFonts w:hint="cs"/>
          <w:rtl/>
        </w:rPr>
        <w:t xml:space="preserve"> </w:t>
      </w:r>
      <w:r>
        <w:rPr>
          <w:rtl/>
        </w:rPr>
        <w:t>יז)</w:t>
      </w:r>
      <w:r>
        <w:rPr>
          <w:rFonts w:hint="cs"/>
          <w:rtl/>
        </w:rPr>
        <w:t>, "</w:t>
      </w:r>
      <w:r>
        <w:rPr>
          <w:rtl/>
        </w:rPr>
        <w:t>וְהִנֵּה נִרְפָּא נֶגַע הַצָּרַעַת מִן הַצָּרוּעַ</w:t>
      </w:r>
      <w:r>
        <w:rPr>
          <w:rFonts w:hint="cs"/>
          <w:rtl/>
        </w:rPr>
        <w:t>" (</w:t>
      </w:r>
      <w:r>
        <w:rPr>
          <w:rtl/>
        </w:rPr>
        <w:t>ויקרא יד</w:t>
      </w:r>
      <w:r>
        <w:rPr>
          <w:rFonts w:hint="cs"/>
          <w:rtl/>
        </w:rPr>
        <w:t xml:space="preserve"> </w:t>
      </w:r>
      <w:r>
        <w:rPr>
          <w:rtl/>
        </w:rPr>
        <w:t>ג)</w:t>
      </w:r>
      <w:r>
        <w:rPr>
          <w:rFonts w:hint="cs"/>
          <w:rtl/>
        </w:rPr>
        <w:t>, וכמובן תפילתו של משה בעד אחותו מרים: "</w:t>
      </w:r>
      <w:r>
        <w:rPr>
          <w:rtl/>
        </w:rPr>
        <w:t>אֵל נָא רְפָא נָא לָהּ</w:t>
      </w:r>
      <w:r>
        <w:rPr>
          <w:rFonts w:hint="cs"/>
          <w:rtl/>
        </w:rPr>
        <w:t>" (</w:t>
      </w:r>
      <w:r>
        <w:rPr>
          <w:rtl/>
        </w:rPr>
        <w:t>במדבר יב</w:t>
      </w:r>
      <w:r>
        <w:rPr>
          <w:rFonts w:hint="cs"/>
          <w:rtl/>
        </w:rPr>
        <w:t xml:space="preserve"> </w:t>
      </w:r>
      <w:r>
        <w:rPr>
          <w:rtl/>
        </w:rPr>
        <w:t>יג)</w:t>
      </w:r>
      <w:r>
        <w:rPr>
          <w:rFonts w:hint="cs"/>
          <w:rtl/>
        </w:rPr>
        <w:t>. אבל לעניינינו, כפי שנראה להלן, שייך יותר הפסוק</w:t>
      </w:r>
      <w:r>
        <w:rPr>
          <w:rtl/>
        </w:rPr>
        <w:t xml:space="preserve"> </w:t>
      </w:r>
      <w:r>
        <w:rPr>
          <w:rFonts w:hint="cs"/>
          <w:rtl/>
        </w:rPr>
        <w:t xml:space="preserve">במרה, </w:t>
      </w:r>
      <w:r>
        <w:rPr>
          <w:rtl/>
        </w:rPr>
        <w:t>שמות טו</w:t>
      </w:r>
      <w:r>
        <w:rPr>
          <w:rFonts w:hint="cs"/>
          <w:rtl/>
        </w:rPr>
        <w:t xml:space="preserve"> </w:t>
      </w:r>
      <w:r>
        <w:rPr>
          <w:rtl/>
        </w:rPr>
        <w:t>כו</w:t>
      </w:r>
      <w:r>
        <w:rPr>
          <w:rFonts w:hint="cs"/>
          <w:rtl/>
        </w:rPr>
        <w:t>: "</w:t>
      </w:r>
      <w:r>
        <w:rPr>
          <w:rtl/>
        </w:rPr>
        <w:t>וַיֹּאמֶר אִם שָׁמוֹעַ תִּשְׁמַע לְקוֹל ה' אֱלֹהֶיךָ וְהַיָּשָׁר בְּעֵינָיו תַּעֲשֶׂה וְהַאֲזַנְתָּ לְמִצְוֹתָיו וְשָׁמַרְתָּ כָּל חֻקָּיו כָּל הַמַּחֲלָה אֲשֶׁר שַׂמְתִּי בְמִצְרַיִם לֹא אָשִׂים עָלֶיךָ כִּי אֲנִי ה' רֹפְאֶךָ</w:t>
      </w:r>
      <w:r w:rsidR="002A735C">
        <w:rPr>
          <w:rFonts w:hint="cs"/>
          <w:rtl/>
        </w:rPr>
        <w:t>", שהוא הבטחה לרפואה מגבוה אם לא נחטא. לכך ניתן גם לצרף את הפסוק ב</w:t>
      </w:r>
      <w:r w:rsidR="002A735C">
        <w:rPr>
          <w:rtl/>
        </w:rPr>
        <w:t>שמות כג</w:t>
      </w:r>
      <w:r w:rsidR="002A735C">
        <w:rPr>
          <w:rFonts w:hint="cs"/>
          <w:rtl/>
        </w:rPr>
        <w:t xml:space="preserve"> </w:t>
      </w:r>
      <w:r w:rsidR="002A735C">
        <w:rPr>
          <w:rtl/>
        </w:rPr>
        <w:t>כה</w:t>
      </w:r>
      <w:r w:rsidR="002A735C">
        <w:rPr>
          <w:rFonts w:hint="cs"/>
          <w:rtl/>
        </w:rPr>
        <w:t xml:space="preserve">: " ... </w:t>
      </w:r>
      <w:r w:rsidR="002A735C">
        <w:rPr>
          <w:rtl/>
        </w:rPr>
        <w:t>וּבֵרַךְ אֶת לַחְמְךָ וְאֶת מֵימֶיךָ וַהֲסִרֹתִי מַחֲלָה מִקִּרְבֶּךָ</w:t>
      </w:r>
      <w:r w:rsidR="002A735C">
        <w:rPr>
          <w:rFonts w:hint="cs"/>
          <w:rtl/>
        </w:rPr>
        <w:t>" למרות שאין שם רפ"א.</w:t>
      </w:r>
    </w:p>
  </w:footnote>
  <w:footnote w:id="2">
    <w:p w:rsidR="001362EF" w:rsidRDefault="001362EF" w:rsidP="00344EB6">
      <w:pPr>
        <w:pStyle w:val="a3"/>
        <w:ind w:left="113"/>
        <w:rPr>
          <w:rFonts w:hint="cs"/>
        </w:rPr>
      </w:pPr>
      <w:r>
        <w:rPr>
          <w:rStyle w:val="a5"/>
        </w:rPr>
        <w:footnoteRef/>
      </w:r>
      <w:r>
        <w:rPr>
          <w:rtl/>
        </w:rPr>
        <w:t xml:space="preserve"> </w:t>
      </w:r>
      <w:r>
        <w:rPr>
          <w:rFonts w:hint="cs"/>
          <w:rtl/>
        </w:rPr>
        <w:t>בקטע זה, ברור לגמרא שמי שחבל בחברו וגרם לו ש</w:t>
      </w:r>
      <w:r>
        <w:rPr>
          <w:rFonts w:hint="eastAsia"/>
          <w:rtl/>
        </w:rPr>
        <w:t>ֶ</w:t>
      </w:r>
      <w:r>
        <w:rPr>
          <w:rFonts w:hint="cs"/>
          <w:rtl/>
        </w:rPr>
        <w:t>ב</w:t>
      </w:r>
      <w:r>
        <w:rPr>
          <w:rFonts w:hint="eastAsia"/>
          <w:rtl/>
        </w:rPr>
        <w:t>ֶ</w:t>
      </w:r>
      <w:r>
        <w:rPr>
          <w:rFonts w:hint="cs"/>
          <w:rtl/>
        </w:rPr>
        <w:t>ת (ביטול מלאכה, הפסד הכנסה), גם אם לא גרם לו נזק פיסי והוא מתהלך על משענתו (ראה פירוש רש"י: "על בוריו וכוחו"), חייב לשלם דמי ריפוי בנוסף לדמי ביטול מלאכה. שהרי התורה קושרת את שניהם בבירור, כדברי הפסוק: "</w:t>
      </w:r>
      <w:r>
        <w:rPr>
          <w:rFonts w:hint="eastAsia"/>
          <w:rtl/>
        </w:rPr>
        <w:t>אִם</w:t>
      </w:r>
      <w:r>
        <w:rPr>
          <w:rtl/>
        </w:rPr>
        <w:t xml:space="preserve"> </w:t>
      </w:r>
      <w:r>
        <w:rPr>
          <w:rFonts w:hint="eastAsia"/>
          <w:rtl/>
        </w:rPr>
        <w:t>יָקוּם</w:t>
      </w:r>
      <w:r>
        <w:rPr>
          <w:rtl/>
        </w:rPr>
        <w:t xml:space="preserve"> </w:t>
      </w:r>
      <w:r>
        <w:rPr>
          <w:rFonts w:hint="eastAsia"/>
          <w:rtl/>
        </w:rPr>
        <w:t>וְהִתְהַלֵּךְ</w:t>
      </w:r>
      <w:r>
        <w:rPr>
          <w:rtl/>
        </w:rPr>
        <w:t xml:space="preserve"> </w:t>
      </w:r>
      <w:r>
        <w:rPr>
          <w:rFonts w:hint="eastAsia"/>
          <w:rtl/>
        </w:rPr>
        <w:t>בַּחוּץ</w:t>
      </w:r>
      <w:r>
        <w:rPr>
          <w:rtl/>
        </w:rPr>
        <w:t xml:space="preserve"> </w:t>
      </w:r>
      <w:r>
        <w:rPr>
          <w:rFonts w:hint="eastAsia"/>
          <w:rtl/>
        </w:rPr>
        <w:t>עַל</w:t>
      </w:r>
      <w:r>
        <w:rPr>
          <w:rtl/>
        </w:rPr>
        <w:t xml:space="preserve"> </w:t>
      </w:r>
      <w:r>
        <w:rPr>
          <w:rFonts w:hint="eastAsia"/>
          <w:rtl/>
        </w:rPr>
        <w:t>מִשְׁעַנְתּוֹ</w:t>
      </w:r>
      <w:r>
        <w:rPr>
          <w:rtl/>
        </w:rPr>
        <w:t xml:space="preserve"> </w:t>
      </w:r>
      <w:r>
        <w:rPr>
          <w:rFonts w:hint="eastAsia"/>
          <w:rtl/>
        </w:rPr>
        <w:t>וְנִקָּה</w:t>
      </w:r>
      <w:r>
        <w:rPr>
          <w:rtl/>
        </w:rPr>
        <w:t xml:space="preserve"> </w:t>
      </w:r>
      <w:r>
        <w:rPr>
          <w:rFonts w:hint="eastAsia"/>
          <w:rtl/>
        </w:rPr>
        <w:t>הַמַּכֶּה</w:t>
      </w:r>
      <w:r>
        <w:rPr>
          <w:rtl/>
        </w:rPr>
        <w:t xml:space="preserve"> </w:t>
      </w:r>
      <w:r>
        <w:rPr>
          <w:rFonts w:hint="eastAsia"/>
          <w:rtl/>
        </w:rPr>
        <w:t>רַק</w:t>
      </w:r>
      <w:r>
        <w:rPr>
          <w:rtl/>
        </w:rPr>
        <w:t xml:space="preserve"> </w:t>
      </w:r>
      <w:r>
        <w:rPr>
          <w:rFonts w:hint="eastAsia"/>
          <w:rtl/>
        </w:rPr>
        <w:t>שִׁבְתּוֹ</w:t>
      </w:r>
      <w:r>
        <w:rPr>
          <w:rtl/>
        </w:rPr>
        <w:t xml:space="preserve"> </w:t>
      </w:r>
      <w:r>
        <w:rPr>
          <w:rFonts w:hint="eastAsia"/>
          <w:rtl/>
        </w:rPr>
        <w:t>יִתֵּן</w:t>
      </w:r>
      <w:r>
        <w:rPr>
          <w:rtl/>
        </w:rPr>
        <w:t xml:space="preserve"> </w:t>
      </w:r>
      <w:r>
        <w:rPr>
          <w:rFonts w:hint="eastAsia"/>
          <w:rtl/>
        </w:rPr>
        <w:t>וְרַפֹּא</w:t>
      </w:r>
      <w:r>
        <w:rPr>
          <w:rtl/>
        </w:rPr>
        <w:t xml:space="preserve"> </w:t>
      </w:r>
      <w:r>
        <w:rPr>
          <w:rFonts w:hint="eastAsia"/>
          <w:rtl/>
        </w:rPr>
        <w:t>יְרַפֵּא</w:t>
      </w:r>
      <w:r>
        <w:rPr>
          <w:rFonts w:hint="cs"/>
          <w:rtl/>
        </w:rPr>
        <w:t>". אבל מספיק היה לכתוב: "רק שבתו יתן ורפ</w:t>
      </w:r>
      <w:r>
        <w:rPr>
          <w:rFonts w:hint="eastAsia"/>
          <w:rtl/>
        </w:rPr>
        <w:t>ֹּ</w:t>
      </w:r>
      <w:r>
        <w:rPr>
          <w:rFonts w:hint="cs"/>
          <w:rtl/>
        </w:rPr>
        <w:t>א". מדוע חוזרת התורה ושונה בלשון כפולה: "</w:t>
      </w:r>
      <w:r>
        <w:rPr>
          <w:rFonts w:hint="eastAsia"/>
          <w:rtl/>
        </w:rPr>
        <w:t>וְרַפֹּא</w:t>
      </w:r>
      <w:r>
        <w:rPr>
          <w:rtl/>
        </w:rPr>
        <w:t xml:space="preserve"> </w:t>
      </w:r>
      <w:r>
        <w:rPr>
          <w:rFonts w:hint="eastAsia"/>
          <w:rtl/>
        </w:rPr>
        <w:t>יְרַפֵּא</w:t>
      </w:r>
      <w:r>
        <w:rPr>
          <w:rFonts w:hint="cs"/>
          <w:rtl/>
        </w:rPr>
        <w:t>"? אלא, ללמדנו דבר אחר: ש</w:t>
      </w:r>
      <w:r w:rsidR="00344EB6">
        <w:rPr>
          <w:rFonts w:hint="cs"/>
          <w:rtl/>
        </w:rPr>
        <w:t>כ</w:t>
      </w:r>
      <w:r>
        <w:rPr>
          <w:rFonts w:hint="cs"/>
          <w:rtl/>
        </w:rPr>
        <w:t>כלל נתנה רשות לרופא (לרופאים, לשון אבן עזרא) לרפא. לעסוק ברפואה, להתערב כביכול בהנהגת הקב"ה וטבע העולם.</w:t>
      </w:r>
    </w:p>
  </w:footnote>
  <w:footnote w:id="3">
    <w:p w:rsidR="001362EF" w:rsidRDefault="001362EF" w:rsidP="00ED7401">
      <w:pPr>
        <w:pStyle w:val="a3"/>
        <w:ind w:left="113"/>
        <w:rPr>
          <w:rFonts w:hint="cs"/>
          <w:rtl/>
        </w:rPr>
      </w:pPr>
      <w:r>
        <w:rPr>
          <w:rStyle w:val="a5"/>
        </w:rPr>
        <w:footnoteRef/>
      </w:r>
      <w:r>
        <w:rPr>
          <w:rtl/>
        </w:rPr>
        <w:t xml:space="preserve"> </w:t>
      </w:r>
      <w:r>
        <w:rPr>
          <w:rFonts w:hint="cs"/>
          <w:rtl/>
        </w:rPr>
        <w:t>בקטע זה קושרת הגמרא את דמי הריפוי בנזק ולא בש</w:t>
      </w:r>
      <w:r>
        <w:rPr>
          <w:rFonts w:hint="eastAsia"/>
          <w:rtl/>
        </w:rPr>
        <w:t>ֶ</w:t>
      </w:r>
      <w:r>
        <w:rPr>
          <w:rFonts w:hint="cs"/>
          <w:rtl/>
        </w:rPr>
        <w:t>ב</w:t>
      </w:r>
      <w:r>
        <w:rPr>
          <w:rFonts w:hint="eastAsia"/>
          <w:rtl/>
        </w:rPr>
        <w:t>ֶ</w:t>
      </w:r>
      <w:r>
        <w:rPr>
          <w:rFonts w:hint="cs"/>
          <w:rtl/>
        </w:rPr>
        <w:t xml:space="preserve">ת. </w:t>
      </w:r>
      <w:r w:rsidR="003B1728">
        <w:rPr>
          <w:rFonts w:hint="cs"/>
          <w:rtl/>
        </w:rPr>
        <w:t xml:space="preserve">אך </w:t>
      </w:r>
      <w:r>
        <w:rPr>
          <w:rFonts w:hint="cs"/>
          <w:rtl/>
        </w:rPr>
        <w:t>כאן המהלך הוא הפוך. ברור לגמרא שאנו הולכים בשיטת ר' ישמעאל שהחידוש הנלמד מהלשון הכפולה ורפא ירפא הוא שנ</w:t>
      </w:r>
      <w:r w:rsidR="00655C8A">
        <w:rPr>
          <w:rFonts w:hint="cs"/>
          <w:rtl/>
        </w:rPr>
        <w:t>י</w:t>
      </w:r>
      <w:r>
        <w:rPr>
          <w:rFonts w:hint="cs"/>
          <w:rtl/>
        </w:rPr>
        <w:t>תנה רשות לרופאים לרפא. השאלה היא</w:t>
      </w:r>
      <w:r w:rsidR="00ED7401">
        <w:rPr>
          <w:rFonts w:hint="cs"/>
          <w:rtl/>
        </w:rPr>
        <w:t xml:space="preserve"> רק</w:t>
      </w:r>
      <w:r>
        <w:rPr>
          <w:rFonts w:hint="cs"/>
          <w:rtl/>
        </w:rPr>
        <w:t>: מאיפה לנו תשלום על הריפוי? אומרת הגמרא: יכולת</w:t>
      </w:r>
      <w:r>
        <w:rPr>
          <w:rFonts w:hint="eastAsia"/>
          <w:rtl/>
        </w:rPr>
        <w:t>ָּ</w:t>
      </w:r>
      <w:r>
        <w:rPr>
          <w:rFonts w:hint="cs"/>
          <w:rtl/>
        </w:rPr>
        <w:t xml:space="preserve"> לכתוב: ורופא ירפא. שרופא יכול לרפא. למה הלשון המיוחדת ורפו</w:t>
      </w:r>
      <w:r>
        <w:rPr>
          <w:rFonts w:hint="eastAsia"/>
          <w:rtl/>
        </w:rPr>
        <w:t>ֹ</w:t>
      </w:r>
      <w:r>
        <w:rPr>
          <w:rFonts w:hint="cs"/>
          <w:rtl/>
        </w:rPr>
        <w:t xml:space="preserve">א ירפא? אלא מכאן שיש תשלום של דמי הריפוי, לצד התשלום על הנזק. מי שרוצה להעמיק בנושא, מוזמן לעיין בדפים אלה שבתחילת פרק החובל במסכת בבא קמא. כולם מיוסדים על המשנה הפותחת פרק זה: "החובל בחברו חייב עליו משום חמישה דברים: בנזק, בצער, בריפוי, בשבת ובושת". מה שחשוב לנו הוא להראות שהאמרה השגורה "ורפא ירפא </w:t>
      </w:r>
      <w:r>
        <w:rPr>
          <w:rtl/>
        </w:rPr>
        <w:t>–</w:t>
      </w:r>
      <w:r>
        <w:rPr>
          <w:rFonts w:hint="cs"/>
          <w:rtl/>
        </w:rPr>
        <w:t xml:space="preserve"> מכאן שניתנה רשות לרופא לרפא", שמקורה בסוגיה זו, קשורה קשר הדוק, בדיון ההלכתי, לענייני ממונות ותשלומי חובל בחברו. כדברי הירושלמי במקבילה ב</w:t>
      </w:r>
      <w:r>
        <w:rPr>
          <w:rFonts w:hint="eastAsia"/>
          <w:rtl/>
        </w:rPr>
        <w:t>מסכת</w:t>
      </w:r>
      <w:r>
        <w:rPr>
          <w:rtl/>
        </w:rPr>
        <w:t xml:space="preserve"> </w:t>
      </w:r>
      <w:r>
        <w:rPr>
          <w:rFonts w:hint="eastAsia"/>
          <w:rtl/>
        </w:rPr>
        <w:t>בבא</w:t>
      </w:r>
      <w:r>
        <w:rPr>
          <w:rtl/>
        </w:rPr>
        <w:t xml:space="preserve"> </w:t>
      </w:r>
      <w:r>
        <w:rPr>
          <w:rFonts w:hint="eastAsia"/>
          <w:rtl/>
        </w:rPr>
        <w:t>קמא</w:t>
      </w:r>
      <w:r>
        <w:rPr>
          <w:rtl/>
        </w:rPr>
        <w:t xml:space="preserve"> </w:t>
      </w:r>
      <w:r>
        <w:rPr>
          <w:rFonts w:hint="eastAsia"/>
          <w:rtl/>
        </w:rPr>
        <w:t>פרק</w:t>
      </w:r>
      <w:r>
        <w:rPr>
          <w:rtl/>
        </w:rPr>
        <w:t xml:space="preserve"> </w:t>
      </w:r>
      <w:r>
        <w:rPr>
          <w:rFonts w:hint="eastAsia"/>
          <w:rtl/>
        </w:rPr>
        <w:t>ח</w:t>
      </w:r>
      <w:r>
        <w:rPr>
          <w:rtl/>
        </w:rPr>
        <w:t xml:space="preserve"> </w:t>
      </w:r>
      <w:r>
        <w:rPr>
          <w:rFonts w:hint="eastAsia"/>
          <w:rtl/>
        </w:rPr>
        <w:t>דף</w:t>
      </w:r>
      <w:r>
        <w:rPr>
          <w:rtl/>
        </w:rPr>
        <w:t xml:space="preserve"> </w:t>
      </w:r>
      <w:r>
        <w:rPr>
          <w:rFonts w:hint="eastAsia"/>
          <w:rtl/>
        </w:rPr>
        <w:t>ו</w:t>
      </w:r>
      <w:r>
        <w:rPr>
          <w:rFonts w:hint="cs"/>
          <w:rtl/>
        </w:rPr>
        <w:t>: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או</w:t>
      </w:r>
      <w:r>
        <w:rPr>
          <w:rFonts w:hint="cs"/>
          <w:rtl/>
          <w:lang w:eastAsia="en-US"/>
        </w:rPr>
        <w:t xml:space="preserve">מר: </w:t>
      </w:r>
      <w:r>
        <w:rPr>
          <w:rFonts w:hint="eastAsia"/>
          <w:rtl/>
          <w:lang w:eastAsia="en-US"/>
        </w:rPr>
        <w:t>חידוש</w:t>
      </w:r>
      <w:r>
        <w:rPr>
          <w:rtl/>
          <w:lang w:eastAsia="en-US"/>
        </w:rPr>
        <w:t xml:space="preserve"> </w:t>
      </w:r>
      <w:r>
        <w:rPr>
          <w:rFonts w:hint="eastAsia"/>
          <w:rtl/>
          <w:lang w:eastAsia="en-US"/>
        </w:rPr>
        <w:t>חידש</w:t>
      </w:r>
      <w:r>
        <w:rPr>
          <w:rtl/>
          <w:lang w:eastAsia="en-US"/>
        </w:rPr>
        <w:t xml:space="preserve"> </w:t>
      </w:r>
      <w:r>
        <w:rPr>
          <w:rFonts w:hint="eastAsia"/>
          <w:rtl/>
          <w:lang w:eastAsia="en-US"/>
        </w:rPr>
        <w:t>הכתוב</w:t>
      </w:r>
      <w:r>
        <w:rPr>
          <w:rtl/>
          <w:lang w:eastAsia="en-US"/>
        </w:rPr>
        <w:t xml:space="preserve"> </w:t>
      </w:r>
      <w:r>
        <w:rPr>
          <w:rFonts w:hint="eastAsia"/>
          <w:rtl/>
          <w:lang w:eastAsia="en-US"/>
        </w:rPr>
        <w:t>בפרשה</w:t>
      </w:r>
      <w:r>
        <w:rPr>
          <w:rtl/>
          <w:lang w:eastAsia="en-US"/>
        </w:rPr>
        <w:t xml:space="preserve"> </w:t>
      </w:r>
      <w:r>
        <w:rPr>
          <w:rFonts w:hint="eastAsia"/>
          <w:rtl/>
          <w:lang w:eastAsia="en-US"/>
        </w:rPr>
        <w:t>הזאת</w:t>
      </w:r>
      <w:r w:rsidR="00655C8A">
        <w:rPr>
          <w:rFonts w:hint="cs"/>
          <w:rtl/>
          <w:lang w:eastAsia="en-US"/>
        </w:rPr>
        <w:t>,</w:t>
      </w:r>
      <w:r>
        <w:rPr>
          <w:rtl/>
          <w:lang w:eastAsia="en-US"/>
        </w:rPr>
        <w:t xml:space="preserve"> </w:t>
      </w:r>
      <w:r>
        <w:rPr>
          <w:rFonts w:hint="eastAsia"/>
          <w:rtl/>
          <w:lang w:eastAsia="en-US"/>
        </w:rPr>
        <w:t>שיתן</w:t>
      </w:r>
      <w:r>
        <w:rPr>
          <w:rtl/>
          <w:lang w:eastAsia="en-US"/>
        </w:rPr>
        <w:t xml:space="preserve"> </w:t>
      </w:r>
      <w:r>
        <w:rPr>
          <w:rFonts w:hint="eastAsia"/>
          <w:rtl/>
          <w:lang w:eastAsia="en-US"/>
        </w:rPr>
        <w:t>לו</w:t>
      </w:r>
      <w:r>
        <w:rPr>
          <w:rtl/>
          <w:lang w:eastAsia="en-US"/>
        </w:rPr>
        <w:t xml:space="preserve"> </w:t>
      </w:r>
      <w:r>
        <w:rPr>
          <w:rFonts w:hint="eastAsia"/>
          <w:rtl/>
          <w:lang w:eastAsia="en-US"/>
        </w:rPr>
        <w:t>שבת</w:t>
      </w:r>
      <w:r>
        <w:rPr>
          <w:rtl/>
          <w:lang w:eastAsia="en-US"/>
        </w:rPr>
        <w:t xml:space="preserve"> </w:t>
      </w:r>
      <w:r>
        <w:rPr>
          <w:rFonts w:hint="eastAsia"/>
          <w:rtl/>
          <w:lang w:eastAsia="en-US"/>
        </w:rPr>
        <w:t>וריפוי</w:t>
      </w:r>
      <w:r w:rsidR="00655C8A">
        <w:rPr>
          <w:rFonts w:hint="cs"/>
          <w:rtl/>
          <w:lang w:eastAsia="en-US"/>
        </w:rPr>
        <w:t>:</w:t>
      </w:r>
      <w:r>
        <w:rPr>
          <w:rtl/>
          <w:lang w:eastAsia="en-US"/>
        </w:rPr>
        <w:t xml:space="preserve"> </w:t>
      </w:r>
      <w:r>
        <w:rPr>
          <w:rFonts w:hint="eastAsia"/>
          <w:rtl/>
          <w:lang w:eastAsia="en-US"/>
        </w:rPr>
        <w:t>רק</w:t>
      </w:r>
      <w:r>
        <w:rPr>
          <w:rtl/>
          <w:lang w:eastAsia="en-US"/>
        </w:rPr>
        <w:t xml:space="preserve"> </w:t>
      </w:r>
      <w:r>
        <w:rPr>
          <w:rFonts w:hint="eastAsia"/>
          <w:rtl/>
          <w:lang w:eastAsia="en-US"/>
        </w:rPr>
        <w:t>שבתו</w:t>
      </w:r>
      <w:r>
        <w:rPr>
          <w:rtl/>
          <w:lang w:eastAsia="en-US"/>
        </w:rPr>
        <w:t xml:space="preserve"> </w:t>
      </w:r>
      <w:r>
        <w:rPr>
          <w:rFonts w:hint="eastAsia"/>
          <w:rtl/>
          <w:lang w:eastAsia="en-US"/>
        </w:rPr>
        <w:t>יתן</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Pr>
          <w:rFonts w:hint="cs"/>
          <w:rtl/>
          <w:lang w:eastAsia="en-US"/>
        </w:rPr>
        <w:t xml:space="preserve">". נראה ששני החידושים, תשלום דמי הריפוי והרשות של האדם להתערב בתהליכי הטבע ולעסוק ברפואה, אחוזים בקשר דו-כיווני הדוק. מחד גיסא, אי אפשר לפסוק לנחבל דמי ריפוי אם אין רשות לבני אדם לעסוק ברפואה. מאידך גיסא, לא יעלה על הדעת שהחובל </w:t>
      </w:r>
      <w:r>
        <w:rPr>
          <w:rtl/>
          <w:lang w:eastAsia="en-US"/>
        </w:rPr>
        <w:t>–</w:t>
      </w:r>
      <w:r>
        <w:rPr>
          <w:rFonts w:hint="cs"/>
          <w:rtl/>
          <w:lang w:eastAsia="en-US"/>
        </w:rPr>
        <w:t xml:space="preserve"> המזיק </w:t>
      </w:r>
      <w:r>
        <w:rPr>
          <w:rtl/>
          <w:lang w:eastAsia="en-US"/>
        </w:rPr>
        <w:t>–</w:t>
      </w:r>
      <w:r>
        <w:rPr>
          <w:rFonts w:hint="cs"/>
          <w:rtl/>
          <w:lang w:eastAsia="en-US"/>
        </w:rPr>
        <w:t xml:space="preserve"> יפטור את עצמו מדיני ריפוי ויאמר: לזה ידאג הקב"ה, את זה יעשה הזמן והטבע. זה לא באחריותי. ועדיין, </w:t>
      </w:r>
      <w:r w:rsidR="00ED7401">
        <w:rPr>
          <w:rFonts w:hint="cs"/>
          <w:rtl/>
          <w:lang w:eastAsia="en-US"/>
        </w:rPr>
        <w:t>ה</w:t>
      </w:r>
      <w:r>
        <w:rPr>
          <w:rFonts w:hint="cs"/>
          <w:rtl/>
          <w:lang w:eastAsia="en-US"/>
        </w:rPr>
        <w:t xml:space="preserve">לשון "שנתנה רשות לרפא" </w:t>
      </w:r>
      <w:r w:rsidR="00ED7401">
        <w:rPr>
          <w:rFonts w:hint="cs"/>
          <w:rtl/>
          <w:lang w:eastAsia="en-US"/>
        </w:rPr>
        <w:t>נשמעת כמו איזו מגבלה ו</w:t>
      </w:r>
      <w:r>
        <w:rPr>
          <w:rFonts w:hint="cs"/>
          <w:rtl/>
          <w:lang w:eastAsia="en-US"/>
        </w:rPr>
        <w:t xml:space="preserve">אומרת דרשני. מה מידת הרשות והיקפה? אולי היא מוגבלת למקרה שלפנינו של ריפוי בגין חבלה מהטעם שאמרנו שלא יעלה על הדעת שהחובל יפטור את עצמו, אבל במחלה סתם לא? וההפך, למה רשות ולא מצוה? מרגע שנתנה רשות כזו, האין זו חובה? חובה להגיש סיוע רפואי ואפילו חובה ללמוד רפואה ולהתמחות בה, למה רק "רשות"? </w:t>
      </w:r>
      <w:r>
        <w:rPr>
          <w:rFonts w:hint="cs"/>
          <w:rtl/>
        </w:rPr>
        <w:t xml:space="preserve"> </w:t>
      </w:r>
    </w:p>
  </w:footnote>
  <w:footnote w:id="4">
    <w:p w:rsidR="001362EF" w:rsidRDefault="001362EF" w:rsidP="00ED7401">
      <w:pPr>
        <w:pStyle w:val="a3"/>
        <w:ind w:left="113"/>
        <w:rPr>
          <w:rFonts w:hint="cs"/>
          <w:rtl/>
        </w:rPr>
      </w:pPr>
      <w:r>
        <w:rPr>
          <w:rStyle w:val="a5"/>
        </w:rPr>
        <w:footnoteRef/>
      </w:r>
      <w:r>
        <w:rPr>
          <w:rtl/>
        </w:rPr>
        <w:t xml:space="preserve"> </w:t>
      </w:r>
      <w:r w:rsidR="00ED7401">
        <w:rPr>
          <w:rFonts w:hint="cs"/>
          <w:rtl/>
          <w:lang w:eastAsia="en-US"/>
        </w:rPr>
        <w:t xml:space="preserve">יצאנו מדין רפואה של חובל ומזיק לנושר הרפואה והריפוי הכללי. </w:t>
      </w:r>
      <w:r>
        <w:rPr>
          <w:rFonts w:hint="cs"/>
          <w:rtl/>
          <w:lang w:eastAsia="en-US"/>
        </w:rPr>
        <w:t>רב אחא מציג עמדה ברורה שאין לאדם, אלא לבטוח אלא בה' ואם בכל זאת אנו הולכים לרופא, אין זה אלא משום שכך נהגו</w:t>
      </w:r>
      <w:r w:rsidR="00ED7401">
        <w:rPr>
          <w:rFonts w:hint="cs"/>
          <w:rtl/>
          <w:lang w:eastAsia="en-US"/>
        </w:rPr>
        <w:t>;</w:t>
      </w:r>
      <w:r>
        <w:rPr>
          <w:rFonts w:hint="cs"/>
          <w:rtl/>
          <w:lang w:eastAsia="en-US"/>
        </w:rPr>
        <w:t xml:space="preserve"> מעין הסכמה של בדיעבד עם ההליכה לרופאים. ראה בגמרא שם שרבי אבהו אף הקצין דעה זו של רב אחא והחיל אותה אפילו על הליכה לבית המרחץ ועל נס שארע לו שם. אבל אביי אינו מסכים ומזכיר את שיטתו של תני דבי רבי ישמעאל (שבנוסחאות שבידינו נמצאת בגמרא אבל לא במכילתא דרבי ישמעאל!) שניתנה רשות לרופא לרפא. נראה שהגישה האמביוולנטית לרפואה לא הוכרעה, גם לא בעקבות דבריו של ר' ישמעאל. אביי מפרשה באופן מורחב ואילו רב אחא טוען לפירוש מאד מצומצם. </w:t>
      </w:r>
      <w:r>
        <w:rPr>
          <w:rtl/>
          <w:lang w:eastAsia="en-US"/>
        </w:rPr>
        <w:t xml:space="preserve"> </w:t>
      </w:r>
    </w:p>
  </w:footnote>
  <w:footnote w:id="5">
    <w:p w:rsidR="001362EF" w:rsidRDefault="001362EF" w:rsidP="00655C8A">
      <w:pPr>
        <w:pStyle w:val="a3"/>
        <w:ind w:left="113"/>
        <w:rPr>
          <w:rFonts w:hint="cs"/>
          <w:rtl/>
        </w:rPr>
      </w:pPr>
      <w:r>
        <w:rPr>
          <w:rStyle w:val="a5"/>
        </w:rPr>
        <w:footnoteRef/>
      </w:r>
      <w:r>
        <w:rPr>
          <w:rtl/>
        </w:rPr>
        <w:t xml:space="preserve"> </w:t>
      </w:r>
      <w:r>
        <w:rPr>
          <w:rFonts w:hint="cs"/>
          <w:rtl/>
          <w:lang w:eastAsia="en-US"/>
        </w:rPr>
        <w:t xml:space="preserve">וכן הוא בגמרא פסחים נו ע"א (וברכות </w:t>
      </w:r>
      <w:r>
        <w:rPr>
          <w:rFonts w:hint="eastAsia"/>
          <w:rtl/>
          <w:lang w:eastAsia="en-US"/>
        </w:rPr>
        <w:t>י</w:t>
      </w:r>
      <w:r>
        <w:rPr>
          <w:rtl/>
          <w:lang w:eastAsia="en-US"/>
        </w:rPr>
        <w:t xml:space="preserve"> </w:t>
      </w:r>
      <w:r>
        <w:rPr>
          <w:rFonts w:hint="eastAsia"/>
          <w:rtl/>
          <w:lang w:eastAsia="en-US"/>
        </w:rPr>
        <w:t>ע</w:t>
      </w:r>
      <w:r>
        <w:rPr>
          <w:rFonts w:hint="cs"/>
          <w:rtl/>
          <w:lang w:eastAsia="en-US"/>
        </w:rPr>
        <w:t>"ב):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ששה</w:t>
      </w:r>
      <w:r>
        <w:rPr>
          <w:rtl/>
          <w:lang w:eastAsia="en-US"/>
        </w:rPr>
        <w:t xml:space="preserve"> </w:t>
      </w:r>
      <w:r>
        <w:rPr>
          <w:rFonts w:hint="eastAsia"/>
          <w:rtl/>
          <w:lang w:eastAsia="en-US"/>
        </w:rPr>
        <w:t>דברים</w:t>
      </w:r>
      <w:r>
        <w:rPr>
          <w:rtl/>
          <w:lang w:eastAsia="en-US"/>
        </w:rPr>
        <w:t xml:space="preserve"> </w:t>
      </w:r>
      <w:r>
        <w:rPr>
          <w:rFonts w:hint="eastAsia"/>
          <w:rtl/>
          <w:lang w:eastAsia="en-US"/>
        </w:rPr>
        <w:t>עשה</w:t>
      </w:r>
      <w:r>
        <w:rPr>
          <w:rtl/>
          <w:lang w:eastAsia="en-US"/>
        </w:rPr>
        <w:t xml:space="preserve"> </w:t>
      </w:r>
      <w:r>
        <w:rPr>
          <w:rFonts w:hint="eastAsia"/>
          <w:rtl/>
          <w:lang w:eastAsia="en-US"/>
        </w:rPr>
        <w:t>חזקיהו</w:t>
      </w:r>
      <w:r>
        <w:rPr>
          <w:rtl/>
          <w:lang w:eastAsia="en-US"/>
        </w:rPr>
        <w:t xml:space="preserve"> </w:t>
      </w:r>
      <w:r>
        <w:rPr>
          <w:rFonts w:hint="eastAsia"/>
          <w:rtl/>
        </w:rPr>
        <w:t>ה</w:t>
      </w:r>
      <w:r>
        <w:rPr>
          <w:rFonts w:hint="eastAsia"/>
          <w:rtl/>
          <w:lang w:eastAsia="en-US"/>
        </w:rPr>
        <w:t>מלך</w:t>
      </w:r>
      <w:r>
        <w:rPr>
          <w:rtl/>
          <w:lang w:eastAsia="en-US"/>
        </w:rPr>
        <w:t xml:space="preserve">, </w:t>
      </w:r>
      <w:r>
        <w:rPr>
          <w:rFonts w:hint="eastAsia"/>
          <w:rtl/>
          <w:lang w:eastAsia="en-US"/>
        </w:rPr>
        <w:t>על</w:t>
      </w:r>
      <w:r>
        <w:rPr>
          <w:rtl/>
          <w:lang w:eastAsia="en-US"/>
        </w:rPr>
        <w:t xml:space="preserve"> </w:t>
      </w:r>
      <w:r>
        <w:rPr>
          <w:rFonts w:hint="eastAsia"/>
          <w:rtl/>
          <w:lang w:eastAsia="en-US"/>
        </w:rPr>
        <w:t>שלשה</w:t>
      </w:r>
      <w:r>
        <w:rPr>
          <w:rtl/>
          <w:lang w:eastAsia="en-US"/>
        </w:rPr>
        <w:t xml:space="preserve"> </w:t>
      </w:r>
      <w:r>
        <w:rPr>
          <w:rFonts w:hint="eastAsia"/>
          <w:rtl/>
          <w:lang w:eastAsia="en-US"/>
        </w:rPr>
        <w:t>הודו</w:t>
      </w:r>
      <w:r>
        <w:rPr>
          <w:rtl/>
          <w:lang w:eastAsia="en-US"/>
        </w:rPr>
        <w:t xml:space="preserve"> </w:t>
      </w:r>
      <w:r>
        <w:rPr>
          <w:rFonts w:hint="eastAsia"/>
          <w:rtl/>
          <w:lang w:eastAsia="en-US"/>
        </w:rPr>
        <w:t>לו</w:t>
      </w:r>
      <w:r>
        <w:rPr>
          <w:rtl/>
          <w:lang w:eastAsia="en-US"/>
        </w:rPr>
        <w:t xml:space="preserve"> </w:t>
      </w:r>
      <w:r>
        <w:rPr>
          <w:rFonts w:hint="eastAsia"/>
          <w:rtl/>
          <w:lang w:eastAsia="en-US"/>
        </w:rPr>
        <w:t>ועל</w:t>
      </w:r>
      <w:r>
        <w:rPr>
          <w:rtl/>
          <w:lang w:eastAsia="en-US"/>
        </w:rPr>
        <w:t xml:space="preserve"> </w:t>
      </w:r>
      <w:r>
        <w:rPr>
          <w:rFonts w:hint="eastAsia"/>
          <w:rtl/>
          <w:lang w:eastAsia="en-US"/>
        </w:rPr>
        <w:t>שלשה</w:t>
      </w:r>
      <w:r>
        <w:rPr>
          <w:rtl/>
          <w:lang w:eastAsia="en-US"/>
        </w:rPr>
        <w:t xml:space="preserve"> </w:t>
      </w:r>
      <w:r>
        <w:rPr>
          <w:rFonts w:hint="eastAsia"/>
          <w:rtl/>
          <w:lang w:eastAsia="en-US"/>
        </w:rPr>
        <w:t>לא</w:t>
      </w:r>
      <w:r>
        <w:rPr>
          <w:rtl/>
          <w:lang w:eastAsia="en-US"/>
        </w:rPr>
        <w:t xml:space="preserve"> </w:t>
      </w:r>
      <w:r>
        <w:rPr>
          <w:rFonts w:hint="eastAsia"/>
          <w:rtl/>
          <w:lang w:eastAsia="en-US"/>
        </w:rPr>
        <w:t>הודו</w:t>
      </w:r>
      <w:r>
        <w:rPr>
          <w:rtl/>
          <w:lang w:eastAsia="en-US"/>
        </w:rPr>
        <w:t xml:space="preserve"> </w:t>
      </w:r>
      <w:r>
        <w:rPr>
          <w:rFonts w:hint="eastAsia"/>
          <w:rtl/>
          <w:lang w:eastAsia="en-US"/>
        </w:rPr>
        <w:t>לו</w:t>
      </w:r>
      <w:r>
        <w:rPr>
          <w:rtl/>
          <w:lang w:eastAsia="en-US"/>
        </w:rPr>
        <w:t xml:space="preserve">. </w:t>
      </w:r>
      <w:r>
        <w:rPr>
          <w:rFonts w:hint="eastAsia"/>
          <w:rtl/>
          <w:lang w:eastAsia="en-US"/>
        </w:rPr>
        <w:t>על</w:t>
      </w:r>
      <w:r>
        <w:rPr>
          <w:rtl/>
          <w:lang w:eastAsia="en-US"/>
        </w:rPr>
        <w:t xml:space="preserve"> </w:t>
      </w:r>
      <w:r>
        <w:rPr>
          <w:rFonts w:hint="eastAsia"/>
          <w:rtl/>
          <w:lang w:eastAsia="en-US"/>
        </w:rPr>
        <w:t>שלשה</w:t>
      </w:r>
      <w:r>
        <w:rPr>
          <w:rtl/>
          <w:lang w:eastAsia="en-US"/>
        </w:rPr>
        <w:t xml:space="preserve"> </w:t>
      </w:r>
      <w:r>
        <w:rPr>
          <w:rFonts w:hint="eastAsia"/>
          <w:rtl/>
          <w:lang w:eastAsia="en-US"/>
        </w:rPr>
        <w:t>הודו</w:t>
      </w:r>
      <w:r>
        <w:rPr>
          <w:rtl/>
          <w:lang w:eastAsia="en-US"/>
        </w:rPr>
        <w:t xml:space="preserve"> </w:t>
      </w:r>
      <w:r>
        <w:rPr>
          <w:rFonts w:hint="eastAsia"/>
          <w:rtl/>
          <w:lang w:eastAsia="en-US"/>
        </w:rPr>
        <w:t>לו</w:t>
      </w:r>
      <w:r>
        <w:rPr>
          <w:rtl/>
          <w:lang w:eastAsia="en-US"/>
        </w:rPr>
        <w:t xml:space="preserve">: </w:t>
      </w:r>
      <w:r>
        <w:rPr>
          <w:rFonts w:hint="eastAsia"/>
          <w:rtl/>
          <w:lang w:eastAsia="en-US"/>
        </w:rPr>
        <w:t>גנז</w:t>
      </w:r>
      <w:r>
        <w:rPr>
          <w:rtl/>
          <w:lang w:eastAsia="en-US"/>
        </w:rPr>
        <w:t xml:space="preserve"> </w:t>
      </w:r>
      <w:r>
        <w:rPr>
          <w:rFonts w:hint="eastAsia"/>
          <w:rtl/>
          <w:lang w:eastAsia="en-US"/>
        </w:rPr>
        <w:t>ספר</w:t>
      </w:r>
      <w:r>
        <w:rPr>
          <w:rtl/>
          <w:lang w:eastAsia="en-US"/>
        </w:rPr>
        <w:t xml:space="preserve"> </w:t>
      </w:r>
      <w:r>
        <w:rPr>
          <w:rFonts w:hint="eastAsia"/>
          <w:rtl/>
          <w:lang w:eastAsia="en-US"/>
        </w:rPr>
        <w:t>רפואות</w:t>
      </w:r>
      <w:r>
        <w:rPr>
          <w:rtl/>
          <w:lang w:eastAsia="en-US"/>
        </w:rPr>
        <w:t xml:space="preserve"> - </w:t>
      </w:r>
      <w:r>
        <w:rPr>
          <w:rFonts w:hint="eastAsia"/>
          <w:rtl/>
          <w:lang w:eastAsia="en-US"/>
        </w:rPr>
        <w:t>והודו</w:t>
      </w:r>
      <w:r>
        <w:rPr>
          <w:rtl/>
          <w:lang w:eastAsia="en-US"/>
        </w:rPr>
        <w:t xml:space="preserve"> </w:t>
      </w:r>
      <w:r>
        <w:rPr>
          <w:rFonts w:hint="eastAsia"/>
          <w:rtl/>
          <w:lang w:eastAsia="en-US"/>
        </w:rPr>
        <w:t>לו</w:t>
      </w:r>
      <w:r>
        <w:rPr>
          <w:rtl/>
          <w:lang w:eastAsia="en-US"/>
        </w:rPr>
        <w:t xml:space="preserve">, </w:t>
      </w:r>
      <w:r>
        <w:rPr>
          <w:rFonts w:hint="eastAsia"/>
          <w:rtl/>
          <w:lang w:eastAsia="en-US"/>
        </w:rPr>
        <w:t>כתת</w:t>
      </w:r>
      <w:r>
        <w:rPr>
          <w:rtl/>
          <w:lang w:eastAsia="en-US"/>
        </w:rPr>
        <w:t xml:space="preserve"> </w:t>
      </w:r>
      <w:r>
        <w:rPr>
          <w:rFonts w:hint="eastAsia"/>
          <w:rtl/>
          <w:lang w:eastAsia="en-US"/>
        </w:rPr>
        <w:t>נחש</w:t>
      </w:r>
      <w:r>
        <w:rPr>
          <w:rtl/>
          <w:lang w:eastAsia="en-US"/>
        </w:rPr>
        <w:t xml:space="preserve"> </w:t>
      </w:r>
      <w:r>
        <w:rPr>
          <w:rFonts w:hint="eastAsia"/>
          <w:rtl/>
          <w:lang w:eastAsia="en-US"/>
        </w:rPr>
        <w:t>הנחשת</w:t>
      </w:r>
      <w:r>
        <w:rPr>
          <w:rtl/>
          <w:lang w:eastAsia="en-US"/>
        </w:rPr>
        <w:t xml:space="preserve"> - </w:t>
      </w:r>
      <w:r>
        <w:rPr>
          <w:rFonts w:hint="eastAsia"/>
          <w:rtl/>
          <w:lang w:eastAsia="en-US"/>
        </w:rPr>
        <w:t>והודו</w:t>
      </w:r>
      <w:r>
        <w:rPr>
          <w:rtl/>
          <w:lang w:eastAsia="en-US"/>
        </w:rPr>
        <w:t xml:space="preserve"> </w:t>
      </w:r>
      <w:r>
        <w:rPr>
          <w:rFonts w:hint="eastAsia"/>
          <w:rtl/>
          <w:lang w:eastAsia="en-US"/>
        </w:rPr>
        <w:t>לו</w:t>
      </w:r>
      <w:r>
        <w:rPr>
          <w:rFonts w:hint="cs"/>
          <w:rtl/>
          <w:lang w:eastAsia="en-US"/>
        </w:rPr>
        <w:t xml:space="preserve"> ..." ופירש רש"י בגמרא פסחים שם: "</w:t>
      </w:r>
      <w:r>
        <w:rPr>
          <w:rFonts w:hint="eastAsia"/>
          <w:rtl/>
        </w:rPr>
        <w:t>וגנז</w:t>
      </w:r>
      <w:r>
        <w:rPr>
          <w:rtl/>
        </w:rPr>
        <w:t xml:space="preserve"> </w:t>
      </w:r>
      <w:r>
        <w:rPr>
          <w:rFonts w:hint="eastAsia"/>
          <w:rtl/>
        </w:rPr>
        <w:t>ספר</w:t>
      </w:r>
      <w:r>
        <w:rPr>
          <w:rtl/>
        </w:rPr>
        <w:t xml:space="preserve"> </w:t>
      </w:r>
      <w:r>
        <w:rPr>
          <w:rFonts w:hint="eastAsia"/>
          <w:rtl/>
        </w:rPr>
        <w:t>רפואות</w:t>
      </w:r>
      <w:r>
        <w:rPr>
          <w:rtl/>
        </w:rPr>
        <w:t xml:space="preserve"> </w:t>
      </w:r>
      <w:r w:rsidR="00655C8A">
        <w:rPr>
          <w:rtl/>
        </w:rPr>
        <w:t>–</w:t>
      </w:r>
      <w:r>
        <w:rPr>
          <w:rtl/>
        </w:rPr>
        <w:t xml:space="preserve"> </w:t>
      </w:r>
      <w:r>
        <w:rPr>
          <w:rFonts w:hint="eastAsia"/>
          <w:rtl/>
        </w:rPr>
        <w:t>כדכתיב</w:t>
      </w:r>
      <w:r w:rsidR="00655C8A">
        <w:rPr>
          <w:rFonts w:hint="cs"/>
          <w:rtl/>
        </w:rPr>
        <w:t>:</w:t>
      </w:r>
      <w:r>
        <w:rPr>
          <w:rtl/>
        </w:rPr>
        <w:t xml:space="preserve"> </w:t>
      </w:r>
      <w:r>
        <w:rPr>
          <w:rFonts w:hint="eastAsia"/>
          <w:rtl/>
        </w:rPr>
        <w:t>והטוב</w:t>
      </w:r>
      <w:r>
        <w:rPr>
          <w:rtl/>
        </w:rPr>
        <w:t xml:space="preserve"> </w:t>
      </w:r>
      <w:r>
        <w:rPr>
          <w:rFonts w:hint="eastAsia"/>
          <w:rtl/>
        </w:rPr>
        <w:t>בעיניך</w:t>
      </w:r>
      <w:r>
        <w:rPr>
          <w:rtl/>
        </w:rPr>
        <w:t xml:space="preserve"> </w:t>
      </w:r>
      <w:r>
        <w:rPr>
          <w:rFonts w:hint="eastAsia"/>
          <w:rtl/>
        </w:rPr>
        <w:t>עשיתי</w:t>
      </w:r>
      <w:r w:rsidR="00655C8A">
        <w:rPr>
          <w:rFonts w:hint="cs"/>
          <w:rtl/>
        </w:rPr>
        <w:t>,</w:t>
      </w:r>
      <w:r>
        <w:rPr>
          <w:rtl/>
        </w:rPr>
        <w:t xml:space="preserve"> </w:t>
      </w:r>
      <w:r>
        <w:rPr>
          <w:rFonts w:hint="eastAsia"/>
          <w:rtl/>
        </w:rPr>
        <w:t>ואמרינן</w:t>
      </w:r>
      <w:r>
        <w:rPr>
          <w:rtl/>
        </w:rPr>
        <w:t xml:space="preserve"> </w:t>
      </w:r>
      <w:r>
        <w:rPr>
          <w:rFonts w:hint="eastAsia"/>
          <w:rtl/>
        </w:rPr>
        <w:t>בברכות</w:t>
      </w:r>
      <w:r>
        <w:rPr>
          <w:rtl/>
        </w:rPr>
        <w:t xml:space="preserve"> </w:t>
      </w:r>
      <w:r>
        <w:rPr>
          <w:rFonts w:hint="eastAsia"/>
          <w:rtl/>
        </w:rPr>
        <w:t>שגנז</w:t>
      </w:r>
      <w:r>
        <w:rPr>
          <w:rtl/>
        </w:rPr>
        <w:t xml:space="preserve"> </w:t>
      </w:r>
      <w:r>
        <w:rPr>
          <w:rFonts w:hint="eastAsia"/>
          <w:rtl/>
        </w:rPr>
        <w:t>ספר</w:t>
      </w:r>
      <w:r>
        <w:rPr>
          <w:rtl/>
        </w:rPr>
        <w:t xml:space="preserve"> </w:t>
      </w:r>
      <w:r>
        <w:rPr>
          <w:rFonts w:hint="eastAsia"/>
          <w:rtl/>
        </w:rPr>
        <w:t>רפואות</w:t>
      </w:r>
      <w:r>
        <w:rPr>
          <w:rFonts w:hint="cs"/>
          <w:rtl/>
        </w:rPr>
        <w:t>.</w:t>
      </w:r>
      <w:r>
        <w:rPr>
          <w:rtl/>
        </w:rPr>
        <w:t xml:space="preserve"> </w:t>
      </w:r>
      <w:r>
        <w:rPr>
          <w:rFonts w:hint="eastAsia"/>
          <w:rtl/>
        </w:rPr>
        <w:t>לפי</w:t>
      </w:r>
      <w:r>
        <w:rPr>
          <w:rtl/>
        </w:rPr>
        <w:t xml:space="preserve"> </w:t>
      </w:r>
      <w:r>
        <w:rPr>
          <w:rFonts w:hint="eastAsia"/>
          <w:rtl/>
        </w:rPr>
        <w:t>שלא</w:t>
      </w:r>
      <w:r>
        <w:rPr>
          <w:rtl/>
        </w:rPr>
        <w:t xml:space="preserve"> </w:t>
      </w:r>
      <w:r>
        <w:rPr>
          <w:rFonts w:hint="eastAsia"/>
          <w:rtl/>
        </w:rPr>
        <w:t>היה</w:t>
      </w:r>
      <w:r>
        <w:rPr>
          <w:rtl/>
        </w:rPr>
        <w:t xml:space="preserve"> </w:t>
      </w:r>
      <w:r>
        <w:rPr>
          <w:rFonts w:hint="eastAsia"/>
          <w:rtl/>
        </w:rPr>
        <w:t>לבם</w:t>
      </w:r>
      <w:r>
        <w:rPr>
          <w:rtl/>
        </w:rPr>
        <w:t xml:space="preserve"> </w:t>
      </w:r>
      <w:r>
        <w:rPr>
          <w:rFonts w:hint="eastAsia"/>
          <w:rtl/>
        </w:rPr>
        <w:t>נכנע</w:t>
      </w:r>
      <w:r>
        <w:rPr>
          <w:rtl/>
        </w:rPr>
        <w:t xml:space="preserve"> </w:t>
      </w:r>
      <w:r>
        <w:rPr>
          <w:rFonts w:hint="eastAsia"/>
          <w:rtl/>
        </w:rPr>
        <w:t>על</w:t>
      </w:r>
      <w:r>
        <w:rPr>
          <w:rtl/>
        </w:rPr>
        <w:t xml:space="preserve"> </w:t>
      </w:r>
      <w:r>
        <w:rPr>
          <w:rFonts w:hint="eastAsia"/>
          <w:rtl/>
        </w:rPr>
        <w:t>חולים</w:t>
      </w:r>
      <w:r>
        <w:rPr>
          <w:rtl/>
        </w:rPr>
        <w:t xml:space="preserve"> </w:t>
      </w:r>
      <w:r>
        <w:rPr>
          <w:rFonts w:hint="eastAsia"/>
          <w:rtl/>
        </w:rPr>
        <w:t>אלא</w:t>
      </w:r>
      <w:r>
        <w:rPr>
          <w:rtl/>
        </w:rPr>
        <w:t xml:space="preserve"> </w:t>
      </w:r>
      <w:r>
        <w:rPr>
          <w:rFonts w:hint="eastAsia"/>
          <w:rtl/>
        </w:rPr>
        <w:t>מתרפאין</w:t>
      </w:r>
      <w:r>
        <w:rPr>
          <w:rtl/>
        </w:rPr>
        <w:t xml:space="preserve"> </w:t>
      </w:r>
      <w:r>
        <w:rPr>
          <w:rFonts w:hint="eastAsia"/>
          <w:rtl/>
        </w:rPr>
        <w:t>מיד</w:t>
      </w:r>
      <w:r>
        <w:rPr>
          <w:rFonts w:hint="cs"/>
          <w:rtl/>
        </w:rPr>
        <w:t>"</w:t>
      </w:r>
      <w:r>
        <w:rPr>
          <w:rtl/>
        </w:rPr>
        <w:t>.</w:t>
      </w:r>
      <w:r>
        <w:rPr>
          <w:rFonts w:hint="cs"/>
          <w:rtl/>
        </w:rPr>
        <w:t xml:space="preserve"> כך גם פירש ברטנורא על המשנה בפסחים שם. אבל הרמב"ם (שהיה רופא!), בפירושו למשניות פסחים שם, יוצא חוצץ נגד דעה זו ואומר: "</w:t>
      </w:r>
      <w:r>
        <w:rPr>
          <w:rFonts w:hint="eastAsia"/>
          <w:rtl/>
        </w:rPr>
        <w:t>ספר</w:t>
      </w:r>
      <w:r>
        <w:rPr>
          <w:rtl/>
        </w:rPr>
        <w:t xml:space="preserve"> </w:t>
      </w:r>
      <w:r>
        <w:rPr>
          <w:rFonts w:hint="eastAsia"/>
          <w:rtl/>
        </w:rPr>
        <w:t>רפואות</w:t>
      </w:r>
      <w:r>
        <w:rPr>
          <w:rtl/>
        </w:rPr>
        <w:t>,</w:t>
      </w:r>
      <w:r>
        <w:rPr>
          <w:rtl/>
          <w:lang w:eastAsia="en-US"/>
        </w:rPr>
        <w:t xml:space="preserve"> </w:t>
      </w:r>
      <w:r>
        <w:rPr>
          <w:rFonts w:hint="eastAsia"/>
          <w:rtl/>
          <w:lang w:eastAsia="en-US"/>
        </w:rPr>
        <w:t>היה</w:t>
      </w:r>
      <w:r>
        <w:rPr>
          <w:rtl/>
          <w:lang w:eastAsia="en-US"/>
        </w:rPr>
        <w:t xml:space="preserve"> </w:t>
      </w:r>
      <w:r>
        <w:rPr>
          <w:rFonts w:hint="eastAsia"/>
          <w:rtl/>
          <w:lang w:eastAsia="en-US"/>
        </w:rPr>
        <w:t>ספר</w:t>
      </w:r>
      <w:r>
        <w:rPr>
          <w:rtl/>
          <w:lang w:eastAsia="en-US"/>
        </w:rPr>
        <w:t xml:space="preserve"> </w:t>
      </w:r>
      <w:r>
        <w:rPr>
          <w:rFonts w:hint="eastAsia"/>
          <w:rtl/>
          <w:lang w:eastAsia="en-US"/>
        </w:rPr>
        <w:t>שהיה</w:t>
      </w:r>
      <w:r>
        <w:rPr>
          <w:rtl/>
          <w:lang w:eastAsia="en-US"/>
        </w:rPr>
        <w:t xml:space="preserve"> </w:t>
      </w:r>
      <w:r>
        <w:rPr>
          <w:rFonts w:hint="eastAsia"/>
          <w:rtl/>
          <w:lang w:eastAsia="en-US"/>
        </w:rPr>
        <w:t>בו</w:t>
      </w:r>
      <w:r>
        <w:rPr>
          <w:rtl/>
          <w:lang w:eastAsia="en-US"/>
        </w:rPr>
        <w:t xml:space="preserve"> </w:t>
      </w:r>
      <w:r>
        <w:rPr>
          <w:rFonts w:hint="eastAsia"/>
          <w:rtl/>
          <w:lang w:eastAsia="en-US"/>
        </w:rPr>
        <w:t>סדר</w:t>
      </w:r>
      <w:r>
        <w:rPr>
          <w:rtl/>
          <w:lang w:eastAsia="en-US"/>
        </w:rPr>
        <w:t xml:space="preserve"> </w:t>
      </w:r>
      <w:r>
        <w:rPr>
          <w:rFonts w:hint="eastAsia"/>
          <w:rtl/>
          <w:lang w:eastAsia="en-US"/>
        </w:rPr>
        <w:t>רפואות</w:t>
      </w:r>
      <w:r>
        <w:rPr>
          <w:rtl/>
          <w:lang w:eastAsia="en-US"/>
        </w:rPr>
        <w:t xml:space="preserve"> </w:t>
      </w:r>
      <w:r>
        <w:rPr>
          <w:rFonts w:hint="eastAsia"/>
          <w:rtl/>
          <w:lang w:eastAsia="en-US"/>
        </w:rPr>
        <w:t>במה</w:t>
      </w:r>
      <w:r>
        <w:rPr>
          <w:rtl/>
          <w:lang w:eastAsia="en-US"/>
        </w:rPr>
        <w:t xml:space="preserve"> </w:t>
      </w:r>
      <w:r>
        <w:rPr>
          <w:rFonts w:hint="eastAsia"/>
          <w:rtl/>
          <w:lang w:eastAsia="en-US"/>
        </w:rPr>
        <w:t>שאין</w:t>
      </w:r>
      <w:r>
        <w:rPr>
          <w:rtl/>
          <w:lang w:eastAsia="en-US"/>
        </w:rPr>
        <w:t xml:space="preserve"> </w:t>
      </w:r>
      <w:r>
        <w:rPr>
          <w:rFonts w:hint="eastAsia"/>
          <w:rtl/>
          <w:lang w:eastAsia="en-US"/>
        </w:rPr>
        <w:t>מן</w:t>
      </w:r>
      <w:r>
        <w:rPr>
          <w:rtl/>
          <w:lang w:eastAsia="en-US"/>
        </w:rPr>
        <w:t xml:space="preserve"> </w:t>
      </w:r>
      <w:r>
        <w:rPr>
          <w:rFonts w:hint="eastAsia"/>
          <w:rtl/>
          <w:lang w:eastAsia="en-US"/>
        </w:rPr>
        <w:t>הדין</w:t>
      </w:r>
      <w:r>
        <w:rPr>
          <w:rtl/>
          <w:lang w:eastAsia="en-US"/>
        </w:rPr>
        <w:t xml:space="preserve"> </w:t>
      </w:r>
      <w:r>
        <w:rPr>
          <w:rFonts w:hint="eastAsia"/>
          <w:rtl/>
          <w:lang w:eastAsia="en-US"/>
        </w:rPr>
        <w:t>להתרפות</w:t>
      </w:r>
      <w:r>
        <w:rPr>
          <w:rtl/>
          <w:lang w:eastAsia="en-US"/>
        </w:rPr>
        <w:t xml:space="preserve"> </w:t>
      </w:r>
      <w:r>
        <w:rPr>
          <w:rFonts w:hint="eastAsia"/>
          <w:rtl/>
          <w:lang w:eastAsia="en-US"/>
        </w:rPr>
        <w:t>בו</w:t>
      </w:r>
      <w:r>
        <w:rPr>
          <w:rtl/>
          <w:lang w:eastAsia="en-US"/>
        </w:rPr>
        <w:t xml:space="preserve">, </w:t>
      </w:r>
      <w:r>
        <w:rPr>
          <w:rFonts w:hint="eastAsia"/>
          <w:rtl/>
          <w:lang w:eastAsia="en-US"/>
        </w:rPr>
        <w:t>כגון</w:t>
      </w:r>
      <w:r>
        <w:rPr>
          <w:rtl/>
          <w:lang w:eastAsia="en-US"/>
        </w:rPr>
        <w:t xml:space="preserve"> </w:t>
      </w:r>
      <w:r>
        <w:rPr>
          <w:rFonts w:hint="eastAsia"/>
          <w:rtl/>
          <w:lang w:eastAsia="en-US"/>
        </w:rPr>
        <w:t>מה</w:t>
      </w:r>
      <w:r>
        <w:rPr>
          <w:rtl/>
          <w:lang w:eastAsia="en-US"/>
        </w:rPr>
        <w:t xml:space="preserve"> </w:t>
      </w:r>
      <w:r>
        <w:rPr>
          <w:rFonts w:hint="eastAsia"/>
          <w:rtl/>
          <w:lang w:eastAsia="en-US"/>
        </w:rPr>
        <w:t>שמדמין</w:t>
      </w:r>
      <w:r>
        <w:rPr>
          <w:rtl/>
          <w:lang w:eastAsia="en-US"/>
        </w:rPr>
        <w:t xml:space="preserve"> </w:t>
      </w:r>
      <w:r>
        <w:rPr>
          <w:rFonts w:hint="eastAsia"/>
          <w:rtl/>
          <w:lang w:eastAsia="en-US"/>
        </w:rPr>
        <w:t>בעלי</w:t>
      </w:r>
      <w:r>
        <w:rPr>
          <w:rtl/>
          <w:lang w:eastAsia="en-US"/>
        </w:rPr>
        <w:t xml:space="preserve"> "</w:t>
      </w:r>
      <w:r>
        <w:rPr>
          <w:rFonts w:hint="eastAsia"/>
          <w:rtl/>
          <w:lang w:eastAsia="en-US"/>
        </w:rPr>
        <w:t>הטלסמאת</w:t>
      </w:r>
      <w:r>
        <w:rPr>
          <w:rtl/>
          <w:lang w:eastAsia="en-US"/>
        </w:rPr>
        <w:t xml:space="preserve">" </w:t>
      </w:r>
      <w:r>
        <w:rPr>
          <w:rFonts w:hint="eastAsia"/>
          <w:rtl/>
          <w:lang w:eastAsia="en-US"/>
        </w:rPr>
        <w:t>שאם</w:t>
      </w:r>
      <w:r>
        <w:rPr>
          <w:rtl/>
          <w:lang w:eastAsia="en-US"/>
        </w:rPr>
        <w:t xml:space="preserve"> </w:t>
      </w:r>
      <w:r>
        <w:rPr>
          <w:rFonts w:hint="eastAsia"/>
          <w:rtl/>
          <w:lang w:eastAsia="en-US"/>
        </w:rPr>
        <w:t>עושין</w:t>
      </w:r>
      <w:r>
        <w:rPr>
          <w:rtl/>
          <w:lang w:eastAsia="en-US"/>
        </w:rPr>
        <w:t xml:space="preserve"> "</w:t>
      </w:r>
      <w:r>
        <w:rPr>
          <w:rFonts w:hint="eastAsia"/>
          <w:rtl/>
          <w:lang w:eastAsia="en-US"/>
        </w:rPr>
        <w:t>טלסם</w:t>
      </w:r>
      <w:r>
        <w:rPr>
          <w:rtl/>
          <w:lang w:eastAsia="en-US"/>
        </w:rPr>
        <w:t xml:space="preserve">" </w:t>
      </w:r>
      <w:r>
        <w:rPr>
          <w:rFonts w:hint="eastAsia"/>
          <w:rtl/>
          <w:lang w:eastAsia="en-US"/>
        </w:rPr>
        <w:t>בסדר</w:t>
      </w:r>
      <w:r>
        <w:rPr>
          <w:rtl/>
          <w:lang w:eastAsia="en-US"/>
        </w:rPr>
        <w:t xml:space="preserve"> </w:t>
      </w:r>
      <w:r>
        <w:rPr>
          <w:rFonts w:hint="eastAsia"/>
          <w:rtl/>
          <w:lang w:eastAsia="en-US"/>
        </w:rPr>
        <w:t>מסוים</w:t>
      </w:r>
      <w:r>
        <w:rPr>
          <w:rtl/>
          <w:lang w:eastAsia="en-US"/>
        </w:rPr>
        <w:t xml:space="preserve"> </w:t>
      </w:r>
      <w:r>
        <w:rPr>
          <w:rFonts w:hint="eastAsia"/>
          <w:rtl/>
          <w:lang w:eastAsia="en-US"/>
        </w:rPr>
        <w:t>מועיל</w:t>
      </w:r>
      <w:r>
        <w:rPr>
          <w:rtl/>
          <w:lang w:eastAsia="en-US"/>
        </w:rPr>
        <w:t xml:space="preserve"> </w:t>
      </w:r>
      <w:r>
        <w:rPr>
          <w:rFonts w:hint="eastAsia"/>
          <w:rtl/>
          <w:lang w:eastAsia="en-US"/>
        </w:rPr>
        <w:t>לחולי</w:t>
      </w:r>
      <w:r>
        <w:rPr>
          <w:rtl/>
          <w:lang w:eastAsia="en-US"/>
        </w:rPr>
        <w:t xml:space="preserve"> </w:t>
      </w:r>
      <w:r>
        <w:rPr>
          <w:rFonts w:hint="eastAsia"/>
          <w:rtl/>
          <w:lang w:eastAsia="en-US"/>
        </w:rPr>
        <w:t>פלוני</w:t>
      </w:r>
      <w:r>
        <w:rPr>
          <w:rtl/>
          <w:lang w:eastAsia="en-US"/>
        </w:rPr>
        <w:t xml:space="preserve"> </w:t>
      </w:r>
      <w:r>
        <w:rPr>
          <w:rFonts w:hint="eastAsia"/>
          <w:rtl/>
          <w:lang w:eastAsia="en-US"/>
        </w:rPr>
        <w:t>וכיוצא</w:t>
      </w:r>
      <w:r>
        <w:rPr>
          <w:rtl/>
          <w:lang w:eastAsia="en-US"/>
        </w:rPr>
        <w:t xml:space="preserve"> </w:t>
      </w:r>
      <w:r>
        <w:rPr>
          <w:rFonts w:hint="eastAsia"/>
          <w:rtl/>
          <w:lang w:eastAsia="en-US"/>
        </w:rPr>
        <w:t>בזה</w:t>
      </w:r>
      <w:r>
        <w:rPr>
          <w:rtl/>
          <w:lang w:eastAsia="en-US"/>
        </w:rPr>
        <w:t xml:space="preserve"> </w:t>
      </w:r>
      <w:r>
        <w:rPr>
          <w:rFonts w:hint="eastAsia"/>
          <w:rtl/>
          <w:lang w:eastAsia="en-US"/>
        </w:rPr>
        <w:t>מדברים</w:t>
      </w:r>
      <w:r>
        <w:rPr>
          <w:rtl/>
          <w:lang w:eastAsia="en-US"/>
        </w:rPr>
        <w:t xml:space="preserve"> </w:t>
      </w:r>
      <w:r>
        <w:rPr>
          <w:rFonts w:hint="eastAsia"/>
          <w:rtl/>
          <w:lang w:eastAsia="en-US"/>
        </w:rPr>
        <w:t>האסורים</w:t>
      </w:r>
      <w:r>
        <w:rPr>
          <w:rFonts w:hint="cs"/>
          <w:rtl/>
          <w:lang w:eastAsia="en-US"/>
        </w:rPr>
        <w:t>.</w:t>
      </w:r>
      <w:r>
        <w:rPr>
          <w:rtl/>
          <w:lang w:eastAsia="en-US"/>
        </w:rPr>
        <w:t xml:space="preserve"> </w:t>
      </w:r>
      <w:r>
        <w:rPr>
          <w:rFonts w:hint="eastAsia"/>
          <w:rtl/>
          <w:lang w:eastAsia="en-US"/>
        </w:rPr>
        <w:t>ומחברו</w:t>
      </w:r>
      <w:r>
        <w:rPr>
          <w:rtl/>
          <w:lang w:eastAsia="en-US"/>
        </w:rPr>
        <w:t xml:space="preserve"> </w:t>
      </w:r>
      <w:r>
        <w:rPr>
          <w:rFonts w:hint="eastAsia"/>
          <w:rtl/>
          <w:lang w:eastAsia="en-US"/>
        </w:rPr>
        <w:t>לא</w:t>
      </w:r>
      <w:r>
        <w:rPr>
          <w:rtl/>
          <w:lang w:eastAsia="en-US"/>
        </w:rPr>
        <w:t xml:space="preserve"> </w:t>
      </w:r>
      <w:r>
        <w:rPr>
          <w:rFonts w:hint="eastAsia"/>
          <w:rtl/>
          <w:lang w:eastAsia="en-US"/>
        </w:rPr>
        <w:t>חברו</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דרך</w:t>
      </w:r>
      <w:r>
        <w:rPr>
          <w:rtl/>
          <w:lang w:eastAsia="en-US"/>
        </w:rPr>
        <w:t xml:space="preserve"> </w:t>
      </w:r>
      <w:r>
        <w:rPr>
          <w:rFonts w:hint="eastAsia"/>
          <w:rtl/>
          <w:lang w:eastAsia="en-US"/>
        </w:rPr>
        <w:t>הלימוד</w:t>
      </w:r>
      <w:r>
        <w:rPr>
          <w:rtl/>
          <w:lang w:eastAsia="en-US"/>
        </w:rPr>
        <w:t xml:space="preserve"> </w:t>
      </w:r>
      <w:r>
        <w:rPr>
          <w:rFonts w:hint="eastAsia"/>
          <w:rtl/>
          <w:lang w:eastAsia="en-US"/>
        </w:rPr>
        <w:t>בטבעי</w:t>
      </w:r>
      <w:r>
        <w:rPr>
          <w:rtl/>
          <w:lang w:eastAsia="en-US"/>
        </w:rPr>
        <w:t xml:space="preserve"> </w:t>
      </w:r>
      <w:r>
        <w:rPr>
          <w:rFonts w:hint="eastAsia"/>
          <w:rtl/>
          <w:lang w:eastAsia="en-US"/>
        </w:rPr>
        <w:t>המציאות</w:t>
      </w:r>
      <w:r>
        <w:rPr>
          <w:rtl/>
          <w:lang w:eastAsia="en-US"/>
        </w:rPr>
        <w:t xml:space="preserve"> </w:t>
      </w:r>
      <w:r>
        <w:rPr>
          <w:rFonts w:hint="cs"/>
          <w:rtl/>
          <w:lang w:eastAsia="en-US"/>
        </w:rPr>
        <w:t>...</w:t>
      </w:r>
      <w:r>
        <w:rPr>
          <w:rtl/>
          <w:lang w:eastAsia="en-US"/>
        </w:rPr>
        <w:t xml:space="preserve"> </w:t>
      </w:r>
      <w:r>
        <w:rPr>
          <w:rFonts w:hint="eastAsia"/>
          <w:rtl/>
          <w:lang w:eastAsia="en-US"/>
        </w:rPr>
        <w:t>וכאשר</w:t>
      </w:r>
      <w:r>
        <w:rPr>
          <w:rtl/>
          <w:lang w:eastAsia="en-US"/>
        </w:rPr>
        <w:t xml:space="preserve"> </w:t>
      </w:r>
      <w:r>
        <w:rPr>
          <w:rFonts w:hint="eastAsia"/>
          <w:rtl/>
          <w:lang w:eastAsia="en-US"/>
        </w:rPr>
        <w:t>קלקלו</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ונתרפאו</w:t>
      </w:r>
      <w:r>
        <w:rPr>
          <w:rtl/>
          <w:lang w:eastAsia="en-US"/>
        </w:rPr>
        <w:t xml:space="preserve"> </w:t>
      </w:r>
      <w:r>
        <w:rPr>
          <w:rFonts w:hint="eastAsia"/>
          <w:rtl/>
          <w:lang w:eastAsia="en-US"/>
        </w:rPr>
        <w:t>בו</w:t>
      </w:r>
      <w:r w:rsidR="00655C8A">
        <w:rPr>
          <w:rFonts w:hint="cs"/>
          <w:rtl/>
          <w:lang w:eastAsia="en-US"/>
        </w:rPr>
        <w:t>,</w:t>
      </w:r>
      <w:r>
        <w:rPr>
          <w:rtl/>
          <w:lang w:eastAsia="en-US"/>
        </w:rPr>
        <w:t xml:space="preserve"> </w:t>
      </w:r>
      <w:r>
        <w:rPr>
          <w:rFonts w:hint="eastAsia"/>
          <w:rtl/>
          <w:lang w:eastAsia="en-US"/>
        </w:rPr>
        <w:t>גנזו</w:t>
      </w:r>
      <w:r>
        <w:rPr>
          <w:rtl/>
          <w:lang w:eastAsia="en-US"/>
        </w:rPr>
        <w:t xml:space="preserve">. </w:t>
      </w:r>
      <w:r>
        <w:rPr>
          <w:rFonts w:hint="eastAsia"/>
          <w:rtl/>
          <w:lang w:eastAsia="en-US"/>
        </w:rPr>
        <w:t>ואפשר</w:t>
      </w:r>
      <w:r>
        <w:rPr>
          <w:rtl/>
          <w:lang w:eastAsia="en-US"/>
        </w:rPr>
        <w:t xml:space="preserve"> </w:t>
      </w:r>
      <w:r>
        <w:rPr>
          <w:rFonts w:hint="eastAsia"/>
          <w:rtl/>
          <w:lang w:eastAsia="en-US"/>
        </w:rPr>
        <w:t>שהיה</w:t>
      </w:r>
      <w:r>
        <w:rPr>
          <w:rtl/>
          <w:lang w:eastAsia="en-US"/>
        </w:rPr>
        <w:t xml:space="preserve"> </w:t>
      </w:r>
      <w:r>
        <w:rPr>
          <w:rFonts w:hint="eastAsia"/>
          <w:rtl/>
          <w:lang w:eastAsia="en-US"/>
        </w:rPr>
        <w:t>ספר</w:t>
      </w:r>
      <w:r>
        <w:rPr>
          <w:rtl/>
          <w:lang w:eastAsia="en-US"/>
        </w:rPr>
        <w:t xml:space="preserve"> </w:t>
      </w:r>
      <w:r>
        <w:rPr>
          <w:rFonts w:hint="eastAsia"/>
          <w:rtl/>
          <w:lang w:eastAsia="en-US"/>
        </w:rPr>
        <w:t>שיש</w:t>
      </w:r>
      <w:r>
        <w:rPr>
          <w:rtl/>
          <w:lang w:eastAsia="en-US"/>
        </w:rPr>
        <w:t xml:space="preserve"> </w:t>
      </w:r>
      <w:r>
        <w:rPr>
          <w:rFonts w:hint="eastAsia"/>
          <w:rtl/>
          <w:lang w:eastAsia="en-US"/>
        </w:rPr>
        <w:t>בו</w:t>
      </w:r>
      <w:r>
        <w:rPr>
          <w:rtl/>
          <w:lang w:eastAsia="en-US"/>
        </w:rPr>
        <w:t xml:space="preserve"> </w:t>
      </w:r>
      <w:r>
        <w:rPr>
          <w:rFonts w:hint="eastAsia"/>
          <w:rtl/>
          <w:lang w:eastAsia="en-US"/>
        </w:rPr>
        <w:t>הרכבת</w:t>
      </w:r>
      <w:r>
        <w:rPr>
          <w:rtl/>
          <w:lang w:eastAsia="en-US"/>
        </w:rPr>
        <w:t xml:space="preserve"> </w:t>
      </w:r>
      <w:r>
        <w:rPr>
          <w:rFonts w:hint="eastAsia"/>
          <w:rtl/>
          <w:lang w:eastAsia="en-US"/>
        </w:rPr>
        <w:t>סמים</w:t>
      </w:r>
      <w:r>
        <w:rPr>
          <w:rtl/>
          <w:lang w:eastAsia="en-US"/>
        </w:rPr>
        <w:t xml:space="preserve"> </w:t>
      </w:r>
      <w:r>
        <w:rPr>
          <w:rFonts w:hint="eastAsia"/>
          <w:rtl/>
          <w:lang w:eastAsia="en-US"/>
        </w:rPr>
        <w:t>המזיקין</w:t>
      </w:r>
      <w:r>
        <w:rPr>
          <w:rtl/>
          <w:lang w:eastAsia="en-US"/>
        </w:rPr>
        <w:t xml:space="preserve"> </w:t>
      </w:r>
      <w:r>
        <w:rPr>
          <w:rFonts w:hint="eastAsia"/>
          <w:rtl/>
          <w:lang w:eastAsia="en-US"/>
        </w:rPr>
        <w:t>כגון</w:t>
      </w:r>
      <w:r>
        <w:rPr>
          <w:rtl/>
          <w:lang w:eastAsia="en-US"/>
        </w:rPr>
        <w:t xml:space="preserve"> </w:t>
      </w:r>
      <w:r>
        <w:rPr>
          <w:rFonts w:hint="eastAsia"/>
          <w:rtl/>
          <w:lang w:eastAsia="en-US"/>
        </w:rPr>
        <w:t>סם</w:t>
      </w:r>
      <w:r>
        <w:rPr>
          <w:rtl/>
          <w:lang w:eastAsia="en-US"/>
        </w:rPr>
        <w:t xml:space="preserve"> </w:t>
      </w:r>
      <w:r>
        <w:rPr>
          <w:rFonts w:hint="eastAsia"/>
          <w:rtl/>
          <w:lang w:eastAsia="en-US"/>
        </w:rPr>
        <w:t>פלוני</w:t>
      </w:r>
      <w:r>
        <w:rPr>
          <w:rtl/>
          <w:lang w:eastAsia="en-US"/>
        </w:rPr>
        <w:t xml:space="preserve"> </w:t>
      </w:r>
      <w:r>
        <w:rPr>
          <w:rFonts w:hint="eastAsia"/>
          <w:rtl/>
          <w:lang w:eastAsia="en-US"/>
        </w:rPr>
        <w:t>מרכיבין</w:t>
      </w:r>
      <w:r>
        <w:rPr>
          <w:rtl/>
          <w:lang w:eastAsia="en-US"/>
        </w:rPr>
        <w:t xml:space="preserve"> </w:t>
      </w:r>
      <w:r>
        <w:rPr>
          <w:rFonts w:hint="eastAsia"/>
          <w:rtl/>
          <w:lang w:eastAsia="en-US"/>
        </w:rPr>
        <w:t>אותו</w:t>
      </w:r>
      <w:r>
        <w:rPr>
          <w:rtl/>
          <w:lang w:eastAsia="en-US"/>
        </w:rPr>
        <w:t xml:space="preserve"> </w:t>
      </w:r>
      <w:r>
        <w:rPr>
          <w:rFonts w:hint="eastAsia"/>
          <w:rtl/>
          <w:lang w:eastAsia="en-US"/>
        </w:rPr>
        <w:t>כך</w:t>
      </w:r>
      <w:r>
        <w:rPr>
          <w:rtl/>
          <w:lang w:eastAsia="en-US"/>
        </w:rPr>
        <w:t xml:space="preserve">, </w:t>
      </w:r>
      <w:r>
        <w:rPr>
          <w:rFonts w:hint="eastAsia"/>
          <w:rtl/>
          <w:lang w:eastAsia="en-US"/>
        </w:rPr>
        <w:t>ומשקין</w:t>
      </w:r>
      <w:r>
        <w:rPr>
          <w:rtl/>
          <w:lang w:eastAsia="en-US"/>
        </w:rPr>
        <w:t xml:space="preserve"> </w:t>
      </w:r>
      <w:r>
        <w:rPr>
          <w:rFonts w:hint="eastAsia"/>
          <w:rtl/>
          <w:lang w:eastAsia="en-US"/>
        </w:rPr>
        <w:t>אותו</w:t>
      </w:r>
      <w:r>
        <w:rPr>
          <w:rtl/>
          <w:lang w:eastAsia="en-US"/>
        </w:rPr>
        <w:t xml:space="preserve"> </w:t>
      </w:r>
      <w:r>
        <w:rPr>
          <w:rFonts w:hint="eastAsia"/>
          <w:rtl/>
          <w:lang w:eastAsia="en-US"/>
        </w:rPr>
        <w:t>כך</w:t>
      </w:r>
      <w:r>
        <w:rPr>
          <w:rtl/>
          <w:lang w:eastAsia="en-US"/>
        </w:rPr>
        <w:t xml:space="preserve">, </w:t>
      </w:r>
      <w:r>
        <w:rPr>
          <w:rFonts w:hint="eastAsia"/>
          <w:rtl/>
          <w:lang w:eastAsia="en-US"/>
        </w:rPr>
        <w:t>וגורם</w:t>
      </w:r>
      <w:r>
        <w:rPr>
          <w:rtl/>
          <w:lang w:eastAsia="en-US"/>
        </w:rPr>
        <w:t xml:space="preserve"> </w:t>
      </w:r>
      <w:r>
        <w:rPr>
          <w:rFonts w:hint="eastAsia"/>
          <w:rtl/>
          <w:lang w:eastAsia="en-US"/>
        </w:rPr>
        <w:t>למחלה</w:t>
      </w:r>
      <w:r>
        <w:rPr>
          <w:rtl/>
          <w:lang w:eastAsia="en-US"/>
        </w:rPr>
        <w:t xml:space="preserve"> </w:t>
      </w:r>
      <w:r>
        <w:rPr>
          <w:rFonts w:hint="eastAsia"/>
          <w:rtl/>
          <w:lang w:eastAsia="en-US"/>
        </w:rPr>
        <w:t>זו</w:t>
      </w:r>
      <w:r>
        <w:rPr>
          <w:rtl/>
          <w:lang w:eastAsia="en-US"/>
        </w:rPr>
        <w:t xml:space="preserve"> </w:t>
      </w:r>
      <w:r>
        <w:rPr>
          <w:rFonts w:hint="eastAsia"/>
          <w:rtl/>
          <w:lang w:eastAsia="en-US"/>
        </w:rPr>
        <w:t>וזו</w:t>
      </w:r>
      <w:r>
        <w:rPr>
          <w:rtl/>
          <w:lang w:eastAsia="en-US"/>
        </w:rPr>
        <w:t xml:space="preserve">, </w:t>
      </w:r>
      <w:r>
        <w:rPr>
          <w:rFonts w:hint="eastAsia"/>
          <w:rtl/>
          <w:lang w:eastAsia="en-US"/>
        </w:rPr>
        <w:t>ורפואתו</w:t>
      </w:r>
      <w:r>
        <w:rPr>
          <w:rtl/>
          <w:lang w:eastAsia="en-US"/>
        </w:rPr>
        <w:t xml:space="preserve"> </w:t>
      </w:r>
      <w:r>
        <w:rPr>
          <w:rFonts w:hint="eastAsia"/>
          <w:rtl/>
          <w:lang w:eastAsia="en-US"/>
        </w:rPr>
        <w:t>בכך</w:t>
      </w:r>
      <w:r>
        <w:rPr>
          <w:rtl/>
          <w:lang w:eastAsia="en-US"/>
        </w:rPr>
        <w:t xml:space="preserve"> </w:t>
      </w:r>
      <w:r>
        <w:rPr>
          <w:rFonts w:hint="eastAsia"/>
          <w:rtl/>
          <w:lang w:eastAsia="en-US"/>
        </w:rPr>
        <w:t>וכך</w:t>
      </w:r>
      <w:r>
        <w:rPr>
          <w:rFonts w:hint="cs"/>
          <w:rtl/>
          <w:lang w:eastAsia="en-US"/>
        </w:rPr>
        <w:t xml:space="preserve"> ...</w:t>
      </w:r>
      <w:r>
        <w:rPr>
          <w:rtl/>
          <w:lang w:eastAsia="en-US"/>
        </w:rPr>
        <w:t xml:space="preserve"> </w:t>
      </w:r>
      <w:r>
        <w:rPr>
          <w:rFonts w:hint="eastAsia"/>
          <w:rtl/>
          <w:lang w:eastAsia="en-US"/>
        </w:rPr>
        <w:t>וכאשר</w:t>
      </w:r>
      <w:r>
        <w:rPr>
          <w:rtl/>
          <w:lang w:eastAsia="en-US"/>
        </w:rPr>
        <w:t xml:space="preserve"> </w:t>
      </w:r>
      <w:r>
        <w:rPr>
          <w:rFonts w:hint="eastAsia"/>
          <w:rtl/>
          <w:lang w:eastAsia="en-US"/>
        </w:rPr>
        <w:t>קלקלו</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והיו</w:t>
      </w:r>
      <w:r>
        <w:rPr>
          <w:rtl/>
          <w:lang w:eastAsia="en-US"/>
        </w:rPr>
        <w:t xml:space="preserve"> </w:t>
      </w:r>
      <w:r>
        <w:rPr>
          <w:rFonts w:hint="eastAsia"/>
          <w:rtl/>
          <w:lang w:eastAsia="en-US"/>
        </w:rPr>
        <w:t>הורגין</w:t>
      </w:r>
      <w:r>
        <w:rPr>
          <w:rtl/>
          <w:lang w:eastAsia="en-US"/>
        </w:rPr>
        <w:t xml:space="preserve"> </w:t>
      </w:r>
      <w:r>
        <w:rPr>
          <w:rFonts w:hint="eastAsia"/>
          <w:rtl/>
          <w:lang w:eastAsia="en-US"/>
        </w:rPr>
        <w:t>בו</w:t>
      </w:r>
      <w:r w:rsidR="00655C8A">
        <w:rPr>
          <w:rFonts w:hint="cs"/>
          <w:rtl/>
          <w:lang w:eastAsia="en-US"/>
        </w:rPr>
        <w:t>,</w:t>
      </w:r>
      <w:r>
        <w:rPr>
          <w:rtl/>
          <w:lang w:eastAsia="en-US"/>
        </w:rPr>
        <w:t xml:space="preserve"> </w:t>
      </w:r>
      <w:r>
        <w:rPr>
          <w:rFonts w:hint="eastAsia"/>
          <w:rtl/>
          <w:lang w:eastAsia="en-US"/>
        </w:rPr>
        <w:t>גנזו</w:t>
      </w:r>
      <w:r>
        <w:rPr>
          <w:rtl/>
          <w:lang w:eastAsia="en-US"/>
        </w:rPr>
        <w:t xml:space="preserve">. </w:t>
      </w:r>
      <w:r>
        <w:rPr>
          <w:rFonts w:hint="eastAsia"/>
          <w:rtl/>
          <w:lang w:eastAsia="en-US"/>
        </w:rPr>
        <w:t>ולא</w:t>
      </w:r>
      <w:r>
        <w:rPr>
          <w:rtl/>
          <w:lang w:eastAsia="en-US"/>
        </w:rPr>
        <w:t xml:space="preserve"> </w:t>
      </w:r>
      <w:r>
        <w:rPr>
          <w:rFonts w:hint="eastAsia"/>
          <w:rtl/>
          <w:lang w:eastAsia="en-US"/>
        </w:rPr>
        <w:t>הארכתי</w:t>
      </w:r>
      <w:r>
        <w:rPr>
          <w:rtl/>
          <w:lang w:eastAsia="en-US"/>
        </w:rPr>
        <w:t xml:space="preserve"> </w:t>
      </w:r>
      <w:r>
        <w:rPr>
          <w:rFonts w:hint="eastAsia"/>
          <w:rtl/>
          <w:lang w:eastAsia="en-US"/>
        </w:rPr>
        <w:t>לדבר</w:t>
      </w:r>
      <w:r>
        <w:rPr>
          <w:rtl/>
          <w:lang w:eastAsia="en-US"/>
        </w:rPr>
        <w:t xml:space="preserve"> </w:t>
      </w:r>
      <w:r>
        <w:rPr>
          <w:rFonts w:hint="eastAsia"/>
          <w:rtl/>
          <w:lang w:eastAsia="en-US"/>
        </w:rPr>
        <w:t>בענין</w:t>
      </w:r>
      <w:r>
        <w:rPr>
          <w:rtl/>
          <w:lang w:eastAsia="en-US"/>
        </w:rPr>
        <w:t xml:space="preserve"> </w:t>
      </w:r>
      <w:r>
        <w:rPr>
          <w:rFonts w:hint="eastAsia"/>
          <w:rtl/>
          <w:lang w:eastAsia="en-US"/>
        </w:rPr>
        <w:t>זה</w:t>
      </w:r>
      <w:r>
        <w:rPr>
          <w:rtl/>
          <w:lang w:eastAsia="en-US"/>
        </w:rPr>
        <w:t xml:space="preserve"> </w:t>
      </w:r>
      <w:r>
        <w:rPr>
          <w:rFonts w:hint="eastAsia"/>
          <w:rtl/>
          <w:lang w:eastAsia="en-US"/>
        </w:rPr>
        <w:t>אלא</w:t>
      </w:r>
      <w:r>
        <w:rPr>
          <w:rtl/>
          <w:lang w:eastAsia="en-US"/>
        </w:rPr>
        <w:t xml:space="preserve"> </w:t>
      </w:r>
      <w:r>
        <w:rPr>
          <w:rFonts w:hint="eastAsia"/>
          <w:rtl/>
          <w:lang w:eastAsia="en-US"/>
        </w:rPr>
        <w:t>מפני</w:t>
      </w:r>
      <w:r>
        <w:rPr>
          <w:rtl/>
          <w:lang w:eastAsia="en-US"/>
        </w:rPr>
        <w:t xml:space="preserve"> </w:t>
      </w:r>
      <w:r>
        <w:rPr>
          <w:rFonts w:hint="eastAsia"/>
          <w:rtl/>
          <w:lang w:eastAsia="en-US"/>
        </w:rPr>
        <w:t>ששמעתי</w:t>
      </w:r>
      <w:r>
        <w:rPr>
          <w:rtl/>
          <w:lang w:eastAsia="en-US"/>
        </w:rPr>
        <w:t xml:space="preserve"> </w:t>
      </w:r>
      <w:r>
        <w:rPr>
          <w:rFonts w:hint="eastAsia"/>
          <w:rtl/>
          <w:lang w:eastAsia="en-US"/>
        </w:rPr>
        <w:t>וגם</w:t>
      </w:r>
      <w:r>
        <w:rPr>
          <w:rtl/>
          <w:lang w:eastAsia="en-US"/>
        </w:rPr>
        <w:t xml:space="preserve"> </w:t>
      </w:r>
      <w:r>
        <w:rPr>
          <w:rFonts w:hint="eastAsia"/>
          <w:rtl/>
          <w:lang w:eastAsia="en-US"/>
        </w:rPr>
        <w:t>פירשו</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ששלמה</w:t>
      </w:r>
      <w:r>
        <w:rPr>
          <w:rtl/>
          <w:lang w:eastAsia="en-US"/>
        </w:rPr>
        <w:t xml:space="preserve"> </w:t>
      </w:r>
      <w:r>
        <w:rPr>
          <w:rFonts w:hint="eastAsia"/>
          <w:rtl/>
          <w:lang w:eastAsia="en-US"/>
        </w:rPr>
        <w:t>חבר</w:t>
      </w:r>
      <w:r>
        <w:rPr>
          <w:rtl/>
          <w:lang w:eastAsia="en-US"/>
        </w:rPr>
        <w:t xml:space="preserve"> </w:t>
      </w:r>
      <w:r>
        <w:rPr>
          <w:rFonts w:hint="eastAsia"/>
          <w:rtl/>
          <w:lang w:eastAsia="en-US"/>
        </w:rPr>
        <w:t>ספר</w:t>
      </w:r>
      <w:r>
        <w:rPr>
          <w:rtl/>
          <w:lang w:eastAsia="en-US"/>
        </w:rPr>
        <w:t xml:space="preserve"> </w:t>
      </w:r>
      <w:r>
        <w:rPr>
          <w:rFonts w:hint="eastAsia"/>
          <w:rtl/>
          <w:lang w:eastAsia="en-US"/>
        </w:rPr>
        <w:t>רפואות</w:t>
      </w:r>
      <w:r>
        <w:rPr>
          <w:rtl/>
          <w:lang w:eastAsia="en-US"/>
        </w:rPr>
        <w:t xml:space="preserve"> </w:t>
      </w:r>
      <w:r>
        <w:rPr>
          <w:rFonts w:hint="eastAsia"/>
          <w:rtl/>
          <w:lang w:eastAsia="en-US"/>
        </w:rPr>
        <w:t>שאם</w:t>
      </w:r>
      <w:r>
        <w:rPr>
          <w:rtl/>
          <w:lang w:eastAsia="en-US"/>
        </w:rPr>
        <w:t xml:space="preserve"> </w:t>
      </w:r>
      <w:r>
        <w:rPr>
          <w:rFonts w:hint="eastAsia"/>
          <w:rtl/>
          <w:lang w:eastAsia="en-US"/>
        </w:rPr>
        <w:t>חלה</w:t>
      </w:r>
      <w:r>
        <w:rPr>
          <w:rtl/>
          <w:lang w:eastAsia="en-US"/>
        </w:rPr>
        <w:t xml:space="preserve"> </w:t>
      </w:r>
      <w:r>
        <w:rPr>
          <w:rFonts w:hint="eastAsia"/>
          <w:rtl/>
          <w:lang w:eastAsia="en-US"/>
        </w:rPr>
        <w:t>אדם</w:t>
      </w:r>
      <w:r>
        <w:rPr>
          <w:rtl/>
          <w:lang w:eastAsia="en-US"/>
        </w:rPr>
        <w:t xml:space="preserve"> </w:t>
      </w:r>
      <w:r>
        <w:rPr>
          <w:rFonts w:hint="eastAsia"/>
          <w:rtl/>
          <w:lang w:eastAsia="en-US"/>
        </w:rPr>
        <w:t>באיזו</w:t>
      </w:r>
      <w:r>
        <w:rPr>
          <w:rtl/>
          <w:lang w:eastAsia="en-US"/>
        </w:rPr>
        <w:t xml:space="preserve"> </w:t>
      </w:r>
      <w:r>
        <w:rPr>
          <w:rFonts w:hint="eastAsia"/>
          <w:rtl/>
          <w:lang w:eastAsia="en-US"/>
        </w:rPr>
        <w:t>מחלה</w:t>
      </w:r>
      <w:r>
        <w:rPr>
          <w:rtl/>
          <w:lang w:eastAsia="en-US"/>
        </w:rPr>
        <w:t xml:space="preserve"> </w:t>
      </w:r>
      <w:r>
        <w:rPr>
          <w:rFonts w:hint="eastAsia"/>
          <w:rtl/>
          <w:lang w:eastAsia="en-US"/>
        </w:rPr>
        <w:t>שהיא</w:t>
      </w:r>
      <w:r>
        <w:rPr>
          <w:rtl/>
          <w:lang w:eastAsia="en-US"/>
        </w:rPr>
        <w:t xml:space="preserve"> </w:t>
      </w:r>
      <w:r>
        <w:rPr>
          <w:rFonts w:hint="eastAsia"/>
          <w:rtl/>
          <w:lang w:eastAsia="en-US"/>
        </w:rPr>
        <w:t>פנה</w:t>
      </w:r>
      <w:r>
        <w:rPr>
          <w:rtl/>
          <w:lang w:eastAsia="en-US"/>
        </w:rPr>
        <w:t xml:space="preserve"> </w:t>
      </w:r>
      <w:r>
        <w:rPr>
          <w:rFonts w:hint="eastAsia"/>
          <w:rtl/>
          <w:lang w:eastAsia="en-US"/>
        </w:rPr>
        <w:t>אליו</w:t>
      </w:r>
      <w:r>
        <w:rPr>
          <w:rtl/>
          <w:lang w:eastAsia="en-US"/>
        </w:rPr>
        <w:t xml:space="preserve"> </w:t>
      </w:r>
      <w:r>
        <w:rPr>
          <w:rFonts w:hint="eastAsia"/>
          <w:rtl/>
          <w:lang w:eastAsia="en-US"/>
        </w:rPr>
        <w:t>ועשה</w:t>
      </w:r>
      <w:r>
        <w:rPr>
          <w:rtl/>
          <w:lang w:eastAsia="en-US"/>
        </w:rPr>
        <w:t xml:space="preserve"> </w:t>
      </w:r>
      <w:r>
        <w:rPr>
          <w:rFonts w:hint="eastAsia"/>
          <w:rtl/>
          <w:lang w:eastAsia="en-US"/>
        </w:rPr>
        <w:t>כמו</w:t>
      </w:r>
      <w:r>
        <w:rPr>
          <w:rtl/>
          <w:lang w:eastAsia="en-US"/>
        </w:rPr>
        <w:t xml:space="preserve"> </w:t>
      </w:r>
      <w:r>
        <w:rPr>
          <w:rFonts w:hint="eastAsia"/>
          <w:rtl/>
          <w:lang w:eastAsia="en-US"/>
        </w:rPr>
        <w:t>שהוא</w:t>
      </w:r>
      <w:r>
        <w:rPr>
          <w:rtl/>
          <w:lang w:eastAsia="en-US"/>
        </w:rPr>
        <w:t xml:space="preserve"> </w:t>
      </w:r>
      <w:r>
        <w:rPr>
          <w:rFonts w:hint="eastAsia"/>
          <w:rtl/>
          <w:lang w:eastAsia="en-US"/>
        </w:rPr>
        <w:t>אומר</w:t>
      </w:r>
      <w:r>
        <w:rPr>
          <w:rtl/>
          <w:lang w:eastAsia="en-US"/>
        </w:rPr>
        <w:t xml:space="preserve"> </w:t>
      </w:r>
      <w:r>
        <w:rPr>
          <w:rFonts w:hint="eastAsia"/>
          <w:rtl/>
          <w:lang w:eastAsia="en-US"/>
        </w:rPr>
        <w:t>ומתרפא</w:t>
      </w:r>
      <w:r>
        <w:rPr>
          <w:rFonts w:hint="cs"/>
          <w:rtl/>
          <w:lang w:eastAsia="en-US"/>
        </w:rPr>
        <w:t>.</w:t>
      </w:r>
      <w:r>
        <w:rPr>
          <w:rtl/>
          <w:lang w:eastAsia="en-US"/>
        </w:rPr>
        <w:t xml:space="preserve"> </w:t>
      </w:r>
      <w:r>
        <w:rPr>
          <w:rFonts w:hint="eastAsia"/>
          <w:rtl/>
          <w:lang w:eastAsia="en-US"/>
        </w:rPr>
        <w:t>וראה</w:t>
      </w:r>
      <w:r>
        <w:rPr>
          <w:rtl/>
          <w:lang w:eastAsia="en-US"/>
        </w:rPr>
        <w:t xml:space="preserve"> </w:t>
      </w:r>
      <w:r>
        <w:rPr>
          <w:rFonts w:hint="eastAsia"/>
          <w:rtl/>
          <w:lang w:eastAsia="en-US"/>
        </w:rPr>
        <w:t>חזקיה</w:t>
      </w:r>
      <w:r>
        <w:rPr>
          <w:rtl/>
          <w:lang w:eastAsia="en-US"/>
        </w:rPr>
        <w:t xml:space="preserve"> </w:t>
      </w:r>
      <w:r>
        <w:rPr>
          <w:rFonts w:hint="eastAsia"/>
          <w:rtl/>
          <w:lang w:eastAsia="en-US"/>
        </w:rPr>
        <w:t>שלא</w:t>
      </w:r>
      <w:r>
        <w:rPr>
          <w:rtl/>
          <w:lang w:eastAsia="en-US"/>
        </w:rPr>
        <w:t xml:space="preserve"> </w:t>
      </w:r>
      <w:r>
        <w:rPr>
          <w:rFonts w:hint="eastAsia"/>
          <w:rtl/>
          <w:lang w:eastAsia="en-US"/>
        </w:rPr>
        <w:t>היו</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בוטחים</w:t>
      </w:r>
      <w:r>
        <w:rPr>
          <w:rtl/>
          <w:lang w:eastAsia="en-US"/>
        </w:rPr>
        <w:t xml:space="preserve"> </w:t>
      </w:r>
      <w:r>
        <w:rPr>
          <w:rFonts w:hint="eastAsia"/>
          <w:rtl/>
          <w:lang w:eastAsia="en-US"/>
        </w:rPr>
        <w:t>בה</w:t>
      </w:r>
      <w:r>
        <w:rPr>
          <w:rtl/>
          <w:lang w:eastAsia="en-US"/>
        </w:rPr>
        <w:t xml:space="preserve">' </w:t>
      </w:r>
      <w:r>
        <w:rPr>
          <w:rFonts w:hint="eastAsia"/>
          <w:rtl/>
          <w:lang w:eastAsia="en-US"/>
        </w:rPr>
        <w:t>במחלותיהם</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ספר</w:t>
      </w:r>
      <w:r>
        <w:rPr>
          <w:rtl/>
          <w:lang w:eastAsia="en-US"/>
        </w:rPr>
        <w:t xml:space="preserve"> </w:t>
      </w:r>
      <w:r>
        <w:rPr>
          <w:rFonts w:hint="eastAsia"/>
          <w:rtl/>
          <w:lang w:eastAsia="en-US"/>
        </w:rPr>
        <w:t>הרפואות</w:t>
      </w:r>
      <w:r>
        <w:rPr>
          <w:rtl/>
          <w:lang w:eastAsia="en-US"/>
        </w:rPr>
        <w:t xml:space="preserve">, </w:t>
      </w:r>
      <w:r>
        <w:rPr>
          <w:rFonts w:hint="eastAsia"/>
          <w:rtl/>
          <w:lang w:eastAsia="en-US"/>
        </w:rPr>
        <w:t>עמד</w:t>
      </w:r>
      <w:r>
        <w:rPr>
          <w:rtl/>
          <w:lang w:eastAsia="en-US"/>
        </w:rPr>
        <w:t xml:space="preserve"> </w:t>
      </w:r>
      <w:r>
        <w:rPr>
          <w:rFonts w:hint="eastAsia"/>
          <w:rtl/>
          <w:lang w:eastAsia="en-US"/>
        </w:rPr>
        <w:t>וגנזו</w:t>
      </w:r>
      <w:r>
        <w:rPr>
          <w:rtl/>
          <w:lang w:eastAsia="en-US"/>
        </w:rPr>
        <w:t xml:space="preserve">. </w:t>
      </w:r>
      <w:r>
        <w:rPr>
          <w:rFonts w:hint="eastAsia"/>
          <w:rtl/>
          <w:lang w:eastAsia="en-US"/>
        </w:rPr>
        <w:t>ומלבד</w:t>
      </w:r>
      <w:r>
        <w:rPr>
          <w:rtl/>
          <w:lang w:eastAsia="en-US"/>
        </w:rPr>
        <w:t xml:space="preserve"> </w:t>
      </w:r>
      <w:r>
        <w:rPr>
          <w:rFonts w:hint="eastAsia"/>
          <w:rtl/>
          <w:lang w:eastAsia="en-US"/>
        </w:rPr>
        <w:t>אפסות</w:t>
      </w:r>
      <w:r>
        <w:rPr>
          <w:rtl/>
          <w:lang w:eastAsia="en-US"/>
        </w:rPr>
        <w:t xml:space="preserve"> </w:t>
      </w:r>
      <w:r>
        <w:rPr>
          <w:rFonts w:hint="eastAsia"/>
          <w:rtl/>
          <w:lang w:eastAsia="en-US"/>
        </w:rPr>
        <w:t>דבר</w:t>
      </w:r>
      <w:r>
        <w:rPr>
          <w:rtl/>
          <w:lang w:eastAsia="en-US"/>
        </w:rPr>
        <w:t xml:space="preserve"> </w:t>
      </w:r>
      <w:r>
        <w:rPr>
          <w:rFonts w:hint="eastAsia"/>
          <w:rtl/>
          <w:lang w:eastAsia="en-US"/>
        </w:rPr>
        <w:t>זה</w:t>
      </w:r>
      <w:r>
        <w:rPr>
          <w:rtl/>
          <w:lang w:eastAsia="en-US"/>
        </w:rPr>
        <w:t xml:space="preserve"> </w:t>
      </w:r>
      <w:r>
        <w:rPr>
          <w:rFonts w:hint="eastAsia"/>
          <w:rtl/>
          <w:lang w:eastAsia="en-US"/>
        </w:rPr>
        <w:t>ומה</w:t>
      </w:r>
      <w:r>
        <w:rPr>
          <w:rtl/>
          <w:lang w:eastAsia="en-US"/>
        </w:rPr>
        <w:t xml:space="preserve"> </w:t>
      </w:r>
      <w:r>
        <w:rPr>
          <w:rFonts w:hint="eastAsia"/>
          <w:rtl/>
          <w:lang w:eastAsia="en-US"/>
        </w:rPr>
        <w:t>שיש</w:t>
      </w:r>
      <w:r>
        <w:rPr>
          <w:rtl/>
          <w:lang w:eastAsia="en-US"/>
        </w:rPr>
        <w:t xml:space="preserve"> </w:t>
      </w:r>
      <w:r>
        <w:rPr>
          <w:rFonts w:hint="eastAsia"/>
          <w:rtl/>
          <w:lang w:eastAsia="en-US"/>
        </w:rPr>
        <w:t>בו</w:t>
      </w:r>
      <w:r>
        <w:rPr>
          <w:rtl/>
          <w:lang w:eastAsia="en-US"/>
        </w:rPr>
        <w:t xml:space="preserve"> </w:t>
      </w:r>
      <w:r>
        <w:rPr>
          <w:rFonts w:hint="eastAsia"/>
          <w:rtl/>
          <w:lang w:eastAsia="en-US"/>
        </w:rPr>
        <w:t>מן</w:t>
      </w:r>
      <w:r>
        <w:rPr>
          <w:rtl/>
          <w:lang w:eastAsia="en-US"/>
        </w:rPr>
        <w:t xml:space="preserve"> </w:t>
      </w:r>
      <w:r>
        <w:rPr>
          <w:rFonts w:hint="eastAsia"/>
          <w:rtl/>
          <w:lang w:eastAsia="en-US"/>
        </w:rPr>
        <w:t>ההזיות</w:t>
      </w:r>
      <w:r>
        <w:rPr>
          <w:rtl/>
          <w:lang w:eastAsia="en-US"/>
        </w:rPr>
        <w:t xml:space="preserve">, </w:t>
      </w:r>
      <w:r>
        <w:rPr>
          <w:rFonts w:hint="eastAsia"/>
          <w:rtl/>
          <w:lang w:eastAsia="en-US"/>
        </w:rPr>
        <w:t>הנה</w:t>
      </w:r>
      <w:r>
        <w:rPr>
          <w:rtl/>
          <w:lang w:eastAsia="en-US"/>
        </w:rPr>
        <w:t xml:space="preserve"> </w:t>
      </w:r>
      <w:r>
        <w:rPr>
          <w:rFonts w:hint="eastAsia"/>
          <w:rtl/>
          <w:lang w:eastAsia="en-US"/>
        </w:rPr>
        <w:t>ייחסו</w:t>
      </w:r>
      <w:r>
        <w:rPr>
          <w:rtl/>
          <w:lang w:eastAsia="en-US"/>
        </w:rPr>
        <w:t xml:space="preserve"> </w:t>
      </w:r>
      <w:r>
        <w:rPr>
          <w:rFonts w:hint="eastAsia"/>
          <w:rtl/>
          <w:lang w:eastAsia="en-US"/>
        </w:rPr>
        <w:t>לחזקיה</w:t>
      </w:r>
      <w:r>
        <w:rPr>
          <w:rtl/>
          <w:lang w:eastAsia="en-US"/>
        </w:rPr>
        <w:t xml:space="preserve"> </w:t>
      </w:r>
      <w:r>
        <w:rPr>
          <w:rFonts w:hint="eastAsia"/>
          <w:rtl/>
          <w:lang w:eastAsia="en-US"/>
        </w:rPr>
        <w:t>ולסיעתו</w:t>
      </w:r>
      <w:r>
        <w:rPr>
          <w:rFonts w:hint="cs"/>
          <w:rtl/>
          <w:lang w:eastAsia="en-US"/>
        </w:rPr>
        <w:t>,</w:t>
      </w:r>
      <w:r>
        <w:rPr>
          <w:rtl/>
          <w:lang w:eastAsia="en-US"/>
        </w:rPr>
        <w:t xml:space="preserve"> </w:t>
      </w:r>
      <w:r>
        <w:rPr>
          <w:rFonts w:hint="eastAsia"/>
          <w:rtl/>
          <w:lang w:eastAsia="en-US"/>
        </w:rPr>
        <w:t>שהודו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סכלות</w:t>
      </w:r>
      <w:r>
        <w:rPr>
          <w:rtl/>
          <w:lang w:eastAsia="en-US"/>
        </w:rPr>
        <w:t xml:space="preserve"> </w:t>
      </w:r>
      <w:r>
        <w:rPr>
          <w:rFonts w:hint="eastAsia"/>
          <w:rtl/>
          <w:lang w:eastAsia="en-US"/>
        </w:rPr>
        <w:t>שאין</w:t>
      </w:r>
      <w:r>
        <w:rPr>
          <w:rtl/>
          <w:lang w:eastAsia="en-US"/>
        </w:rPr>
        <w:t xml:space="preserve"> </w:t>
      </w:r>
      <w:r>
        <w:rPr>
          <w:rFonts w:hint="eastAsia"/>
          <w:rtl/>
          <w:lang w:eastAsia="en-US"/>
        </w:rPr>
        <w:t>ליחס</w:t>
      </w:r>
      <w:r>
        <w:rPr>
          <w:rtl/>
          <w:lang w:eastAsia="en-US"/>
        </w:rPr>
        <w:t xml:space="preserve"> </w:t>
      </w:r>
      <w:r>
        <w:rPr>
          <w:rFonts w:hint="eastAsia"/>
          <w:rtl/>
          <w:lang w:eastAsia="en-US"/>
        </w:rPr>
        <w:t>דוגמתה</w:t>
      </w:r>
      <w:r>
        <w:rPr>
          <w:rtl/>
          <w:lang w:eastAsia="en-US"/>
        </w:rPr>
        <w:t xml:space="preserve"> </w:t>
      </w:r>
      <w:r>
        <w:rPr>
          <w:rFonts w:hint="eastAsia"/>
          <w:rtl/>
          <w:lang w:eastAsia="en-US"/>
        </w:rPr>
        <w:t>אלא</w:t>
      </w:r>
      <w:r>
        <w:rPr>
          <w:rtl/>
          <w:lang w:eastAsia="en-US"/>
        </w:rPr>
        <w:t xml:space="preserve"> </w:t>
      </w:r>
      <w:r>
        <w:rPr>
          <w:rFonts w:hint="eastAsia"/>
          <w:rtl/>
          <w:lang w:eastAsia="en-US"/>
        </w:rPr>
        <w:t>לגרועים</w:t>
      </w:r>
      <w:r>
        <w:rPr>
          <w:rtl/>
          <w:lang w:eastAsia="en-US"/>
        </w:rPr>
        <w:t xml:space="preserve"> </w:t>
      </w:r>
      <w:r>
        <w:rPr>
          <w:rFonts w:hint="eastAsia"/>
          <w:rtl/>
          <w:lang w:eastAsia="en-US"/>
        </w:rPr>
        <w:t>שבהמון</w:t>
      </w:r>
      <w:r>
        <w:rPr>
          <w:rtl/>
          <w:lang w:eastAsia="en-US"/>
        </w:rPr>
        <w:t xml:space="preserve">. </w:t>
      </w:r>
      <w:r>
        <w:rPr>
          <w:rFonts w:hint="eastAsia"/>
          <w:rtl/>
          <w:lang w:eastAsia="en-US"/>
        </w:rPr>
        <w:t>ולפי</w:t>
      </w:r>
      <w:r>
        <w:rPr>
          <w:rtl/>
          <w:lang w:eastAsia="en-US"/>
        </w:rPr>
        <w:t xml:space="preserve"> </w:t>
      </w:r>
      <w:r>
        <w:rPr>
          <w:rFonts w:hint="eastAsia"/>
          <w:rtl/>
          <w:lang w:eastAsia="en-US"/>
        </w:rPr>
        <w:t>דמיונם</w:t>
      </w:r>
      <w:r>
        <w:rPr>
          <w:rtl/>
          <w:lang w:eastAsia="en-US"/>
        </w:rPr>
        <w:t xml:space="preserve"> </w:t>
      </w:r>
      <w:r>
        <w:rPr>
          <w:rFonts w:hint="eastAsia"/>
          <w:rtl/>
          <w:lang w:eastAsia="en-US"/>
        </w:rPr>
        <w:t>המשובש</w:t>
      </w:r>
      <w:r>
        <w:rPr>
          <w:rtl/>
          <w:lang w:eastAsia="en-US"/>
        </w:rPr>
        <w:t xml:space="preserve"> </w:t>
      </w:r>
      <w:r>
        <w:rPr>
          <w:rFonts w:hint="eastAsia"/>
          <w:rtl/>
          <w:lang w:eastAsia="en-US"/>
        </w:rPr>
        <w:t>והמטופש</w:t>
      </w:r>
      <w:r>
        <w:rPr>
          <w:rtl/>
          <w:lang w:eastAsia="en-US"/>
        </w:rPr>
        <w:t xml:space="preserve"> </w:t>
      </w:r>
      <w:r>
        <w:rPr>
          <w:rFonts w:hint="eastAsia"/>
          <w:rtl/>
          <w:lang w:eastAsia="en-US"/>
        </w:rPr>
        <w:t>אם</w:t>
      </w:r>
      <w:r>
        <w:rPr>
          <w:rtl/>
          <w:lang w:eastAsia="en-US"/>
        </w:rPr>
        <w:t xml:space="preserve"> </w:t>
      </w:r>
      <w:r>
        <w:rPr>
          <w:rFonts w:hint="eastAsia"/>
          <w:rtl/>
          <w:lang w:eastAsia="en-US"/>
        </w:rPr>
        <w:t>רעב</w:t>
      </w:r>
      <w:r>
        <w:rPr>
          <w:rtl/>
          <w:lang w:eastAsia="en-US"/>
        </w:rPr>
        <w:t xml:space="preserve"> </w:t>
      </w:r>
      <w:r>
        <w:rPr>
          <w:rFonts w:hint="eastAsia"/>
          <w:rtl/>
          <w:lang w:eastAsia="en-US"/>
        </w:rPr>
        <w:t>אדם</w:t>
      </w:r>
      <w:r>
        <w:rPr>
          <w:rtl/>
          <w:lang w:eastAsia="en-US"/>
        </w:rPr>
        <w:t xml:space="preserve"> </w:t>
      </w:r>
      <w:r>
        <w:rPr>
          <w:rFonts w:hint="eastAsia"/>
          <w:rtl/>
          <w:lang w:eastAsia="en-US"/>
        </w:rPr>
        <w:t>ופנה</w:t>
      </w:r>
      <w:r>
        <w:rPr>
          <w:rtl/>
          <w:lang w:eastAsia="en-US"/>
        </w:rPr>
        <w:t xml:space="preserve"> </w:t>
      </w:r>
      <w:r>
        <w:rPr>
          <w:rFonts w:hint="eastAsia"/>
          <w:rtl/>
          <w:lang w:eastAsia="en-US"/>
        </w:rPr>
        <w:t>אל</w:t>
      </w:r>
      <w:r>
        <w:rPr>
          <w:rtl/>
          <w:lang w:eastAsia="en-US"/>
        </w:rPr>
        <w:t xml:space="preserve"> </w:t>
      </w:r>
      <w:r>
        <w:rPr>
          <w:rFonts w:hint="eastAsia"/>
          <w:rtl/>
          <w:lang w:eastAsia="en-US"/>
        </w:rPr>
        <w:t>הלחם</w:t>
      </w:r>
      <w:r>
        <w:rPr>
          <w:rtl/>
          <w:lang w:eastAsia="en-US"/>
        </w:rPr>
        <w:t xml:space="preserve"> </w:t>
      </w:r>
      <w:r>
        <w:rPr>
          <w:rFonts w:hint="eastAsia"/>
          <w:rtl/>
          <w:lang w:eastAsia="en-US"/>
        </w:rPr>
        <w:t>ואכלו</w:t>
      </w:r>
      <w:r>
        <w:rPr>
          <w:rtl/>
          <w:lang w:eastAsia="en-US"/>
        </w:rPr>
        <w:t xml:space="preserve"> </w:t>
      </w:r>
      <w:r>
        <w:rPr>
          <w:rFonts w:hint="eastAsia"/>
          <w:rtl/>
          <w:lang w:eastAsia="en-US"/>
        </w:rPr>
        <w:t>שמתרפא</w:t>
      </w:r>
      <w:r>
        <w:rPr>
          <w:rtl/>
          <w:lang w:eastAsia="en-US"/>
        </w:rPr>
        <w:t xml:space="preserve"> </w:t>
      </w:r>
      <w:r>
        <w:rPr>
          <w:rFonts w:hint="eastAsia"/>
          <w:rtl/>
          <w:lang w:eastAsia="en-US"/>
        </w:rPr>
        <w:t>מאותו</w:t>
      </w:r>
      <w:r>
        <w:rPr>
          <w:rtl/>
          <w:lang w:eastAsia="en-US"/>
        </w:rPr>
        <w:t xml:space="preserve"> </w:t>
      </w:r>
      <w:r>
        <w:rPr>
          <w:rFonts w:hint="eastAsia"/>
          <w:rtl/>
          <w:lang w:eastAsia="en-US"/>
        </w:rPr>
        <w:t>הצער</w:t>
      </w:r>
      <w:r>
        <w:rPr>
          <w:rtl/>
          <w:lang w:eastAsia="en-US"/>
        </w:rPr>
        <w:t xml:space="preserve"> </w:t>
      </w:r>
      <w:r>
        <w:rPr>
          <w:rFonts w:hint="eastAsia"/>
          <w:rtl/>
          <w:lang w:eastAsia="en-US"/>
        </w:rPr>
        <w:t>הגדול</w:t>
      </w:r>
      <w:r>
        <w:rPr>
          <w:rtl/>
          <w:lang w:eastAsia="en-US"/>
        </w:rPr>
        <w:t xml:space="preserve"> </w:t>
      </w:r>
      <w:r>
        <w:rPr>
          <w:rFonts w:hint="eastAsia"/>
          <w:rtl/>
          <w:lang w:eastAsia="en-US"/>
        </w:rPr>
        <w:t>בלי</w:t>
      </w:r>
      <w:r>
        <w:rPr>
          <w:rtl/>
          <w:lang w:eastAsia="en-US"/>
        </w:rPr>
        <w:t xml:space="preserve"> </w:t>
      </w:r>
      <w:r>
        <w:rPr>
          <w:rFonts w:hint="eastAsia"/>
          <w:rtl/>
          <w:lang w:eastAsia="en-US"/>
        </w:rPr>
        <w:t>ספק</w:t>
      </w:r>
      <w:r>
        <w:rPr>
          <w:rtl/>
          <w:lang w:eastAsia="en-US"/>
        </w:rPr>
        <w:t xml:space="preserve">, </w:t>
      </w:r>
      <w:r>
        <w:rPr>
          <w:rFonts w:hint="eastAsia"/>
          <w:rtl/>
          <w:lang w:eastAsia="en-US"/>
        </w:rPr>
        <w:t>האם</w:t>
      </w:r>
      <w:r>
        <w:rPr>
          <w:rtl/>
          <w:lang w:eastAsia="en-US"/>
        </w:rPr>
        <w:t xml:space="preserve"> </w:t>
      </w:r>
      <w:r>
        <w:rPr>
          <w:rFonts w:hint="eastAsia"/>
          <w:rtl/>
          <w:lang w:eastAsia="en-US"/>
        </w:rPr>
        <w:t>נאמר</w:t>
      </w:r>
      <w:r>
        <w:rPr>
          <w:rtl/>
          <w:lang w:eastAsia="en-US"/>
        </w:rPr>
        <w:t xml:space="preserve"> </w:t>
      </w:r>
      <w:r>
        <w:rPr>
          <w:rFonts w:hint="eastAsia"/>
          <w:rtl/>
          <w:lang w:eastAsia="en-US"/>
        </w:rPr>
        <w:t>שהסיר</w:t>
      </w:r>
      <w:r>
        <w:rPr>
          <w:rtl/>
          <w:lang w:eastAsia="en-US"/>
        </w:rPr>
        <w:t xml:space="preserve"> </w:t>
      </w:r>
      <w:r>
        <w:rPr>
          <w:rFonts w:hint="eastAsia"/>
          <w:rtl/>
          <w:lang w:eastAsia="en-US"/>
        </w:rPr>
        <w:t>בטחונו</w:t>
      </w:r>
      <w:r>
        <w:rPr>
          <w:rtl/>
          <w:lang w:eastAsia="en-US"/>
        </w:rPr>
        <w:t xml:space="preserve"> </w:t>
      </w:r>
      <w:r>
        <w:rPr>
          <w:rFonts w:hint="eastAsia"/>
          <w:rtl/>
          <w:lang w:eastAsia="en-US"/>
        </w:rPr>
        <w:t>מה</w:t>
      </w:r>
      <w:r>
        <w:rPr>
          <w:rtl/>
          <w:lang w:eastAsia="en-US"/>
        </w:rPr>
        <w:t>'</w:t>
      </w:r>
      <w:r>
        <w:rPr>
          <w:rFonts w:hint="cs"/>
          <w:rtl/>
          <w:lang w:eastAsia="en-US"/>
        </w:rPr>
        <w:t>?</w:t>
      </w:r>
      <w:r>
        <w:rPr>
          <w:rtl/>
          <w:lang w:eastAsia="en-US"/>
        </w:rPr>
        <w:t xml:space="preserve"> </w:t>
      </w:r>
      <w:r>
        <w:rPr>
          <w:rFonts w:hint="eastAsia"/>
          <w:rtl/>
          <w:lang w:eastAsia="en-US"/>
        </w:rPr>
        <w:t>והוי</w:t>
      </w:r>
      <w:r>
        <w:rPr>
          <w:rtl/>
          <w:lang w:eastAsia="en-US"/>
        </w:rPr>
        <w:t xml:space="preserve"> </w:t>
      </w:r>
      <w:r>
        <w:rPr>
          <w:rFonts w:hint="eastAsia"/>
          <w:rtl/>
          <w:lang w:eastAsia="en-US"/>
        </w:rPr>
        <w:t>שוטים</w:t>
      </w:r>
      <w:r>
        <w:rPr>
          <w:rtl/>
          <w:lang w:eastAsia="en-US"/>
        </w:rPr>
        <w:t xml:space="preserve"> </w:t>
      </w:r>
      <w:r>
        <w:rPr>
          <w:rFonts w:hint="eastAsia"/>
          <w:rtl/>
          <w:lang w:eastAsia="en-US"/>
        </w:rPr>
        <w:t>יאמר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כמו</w:t>
      </w:r>
      <w:r>
        <w:rPr>
          <w:rtl/>
          <w:lang w:eastAsia="en-US"/>
        </w:rPr>
        <w:t xml:space="preserve"> </w:t>
      </w:r>
      <w:r>
        <w:rPr>
          <w:rFonts w:hint="eastAsia"/>
          <w:rtl/>
          <w:lang w:eastAsia="en-US"/>
        </w:rPr>
        <w:t>שאני</w:t>
      </w:r>
      <w:r>
        <w:rPr>
          <w:rtl/>
          <w:lang w:eastAsia="en-US"/>
        </w:rPr>
        <w:t xml:space="preserve"> </w:t>
      </w:r>
      <w:r>
        <w:rPr>
          <w:rFonts w:hint="eastAsia"/>
          <w:rtl/>
          <w:lang w:eastAsia="en-US"/>
        </w:rPr>
        <w:t>מודה</w:t>
      </w:r>
      <w:r>
        <w:rPr>
          <w:rtl/>
          <w:lang w:eastAsia="en-US"/>
        </w:rPr>
        <w:t xml:space="preserve"> </w:t>
      </w:r>
      <w:r>
        <w:rPr>
          <w:rFonts w:hint="eastAsia"/>
          <w:rtl/>
          <w:lang w:eastAsia="en-US"/>
        </w:rPr>
        <w:t>לה</w:t>
      </w:r>
      <w:r>
        <w:rPr>
          <w:rtl/>
          <w:lang w:eastAsia="en-US"/>
        </w:rPr>
        <w:t xml:space="preserve">' </w:t>
      </w:r>
      <w:r>
        <w:rPr>
          <w:rFonts w:hint="eastAsia"/>
          <w:rtl/>
          <w:lang w:eastAsia="en-US"/>
        </w:rPr>
        <w:t>בעת</w:t>
      </w:r>
      <w:r>
        <w:rPr>
          <w:rtl/>
          <w:lang w:eastAsia="en-US"/>
        </w:rPr>
        <w:t xml:space="preserve"> </w:t>
      </w:r>
      <w:r>
        <w:rPr>
          <w:rFonts w:hint="eastAsia"/>
          <w:rtl/>
          <w:lang w:eastAsia="en-US"/>
        </w:rPr>
        <w:t>האוכל</w:t>
      </w:r>
      <w:r>
        <w:rPr>
          <w:rtl/>
          <w:lang w:eastAsia="en-US"/>
        </w:rPr>
        <w:t xml:space="preserve"> </w:t>
      </w:r>
      <w:r>
        <w:rPr>
          <w:rFonts w:hint="eastAsia"/>
          <w:rtl/>
          <w:lang w:eastAsia="en-US"/>
        </w:rPr>
        <w:t>שהמציא</w:t>
      </w:r>
      <w:r>
        <w:rPr>
          <w:rtl/>
          <w:lang w:eastAsia="en-US"/>
        </w:rPr>
        <w:t xml:space="preserve"> </w:t>
      </w:r>
      <w:r>
        <w:rPr>
          <w:rFonts w:hint="eastAsia"/>
          <w:rtl/>
          <w:lang w:eastAsia="en-US"/>
        </w:rPr>
        <w:t>לי</w:t>
      </w:r>
      <w:r>
        <w:rPr>
          <w:rtl/>
          <w:lang w:eastAsia="en-US"/>
        </w:rPr>
        <w:t xml:space="preserve"> </w:t>
      </w:r>
      <w:r>
        <w:rPr>
          <w:rFonts w:hint="eastAsia"/>
          <w:rtl/>
          <w:lang w:eastAsia="en-US"/>
        </w:rPr>
        <w:t>דבר</w:t>
      </w:r>
      <w:r>
        <w:rPr>
          <w:rtl/>
          <w:lang w:eastAsia="en-US"/>
        </w:rPr>
        <w:t xml:space="preserve"> </w:t>
      </w:r>
      <w:r>
        <w:rPr>
          <w:rFonts w:hint="eastAsia"/>
          <w:rtl/>
          <w:lang w:eastAsia="en-US"/>
        </w:rPr>
        <w:t>להסיר</w:t>
      </w:r>
      <w:r>
        <w:rPr>
          <w:rtl/>
          <w:lang w:eastAsia="en-US"/>
        </w:rPr>
        <w:t xml:space="preserve"> </w:t>
      </w:r>
      <w:r>
        <w:rPr>
          <w:rFonts w:hint="eastAsia"/>
          <w:rtl/>
          <w:lang w:eastAsia="en-US"/>
        </w:rPr>
        <w:t>רעבוני</w:t>
      </w:r>
      <w:r>
        <w:rPr>
          <w:rtl/>
          <w:lang w:eastAsia="en-US"/>
        </w:rPr>
        <w:t xml:space="preserve"> </w:t>
      </w:r>
      <w:r>
        <w:rPr>
          <w:rFonts w:hint="eastAsia"/>
          <w:rtl/>
          <w:lang w:eastAsia="en-US"/>
        </w:rPr>
        <w:t>ולהחיותני</w:t>
      </w:r>
      <w:r>
        <w:rPr>
          <w:rtl/>
          <w:lang w:eastAsia="en-US"/>
        </w:rPr>
        <w:t xml:space="preserve"> </w:t>
      </w:r>
      <w:r>
        <w:rPr>
          <w:rFonts w:hint="eastAsia"/>
          <w:rtl/>
          <w:lang w:eastAsia="en-US"/>
        </w:rPr>
        <w:t>ולקיימני</w:t>
      </w:r>
      <w:r>
        <w:rPr>
          <w:rtl/>
          <w:lang w:eastAsia="en-US"/>
        </w:rPr>
        <w:t xml:space="preserve">, </w:t>
      </w:r>
      <w:r>
        <w:rPr>
          <w:rFonts w:hint="eastAsia"/>
          <w:rtl/>
          <w:lang w:eastAsia="en-US"/>
        </w:rPr>
        <w:t>כך</w:t>
      </w:r>
      <w:r>
        <w:rPr>
          <w:rtl/>
          <w:lang w:eastAsia="en-US"/>
        </w:rPr>
        <w:t xml:space="preserve"> </w:t>
      </w:r>
      <w:r>
        <w:rPr>
          <w:rFonts w:hint="eastAsia"/>
          <w:rtl/>
          <w:lang w:eastAsia="en-US"/>
        </w:rPr>
        <w:t>נודה</w:t>
      </w:r>
      <w:r>
        <w:rPr>
          <w:rtl/>
          <w:lang w:eastAsia="en-US"/>
        </w:rPr>
        <w:t xml:space="preserve"> </w:t>
      </w:r>
      <w:r>
        <w:rPr>
          <w:rFonts w:hint="eastAsia"/>
          <w:rtl/>
          <w:lang w:eastAsia="en-US"/>
        </w:rPr>
        <w:t>לו</w:t>
      </w:r>
      <w:r>
        <w:rPr>
          <w:rtl/>
          <w:lang w:eastAsia="en-US"/>
        </w:rPr>
        <w:t xml:space="preserve"> </w:t>
      </w:r>
      <w:r>
        <w:rPr>
          <w:rFonts w:hint="eastAsia"/>
          <w:rtl/>
          <w:lang w:eastAsia="en-US"/>
        </w:rPr>
        <w:t>על</w:t>
      </w:r>
      <w:r>
        <w:rPr>
          <w:rtl/>
          <w:lang w:eastAsia="en-US"/>
        </w:rPr>
        <w:t xml:space="preserve"> </w:t>
      </w:r>
      <w:r>
        <w:rPr>
          <w:rFonts w:hint="eastAsia"/>
          <w:rtl/>
          <w:lang w:eastAsia="en-US"/>
        </w:rPr>
        <w:t>שהמציא</w:t>
      </w:r>
      <w:r>
        <w:rPr>
          <w:rtl/>
          <w:lang w:eastAsia="en-US"/>
        </w:rPr>
        <w:t xml:space="preserve"> </w:t>
      </w:r>
      <w:r>
        <w:rPr>
          <w:rFonts w:hint="eastAsia"/>
          <w:rtl/>
          <w:lang w:eastAsia="en-US"/>
        </w:rPr>
        <w:t>רפואה</w:t>
      </w:r>
      <w:r>
        <w:rPr>
          <w:rtl/>
          <w:lang w:eastAsia="en-US"/>
        </w:rPr>
        <w:t xml:space="preserve"> </w:t>
      </w:r>
      <w:r>
        <w:rPr>
          <w:rFonts w:hint="eastAsia"/>
          <w:rtl/>
          <w:lang w:eastAsia="en-US"/>
        </w:rPr>
        <w:t>המרפאה</w:t>
      </w:r>
      <w:r>
        <w:rPr>
          <w:rtl/>
          <w:lang w:eastAsia="en-US"/>
        </w:rPr>
        <w:t xml:space="preserve"> </w:t>
      </w:r>
      <w:r>
        <w:rPr>
          <w:rFonts w:hint="eastAsia"/>
          <w:rtl/>
          <w:lang w:eastAsia="en-US"/>
        </w:rPr>
        <w:t>את</w:t>
      </w:r>
      <w:r>
        <w:rPr>
          <w:rtl/>
          <w:lang w:eastAsia="en-US"/>
        </w:rPr>
        <w:t xml:space="preserve"> </w:t>
      </w:r>
      <w:r>
        <w:rPr>
          <w:rFonts w:hint="eastAsia"/>
          <w:rtl/>
          <w:lang w:eastAsia="en-US"/>
        </w:rPr>
        <w:t>מחלתי</w:t>
      </w:r>
      <w:r>
        <w:rPr>
          <w:rtl/>
          <w:lang w:eastAsia="en-US"/>
        </w:rPr>
        <w:t xml:space="preserve"> </w:t>
      </w:r>
      <w:r>
        <w:rPr>
          <w:rFonts w:hint="eastAsia"/>
          <w:rtl/>
          <w:lang w:eastAsia="en-US"/>
        </w:rPr>
        <w:t>כשאשתמש</w:t>
      </w:r>
      <w:r>
        <w:rPr>
          <w:rtl/>
          <w:lang w:eastAsia="en-US"/>
        </w:rPr>
        <w:t xml:space="preserve"> </w:t>
      </w:r>
      <w:r>
        <w:rPr>
          <w:rFonts w:hint="eastAsia"/>
          <w:rtl/>
          <w:lang w:eastAsia="en-US"/>
        </w:rPr>
        <w:t>בה</w:t>
      </w:r>
      <w:r>
        <w:rPr>
          <w:rtl/>
          <w:lang w:eastAsia="en-US"/>
        </w:rPr>
        <w:t xml:space="preserve">. </w:t>
      </w:r>
      <w:r>
        <w:rPr>
          <w:rFonts w:hint="eastAsia"/>
          <w:rtl/>
          <w:lang w:eastAsia="en-US"/>
        </w:rPr>
        <w:t>ולא</w:t>
      </w:r>
      <w:r>
        <w:rPr>
          <w:rtl/>
          <w:lang w:eastAsia="en-US"/>
        </w:rPr>
        <w:t xml:space="preserve"> </w:t>
      </w:r>
      <w:r>
        <w:rPr>
          <w:rFonts w:hint="eastAsia"/>
          <w:rtl/>
          <w:lang w:eastAsia="en-US"/>
        </w:rPr>
        <w:t>הייתי</w:t>
      </w:r>
      <w:r>
        <w:rPr>
          <w:rtl/>
          <w:lang w:eastAsia="en-US"/>
        </w:rPr>
        <w:t xml:space="preserve"> </w:t>
      </w:r>
      <w:r>
        <w:rPr>
          <w:rFonts w:hint="eastAsia"/>
          <w:rtl/>
          <w:lang w:eastAsia="en-US"/>
        </w:rPr>
        <w:t>צריך</w:t>
      </w:r>
      <w:r>
        <w:rPr>
          <w:rtl/>
          <w:lang w:eastAsia="en-US"/>
        </w:rPr>
        <w:t xml:space="preserve"> </w:t>
      </w:r>
      <w:r>
        <w:rPr>
          <w:rFonts w:hint="eastAsia"/>
          <w:rtl/>
          <w:lang w:eastAsia="en-US"/>
        </w:rPr>
        <w:t>לסתור</w:t>
      </w:r>
      <w:r>
        <w:rPr>
          <w:rtl/>
          <w:lang w:eastAsia="en-US"/>
        </w:rPr>
        <w:t xml:space="preserve"> </w:t>
      </w:r>
      <w:r>
        <w:rPr>
          <w:rFonts w:hint="eastAsia"/>
          <w:rtl/>
          <w:lang w:eastAsia="en-US"/>
        </w:rPr>
        <w:t>פירוש</w:t>
      </w:r>
      <w:r>
        <w:rPr>
          <w:rtl/>
          <w:lang w:eastAsia="en-US"/>
        </w:rPr>
        <w:t xml:space="preserve"> </w:t>
      </w:r>
      <w:r>
        <w:rPr>
          <w:rFonts w:hint="eastAsia"/>
          <w:rtl/>
          <w:lang w:eastAsia="en-US"/>
        </w:rPr>
        <w:t>זה</w:t>
      </w:r>
      <w:r>
        <w:rPr>
          <w:rtl/>
          <w:lang w:eastAsia="en-US"/>
        </w:rPr>
        <w:t xml:space="preserve"> </w:t>
      </w:r>
      <w:r>
        <w:rPr>
          <w:rFonts w:hint="eastAsia"/>
          <w:rtl/>
          <w:lang w:eastAsia="en-US"/>
        </w:rPr>
        <w:t>הגרוע</w:t>
      </w:r>
      <w:r>
        <w:rPr>
          <w:rtl/>
          <w:lang w:eastAsia="en-US"/>
        </w:rPr>
        <w:t xml:space="preserve"> </w:t>
      </w:r>
      <w:r>
        <w:rPr>
          <w:rFonts w:hint="eastAsia"/>
          <w:rtl/>
          <w:lang w:eastAsia="en-US"/>
        </w:rPr>
        <w:t>לולי</w:t>
      </w:r>
      <w:r>
        <w:rPr>
          <w:rtl/>
          <w:lang w:eastAsia="en-US"/>
        </w:rPr>
        <w:t xml:space="preserve"> </w:t>
      </w:r>
      <w:r>
        <w:rPr>
          <w:rFonts w:hint="eastAsia"/>
          <w:rtl/>
          <w:lang w:eastAsia="en-US"/>
        </w:rPr>
        <w:t>פרסומו</w:t>
      </w:r>
      <w:r>
        <w:rPr>
          <w:rFonts w:hint="cs"/>
          <w:rtl/>
          <w:lang w:eastAsia="en-US"/>
        </w:rPr>
        <w:t>"</w:t>
      </w:r>
      <w:r>
        <w:rPr>
          <w:rtl/>
          <w:lang w:eastAsia="en-US"/>
        </w:rPr>
        <w:t>.</w:t>
      </w:r>
    </w:p>
  </w:footnote>
  <w:footnote w:id="6">
    <w:p w:rsidR="001362EF" w:rsidRDefault="001362EF">
      <w:pPr>
        <w:pStyle w:val="a3"/>
        <w:ind w:left="113"/>
        <w:rPr>
          <w:rFonts w:hint="cs"/>
          <w:rtl/>
        </w:rPr>
      </w:pPr>
      <w:r>
        <w:rPr>
          <w:rStyle w:val="a5"/>
        </w:rPr>
        <w:footnoteRef/>
      </w:r>
      <w:r>
        <w:rPr>
          <w:rtl/>
        </w:rPr>
        <w:t xml:space="preserve"> </w:t>
      </w:r>
      <w:r>
        <w:rPr>
          <w:rFonts w:hint="cs"/>
          <w:rtl/>
        </w:rPr>
        <w:t xml:space="preserve">המדרש דורש שם את הפסוק מספר </w:t>
      </w:r>
      <w:r>
        <w:rPr>
          <w:rFonts w:hint="eastAsia"/>
          <w:rtl/>
        </w:rPr>
        <w:t>מיכה</w:t>
      </w:r>
      <w:r>
        <w:rPr>
          <w:rtl/>
        </w:rPr>
        <w:t xml:space="preserve"> </w:t>
      </w:r>
      <w:r>
        <w:rPr>
          <w:rFonts w:hint="cs"/>
          <w:rtl/>
        </w:rPr>
        <w:t>ז ט: "</w:t>
      </w:r>
      <w:r>
        <w:rPr>
          <w:rFonts w:hint="eastAsia"/>
          <w:rtl/>
          <w:lang w:eastAsia="en-US"/>
        </w:rPr>
        <w:t>זַעַף</w:t>
      </w:r>
      <w:r>
        <w:rPr>
          <w:rtl/>
          <w:lang w:eastAsia="en-US"/>
        </w:rPr>
        <w:t xml:space="preserve"> </w:t>
      </w:r>
      <w:r>
        <w:rPr>
          <w:rFonts w:hint="cs"/>
          <w:rtl/>
          <w:lang w:eastAsia="en-US"/>
        </w:rPr>
        <w:t>ה'</w:t>
      </w:r>
      <w:r>
        <w:rPr>
          <w:rtl/>
          <w:lang w:eastAsia="en-US"/>
        </w:rPr>
        <w:t xml:space="preserve"> </w:t>
      </w:r>
      <w:r>
        <w:rPr>
          <w:rFonts w:hint="eastAsia"/>
          <w:rtl/>
          <w:lang w:eastAsia="en-US"/>
        </w:rPr>
        <w:t>אֶשָּׂא</w:t>
      </w:r>
      <w:r>
        <w:rPr>
          <w:rtl/>
          <w:lang w:eastAsia="en-US"/>
        </w:rPr>
        <w:t xml:space="preserve"> </w:t>
      </w:r>
      <w:r>
        <w:rPr>
          <w:rFonts w:hint="eastAsia"/>
          <w:rtl/>
          <w:lang w:eastAsia="en-US"/>
        </w:rPr>
        <w:t>כִּי</w:t>
      </w:r>
      <w:r>
        <w:rPr>
          <w:rtl/>
          <w:lang w:eastAsia="en-US"/>
        </w:rPr>
        <w:t xml:space="preserve"> </w:t>
      </w:r>
      <w:r>
        <w:rPr>
          <w:rFonts w:hint="eastAsia"/>
          <w:rtl/>
          <w:lang w:eastAsia="en-US"/>
        </w:rPr>
        <w:t>חָטָאתִי</w:t>
      </w:r>
      <w:r>
        <w:rPr>
          <w:rtl/>
          <w:lang w:eastAsia="en-US"/>
        </w:rPr>
        <w:t xml:space="preserve"> </w:t>
      </w:r>
      <w:r>
        <w:rPr>
          <w:rFonts w:hint="eastAsia"/>
          <w:rtl/>
          <w:lang w:eastAsia="en-US"/>
        </w:rPr>
        <w:t>לוֹ</w:t>
      </w:r>
      <w:r>
        <w:rPr>
          <w:rFonts w:hint="cs"/>
          <w:rtl/>
          <w:lang w:eastAsia="en-US"/>
        </w:rPr>
        <w:t xml:space="preserve">" </w:t>
      </w:r>
      <w:r>
        <w:rPr>
          <w:rFonts w:hint="cs"/>
          <w:rtl/>
        </w:rPr>
        <w:t xml:space="preserve">ומציג את איוב כדמות שלילית שלקה (בייסורים) ובעט, לעומת חזקיהו שלקה (חלה עד שנטה למות) והתפלל </w:t>
      </w:r>
      <w:r w:rsidR="00D82EA5">
        <w:rPr>
          <w:rFonts w:hint="cs"/>
          <w:rtl/>
        </w:rPr>
        <w:t xml:space="preserve">לקב"ה </w:t>
      </w:r>
      <w:r>
        <w:rPr>
          <w:rFonts w:hint="cs"/>
          <w:rtl/>
        </w:rPr>
        <w:t>(</w:t>
      </w:r>
      <w:r w:rsidR="00D82EA5">
        <w:rPr>
          <w:rFonts w:hint="cs"/>
          <w:rtl/>
        </w:rPr>
        <w:t>"</w:t>
      </w:r>
      <w:r>
        <w:rPr>
          <w:rFonts w:hint="cs"/>
          <w:rtl/>
        </w:rPr>
        <w:t>ביקש מאביו</w:t>
      </w:r>
      <w:r w:rsidR="00D82EA5">
        <w:rPr>
          <w:rFonts w:hint="cs"/>
          <w:rtl/>
        </w:rPr>
        <w:t>"</w:t>
      </w:r>
      <w:r>
        <w:rPr>
          <w:rFonts w:hint="cs"/>
          <w:rtl/>
        </w:rPr>
        <w:t>).</w:t>
      </w:r>
    </w:p>
  </w:footnote>
  <w:footnote w:id="7">
    <w:p w:rsidR="001362EF" w:rsidRDefault="001362EF" w:rsidP="00470342">
      <w:pPr>
        <w:pStyle w:val="a3"/>
        <w:ind w:left="113"/>
        <w:rPr>
          <w:rFonts w:hint="cs"/>
          <w:rtl/>
        </w:rPr>
      </w:pPr>
      <w:r>
        <w:rPr>
          <w:rStyle w:val="a5"/>
        </w:rPr>
        <w:footnoteRef/>
      </w:r>
      <w:r>
        <w:rPr>
          <w:rtl/>
        </w:rPr>
        <w:t xml:space="preserve"> </w:t>
      </w:r>
      <w:r>
        <w:rPr>
          <w:rFonts w:hint="cs"/>
          <w:rtl/>
          <w:lang w:val="he-IL"/>
        </w:rPr>
        <w:t>חזקיהו לא רק גנז ספר רפואות, אלא גם כיתת את נחש הנחושת שעשה משה. האם מכאן נוכל להביא ראיה לשיטת רש"י (שלא היו בוטחים בה') או לשיטת הרמב"ם (שהיה בספר הרפואות עבודה זרה או נזק ממשי)? מלשון המדרש נראה לכאורה כרש"י: "התחילו לומר: מה אתה עושה? מה שהתקין משה, את סותר? אמר להן: כל מי שצריך להתרפאות יסתכל בקב"ה ויתרפא". ולכך גם נוכל לצרף את המשנה בראש השנה פרק ג משנה ח: "</w:t>
      </w:r>
      <w:r>
        <w:rPr>
          <w:rFonts w:hint="cs"/>
          <w:rtl/>
          <w:lang w:eastAsia="en-US"/>
        </w:rPr>
        <w:t>ו</w:t>
      </w:r>
      <w:r>
        <w:rPr>
          <w:rFonts w:hint="eastAsia"/>
          <w:rtl/>
          <w:lang w:eastAsia="en-US"/>
        </w:rPr>
        <w:t>כי</w:t>
      </w:r>
      <w:r>
        <w:rPr>
          <w:rtl/>
          <w:lang w:eastAsia="en-US"/>
        </w:rPr>
        <w:t xml:space="preserve"> </w:t>
      </w:r>
      <w:r>
        <w:rPr>
          <w:rFonts w:hint="eastAsia"/>
          <w:rtl/>
          <w:lang w:eastAsia="en-US"/>
        </w:rPr>
        <w:t>נחש</w:t>
      </w:r>
      <w:r>
        <w:rPr>
          <w:rtl/>
          <w:lang w:eastAsia="en-US"/>
        </w:rPr>
        <w:t xml:space="preserve"> </w:t>
      </w:r>
      <w:r>
        <w:rPr>
          <w:rFonts w:hint="eastAsia"/>
          <w:rtl/>
          <w:lang w:eastAsia="en-US"/>
        </w:rPr>
        <w:t>ממית</w:t>
      </w:r>
      <w:r>
        <w:rPr>
          <w:rtl/>
          <w:lang w:eastAsia="en-US"/>
        </w:rPr>
        <w:t xml:space="preserve"> </w:t>
      </w:r>
      <w:r>
        <w:rPr>
          <w:rFonts w:hint="eastAsia"/>
          <w:rtl/>
          <w:lang w:eastAsia="en-US"/>
        </w:rPr>
        <w:t>או</w:t>
      </w:r>
      <w:r>
        <w:rPr>
          <w:rtl/>
          <w:lang w:eastAsia="en-US"/>
        </w:rPr>
        <w:t xml:space="preserve"> </w:t>
      </w:r>
      <w:r>
        <w:rPr>
          <w:rFonts w:hint="eastAsia"/>
          <w:rtl/>
          <w:lang w:eastAsia="en-US"/>
        </w:rPr>
        <w:t>נחש</w:t>
      </w:r>
      <w:r>
        <w:rPr>
          <w:rtl/>
          <w:lang w:eastAsia="en-US"/>
        </w:rPr>
        <w:t xml:space="preserve"> </w:t>
      </w:r>
      <w:r>
        <w:rPr>
          <w:rFonts w:hint="eastAsia"/>
          <w:rtl/>
          <w:lang w:eastAsia="en-US"/>
        </w:rPr>
        <w:t>מחיה</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בזמן</w:t>
      </w:r>
      <w:r>
        <w:rPr>
          <w:rtl/>
          <w:lang w:eastAsia="en-US"/>
        </w:rPr>
        <w:t xml:space="preserve"> </w:t>
      </w:r>
      <w:r>
        <w:rPr>
          <w:rFonts w:hint="eastAsia"/>
          <w:rtl/>
          <w:lang w:eastAsia="en-US"/>
        </w:rPr>
        <w:t>שישראל</w:t>
      </w:r>
      <w:r>
        <w:rPr>
          <w:rtl/>
          <w:lang w:eastAsia="en-US"/>
        </w:rPr>
        <w:t xml:space="preserve"> </w:t>
      </w:r>
      <w:r>
        <w:rPr>
          <w:rFonts w:hint="eastAsia"/>
          <w:rtl/>
          <w:lang w:eastAsia="en-US"/>
        </w:rPr>
        <w:t>מסתכלין</w:t>
      </w:r>
      <w:r>
        <w:rPr>
          <w:rtl/>
          <w:lang w:eastAsia="en-US"/>
        </w:rPr>
        <w:t xml:space="preserve"> </w:t>
      </w:r>
      <w:r>
        <w:rPr>
          <w:rFonts w:hint="eastAsia"/>
          <w:rtl/>
          <w:lang w:eastAsia="en-US"/>
        </w:rPr>
        <w:t>כלפי</w:t>
      </w:r>
      <w:r>
        <w:rPr>
          <w:rtl/>
          <w:lang w:eastAsia="en-US"/>
        </w:rPr>
        <w:t xml:space="preserve"> </w:t>
      </w:r>
      <w:r>
        <w:rPr>
          <w:rFonts w:hint="eastAsia"/>
          <w:rtl/>
          <w:lang w:eastAsia="en-US"/>
        </w:rPr>
        <w:t>מעלה</w:t>
      </w:r>
      <w:r>
        <w:rPr>
          <w:rtl/>
          <w:lang w:eastAsia="en-US"/>
        </w:rPr>
        <w:t xml:space="preserve"> </w:t>
      </w:r>
      <w:r>
        <w:rPr>
          <w:rFonts w:hint="eastAsia"/>
          <w:rtl/>
          <w:lang w:eastAsia="en-US"/>
        </w:rPr>
        <w:t>ומשעבדין</w:t>
      </w:r>
      <w:r>
        <w:rPr>
          <w:rtl/>
          <w:lang w:eastAsia="en-US"/>
        </w:rPr>
        <w:t xml:space="preserve"> </w:t>
      </w:r>
      <w:r>
        <w:rPr>
          <w:rFonts w:hint="eastAsia"/>
          <w:rtl/>
          <w:lang w:eastAsia="en-US"/>
        </w:rPr>
        <w:t>את</w:t>
      </w:r>
      <w:r>
        <w:rPr>
          <w:rtl/>
          <w:lang w:eastAsia="en-US"/>
        </w:rPr>
        <w:t xml:space="preserve"> </w:t>
      </w:r>
      <w:r>
        <w:rPr>
          <w:rFonts w:hint="eastAsia"/>
          <w:rtl/>
          <w:lang w:eastAsia="en-US"/>
        </w:rPr>
        <w:t>לבם</w:t>
      </w:r>
      <w:r>
        <w:rPr>
          <w:rtl/>
          <w:lang w:eastAsia="en-US"/>
        </w:rPr>
        <w:t xml:space="preserve"> </w:t>
      </w:r>
      <w:r>
        <w:rPr>
          <w:rFonts w:hint="eastAsia"/>
          <w:rtl/>
          <w:lang w:eastAsia="en-US"/>
        </w:rPr>
        <w:t>לאביהן</w:t>
      </w:r>
      <w:r>
        <w:rPr>
          <w:rtl/>
          <w:lang w:eastAsia="en-US"/>
        </w:rPr>
        <w:t xml:space="preserve"> </w:t>
      </w:r>
      <w:r>
        <w:rPr>
          <w:rFonts w:hint="eastAsia"/>
          <w:rtl/>
          <w:lang w:eastAsia="en-US"/>
        </w:rPr>
        <w:t>שבשמים</w:t>
      </w:r>
      <w:r>
        <w:rPr>
          <w:rtl/>
          <w:lang w:eastAsia="en-US"/>
        </w:rPr>
        <w:t xml:space="preserve"> </w:t>
      </w:r>
      <w:r>
        <w:rPr>
          <w:rFonts w:hint="eastAsia"/>
          <w:rtl/>
          <w:lang w:eastAsia="en-US"/>
        </w:rPr>
        <w:t>היו</w:t>
      </w:r>
      <w:r>
        <w:rPr>
          <w:rtl/>
          <w:lang w:eastAsia="en-US"/>
        </w:rPr>
        <w:t xml:space="preserve"> </w:t>
      </w:r>
      <w:r>
        <w:rPr>
          <w:rFonts w:hint="eastAsia"/>
          <w:rtl/>
          <w:lang w:eastAsia="en-US"/>
        </w:rPr>
        <w:t>מתרפאים</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היו</w:t>
      </w:r>
      <w:r>
        <w:rPr>
          <w:rtl/>
          <w:lang w:eastAsia="en-US"/>
        </w:rPr>
        <w:t xml:space="preserve"> </w:t>
      </w:r>
      <w:r>
        <w:rPr>
          <w:rFonts w:hint="eastAsia"/>
          <w:rtl/>
          <w:lang w:eastAsia="en-US"/>
        </w:rPr>
        <w:t>נימוקים</w:t>
      </w:r>
      <w:r>
        <w:rPr>
          <w:rFonts w:hint="cs"/>
          <w:rtl/>
          <w:lang w:eastAsia="en-US"/>
        </w:rPr>
        <w:t xml:space="preserve">". אלא שרש"י עצמו מפרש בגמרא בפסחים נו ע"א: "כתת נחש הנחושת </w:t>
      </w:r>
      <w:r>
        <w:rPr>
          <w:rtl/>
          <w:lang w:eastAsia="en-US"/>
        </w:rPr>
        <w:t>–</w:t>
      </w:r>
      <w:r>
        <w:rPr>
          <w:rFonts w:hint="cs"/>
          <w:rtl/>
          <w:lang w:eastAsia="en-US"/>
        </w:rPr>
        <w:t xml:space="preserve"> לפי שהיו טועים אחריו". ושטיינזלץ שם מרחיב: "משום שעשאוהו ישראל עבודה זרה". ועדיין </w:t>
      </w:r>
      <w:r w:rsidR="00470342">
        <w:rPr>
          <w:rFonts w:hint="cs"/>
          <w:rtl/>
          <w:lang w:eastAsia="en-US"/>
        </w:rPr>
        <w:t xml:space="preserve">כף </w:t>
      </w:r>
      <w:r>
        <w:rPr>
          <w:rFonts w:hint="cs"/>
          <w:rtl/>
          <w:lang w:eastAsia="en-US"/>
        </w:rPr>
        <w:t>המאזניים מעוין. מה גם שהרמב"ם, לשיטתו, יכול להסתדר עם המשנה בראש השנה</w:t>
      </w:r>
      <w:r w:rsidR="00D82EA5">
        <w:rPr>
          <w:rFonts w:hint="cs"/>
          <w:rtl/>
          <w:lang w:eastAsia="en-US"/>
        </w:rPr>
        <w:t>, כי גם אם נ</w:t>
      </w:r>
      <w:r w:rsidR="00675E5E">
        <w:rPr>
          <w:rFonts w:hint="cs"/>
          <w:rtl/>
          <w:lang w:eastAsia="en-US"/>
        </w:rPr>
        <w:t>י</w:t>
      </w:r>
      <w:r w:rsidR="00D82EA5">
        <w:rPr>
          <w:rFonts w:hint="cs"/>
          <w:rtl/>
          <w:lang w:eastAsia="en-US"/>
        </w:rPr>
        <w:t>תנה רשות לרופא, תמיד טוב גם להתפלל</w:t>
      </w:r>
      <w:r w:rsidR="00470342">
        <w:rPr>
          <w:rFonts w:hint="cs"/>
          <w:rtl/>
          <w:lang w:eastAsia="en-US"/>
        </w:rPr>
        <w:t xml:space="preserve"> ולשפוך שיח</w:t>
      </w:r>
      <w:r>
        <w:rPr>
          <w:rFonts w:hint="cs"/>
          <w:rtl/>
          <w:lang w:eastAsia="en-US"/>
        </w:rPr>
        <w:t xml:space="preserve"> ו</w:t>
      </w:r>
      <w:r w:rsidR="00470342">
        <w:rPr>
          <w:rFonts w:hint="cs"/>
          <w:rtl/>
          <w:lang w:eastAsia="en-US"/>
        </w:rPr>
        <w:t>לזכות בסייעתא דשמיא</w:t>
      </w:r>
      <w:r>
        <w:rPr>
          <w:rFonts w:hint="cs"/>
          <w:rtl/>
          <w:lang w:eastAsia="en-US"/>
        </w:rPr>
        <w:t>. ו</w:t>
      </w:r>
      <w:r w:rsidR="00D82EA5">
        <w:rPr>
          <w:rFonts w:hint="cs"/>
          <w:rtl/>
          <w:lang w:eastAsia="en-US"/>
        </w:rPr>
        <w:t xml:space="preserve">כבר זכינו לדון </w:t>
      </w:r>
      <w:hyperlink r:id="rId1" w:history="1">
        <w:r w:rsidRPr="00675E5E">
          <w:rPr>
            <w:rStyle w:val="Hyperlink"/>
            <w:rFonts w:hint="cs"/>
            <w:rtl/>
            <w:lang w:eastAsia="en-US"/>
          </w:rPr>
          <w:t>בנחש הנחושת</w:t>
        </w:r>
      </w:hyperlink>
      <w:r>
        <w:rPr>
          <w:rFonts w:hint="cs"/>
          <w:rtl/>
          <w:lang w:eastAsia="en-US"/>
        </w:rPr>
        <w:t xml:space="preserve"> בפרשת חוקת. </w:t>
      </w:r>
      <w:r w:rsidR="00675E5E">
        <w:rPr>
          <w:rFonts w:hint="cs"/>
          <w:rtl/>
          <w:lang w:eastAsia="en-US"/>
        </w:rPr>
        <w:t xml:space="preserve">ראה גם דברינו </w:t>
      </w:r>
      <w:hyperlink r:id="rId2" w:history="1">
        <w:r w:rsidR="00675E5E" w:rsidRPr="00675E5E">
          <w:rPr>
            <w:rStyle w:val="Hyperlink"/>
            <w:rFonts w:hint="cs"/>
            <w:rtl/>
            <w:lang w:eastAsia="en-US"/>
          </w:rPr>
          <w:t>נחושתן</w:t>
        </w:r>
      </w:hyperlink>
      <w:r w:rsidR="00675E5E">
        <w:rPr>
          <w:rFonts w:hint="cs"/>
          <w:rtl/>
          <w:lang w:eastAsia="en-US"/>
        </w:rPr>
        <w:t xml:space="preserve"> שם. </w:t>
      </w:r>
      <w:r>
        <w:rPr>
          <w:rFonts w:hint="cs"/>
          <w:rtl/>
          <w:lang w:eastAsia="en-US"/>
        </w:rPr>
        <w:t>ולעצם הרעיון שדורות מאוחרים ביטלו או שינו דברים שעשה או גזר משה, גם על כך יש להרחיב בהזדמנות אחרת. כמקדמה, ראה הגמרא בסוף תענית, דף כד ע"א: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יוסי</w:t>
      </w:r>
      <w:r>
        <w:rPr>
          <w:rtl/>
          <w:lang w:eastAsia="en-US"/>
        </w:rPr>
        <w:t xml:space="preserve"> </w:t>
      </w:r>
      <w:r>
        <w:rPr>
          <w:rFonts w:hint="eastAsia"/>
          <w:rtl/>
          <w:lang w:eastAsia="en-US"/>
        </w:rPr>
        <w:t>בר</w:t>
      </w:r>
      <w:r>
        <w:rPr>
          <w:rtl/>
          <w:lang w:eastAsia="en-US"/>
        </w:rPr>
        <w:t xml:space="preserve"> </w:t>
      </w:r>
      <w:r>
        <w:rPr>
          <w:rFonts w:hint="eastAsia"/>
          <w:rtl/>
          <w:lang w:eastAsia="en-US"/>
        </w:rPr>
        <w:t>חנינא</w:t>
      </w:r>
      <w:r>
        <w:rPr>
          <w:rtl/>
          <w:lang w:eastAsia="en-US"/>
        </w:rPr>
        <w:t xml:space="preserve">: </w:t>
      </w:r>
      <w:r>
        <w:rPr>
          <w:rFonts w:hint="eastAsia"/>
          <w:rtl/>
          <w:lang w:eastAsia="en-US"/>
        </w:rPr>
        <w:t>ארבע</w:t>
      </w:r>
      <w:r>
        <w:rPr>
          <w:rtl/>
          <w:lang w:eastAsia="en-US"/>
        </w:rPr>
        <w:t xml:space="preserve"> </w:t>
      </w:r>
      <w:r>
        <w:rPr>
          <w:rFonts w:hint="eastAsia"/>
          <w:rtl/>
          <w:lang w:eastAsia="en-US"/>
        </w:rPr>
        <w:t>גזירות</w:t>
      </w:r>
      <w:r>
        <w:rPr>
          <w:rtl/>
          <w:lang w:eastAsia="en-US"/>
        </w:rPr>
        <w:t xml:space="preserve"> </w:t>
      </w:r>
      <w:r>
        <w:rPr>
          <w:rFonts w:hint="eastAsia"/>
          <w:rtl/>
          <w:lang w:eastAsia="en-US"/>
        </w:rPr>
        <w:t>גזר</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באו</w:t>
      </w:r>
      <w:r>
        <w:rPr>
          <w:rtl/>
          <w:lang w:eastAsia="en-US"/>
        </w:rPr>
        <w:t xml:space="preserve"> </w:t>
      </w:r>
      <w:r>
        <w:rPr>
          <w:rFonts w:hint="eastAsia"/>
          <w:rtl/>
          <w:lang w:eastAsia="en-US"/>
        </w:rPr>
        <w:t>ארבעה</w:t>
      </w:r>
      <w:r>
        <w:rPr>
          <w:rtl/>
          <w:lang w:eastAsia="en-US"/>
        </w:rPr>
        <w:t xml:space="preserve"> </w:t>
      </w:r>
      <w:r>
        <w:rPr>
          <w:rFonts w:hint="eastAsia"/>
          <w:rtl/>
          <w:lang w:eastAsia="en-US"/>
        </w:rPr>
        <w:t>נביאים</w:t>
      </w:r>
      <w:r>
        <w:rPr>
          <w:rtl/>
          <w:lang w:eastAsia="en-US"/>
        </w:rPr>
        <w:t xml:space="preserve"> </w:t>
      </w:r>
      <w:r>
        <w:rPr>
          <w:rFonts w:hint="eastAsia"/>
          <w:rtl/>
          <w:lang w:eastAsia="en-US"/>
        </w:rPr>
        <w:t>וביטלום</w:t>
      </w:r>
      <w:r>
        <w:rPr>
          <w:rFonts w:hint="cs"/>
          <w:rtl/>
          <w:lang w:eastAsia="en-US"/>
        </w:rPr>
        <w:t>"</w:t>
      </w:r>
      <w:r>
        <w:rPr>
          <w:rtl/>
          <w:lang w:eastAsia="en-US"/>
        </w:rPr>
        <w:t>.</w:t>
      </w:r>
      <w:r>
        <w:rPr>
          <w:rFonts w:hint="cs"/>
          <w:rtl/>
          <w:lang w:eastAsia="en-US"/>
        </w:rPr>
        <w:t xml:space="preserve"> ראה שם.</w:t>
      </w:r>
    </w:p>
  </w:footnote>
  <w:footnote w:id="8">
    <w:p w:rsidR="001362EF" w:rsidRDefault="001362EF" w:rsidP="00470342">
      <w:pPr>
        <w:pStyle w:val="a3"/>
        <w:ind w:left="113"/>
        <w:rPr>
          <w:rFonts w:hint="cs"/>
          <w:rtl/>
        </w:rPr>
      </w:pPr>
      <w:r>
        <w:rPr>
          <w:rStyle w:val="a5"/>
        </w:rPr>
        <w:footnoteRef/>
      </w:r>
      <w:r>
        <w:rPr>
          <w:rtl/>
        </w:rPr>
        <w:t xml:space="preserve"> </w:t>
      </w:r>
      <w:r>
        <w:rPr>
          <w:rFonts w:hint="cs"/>
          <w:rtl/>
        </w:rPr>
        <w:t>כאן אבן עזרא עדיין מתון ומנסה לאזן ולפשר בין דברי הגמרא על הרשות שנתנה לרופא (רפואה חיצונית) ובין "כי אני ה' רופאך" (רפואה פנימית). בפירוש הקצר על הפסוק שלנו הוא אומר דברים הרבה יותר חריפים (שנראה שמסבירים גם את דבריו על הבנין הקל והכבד של השורש רפ"א): "</w:t>
      </w:r>
      <w:r>
        <w:rPr>
          <w:rFonts w:hint="eastAsia"/>
          <w:rtl/>
          <w:lang w:eastAsia="en-US"/>
        </w:rPr>
        <w:t>ולהתיר</w:t>
      </w:r>
      <w:r>
        <w:rPr>
          <w:rtl/>
          <w:lang w:eastAsia="en-US"/>
        </w:rPr>
        <w:t xml:space="preserve"> </w:t>
      </w:r>
      <w:r>
        <w:rPr>
          <w:rFonts w:hint="eastAsia"/>
          <w:rtl/>
          <w:lang w:eastAsia="en-US"/>
        </w:rPr>
        <w:t>דברי</w:t>
      </w:r>
      <w:r>
        <w:rPr>
          <w:rtl/>
          <w:lang w:eastAsia="en-US"/>
        </w:rPr>
        <w:t xml:space="preserve"> </w:t>
      </w:r>
      <w:r>
        <w:rPr>
          <w:rFonts w:hint="eastAsia"/>
          <w:rtl/>
          <w:lang w:eastAsia="en-US"/>
        </w:rPr>
        <w:t>הרופאים</w:t>
      </w:r>
      <w:r w:rsidR="009622F5">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יחיד</w:t>
      </w:r>
      <w:r>
        <w:rPr>
          <w:rtl/>
          <w:lang w:eastAsia="en-US"/>
        </w:rPr>
        <w:t xml:space="preserve"> </w:t>
      </w:r>
      <w:r>
        <w:rPr>
          <w:rFonts w:hint="eastAsia"/>
          <w:rtl/>
          <w:lang w:eastAsia="en-US"/>
        </w:rPr>
        <w:t>הם</w:t>
      </w:r>
      <w:r>
        <w:rPr>
          <w:rtl/>
          <w:lang w:eastAsia="en-US"/>
        </w:rPr>
        <w:t xml:space="preserve">. </w:t>
      </w:r>
      <w:r>
        <w:rPr>
          <w:rFonts w:hint="eastAsia"/>
          <w:rtl/>
          <w:lang w:eastAsia="en-US"/>
        </w:rPr>
        <w:t>כי</w:t>
      </w:r>
      <w:r>
        <w:rPr>
          <w:rtl/>
          <w:lang w:eastAsia="en-US"/>
        </w:rPr>
        <w:t xml:space="preserve"> </w:t>
      </w:r>
      <w:r>
        <w:rPr>
          <w:rFonts w:hint="eastAsia"/>
          <w:rtl/>
          <w:lang w:eastAsia="en-US"/>
        </w:rPr>
        <w:t>לפי</w:t>
      </w:r>
      <w:r>
        <w:rPr>
          <w:rtl/>
          <w:lang w:eastAsia="en-US"/>
        </w:rPr>
        <w:t xml:space="preserve"> </w:t>
      </w:r>
      <w:r>
        <w:rPr>
          <w:rFonts w:hint="eastAsia"/>
          <w:rtl/>
          <w:lang w:eastAsia="en-US"/>
        </w:rPr>
        <w:t>דעתי</w:t>
      </w:r>
      <w:r>
        <w:rPr>
          <w:rtl/>
          <w:lang w:eastAsia="en-US"/>
        </w:rPr>
        <w:t xml:space="preserve">, </w:t>
      </w:r>
      <w:r>
        <w:rPr>
          <w:rFonts w:hint="eastAsia"/>
          <w:rtl/>
          <w:lang w:eastAsia="en-US"/>
        </w:rPr>
        <w:t>כי</w:t>
      </w:r>
      <w:r>
        <w:rPr>
          <w:rtl/>
          <w:lang w:eastAsia="en-US"/>
        </w:rPr>
        <w:t xml:space="preserve"> </w:t>
      </w:r>
      <w:r>
        <w:rPr>
          <w:rFonts w:hint="eastAsia"/>
          <w:rtl/>
          <w:lang w:eastAsia="en-US"/>
        </w:rPr>
        <w:t>האמת</w:t>
      </w:r>
      <w:r>
        <w:rPr>
          <w:rtl/>
          <w:lang w:eastAsia="en-US"/>
        </w:rPr>
        <w:t xml:space="preserve"> </w:t>
      </w:r>
      <w:r>
        <w:rPr>
          <w:rFonts w:hint="eastAsia"/>
          <w:rtl/>
          <w:lang w:eastAsia="en-US"/>
        </w:rPr>
        <w:t>לה</w:t>
      </w:r>
      <w:r w:rsidR="009622F5">
        <w:rPr>
          <w:rFonts w:hint="cs"/>
          <w:rtl/>
          <w:lang w:eastAsia="en-US"/>
        </w:rPr>
        <w:t>י</w:t>
      </w:r>
      <w:r>
        <w:rPr>
          <w:rFonts w:hint="eastAsia"/>
          <w:rtl/>
          <w:lang w:eastAsia="en-US"/>
        </w:rPr>
        <w:t>שען</w:t>
      </w:r>
      <w:r>
        <w:rPr>
          <w:rtl/>
          <w:lang w:eastAsia="en-US"/>
        </w:rPr>
        <w:t xml:space="preserve"> </w:t>
      </w:r>
      <w:r>
        <w:rPr>
          <w:rFonts w:hint="eastAsia"/>
          <w:rtl/>
          <w:lang w:eastAsia="en-US"/>
        </w:rPr>
        <w:t>ישר</w:t>
      </w:r>
      <w:r>
        <w:rPr>
          <w:rtl/>
          <w:lang w:eastAsia="en-US"/>
        </w:rPr>
        <w:t xml:space="preserve"> </w:t>
      </w:r>
      <w:r>
        <w:rPr>
          <w:rFonts w:hint="eastAsia"/>
          <w:rtl/>
          <w:lang w:eastAsia="en-US"/>
        </w:rPr>
        <w:t>דרך</w:t>
      </w:r>
      <w:r>
        <w:rPr>
          <w:rtl/>
          <w:lang w:eastAsia="en-US"/>
        </w:rPr>
        <w:t xml:space="preserve"> </w:t>
      </w:r>
      <w:r>
        <w:rPr>
          <w:rFonts w:hint="eastAsia"/>
          <w:rtl/>
          <w:lang w:eastAsia="en-US"/>
        </w:rPr>
        <w:t>על</w:t>
      </w:r>
      <w:r>
        <w:rPr>
          <w:rtl/>
          <w:lang w:eastAsia="en-US"/>
        </w:rPr>
        <w:t xml:space="preserve"> </w:t>
      </w:r>
      <w:r>
        <w:rPr>
          <w:rFonts w:hint="eastAsia"/>
          <w:rtl/>
          <w:lang w:eastAsia="en-US"/>
        </w:rPr>
        <w:t>בוראו</w:t>
      </w:r>
      <w:r>
        <w:rPr>
          <w:rtl/>
          <w:lang w:eastAsia="en-US"/>
        </w:rPr>
        <w:t xml:space="preserve"> </w:t>
      </w:r>
      <w:r>
        <w:rPr>
          <w:rFonts w:hint="eastAsia"/>
          <w:rtl/>
          <w:lang w:eastAsia="en-US"/>
        </w:rPr>
        <w:t>ולא</w:t>
      </w:r>
      <w:r>
        <w:rPr>
          <w:rtl/>
          <w:lang w:eastAsia="en-US"/>
        </w:rPr>
        <w:t xml:space="preserve"> </w:t>
      </w:r>
      <w:r>
        <w:rPr>
          <w:rFonts w:hint="eastAsia"/>
          <w:rtl/>
          <w:lang w:eastAsia="en-US"/>
        </w:rPr>
        <w:t>על</w:t>
      </w:r>
      <w:r>
        <w:rPr>
          <w:rtl/>
          <w:lang w:eastAsia="en-US"/>
        </w:rPr>
        <w:t xml:space="preserve"> </w:t>
      </w:r>
      <w:r>
        <w:rPr>
          <w:rFonts w:hint="eastAsia"/>
          <w:rtl/>
          <w:lang w:eastAsia="en-US"/>
        </w:rPr>
        <w:t>בינתו</w:t>
      </w:r>
      <w:r>
        <w:rPr>
          <w:rFonts w:hint="cs"/>
          <w:rtl/>
          <w:lang w:eastAsia="en-US"/>
        </w:rPr>
        <w:t>.</w:t>
      </w:r>
      <w:r>
        <w:rPr>
          <w:rtl/>
          <w:lang w:eastAsia="en-US"/>
        </w:rPr>
        <w:t xml:space="preserve"> </w:t>
      </w:r>
      <w:r>
        <w:rPr>
          <w:rFonts w:hint="eastAsia"/>
          <w:rtl/>
          <w:lang w:eastAsia="en-US"/>
        </w:rPr>
        <w:t>כן</w:t>
      </w:r>
      <w:r>
        <w:rPr>
          <w:rtl/>
          <w:lang w:eastAsia="en-US"/>
        </w:rPr>
        <w:t xml:space="preserve"> </w:t>
      </w:r>
      <w:r>
        <w:rPr>
          <w:rFonts w:hint="eastAsia"/>
          <w:rtl/>
          <w:lang w:eastAsia="en-US"/>
        </w:rPr>
        <w:t>בדרך</w:t>
      </w:r>
      <w:r>
        <w:rPr>
          <w:rtl/>
          <w:lang w:eastAsia="en-US"/>
        </w:rPr>
        <w:t xml:space="preserve"> </w:t>
      </w:r>
      <w:r>
        <w:rPr>
          <w:rFonts w:hint="eastAsia"/>
          <w:rtl/>
          <w:lang w:eastAsia="en-US"/>
        </w:rPr>
        <w:t>המזלות</w:t>
      </w:r>
      <w:r>
        <w:rPr>
          <w:rtl/>
          <w:lang w:eastAsia="en-US"/>
        </w:rPr>
        <w:t xml:space="preserve"> </w:t>
      </w:r>
      <w:r>
        <w:rPr>
          <w:rFonts w:hint="eastAsia"/>
          <w:rtl/>
          <w:lang w:eastAsia="en-US"/>
        </w:rPr>
        <w:t>ובדרך</w:t>
      </w:r>
      <w:r>
        <w:rPr>
          <w:rtl/>
          <w:lang w:eastAsia="en-US"/>
        </w:rPr>
        <w:t xml:space="preserve"> </w:t>
      </w:r>
      <w:r>
        <w:rPr>
          <w:rFonts w:hint="eastAsia"/>
          <w:rtl/>
          <w:lang w:eastAsia="en-US"/>
        </w:rPr>
        <w:t>הרפואות</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הכתוב</w:t>
      </w:r>
      <w:r>
        <w:rPr>
          <w:rtl/>
          <w:lang w:eastAsia="en-US"/>
        </w:rPr>
        <w:t xml:space="preserve"> </w:t>
      </w:r>
      <w:r>
        <w:rPr>
          <w:rFonts w:hint="eastAsia"/>
          <w:rtl/>
          <w:lang w:eastAsia="en-US"/>
        </w:rPr>
        <w:t>אמר</w:t>
      </w:r>
      <w:r>
        <w:rPr>
          <w:rtl/>
          <w:lang w:eastAsia="en-US"/>
        </w:rPr>
        <w:t xml:space="preserve">: </w:t>
      </w:r>
      <w:r>
        <w:rPr>
          <w:rFonts w:hint="eastAsia"/>
          <w:rtl/>
          <w:lang w:eastAsia="en-US"/>
        </w:rPr>
        <w:t>אני</w:t>
      </w:r>
      <w:r>
        <w:rPr>
          <w:rtl/>
          <w:lang w:eastAsia="en-US"/>
        </w:rPr>
        <w:t xml:space="preserve"> </w:t>
      </w:r>
      <w:r>
        <w:rPr>
          <w:rFonts w:hint="eastAsia"/>
          <w:rtl/>
          <w:lang w:eastAsia="en-US"/>
        </w:rPr>
        <w:t>ד</w:t>
      </w:r>
      <w:r>
        <w:rPr>
          <w:rtl/>
          <w:lang w:eastAsia="en-US"/>
        </w:rPr>
        <w:t xml:space="preserve">' </w:t>
      </w:r>
      <w:r>
        <w:rPr>
          <w:rFonts w:hint="eastAsia"/>
          <w:rtl/>
          <w:lang w:eastAsia="en-US"/>
        </w:rPr>
        <w:t>רופאך</w:t>
      </w:r>
      <w:r>
        <w:rPr>
          <w:rtl/>
          <w:lang w:eastAsia="en-US"/>
        </w:rPr>
        <w:t xml:space="preserve"> (</w:t>
      </w:r>
      <w:r>
        <w:rPr>
          <w:rFonts w:hint="eastAsia"/>
          <w:rtl/>
          <w:lang w:eastAsia="en-US"/>
        </w:rPr>
        <w:t>שמות</w:t>
      </w:r>
      <w:r>
        <w:rPr>
          <w:rtl/>
          <w:lang w:eastAsia="en-US"/>
        </w:rPr>
        <w:t xml:space="preserve"> </w:t>
      </w:r>
      <w:r>
        <w:rPr>
          <w:rFonts w:hint="eastAsia"/>
          <w:rtl/>
          <w:lang w:eastAsia="en-US"/>
        </w:rPr>
        <w:t>טו</w:t>
      </w:r>
      <w:r>
        <w:rPr>
          <w:rtl/>
          <w:lang w:eastAsia="en-US"/>
        </w:rPr>
        <w:t xml:space="preserve"> </w:t>
      </w:r>
      <w:r>
        <w:rPr>
          <w:rFonts w:hint="eastAsia"/>
          <w:rtl/>
          <w:lang w:eastAsia="en-US"/>
        </w:rPr>
        <w:t>כו</w:t>
      </w:r>
      <w:r>
        <w:rPr>
          <w:rtl/>
          <w:lang w:eastAsia="en-US"/>
        </w:rPr>
        <w:t xml:space="preserve">), </w:t>
      </w:r>
      <w:r>
        <w:rPr>
          <w:rFonts w:hint="eastAsia"/>
          <w:rtl/>
          <w:lang w:eastAsia="en-US"/>
        </w:rPr>
        <w:t>ואין</w:t>
      </w:r>
      <w:r>
        <w:rPr>
          <w:rtl/>
          <w:lang w:eastAsia="en-US"/>
        </w:rPr>
        <w:t xml:space="preserve"> </w:t>
      </w:r>
      <w:r>
        <w:rPr>
          <w:rFonts w:hint="eastAsia"/>
          <w:rtl/>
          <w:lang w:eastAsia="en-US"/>
        </w:rPr>
        <w:t>צורך</w:t>
      </w:r>
      <w:r>
        <w:rPr>
          <w:rtl/>
          <w:lang w:eastAsia="en-US"/>
        </w:rPr>
        <w:t xml:space="preserve"> </w:t>
      </w:r>
      <w:r>
        <w:rPr>
          <w:rFonts w:hint="eastAsia"/>
          <w:rtl/>
          <w:lang w:eastAsia="en-US"/>
        </w:rPr>
        <w:t>לעשות</w:t>
      </w:r>
      <w:r>
        <w:rPr>
          <w:rtl/>
          <w:lang w:eastAsia="en-US"/>
        </w:rPr>
        <w:t xml:space="preserve"> </w:t>
      </w:r>
      <w:r>
        <w:rPr>
          <w:rFonts w:hint="eastAsia"/>
          <w:rtl/>
          <w:lang w:eastAsia="en-US"/>
        </w:rPr>
        <w:t>רופא</w:t>
      </w:r>
      <w:r>
        <w:rPr>
          <w:rtl/>
          <w:lang w:eastAsia="en-US"/>
        </w:rPr>
        <w:t xml:space="preserve"> </w:t>
      </w:r>
      <w:r>
        <w:rPr>
          <w:rFonts w:hint="eastAsia"/>
          <w:rtl/>
          <w:lang w:eastAsia="en-US"/>
        </w:rPr>
        <w:t>אחר</w:t>
      </w:r>
      <w:r>
        <w:rPr>
          <w:rtl/>
          <w:lang w:eastAsia="en-US"/>
        </w:rPr>
        <w:t xml:space="preserve"> </w:t>
      </w:r>
      <w:r>
        <w:rPr>
          <w:rFonts w:hint="eastAsia"/>
          <w:rtl/>
          <w:lang w:eastAsia="en-US"/>
        </w:rPr>
        <w:t>שותף</w:t>
      </w:r>
      <w:r>
        <w:rPr>
          <w:rtl/>
          <w:lang w:eastAsia="en-US"/>
        </w:rPr>
        <w:t xml:space="preserve"> </w:t>
      </w:r>
      <w:r>
        <w:rPr>
          <w:rFonts w:hint="eastAsia"/>
          <w:rtl/>
          <w:lang w:eastAsia="en-US"/>
        </w:rPr>
        <w:t>עמו</w:t>
      </w:r>
      <w:r>
        <w:rPr>
          <w:rtl/>
          <w:lang w:eastAsia="en-US"/>
        </w:rPr>
        <w:t xml:space="preserve">. </w:t>
      </w:r>
      <w:r>
        <w:rPr>
          <w:rFonts w:hint="eastAsia"/>
          <w:rtl/>
          <w:lang w:eastAsia="en-US"/>
        </w:rPr>
        <w:t>וכן</w:t>
      </w:r>
      <w:r>
        <w:rPr>
          <w:rtl/>
          <w:lang w:eastAsia="en-US"/>
        </w:rPr>
        <w:t xml:space="preserve"> </w:t>
      </w:r>
      <w:r>
        <w:rPr>
          <w:rFonts w:hint="eastAsia"/>
          <w:rtl/>
          <w:lang w:eastAsia="en-US"/>
        </w:rPr>
        <w:t>אמר</w:t>
      </w:r>
      <w:r>
        <w:rPr>
          <w:rtl/>
          <w:lang w:eastAsia="en-US"/>
        </w:rPr>
        <w:t xml:space="preserve">: </w:t>
      </w:r>
      <w:r>
        <w:rPr>
          <w:rFonts w:hint="eastAsia"/>
          <w:rtl/>
          <w:lang w:eastAsia="en-US"/>
        </w:rPr>
        <w:t>והסירותי</w:t>
      </w:r>
      <w:r>
        <w:rPr>
          <w:rtl/>
          <w:lang w:eastAsia="en-US"/>
        </w:rPr>
        <w:t xml:space="preserve"> </w:t>
      </w:r>
      <w:r>
        <w:rPr>
          <w:rFonts w:hint="eastAsia"/>
          <w:rtl/>
          <w:lang w:eastAsia="en-US"/>
        </w:rPr>
        <w:t>מחלה</w:t>
      </w:r>
      <w:r>
        <w:rPr>
          <w:rtl/>
          <w:lang w:eastAsia="en-US"/>
        </w:rPr>
        <w:t xml:space="preserve"> </w:t>
      </w:r>
      <w:r>
        <w:rPr>
          <w:rFonts w:hint="eastAsia"/>
          <w:rtl/>
          <w:lang w:eastAsia="en-US"/>
        </w:rPr>
        <w:t>מקרבך</w:t>
      </w:r>
      <w:r>
        <w:rPr>
          <w:rtl/>
          <w:lang w:eastAsia="en-US"/>
        </w:rPr>
        <w:t xml:space="preserve"> (</w:t>
      </w:r>
      <w:r>
        <w:rPr>
          <w:rFonts w:hint="eastAsia"/>
          <w:rtl/>
          <w:lang w:eastAsia="en-US"/>
        </w:rPr>
        <w:t>שמות</w:t>
      </w:r>
      <w:r>
        <w:rPr>
          <w:rtl/>
          <w:lang w:eastAsia="en-US"/>
        </w:rPr>
        <w:t xml:space="preserve"> </w:t>
      </w:r>
      <w:r>
        <w:rPr>
          <w:rFonts w:hint="eastAsia"/>
          <w:rtl/>
          <w:lang w:eastAsia="en-US"/>
        </w:rPr>
        <w:t>כג</w:t>
      </w:r>
      <w:r>
        <w:rPr>
          <w:rtl/>
          <w:lang w:eastAsia="en-US"/>
        </w:rPr>
        <w:t xml:space="preserve">, </w:t>
      </w:r>
      <w:r>
        <w:rPr>
          <w:rFonts w:hint="eastAsia"/>
          <w:rtl/>
          <w:lang w:eastAsia="en-US"/>
        </w:rPr>
        <w:t>כה</w:t>
      </w:r>
      <w:r>
        <w:rPr>
          <w:rtl/>
          <w:lang w:eastAsia="en-US"/>
        </w:rPr>
        <w:t xml:space="preserve">). </w:t>
      </w:r>
      <w:r>
        <w:rPr>
          <w:rFonts w:hint="eastAsia"/>
          <w:rtl/>
          <w:lang w:eastAsia="en-US"/>
        </w:rPr>
        <w:t>וברך</w:t>
      </w:r>
      <w:r>
        <w:rPr>
          <w:rtl/>
          <w:lang w:eastAsia="en-US"/>
        </w:rPr>
        <w:t xml:space="preserve"> </w:t>
      </w:r>
      <w:r>
        <w:rPr>
          <w:rFonts w:hint="eastAsia"/>
          <w:rtl/>
          <w:lang w:eastAsia="en-US"/>
        </w:rPr>
        <w:t>את</w:t>
      </w:r>
      <w:r>
        <w:rPr>
          <w:rtl/>
          <w:lang w:eastAsia="en-US"/>
        </w:rPr>
        <w:t xml:space="preserve"> </w:t>
      </w:r>
      <w:r>
        <w:rPr>
          <w:rFonts w:hint="eastAsia"/>
          <w:rtl/>
          <w:lang w:eastAsia="en-US"/>
        </w:rPr>
        <w:t>לחמך</w:t>
      </w:r>
      <w:r>
        <w:rPr>
          <w:rtl/>
          <w:lang w:eastAsia="en-US"/>
        </w:rPr>
        <w:t xml:space="preserve"> </w:t>
      </w:r>
      <w:r>
        <w:rPr>
          <w:rFonts w:hint="eastAsia"/>
          <w:rtl/>
          <w:lang w:eastAsia="en-US"/>
        </w:rPr>
        <w:t>ואת</w:t>
      </w:r>
      <w:r>
        <w:rPr>
          <w:rtl/>
          <w:lang w:eastAsia="en-US"/>
        </w:rPr>
        <w:t xml:space="preserve"> </w:t>
      </w:r>
      <w:r>
        <w:rPr>
          <w:rFonts w:hint="eastAsia"/>
          <w:rtl/>
          <w:lang w:eastAsia="en-US"/>
        </w:rPr>
        <w:t>מימיך</w:t>
      </w:r>
      <w:r>
        <w:rPr>
          <w:rtl/>
          <w:lang w:eastAsia="en-US"/>
        </w:rPr>
        <w:t xml:space="preserve"> (</w:t>
      </w:r>
      <w:r>
        <w:rPr>
          <w:rFonts w:hint="eastAsia"/>
          <w:rtl/>
          <w:lang w:eastAsia="en-US"/>
        </w:rPr>
        <w:t>שמות</w:t>
      </w:r>
      <w:r>
        <w:rPr>
          <w:rtl/>
          <w:lang w:eastAsia="en-US"/>
        </w:rPr>
        <w:t xml:space="preserve"> </w:t>
      </w:r>
      <w:r>
        <w:rPr>
          <w:rFonts w:hint="eastAsia"/>
          <w:rtl/>
          <w:lang w:eastAsia="en-US"/>
        </w:rPr>
        <w:t>כג</w:t>
      </w:r>
      <w:r>
        <w:rPr>
          <w:rtl/>
          <w:lang w:eastAsia="en-US"/>
        </w:rPr>
        <w:t xml:space="preserve">, </w:t>
      </w:r>
      <w:r>
        <w:rPr>
          <w:rFonts w:hint="eastAsia"/>
          <w:rtl/>
          <w:lang w:eastAsia="en-US"/>
        </w:rPr>
        <w:t>כה</w:t>
      </w:r>
      <w:r>
        <w:rPr>
          <w:rtl/>
          <w:lang w:eastAsia="en-US"/>
        </w:rPr>
        <w:t xml:space="preserve">). </w:t>
      </w:r>
      <w:r>
        <w:rPr>
          <w:rFonts w:hint="eastAsia"/>
          <w:rtl/>
          <w:lang w:eastAsia="en-US"/>
        </w:rPr>
        <w:t>והפך</w:t>
      </w:r>
      <w:r>
        <w:rPr>
          <w:rtl/>
          <w:lang w:eastAsia="en-US"/>
        </w:rPr>
        <w:t xml:space="preserve"> </w:t>
      </w:r>
      <w:r>
        <w:rPr>
          <w:rFonts w:hint="eastAsia"/>
          <w:rtl/>
          <w:lang w:eastAsia="en-US"/>
        </w:rPr>
        <w:t>זה</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תוכל</w:t>
      </w:r>
      <w:r>
        <w:rPr>
          <w:rtl/>
          <w:lang w:eastAsia="en-US"/>
        </w:rPr>
        <w:t xml:space="preserve"> </w:t>
      </w:r>
      <w:r>
        <w:rPr>
          <w:rFonts w:hint="eastAsia"/>
          <w:rtl/>
          <w:lang w:eastAsia="en-US"/>
        </w:rPr>
        <w:t>לה</w:t>
      </w:r>
      <w:r w:rsidR="009622F5">
        <w:rPr>
          <w:rFonts w:hint="cs"/>
          <w:rtl/>
          <w:lang w:eastAsia="en-US"/>
        </w:rPr>
        <w:t>י</w:t>
      </w:r>
      <w:r>
        <w:rPr>
          <w:rFonts w:hint="eastAsia"/>
          <w:rtl/>
          <w:lang w:eastAsia="en-US"/>
        </w:rPr>
        <w:t>רפא</w:t>
      </w:r>
      <w:r>
        <w:rPr>
          <w:rtl/>
          <w:lang w:eastAsia="en-US"/>
        </w:rPr>
        <w:t xml:space="preserve"> (</w:t>
      </w:r>
      <w:r>
        <w:rPr>
          <w:rFonts w:hint="eastAsia"/>
          <w:rtl/>
          <w:lang w:eastAsia="en-US"/>
        </w:rPr>
        <w:t>דברים</w:t>
      </w:r>
      <w:r>
        <w:rPr>
          <w:rtl/>
          <w:lang w:eastAsia="en-US"/>
        </w:rPr>
        <w:t xml:space="preserve"> </w:t>
      </w:r>
      <w:r>
        <w:rPr>
          <w:rFonts w:hint="eastAsia"/>
          <w:rtl/>
          <w:lang w:eastAsia="en-US"/>
        </w:rPr>
        <w:t>כח</w:t>
      </w:r>
      <w:r>
        <w:rPr>
          <w:rtl/>
          <w:lang w:eastAsia="en-US"/>
        </w:rPr>
        <w:t xml:space="preserve">, </w:t>
      </w:r>
      <w:r>
        <w:rPr>
          <w:rFonts w:hint="eastAsia"/>
          <w:rtl/>
          <w:lang w:eastAsia="en-US"/>
        </w:rPr>
        <w:t>כז</w:t>
      </w:r>
      <w:r>
        <w:rPr>
          <w:rtl/>
          <w:lang w:eastAsia="en-US"/>
        </w:rPr>
        <w:t xml:space="preserve">), </w:t>
      </w:r>
      <w:r>
        <w:rPr>
          <w:rFonts w:hint="eastAsia"/>
          <w:rtl/>
          <w:lang w:eastAsia="en-US"/>
        </w:rPr>
        <w:t>גם</w:t>
      </w:r>
      <w:r>
        <w:rPr>
          <w:rtl/>
          <w:lang w:eastAsia="en-US"/>
        </w:rPr>
        <w:t xml:space="preserve"> </w:t>
      </w:r>
      <w:r>
        <w:rPr>
          <w:rFonts w:hint="eastAsia"/>
          <w:rtl/>
          <w:lang w:eastAsia="en-US"/>
        </w:rPr>
        <w:t>בח</w:t>
      </w:r>
      <w:r w:rsidR="009622F5">
        <w:rPr>
          <w:rFonts w:hint="cs"/>
          <w:rtl/>
          <w:lang w:eastAsia="en-US"/>
        </w:rPr>
        <w:t>ו</w:t>
      </w:r>
      <w:r>
        <w:rPr>
          <w:rFonts w:hint="eastAsia"/>
          <w:rtl/>
          <w:lang w:eastAsia="en-US"/>
        </w:rPr>
        <w:t>ליו</w:t>
      </w:r>
      <w:r>
        <w:rPr>
          <w:rtl/>
          <w:lang w:eastAsia="en-US"/>
        </w:rPr>
        <w:t xml:space="preserve"> </w:t>
      </w:r>
      <w:r>
        <w:rPr>
          <w:rFonts w:hint="eastAsia"/>
          <w:rtl/>
          <w:lang w:eastAsia="en-US"/>
        </w:rPr>
        <w:t>לא</w:t>
      </w:r>
      <w:r>
        <w:rPr>
          <w:rtl/>
          <w:lang w:eastAsia="en-US"/>
        </w:rPr>
        <w:t xml:space="preserve"> </w:t>
      </w:r>
      <w:r>
        <w:rPr>
          <w:rFonts w:hint="eastAsia"/>
          <w:rtl/>
          <w:lang w:eastAsia="en-US"/>
        </w:rPr>
        <w:t>דרש</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ברופאים</w:t>
      </w:r>
      <w:r>
        <w:rPr>
          <w:rtl/>
          <w:lang w:eastAsia="en-US"/>
        </w:rPr>
        <w:t xml:space="preserve"> (</w:t>
      </w:r>
      <w:r>
        <w:rPr>
          <w:rFonts w:hint="eastAsia"/>
          <w:rtl/>
          <w:lang w:eastAsia="en-US"/>
        </w:rPr>
        <w:t>דהי</w:t>
      </w:r>
      <w:r>
        <w:rPr>
          <w:rtl/>
          <w:lang w:eastAsia="en-US"/>
        </w:rPr>
        <w:t>"</w:t>
      </w:r>
      <w:r>
        <w:rPr>
          <w:rFonts w:hint="eastAsia"/>
          <w:rtl/>
          <w:lang w:eastAsia="en-US"/>
        </w:rPr>
        <w:t>ב</w:t>
      </w:r>
      <w:r>
        <w:rPr>
          <w:rtl/>
          <w:lang w:eastAsia="en-US"/>
        </w:rPr>
        <w:t xml:space="preserve"> </w:t>
      </w:r>
      <w:r>
        <w:rPr>
          <w:rFonts w:hint="eastAsia"/>
          <w:rtl/>
          <w:lang w:eastAsia="en-US"/>
        </w:rPr>
        <w:t>טז</w:t>
      </w:r>
      <w:r>
        <w:rPr>
          <w:rtl/>
          <w:lang w:eastAsia="en-US"/>
        </w:rPr>
        <w:t xml:space="preserve"> </w:t>
      </w:r>
      <w:r>
        <w:rPr>
          <w:rFonts w:hint="eastAsia"/>
          <w:rtl/>
          <w:lang w:eastAsia="en-US"/>
        </w:rPr>
        <w:t>יב</w:t>
      </w:r>
      <w:r>
        <w:rPr>
          <w:rtl/>
          <w:lang w:eastAsia="en-US"/>
        </w:rPr>
        <w:t xml:space="preserve">), </w:t>
      </w:r>
      <w:r>
        <w:rPr>
          <w:rFonts w:hint="eastAsia"/>
          <w:rtl/>
          <w:lang w:eastAsia="en-US"/>
        </w:rPr>
        <w:t>וכן</w:t>
      </w:r>
      <w:r>
        <w:rPr>
          <w:rtl/>
          <w:lang w:eastAsia="en-US"/>
        </w:rPr>
        <w:t xml:space="preserve"> </w:t>
      </w:r>
      <w:r>
        <w:rPr>
          <w:rFonts w:hint="eastAsia"/>
          <w:rtl/>
          <w:lang w:eastAsia="en-US"/>
        </w:rPr>
        <w:t>כתוב</w:t>
      </w:r>
      <w:r>
        <w:rPr>
          <w:rtl/>
          <w:lang w:eastAsia="en-US"/>
        </w:rPr>
        <w:t xml:space="preserve">: </w:t>
      </w:r>
      <w:r>
        <w:rPr>
          <w:rFonts w:hint="eastAsia"/>
          <w:rtl/>
          <w:lang w:eastAsia="en-US"/>
        </w:rPr>
        <w:t>מחצתי</w:t>
      </w:r>
      <w:r>
        <w:rPr>
          <w:rtl/>
          <w:lang w:eastAsia="en-US"/>
        </w:rPr>
        <w:t xml:space="preserve"> </w:t>
      </w:r>
      <w:r>
        <w:rPr>
          <w:rFonts w:hint="eastAsia"/>
          <w:rtl/>
          <w:lang w:eastAsia="en-US"/>
        </w:rPr>
        <w:t>ואני</w:t>
      </w:r>
      <w:r>
        <w:rPr>
          <w:rtl/>
          <w:lang w:eastAsia="en-US"/>
        </w:rPr>
        <w:t xml:space="preserve"> </w:t>
      </w:r>
      <w:r>
        <w:rPr>
          <w:rFonts w:hint="eastAsia"/>
          <w:rtl/>
          <w:lang w:eastAsia="en-US"/>
        </w:rPr>
        <w:t>ארפא</w:t>
      </w:r>
      <w:r>
        <w:rPr>
          <w:rtl/>
          <w:lang w:eastAsia="en-US"/>
        </w:rPr>
        <w:t xml:space="preserve"> (</w:t>
      </w:r>
      <w:r>
        <w:rPr>
          <w:rFonts w:hint="eastAsia"/>
          <w:rtl/>
          <w:lang w:eastAsia="en-US"/>
        </w:rPr>
        <w:t>דברים</w:t>
      </w:r>
      <w:r>
        <w:rPr>
          <w:rtl/>
          <w:lang w:eastAsia="en-US"/>
        </w:rPr>
        <w:t xml:space="preserve"> </w:t>
      </w:r>
      <w:r>
        <w:rPr>
          <w:rFonts w:hint="eastAsia"/>
          <w:rtl/>
          <w:lang w:eastAsia="en-US"/>
        </w:rPr>
        <w:t>לב</w:t>
      </w:r>
      <w:r>
        <w:rPr>
          <w:rtl/>
          <w:lang w:eastAsia="en-US"/>
        </w:rPr>
        <w:t xml:space="preserve"> </w:t>
      </w:r>
      <w:r>
        <w:rPr>
          <w:rFonts w:hint="eastAsia"/>
          <w:rtl/>
          <w:lang w:eastAsia="en-US"/>
        </w:rPr>
        <w:t>לט</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יכאיב</w:t>
      </w:r>
      <w:r>
        <w:rPr>
          <w:rtl/>
          <w:lang w:eastAsia="en-US"/>
        </w:rPr>
        <w:t xml:space="preserve"> </w:t>
      </w:r>
      <w:r>
        <w:rPr>
          <w:rFonts w:hint="eastAsia"/>
          <w:rtl/>
          <w:lang w:eastAsia="en-US"/>
        </w:rPr>
        <w:t>ויחבש</w:t>
      </w:r>
      <w:r>
        <w:rPr>
          <w:rtl/>
          <w:lang w:eastAsia="en-US"/>
        </w:rPr>
        <w:t xml:space="preserve"> (</w:t>
      </w:r>
      <w:r>
        <w:rPr>
          <w:rFonts w:hint="eastAsia"/>
          <w:rtl/>
          <w:lang w:eastAsia="en-US"/>
        </w:rPr>
        <w:t>איוב</w:t>
      </w:r>
      <w:r>
        <w:rPr>
          <w:rtl/>
          <w:lang w:eastAsia="en-US"/>
        </w:rPr>
        <w:t xml:space="preserve"> </w:t>
      </w:r>
      <w:r>
        <w:rPr>
          <w:rFonts w:hint="eastAsia"/>
          <w:rtl/>
          <w:lang w:eastAsia="en-US"/>
        </w:rPr>
        <w:t>ה</w:t>
      </w:r>
      <w:r>
        <w:rPr>
          <w:rtl/>
          <w:lang w:eastAsia="en-US"/>
        </w:rPr>
        <w:t xml:space="preserve">, </w:t>
      </w:r>
      <w:r>
        <w:rPr>
          <w:rFonts w:hint="eastAsia"/>
          <w:rtl/>
          <w:lang w:eastAsia="en-US"/>
        </w:rPr>
        <w:t>יח</w:t>
      </w:r>
      <w:r>
        <w:rPr>
          <w:rtl/>
          <w:lang w:eastAsia="en-US"/>
        </w:rPr>
        <w:t xml:space="preserve">). </w:t>
      </w:r>
      <w:r>
        <w:rPr>
          <w:rFonts w:hint="eastAsia"/>
          <w:rtl/>
          <w:lang w:eastAsia="en-US"/>
        </w:rPr>
        <w:t>וטעם</w:t>
      </w:r>
      <w:r>
        <w:rPr>
          <w:rFonts w:hint="cs"/>
          <w:rtl/>
        </w:rPr>
        <w:t xml:space="preserve"> ו</w:t>
      </w:r>
      <w:r>
        <w:rPr>
          <w:rFonts w:hint="eastAsia"/>
          <w:rtl/>
        </w:rPr>
        <w:t>רפא</w:t>
      </w:r>
      <w:r>
        <w:rPr>
          <w:rtl/>
        </w:rPr>
        <w:t xml:space="preserve"> </w:t>
      </w:r>
      <w:r>
        <w:rPr>
          <w:rFonts w:hint="eastAsia"/>
          <w:rtl/>
        </w:rPr>
        <w:t>ירפא</w:t>
      </w:r>
      <w:r>
        <w:rPr>
          <w:rtl/>
          <w:lang w:eastAsia="en-US"/>
        </w:rPr>
        <w:t xml:space="preserve"> - </w:t>
      </w:r>
      <w:r>
        <w:rPr>
          <w:rFonts w:hint="eastAsia"/>
          <w:rtl/>
          <w:lang w:eastAsia="en-US"/>
        </w:rPr>
        <w:t>מבנין</w:t>
      </w:r>
      <w:r>
        <w:rPr>
          <w:rtl/>
          <w:lang w:eastAsia="en-US"/>
        </w:rPr>
        <w:t xml:space="preserve"> </w:t>
      </w:r>
      <w:r>
        <w:rPr>
          <w:rFonts w:hint="eastAsia"/>
          <w:rtl/>
          <w:lang w:eastAsia="en-US"/>
        </w:rPr>
        <w:t>הכבד</w:t>
      </w:r>
      <w:r>
        <w:rPr>
          <w:rtl/>
          <w:lang w:eastAsia="en-US"/>
        </w:rPr>
        <w:t xml:space="preserve"> </w:t>
      </w:r>
      <w:r>
        <w:rPr>
          <w:rFonts w:hint="eastAsia"/>
          <w:rtl/>
          <w:lang w:eastAsia="en-US"/>
        </w:rPr>
        <w:t>הדגוש</w:t>
      </w:r>
      <w:r>
        <w:rPr>
          <w:rtl/>
          <w:lang w:eastAsia="en-US"/>
        </w:rPr>
        <w:t xml:space="preserve">. </w:t>
      </w:r>
      <w:r>
        <w:rPr>
          <w:rFonts w:hint="eastAsia"/>
          <w:rtl/>
          <w:lang w:eastAsia="en-US"/>
        </w:rPr>
        <w:t>ואיננו</w:t>
      </w:r>
      <w:r>
        <w:rPr>
          <w:rtl/>
          <w:lang w:eastAsia="en-US"/>
        </w:rPr>
        <w:t xml:space="preserve"> </w:t>
      </w:r>
      <w:r>
        <w:rPr>
          <w:rFonts w:hint="eastAsia"/>
          <w:rtl/>
          <w:lang w:eastAsia="en-US"/>
        </w:rPr>
        <w:t>כמו</w:t>
      </w:r>
      <w:r>
        <w:rPr>
          <w:rtl/>
          <w:lang w:eastAsia="en-US"/>
        </w:rPr>
        <w:t xml:space="preserve"> </w:t>
      </w:r>
      <w:r>
        <w:rPr>
          <w:rFonts w:hint="eastAsia"/>
          <w:rtl/>
          <w:lang w:eastAsia="en-US"/>
        </w:rPr>
        <w:t>הקל</w:t>
      </w:r>
      <w:r>
        <w:rPr>
          <w:rtl/>
          <w:lang w:eastAsia="en-US"/>
        </w:rPr>
        <w:t xml:space="preserve">. </w:t>
      </w:r>
      <w:r>
        <w:rPr>
          <w:rFonts w:hint="eastAsia"/>
          <w:rtl/>
          <w:lang w:eastAsia="en-US"/>
        </w:rPr>
        <w:t>והמכה</w:t>
      </w:r>
      <w:r>
        <w:rPr>
          <w:rtl/>
          <w:lang w:eastAsia="en-US"/>
        </w:rPr>
        <w:t xml:space="preserve"> </w:t>
      </w:r>
      <w:r>
        <w:rPr>
          <w:rFonts w:hint="eastAsia"/>
          <w:rtl/>
          <w:lang w:eastAsia="en-US"/>
        </w:rPr>
        <w:t>היא</w:t>
      </w:r>
      <w:r>
        <w:rPr>
          <w:rtl/>
          <w:lang w:eastAsia="en-US"/>
        </w:rPr>
        <w:t xml:space="preserve"> </w:t>
      </w:r>
      <w:r>
        <w:rPr>
          <w:rFonts w:hint="eastAsia"/>
          <w:rtl/>
          <w:lang w:eastAsia="en-US"/>
        </w:rPr>
        <w:t>מיד</w:t>
      </w:r>
      <w:r>
        <w:rPr>
          <w:rtl/>
          <w:lang w:eastAsia="en-US"/>
        </w:rPr>
        <w:t xml:space="preserve"> </w:t>
      </w:r>
      <w:r>
        <w:rPr>
          <w:rFonts w:hint="eastAsia"/>
          <w:rtl/>
          <w:lang w:eastAsia="en-US"/>
        </w:rPr>
        <w:t>האדם</w:t>
      </w:r>
      <w:r>
        <w:rPr>
          <w:rtl/>
          <w:lang w:eastAsia="en-US"/>
        </w:rPr>
        <w:t xml:space="preserve">, </w:t>
      </w:r>
      <w:r>
        <w:rPr>
          <w:rFonts w:hint="eastAsia"/>
          <w:rtl/>
          <w:lang w:eastAsia="en-US"/>
        </w:rPr>
        <w:t>ויוכל</w:t>
      </w:r>
      <w:r>
        <w:rPr>
          <w:rtl/>
          <w:lang w:eastAsia="en-US"/>
        </w:rPr>
        <w:t xml:space="preserve"> </w:t>
      </w:r>
      <w:r>
        <w:rPr>
          <w:rFonts w:hint="eastAsia"/>
          <w:rtl/>
          <w:lang w:eastAsia="en-US"/>
        </w:rPr>
        <w:t>האדם</w:t>
      </w:r>
      <w:r>
        <w:rPr>
          <w:rtl/>
          <w:lang w:eastAsia="en-US"/>
        </w:rPr>
        <w:t xml:space="preserve"> </w:t>
      </w:r>
      <w:r>
        <w:rPr>
          <w:rFonts w:hint="eastAsia"/>
          <w:rtl/>
          <w:lang w:eastAsia="en-US"/>
        </w:rPr>
        <w:t>לרפאותה</w:t>
      </w:r>
      <w:r>
        <w:rPr>
          <w:rtl/>
          <w:lang w:eastAsia="en-US"/>
        </w:rPr>
        <w:t xml:space="preserve">, </w:t>
      </w:r>
      <w:r>
        <w:rPr>
          <w:rFonts w:hint="eastAsia"/>
          <w:rtl/>
          <w:lang w:eastAsia="en-US"/>
        </w:rPr>
        <w:t>ומי</w:t>
      </w:r>
      <w:r>
        <w:rPr>
          <w:rtl/>
          <w:lang w:eastAsia="en-US"/>
        </w:rPr>
        <w:t xml:space="preserve"> </w:t>
      </w:r>
      <w:r>
        <w:rPr>
          <w:rFonts w:hint="eastAsia"/>
          <w:rtl/>
          <w:lang w:eastAsia="en-US"/>
        </w:rPr>
        <w:t>ירפא</w:t>
      </w:r>
      <w:r>
        <w:rPr>
          <w:rtl/>
          <w:lang w:eastAsia="en-US"/>
        </w:rPr>
        <w:t xml:space="preserve"> </w:t>
      </w:r>
      <w:r>
        <w:rPr>
          <w:rFonts w:hint="eastAsia"/>
          <w:rtl/>
          <w:lang w:eastAsia="en-US"/>
        </w:rPr>
        <w:t>שיכה</w:t>
      </w:r>
      <w:r>
        <w:rPr>
          <w:rtl/>
          <w:lang w:eastAsia="en-US"/>
        </w:rPr>
        <w:t xml:space="preserve"> </w:t>
      </w:r>
      <w:r>
        <w:rPr>
          <w:rFonts w:hint="eastAsia"/>
          <w:rtl/>
          <w:lang w:eastAsia="en-US"/>
        </w:rPr>
        <w:t>השם</w:t>
      </w:r>
      <w:r>
        <w:rPr>
          <w:rtl/>
          <w:lang w:eastAsia="en-US"/>
        </w:rPr>
        <w:t xml:space="preserve">? </w:t>
      </w:r>
      <w:r>
        <w:rPr>
          <w:rFonts w:hint="eastAsia"/>
          <w:rtl/>
          <w:lang w:eastAsia="en-US"/>
        </w:rPr>
        <w:t>רק</w:t>
      </w:r>
      <w:r>
        <w:rPr>
          <w:rtl/>
          <w:lang w:eastAsia="en-US"/>
        </w:rPr>
        <w:t xml:space="preserve"> </w:t>
      </w:r>
      <w:r>
        <w:rPr>
          <w:rFonts w:hint="eastAsia"/>
          <w:rtl/>
          <w:lang w:eastAsia="en-US"/>
        </w:rPr>
        <w:t>הכתוב</w:t>
      </w:r>
      <w:r>
        <w:rPr>
          <w:rtl/>
          <w:lang w:eastAsia="en-US"/>
        </w:rPr>
        <w:t xml:space="preserve"> </w:t>
      </w:r>
      <w:r>
        <w:rPr>
          <w:rFonts w:hint="eastAsia"/>
          <w:rtl/>
          <w:lang w:eastAsia="en-US"/>
        </w:rPr>
        <w:t>אמר</w:t>
      </w:r>
      <w:r>
        <w:rPr>
          <w:rtl/>
          <w:lang w:eastAsia="en-US"/>
        </w:rPr>
        <w:t xml:space="preserve">: </w:t>
      </w:r>
      <w:r>
        <w:rPr>
          <w:rFonts w:hint="eastAsia"/>
          <w:rtl/>
          <w:lang w:eastAsia="en-US"/>
        </w:rPr>
        <w:t>יך</w:t>
      </w:r>
      <w:r>
        <w:rPr>
          <w:rtl/>
          <w:lang w:eastAsia="en-US"/>
        </w:rPr>
        <w:t xml:space="preserve"> </w:t>
      </w:r>
      <w:r>
        <w:rPr>
          <w:rFonts w:hint="eastAsia"/>
          <w:rtl/>
          <w:lang w:eastAsia="en-US"/>
        </w:rPr>
        <w:t>ויחבשנו</w:t>
      </w:r>
      <w:r>
        <w:rPr>
          <w:rtl/>
          <w:lang w:eastAsia="en-US"/>
        </w:rPr>
        <w:t xml:space="preserve"> (</w:t>
      </w:r>
      <w:r>
        <w:rPr>
          <w:rFonts w:hint="eastAsia"/>
          <w:rtl/>
          <w:lang w:eastAsia="en-US"/>
        </w:rPr>
        <w:t>הושע</w:t>
      </w:r>
      <w:r>
        <w:rPr>
          <w:rtl/>
          <w:lang w:eastAsia="en-US"/>
        </w:rPr>
        <w:t xml:space="preserve"> </w:t>
      </w:r>
      <w:r>
        <w:rPr>
          <w:rFonts w:hint="eastAsia"/>
          <w:rtl/>
          <w:lang w:eastAsia="en-US"/>
        </w:rPr>
        <w:t>ו</w:t>
      </w:r>
      <w:r>
        <w:rPr>
          <w:rtl/>
          <w:lang w:eastAsia="en-US"/>
        </w:rPr>
        <w:t xml:space="preserve"> </w:t>
      </w:r>
      <w:r>
        <w:rPr>
          <w:rFonts w:hint="eastAsia"/>
          <w:rtl/>
          <w:lang w:eastAsia="en-US"/>
        </w:rPr>
        <w:t>א</w:t>
      </w:r>
      <w:r>
        <w:rPr>
          <w:rtl/>
          <w:lang w:eastAsia="en-US"/>
        </w:rPr>
        <w:t>)</w:t>
      </w:r>
      <w:r>
        <w:rPr>
          <w:rFonts w:hint="cs"/>
          <w:rtl/>
          <w:lang w:eastAsia="en-US"/>
        </w:rPr>
        <w:t>"</w:t>
      </w:r>
      <w:r>
        <w:rPr>
          <w:rtl/>
          <w:lang w:eastAsia="en-US"/>
        </w:rPr>
        <w:t>.</w:t>
      </w:r>
      <w:r>
        <w:rPr>
          <w:rFonts w:hint="cs"/>
          <w:rtl/>
          <w:lang w:eastAsia="en-US"/>
        </w:rPr>
        <w:t xml:space="preserve"> </w:t>
      </w:r>
      <w:r w:rsidR="009622F5">
        <w:rPr>
          <w:rFonts w:hint="cs"/>
          <w:rtl/>
          <w:lang w:eastAsia="en-US"/>
        </w:rPr>
        <w:t xml:space="preserve">מעניין </w:t>
      </w:r>
      <w:r>
        <w:rPr>
          <w:rFonts w:hint="cs"/>
          <w:rtl/>
          <w:lang w:eastAsia="en-US"/>
        </w:rPr>
        <w:t>מה היה הרמב"ם אומר לאבן עזרא אם היו נפגשים?</w:t>
      </w:r>
      <w:r w:rsidR="009622F5">
        <w:rPr>
          <w:rFonts w:hint="cs"/>
          <w:rtl/>
          <w:lang w:eastAsia="en-US"/>
        </w:rPr>
        <w:t xml:space="preserve"> ומי חסר לנו</w:t>
      </w:r>
      <w:r w:rsidR="00470342">
        <w:rPr>
          <w:rFonts w:hint="cs"/>
          <w:rtl/>
          <w:lang w:eastAsia="en-US"/>
        </w:rPr>
        <w:t xml:space="preserve"> כאן</w:t>
      </w:r>
      <w:r w:rsidR="009622F5">
        <w:rPr>
          <w:rFonts w:hint="cs"/>
          <w:rtl/>
          <w:lang w:eastAsia="en-US"/>
        </w:rPr>
        <w:t>? רמב"ן שהיה גם הוא רופא.</w:t>
      </w:r>
      <w:r>
        <w:rPr>
          <w:rFonts w:hint="cs"/>
          <w:rtl/>
          <w:lang w:eastAsia="en-US"/>
        </w:rPr>
        <w:t xml:space="preserve"> </w:t>
      </w:r>
    </w:p>
  </w:footnote>
  <w:footnote w:id="9">
    <w:p w:rsidR="00CD19E1" w:rsidRDefault="00CD19E1" w:rsidP="002455E0">
      <w:pPr>
        <w:pStyle w:val="a3"/>
        <w:rPr>
          <w:rFonts w:hint="cs"/>
          <w:rtl/>
        </w:rPr>
      </w:pPr>
      <w:r>
        <w:rPr>
          <w:rStyle w:val="a5"/>
        </w:rPr>
        <w:footnoteRef/>
      </w:r>
      <w:r>
        <w:rPr>
          <w:rtl/>
        </w:rPr>
        <w:t xml:space="preserve"> </w:t>
      </w:r>
      <w:r>
        <w:rPr>
          <w:rFonts w:hint="cs"/>
          <w:rtl/>
          <w:lang w:eastAsia="en-US"/>
        </w:rPr>
        <w:t xml:space="preserve">בעקבות אבן עזרא (בהערת השוליים הקודמת) שהביא את הפסוק במרה: "כי אני ה' רופאך", נעשה סטיה קלה מהנושא שלנו לדון בדרשות על פסוק זה. הגמרא עומדת על הסתירה הפנימית שבפסוק בין "לא אשים עליך", היינו שלא תחלה כל עיקר ובין "אני ה' רופאך", היינו שיש צורך ברפואה. ההסבר שהיא מציעה הוא שאם אכן נשמע בקול ה' ולא נחטא, לא נחלה. אבל אם בכל זאת נחטא, כפי שפרשני הגמרא והמקרא </w:t>
      </w:r>
      <w:r w:rsidR="002455E0">
        <w:rPr>
          <w:rFonts w:hint="cs"/>
          <w:rtl/>
          <w:lang w:eastAsia="en-US"/>
        </w:rPr>
        <w:t xml:space="preserve">(שפתי חכמים על הפסוק) </w:t>
      </w:r>
      <w:r>
        <w:rPr>
          <w:rFonts w:hint="cs"/>
          <w:rtl/>
          <w:lang w:eastAsia="en-US"/>
        </w:rPr>
        <w:t>מסבירים שהרי אין צדיק בארץ שלא יחטא, הקב"ה ירפאך בכל זאת. האם מכאן אפשר להוכיח כשיטה שאין לאדם להתערב בתהליך הריפוי? לאו דווקא. פסוק זה מופיע בפרשת בשלח כמין אידיאל, כמו הברכות בפרשות אחרות בתורה, אבל פרשת משפטים "ורפוא ירפא" מתמודדת עם המציאות האנושית שבה בני אדם חוטאים אבל גם משכילים ומבינים יותר ויותר ובעזרת "החונן לאדם דעת", את חוקי הטבע המונחים בבריאה</w:t>
      </w:r>
    </w:p>
  </w:footnote>
  <w:footnote w:id="10">
    <w:p w:rsidR="002455E0" w:rsidRDefault="002455E0" w:rsidP="00055E21">
      <w:pPr>
        <w:pStyle w:val="a3"/>
        <w:rPr>
          <w:rFonts w:hint="cs"/>
          <w:rtl/>
        </w:rPr>
      </w:pPr>
      <w:r>
        <w:rPr>
          <w:rStyle w:val="a5"/>
        </w:rPr>
        <w:footnoteRef/>
      </w:r>
      <w:r>
        <w:rPr>
          <w:rtl/>
        </w:rPr>
        <w:t xml:space="preserve"> </w:t>
      </w:r>
      <w:r>
        <w:rPr>
          <w:rFonts w:hint="cs"/>
          <w:rtl/>
          <w:lang w:eastAsia="en-US"/>
        </w:rPr>
        <w:t>"מדרשו" היא הגמרא בסנהדרין שראינו</w:t>
      </w:r>
      <w:r>
        <w:rPr>
          <w:rtl/>
          <w:lang w:eastAsia="en-US"/>
        </w:rPr>
        <w:t xml:space="preserve"> </w:t>
      </w:r>
      <w:r>
        <w:rPr>
          <w:rFonts w:hint="cs"/>
          <w:rtl/>
          <w:lang w:eastAsia="en-US"/>
        </w:rPr>
        <w:t>לעיל. אבל הפשט, אומר רש"י הוא שרפואה היא גם הקפדה על חיים חומריים ורוחניים בריאים שמראש מונעים מחלות וצורך ברפואה מרפאת. והרי זה בדיוק מה שנקרא בימינו רפואה מונעת, הגיינה, חיים בריאים. ראה פירוש גור אריה על רש"י זה: "</w:t>
      </w:r>
      <w:r>
        <w:rPr>
          <w:rtl/>
          <w:lang w:eastAsia="en-US"/>
        </w:rPr>
        <w:t>משמע מדברי רש"י כי אני ה' רופאך</w:t>
      </w:r>
      <w:r>
        <w:rPr>
          <w:rFonts w:hint="cs"/>
          <w:rtl/>
          <w:lang w:eastAsia="en-US"/>
        </w:rPr>
        <w:t xml:space="preserve">, </w:t>
      </w:r>
      <w:r>
        <w:rPr>
          <w:rtl/>
          <w:lang w:eastAsia="en-US"/>
        </w:rPr>
        <w:t>כלומר אני רופא שלך ומלמד אותך שלא יבא עליך חולי</w:t>
      </w:r>
      <w:r>
        <w:rPr>
          <w:rFonts w:hint="cs"/>
          <w:rtl/>
          <w:lang w:eastAsia="en-US"/>
        </w:rPr>
        <w:t xml:space="preserve"> ... </w:t>
      </w:r>
      <w:r>
        <w:rPr>
          <w:rtl/>
          <w:lang w:eastAsia="en-US"/>
        </w:rPr>
        <w:t>ויהיה "רופאך" ת</w:t>
      </w:r>
      <w:r>
        <w:rPr>
          <w:rFonts w:hint="cs"/>
          <w:rtl/>
          <w:lang w:eastAsia="en-US"/>
        </w:rPr>
        <w:t>ו</w:t>
      </w:r>
      <w:r>
        <w:rPr>
          <w:rtl/>
          <w:lang w:eastAsia="en-US"/>
        </w:rPr>
        <w:t>אר כמו רופא, ונקרא "רופאך" אף בשעה שאינו מרפא - אך שהוא מלמד לו שלא יחלה</w:t>
      </w:r>
      <w:r>
        <w:rPr>
          <w:rFonts w:hint="cs"/>
          <w:rtl/>
          <w:lang w:eastAsia="en-US"/>
        </w:rPr>
        <w:t>"</w:t>
      </w:r>
      <w:r>
        <w:rPr>
          <w:rtl/>
          <w:lang w:eastAsia="en-US"/>
        </w:rPr>
        <w:t>.</w:t>
      </w:r>
      <w:r>
        <w:rPr>
          <w:rFonts w:hint="cs"/>
          <w:rtl/>
          <w:lang w:eastAsia="en-US"/>
        </w:rPr>
        <w:t xml:space="preserve"> ראה גם </w:t>
      </w:r>
      <w:r>
        <w:rPr>
          <w:rtl/>
          <w:lang w:eastAsia="en-US"/>
        </w:rPr>
        <w:t>בכור שור</w:t>
      </w:r>
      <w:r>
        <w:rPr>
          <w:rFonts w:hint="cs"/>
          <w:rtl/>
          <w:lang w:eastAsia="en-US"/>
        </w:rPr>
        <w:t xml:space="preserve"> על הפסוק: "</w:t>
      </w:r>
      <w:r>
        <w:rPr>
          <w:rtl/>
          <w:lang w:eastAsia="en-US"/>
        </w:rPr>
        <w:t>וזהו כי אני ה' רופאך</w:t>
      </w:r>
      <w:r>
        <w:rPr>
          <w:rFonts w:hint="cs"/>
          <w:rtl/>
          <w:lang w:eastAsia="en-US"/>
        </w:rPr>
        <w:t xml:space="preserve">, </w:t>
      </w:r>
      <w:r>
        <w:rPr>
          <w:rtl/>
          <w:lang w:eastAsia="en-US"/>
        </w:rPr>
        <w:t>שאפרישך מכל המיאוסין הללו, כי המיאוס מביא את האדם לידי חליות</w:t>
      </w:r>
      <w:r>
        <w:rPr>
          <w:rFonts w:hint="cs"/>
          <w:rtl/>
          <w:lang w:eastAsia="en-US"/>
        </w:rPr>
        <w:t>.</w:t>
      </w:r>
      <w:r>
        <w:rPr>
          <w:rtl/>
          <w:lang w:eastAsia="en-US"/>
        </w:rPr>
        <w:t xml:space="preserve"> וכן הוא אומר: וברך את לחמך ואת מימיך והסירותי מחלה מקרבך. ואינו אומר כי אני ה' רופאך, שתהיה חולה וארפאך, דאם כך הוי קללה</w:t>
      </w:r>
      <w:r>
        <w:rPr>
          <w:rFonts w:hint="cs"/>
          <w:rtl/>
          <w:lang w:eastAsia="en-US"/>
        </w:rPr>
        <w:t>". ורמב"ן כדרכו חולק ואומר: "</w:t>
      </w:r>
      <w:r>
        <w:rPr>
          <w:rtl/>
          <w:lang w:eastAsia="en-US"/>
        </w:rPr>
        <w:t>ואין פשוטו של מקרא שיהיה "רופאך" תואר</w:t>
      </w:r>
      <w:r>
        <w:rPr>
          <w:rFonts w:hint="cs"/>
          <w:rtl/>
          <w:lang w:eastAsia="en-US"/>
        </w:rPr>
        <w:t>.</w:t>
      </w:r>
      <w:r>
        <w:rPr>
          <w:rtl/>
          <w:lang w:eastAsia="en-US"/>
        </w:rPr>
        <w:t xml:space="preserve"> ואין דרך שיבטיח האדון את עבדיו אם תעשה כל רצוני וחפצי לא אמית אותך בתחלואים רעים. ולא כן כל ההבטחות שבתורה</w:t>
      </w:r>
      <w:r>
        <w:rPr>
          <w:rFonts w:hint="cs"/>
          <w:rtl/>
          <w:lang w:eastAsia="en-US"/>
        </w:rPr>
        <w:t>"</w:t>
      </w:r>
      <w:r>
        <w:rPr>
          <w:rtl/>
          <w:lang w:eastAsia="en-US"/>
        </w:rPr>
        <w:t>.</w:t>
      </w:r>
      <w:r>
        <w:rPr>
          <w:rFonts w:hint="cs"/>
          <w:rtl/>
          <w:lang w:eastAsia="en-US"/>
        </w:rPr>
        <w:t xml:space="preserve"> ראה דברינו </w:t>
      </w:r>
      <w:hyperlink r:id="rId3" w:history="1">
        <w:r w:rsidRPr="00CD19E1">
          <w:rPr>
            <w:rStyle w:val="Hyperlink"/>
            <w:rFonts w:hint="cs"/>
            <w:rtl/>
            <w:lang w:eastAsia="en-US"/>
          </w:rPr>
          <w:t>אין הבטחה לצדיק בעולם הזה</w:t>
        </w:r>
      </w:hyperlink>
      <w:r>
        <w:rPr>
          <w:rFonts w:hint="cs"/>
          <w:rtl/>
          <w:lang w:eastAsia="en-US"/>
        </w:rPr>
        <w:t xml:space="preserve"> בפרשת ויצא</w:t>
      </w:r>
      <w:r>
        <w:rPr>
          <w:rtl/>
          <w:lang w:eastAsia="en-US"/>
        </w:rPr>
        <w:t>.</w:t>
      </w:r>
      <w:r>
        <w:rPr>
          <w:rFonts w:hint="cs"/>
          <w:rtl/>
          <w:lang w:eastAsia="en-US"/>
        </w:rPr>
        <w:t xml:space="preserve"> רמב"ן מציע שם פירוש אחר שהכוונה שלא ימרדו כפי שעשו המצרים, אבל אם ישמעו בקול ה' בדרך כלל, אזי גם החלאים </w:t>
      </w:r>
      <w:r w:rsidR="00055E21">
        <w:rPr>
          <w:rFonts w:hint="cs"/>
          <w:rtl/>
          <w:lang w:eastAsia="en-US"/>
        </w:rPr>
        <w:t>שאין דרך להימלט מהם, ה' ירפאם. ראה דבריו שם. וכבר הפלגנו דיינו לפסוק "כי אני ה' רופאך". נחזור לפסוק שלנו "ורפוא ירפא".</w:t>
      </w:r>
      <w:r>
        <w:rPr>
          <w:rFonts w:hint="cs"/>
          <w:rtl/>
          <w:lang w:eastAsia="en-US"/>
        </w:rPr>
        <w:t xml:space="preserve"> </w:t>
      </w:r>
    </w:p>
  </w:footnote>
  <w:footnote w:id="11">
    <w:p w:rsidR="001362EF" w:rsidRDefault="001362EF" w:rsidP="00470342">
      <w:pPr>
        <w:pStyle w:val="a3"/>
        <w:ind w:left="113"/>
        <w:rPr>
          <w:rFonts w:hint="cs"/>
        </w:rPr>
      </w:pPr>
      <w:r>
        <w:rPr>
          <w:rStyle w:val="a5"/>
        </w:rPr>
        <w:footnoteRef/>
      </w:r>
      <w:r>
        <w:rPr>
          <w:rtl/>
        </w:rPr>
        <w:t xml:space="preserve"> </w:t>
      </w:r>
      <w:r w:rsidR="002455E0">
        <w:rPr>
          <w:rFonts w:hint="cs"/>
          <w:rtl/>
        </w:rPr>
        <w:t xml:space="preserve">חזרנו ל"רפוא ירפא". </w:t>
      </w:r>
      <w:r>
        <w:rPr>
          <w:rFonts w:hint="cs"/>
          <w:rtl/>
          <w:lang w:val="he-IL"/>
        </w:rPr>
        <w:t xml:space="preserve">פסוק זה אכן נראה כמקור חזק מאד לדעה האנטי-רפואית שראינו ברש"י ואבן עזרא. וכך כותב גם בעל חובת הלבבות </w:t>
      </w:r>
      <w:r>
        <w:rPr>
          <w:rFonts w:hint="cs"/>
          <w:rtl/>
          <w:lang w:eastAsia="en-US"/>
        </w:rPr>
        <w:t>ב</w:t>
      </w:r>
      <w:r>
        <w:rPr>
          <w:rFonts w:hint="eastAsia"/>
          <w:rtl/>
          <w:lang w:eastAsia="en-US"/>
        </w:rPr>
        <w:t>שער</w:t>
      </w:r>
      <w:r>
        <w:rPr>
          <w:rtl/>
          <w:lang w:eastAsia="en-US"/>
        </w:rPr>
        <w:t xml:space="preserve"> </w:t>
      </w:r>
      <w:r>
        <w:rPr>
          <w:rFonts w:hint="eastAsia"/>
          <w:rtl/>
          <w:lang w:eastAsia="en-US"/>
        </w:rPr>
        <w:t>ד</w:t>
      </w:r>
      <w:r>
        <w:rPr>
          <w:rtl/>
          <w:lang w:eastAsia="en-US"/>
        </w:rPr>
        <w:t xml:space="preserve"> - </w:t>
      </w:r>
      <w:r>
        <w:rPr>
          <w:rFonts w:hint="eastAsia"/>
          <w:rtl/>
          <w:lang w:eastAsia="en-US"/>
        </w:rPr>
        <w:t>שער</w:t>
      </w:r>
      <w:r>
        <w:rPr>
          <w:rtl/>
          <w:lang w:eastAsia="en-US"/>
        </w:rPr>
        <w:t xml:space="preserve"> </w:t>
      </w:r>
      <w:r>
        <w:rPr>
          <w:rFonts w:hint="eastAsia"/>
          <w:rtl/>
          <w:lang w:eastAsia="en-US"/>
        </w:rPr>
        <w:t>הביטחון</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Fonts w:hint="cs"/>
          <w:rtl/>
          <w:lang w:eastAsia="en-US"/>
        </w:rPr>
        <w:t>: "</w:t>
      </w:r>
      <w:r>
        <w:rPr>
          <w:rFonts w:hint="eastAsia"/>
          <w:rtl/>
          <w:lang w:eastAsia="en-US"/>
        </w:rPr>
        <w:t>וההקדמה</w:t>
      </w:r>
      <w:r>
        <w:rPr>
          <w:rtl/>
          <w:lang w:eastAsia="en-US"/>
        </w:rPr>
        <w:t xml:space="preserve"> </w:t>
      </w:r>
      <w:r>
        <w:rPr>
          <w:rFonts w:hint="eastAsia"/>
          <w:rtl/>
          <w:lang w:eastAsia="en-US"/>
        </w:rPr>
        <w:t>השלישית</w:t>
      </w:r>
      <w:r>
        <w:rPr>
          <w:rtl/>
          <w:lang w:eastAsia="en-US"/>
        </w:rPr>
        <w:t xml:space="preserve">, </w:t>
      </w:r>
      <w:r>
        <w:rPr>
          <w:rFonts w:hint="eastAsia"/>
          <w:rtl/>
          <w:lang w:eastAsia="en-US"/>
        </w:rPr>
        <w:t>שייחד</w:t>
      </w:r>
      <w:r>
        <w:rPr>
          <w:rtl/>
          <w:lang w:eastAsia="en-US"/>
        </w:rPr>
        <w:t xml:space="preserve"> </w:t>
      </w:r>
      <w:r>
        <w:rPr>
          <w:rFonts w:hint="eastAsia"/>
          <w:rtl/>
          <w:lang w:eastAsia="en-US"/>
        </w:rPr>
        <w:t>אלהיו</w:t>
      </w:r>
      <w:r>
        <w:rPr>
          <w:rtl/>
          <w:lang w:eastAsia="en-US"/>
        </w:rPr>
        <w:t xml:space="preserve"> </w:t>
      </w:r>
      <w:r>
        <w:rPr>
          <w:rFonts w:hint="eastAsia"/>
          <w:rtl/>
          <w:lang w:eastAsia="en-US"/>
        </w:rPr>
        <w:t>בבטחונו</w:t>
      </w:r>
      <w:r>
        <w:rPr>
          <w:rtl/>
          <w:lang w:eastAsia="en-US"/>
        </w:rPr>
        <w:t xml:space="preserve"> </w:t>
      </w:r>
      <w:r>
        <w:rPr>
          <w:rFonts w:hint="eastAsia"/>
          <w:rtl/>
          <w:lang w:eastAsia="en-US"/>
        </w:rPr>
        <w:t>בו</w:t>
      </w:r>
      <w:r>
        <w:rPr>
          <w:rtl/>
          <w:lang w:eastAsia="en-US"/>
        </w:rPr>
        <w:t xml:space="preserve"> </w:t>
      </w:r>
      <w:r>
        <w:rPr>
          <w:rFonts w:hint="eastAsia"/>
          <w:rtl/>
          <w:lang w:eastAsia="en-US"/>
        </w:rPr>
        <w:t>במה</w:t>
      </w:r>
      <w:r>
        <w:rPr>
          <w:rtl/>
          <w:lang w:eastAsia="en-US"/>
        </w:rPr>
        <w:t xml:space="preserve"> </w:t>
      </w:r>
      <w:r>
        <w:rPr>
          <w:rFonts w:hint="eastAsia"/>
          <w:rtl/>
          <w:lang w:eastAsia="en-US"/>
        </w:rPr>
        <w:t>שהוא</w:t>
      </w:r>
      <w:r>
        <w:rPr>
          <w:rtl/>
        </w:rPr>
        <w:t xml:space="preserve"> </w:t>
      </w:r>
      <w:r>
        <w:rPr>
          <w:rFonts w:hint="eastAsia"/>
          <w:rtl/>
          <w:lang w:eastAsia="en-US"/>
        </w:rPr>
        <w:t>חייב</w:t>
      </w:r>
      <w:r>
        <w:rPr>
          <w:rtl/>
          <w:lang w:eastAsia="en-US"/>
        </w:rPr>
        <w:t xml:space="preserve"> </w:t>
      </w:r>
      <w:r>
        <w:rPr>
          <w:rFonts w:hint="eastAsia"/>
          <w:rtl/>
          <w:lang w:eastAsia="en-US"/>
        </w:rPr>
        <w:t>לבט</w:t>
      </w:r>
      <w:r w:rsidR="009622F5">
        <w:rPr>
          <w:rFonts w:hint="cs"/>
          <w:rtl/>
          <w:lang w:eastAsia="en-US"/>
        </w:rPr>
        <w:t>ו</w:t>
      </w:r>
      <w:r>
        <w:rPr>
          <w:rFonts w:hint="eastAsia"/>
          <w:rtl/>
          <w:lang w:eastAsia="en-US"/>
        </w:rPr>
        <w:t>ח</w:t>
      </w:r>
      <w:r>
        <w:rPr>
          <w:rtl/>
          <w:lang w:eastAsia="en-US"/>
        </w:rPr>
        <w:t xml:space="preserve"> </w:t>
      </w:r>
      <w:r>
        <w:rPr>
          <w:rFonts w:hint="eastAsia"/>
          <w:rtl/>
          <w:lang w:eastAsia="en-US"/>
        </w:rPr>
        <w:t>בו</w:t>
      </w:r>
      <w:r>
        <w:rPr>
          <w:rFonts w:hint="cs"/>
          <w:rtl/>
          <w:lang w:eastAsia="en-US"/>
        </w:rPr>
        <w:t>.</w:t>
      </w:r>
      <w:r>
        <w:rPr>
          <w:rtl/>
          <w:lang w:eastAsia="en-US"/>
        </w:rPr>
        <w:t xml:space="preserve"> </w:t>
      </w:r>
      <w:r>
        <w:rPr>
          <w:rFonts w:hint="eastAsia"/>
          <w:rtl/>
          <w:lang w:eastAsia="en-US"/>
        </w:rPr>
        <w:t>ואל</w:t>
      </w:r>
      <w:r>
        <w:rPr>
          <w:rtl/>
          <w:lang w:eastAsia="en-US"/>
        </w:rPr>
        <w:t xml:space="preserve"> </w:t>
      </w:r>
      <w:r>
        <w:rPr>
          <w:rFonts w:hint="eastAsia"/>
          <w:rtl/>
          <w:lang w:eastAsia="en-US"/>
        </w:rPr>
        <w:t>ישתף</w:t>
      </w:r>
      <w:r>
        <w:rPr>
          <w:rtl/>
          <w:lang w:eastAsia="en-US"/>
        </w:rPr>
        <w:t xml:space="preserve"> </w:t>
      </w:r>
      <w:r>
        <w:rPr>
          <w:rFonts w:hint="eastAsia"/>
          <w:rtl/>
          <w:lang w:eastAsia="en-US"/>
        </w:rPr>
        <w:t>זולתו</w:t>
      </w:r>
      <w:r>
        <w:rPr>
          <w:rtl/>
          <w:lang w:eastAsia="en-US"/>
        </w:rPr>
        <w:t xml:space="preserve"> </w:t>
      </w:r>
      <w:r>
        <w:rPr>
          <w:rFonts w:hint="eastAsia"/>
          <w:rtl/>
          <w:lang w:eastAsia="en-US"/>
        </w:rPr>
        <w:t>עמו</w:t>
      </w:r>
      <w:r>
        <w:rPr>
          <w:rtl/>
          <w:lang w:eastAsia="en-US"/>
        </w:rPr>
        <w:t xml:space="preserve"> </w:t>
      </w:r>
      <w:r>
        <w:rPr>
          <w:rFonts w:hint="eastAsia"/>
          <w:rtl/>
          <w:lang w:eastAsia="en-US"/>
        </w:rPr>
        <w:t>ויבטח</w:t>
      </w:r>
      <w:r>
        <w:rPr>
          <w:rtl/>
          <w:lang w:eastAsia="en-US"/>
        </w:rPr>
        <w:t xml:space="preserve"> </w:t>
      </w:r>
      <w:r>
        <w:rPr>
          <w:rFonts w:hint="eastAsia"/>
          <w:rtl/>
          <w:lang w:eastAsia="en-US"/>
        </w:rPr>
        <w:t>עליו</w:t>
      </w:r>
      <w:r>
        <w:rPr>
          <w:rtl/>
          <w:lang w:eastAsia="en-US"/>
        </w:rPr>
        <w:t xml:space="preserve"> </w:t>
      </w:r>
      <w:r>
        <w:rPr>
          <w:rFonts w:hint="eastAsia"/>
          <w:rtl/>
          <w:lang w:eastAsia="en-US"/>
        </w:rPr>
        <w:t>ועל</w:t>
      </w:r>
      <w:r>
        <w:rPr>
          <w:rtl/>
          <w:lang w:eastAsia="en-US"/>
        </w:rPr>
        <w:t xml:space="preserve"> </w:t>
      </w:r>
      <w:r>
        <w:rPr>
          <w:rFonts w:hint="eastAsia"/>
          <w:rtl/>
          <w:lang w:eastAsia="en-US"/>
        </w:rPr>
        <w:t>אחד</w:t>
      </w:r>
      <w:r>
        <w:rPr>
          <w:rtl/>
          <w:lang w:eastAsia="en-US"/>
        </w:rPr>
        <w:t xml:space="preserve"> </w:t>
      </w:r>
      <w:r>
        <w:rPr>
          <w:rFonts w:hint="eastAsia"/>
          <w:rtl/>
          <w:lang w:eastAsia="en-US"/>
        </w:rPr>
        <w:t>מהברואים</w:t>
      </w:r>
      <w:r>
        <w:rPr>
          <w:rtl/>
          <w:lang w:eastAsia="en-US"/>
        </w:rPr>
        <w:t xml:space="preserve">, </w:t>
      </w:r>
      <w:r>
        <w:rPr>
          <w:rFonts w:hint="eastAsia"/>
          <w:rtl/>
          <w:lang w:eastAsia="en-US"/>
        </w:rPr>
        <w:t>ויפס</w:t>
      </w:r>
      <w:r w:rsidR="009622F5">
        <w:rPr>
          <w:rFonts w:hint="cs"/>
          <w:rtl/>
          <w:lang w:eastAsia="en-US"/>
        </w:rPr>
        <w:t>י</w:t>
      </w:r>
      <w:r>
        <w:rPr>
          <w:rFonts w:hint="eastAsia"/>
          <w:rtl/>
          <w:lang w:eastAsia="en-US"/>
        </w:rPr>
        <w:t>ד</w:t>
      </w:r>
      <w:r>
        <w:rPr>
          <w:rtl/>
          <w:lang w:eastAsia="en-US"/>
        </w:rPr>
        <w:t xml:space="preserve"> </w:t>
      </w:r>
      <w:r>
        <w:rPr>
          <w:rFonts w:hint="eastAsia"/>
          <w:rtl/>
          <w:lang w:eastAsia="en-US"/>
        </w:rPr>
        <w:t>בטחונו</w:t>
      </w:r>
      <w:r>
        <w:rPr>
          <w:rtl/>
          <w:lang w:eastAsia="en-US"/>
        </w:rPr>
        <w:t xml:space="preserve"> </w:t>
      </w:r>
      <w:r>
        <w:rPr>
          <w:rFonts w:hint="eastAsia"/>
          <w:rtl/>
          <w:lang w:eastAsia="en-US"/>
        </w:rPr>
        <w:t>באלהיו</w:t>
      </w:r>
      <w:r>
        <w:rPr>
          <w:rtl/>
          <w:lang w:eastAsia="en-US"/>
        </w:rPr>
        <w:t xml:space="preserve"> </w:t>
      </w:r>
      <w:r>
        <w:rPr>
          <w:rFonts w:hint="eastAsia"/>
          <w:rtl/>
          <w:lang w:eastAsia="en-US"/>
        </w:rPr>
        <w:t>בהשתתף</w:t>
      </w:r>
      <w:r>
        <w:rPr>
          <w:rtl/>
          <w:lang w:eastAsia="en-US"/>
        </w:rPr>
        <w:t xml:space="preserve"> </w:t>
      </w:r>
      <w:r>
        <w:rPr>
          <w:rFonts w:hint="eastAsia"/>
          <w:rtl/>
          <w:lang w:eastAsia="en-US"/>
        </w:rPr>
        <w:t>זולתו</w:t>
      </w:r>
      <w:r>
        <w:rPr>
          <w:rtl/>
          <w:lang w:eastAsia="en-US"/>
        </w:rPr>
        <w:t xml:space="preserve"> </w:t>
      </w:r>
      <w:r>
        <w:rPr>
          <w:rFonts w:hint="eastAsia"/>
          <w:rtl/>
          <w:lang w:eastAsia="en-US"/>
        </w:rPr>
        <w:t>עמו</w:t>
      </w:r>
      <w:r>
        <w:rPr>
          <w:rFonts w:hint="cs"/>
          <w:rtl/>
          <w:lang w:eastAsia="en-US"/>
        </w:rPr>
        <w:t>.</w:t>
      </w:r>
      <w:r>
        <w:rPr>
          <w:rtl/>
          <w:lang w:eastAsia="en-US"/>
        </w:rPr>
        <w:t xml:space="preserve"> </w:t>
      </w:r>
      <w:r>
        <w:rPr>
          <w:rFonts w:hint="eastAsia"/>
          <w:rtl/>
          <w:lang w:eastAsia="en-US"/>
        </w:rPr>
        <w:t>וכבר</w:t>
      </w:r>
      <w:r>
        <w:rPr>
          <w:rtl/>
          <w:lang w:eastAsia="en-US"/>
        </w:rPr>
        <w:t xml:space="preserve"> </w:t>
      </w:r>
      <w:r>
        <w:rPr>
          <w:rFonts w:hint="eastAsia"/>
          <w:rtl/>
          <w:lang w:eastAsia="en-US"/>
        </w:rPr>
        <w:t>ידעת</w:t>
      </w:r>
      <w:r>
        <w:rPr>
          <w:rtl/>
          <w:lang w:eastAsia="en-US"/>
        </w:rPr>
        <w:t xml:space="preserve"> </w:t>
      </w:r>
      <w:r>
        <w:rPr>
          <w:rFonts w:hint="eastAsia"/>
          <w:rtl/>
          <w:lang w:eastAsia="en-US"/>
        </w:rPr>
        <w:t>מה</w:t>
      </w:r>
      <w:r>
        <w:rPr>
          <w:rtl/>
          <w:lang w:eastAsia="en-US"/>
        </w:rPr>
        <w:t xml:space="preserve"> </w:t>
      </w:r>
      <w:r>
        <w:rPr>
          <w:rFonts w:hint="eastAsia"/>
          <w:rtl/>
          <w:lang w:eastAsia="en-US"/>
        </w:rPr>
        <w:t>שנאמר</w:t>
      </w:r>
      <w:r>
        <w:rPr>
          <w:rtl/>
          <w:lang w:eastAsia="en-US"/>
        </w:rPr>
        <w:t xml:space="preserve"> </w:t>
      </w:r>
      <w:r>
        <w:rPr>
          <w:rFonts w:hint="eastAsia"/>
          <w:rtl/>
          <w:lang w:eastAsia="en-US"/>
        </w:rPr>
        <w:t>באסא</w:t>
      </w:r>
      <w:r>
        <w:rPr>
          <w:rtl/>
          <w:lang w:eastAsia="en-US"/>
        </w:rPr>
        <w:t xml:space="preserve"> </w:t>
      </w:r>
      <w:r>
        <w:rPr>
          <w:rFonts w:hint="eastAsia"/>
          <w:rtl/>
          <w:lang w:eastAsia="en-US"/>
        </w:rPr>
        <w:t>עם</w:t>
      </w:r>
      <w:r>
        <w:rPr>
          <w:rtl/>
          <w:lang w:eastAsia="en-US"/>
        </w:rPr>
        <w:t xml:space="preserve"> </w:t>
      </w:r>
      <w:r>
        <w:rPr>
          <w:rFonts w:hint="eastAsia"/>
          <w:rtl/>
          <w:lang w:eastAsia="en-US"/>
        </w:rPr>
        <w:t>חסידותו</w:t>
      </w:r>
      <w:r>
        <w:rPr>
          <w:rtl/>
          <w:lang w:eastAsia="en-US"/>
        </w:rPr>
        <w:t xml:space="preserve"> </w:t>
      </w:r>
      <w:r>
        <w:rPr>
          <w:rFonts w:hint="eastAsia"/>
          <w:rtl/>
          <w:lang w:eastAsia="en-US"/>
        </w:rPr>
        <w:t>עת</w:t>
      </w:r>
      <w:r>
        <w:rPr>
          <w:rtl/>
          <w:lang w:eastAsia="en-US"/>
        </w:rPr>
        <w:t xml:space="preserve"> </w:t>
      </w:r>
      <w:r>
        <w:rPr>
          <w:rFonts w:hint="eastAsia"/>
          <w:rtl/>
          <w:lang w:eastAsia="en-US"/>
        </w:rPr>
        <w:t>שסמך</w:t>
      </w:r>
      <w:r>
        <w:rPr>
          <w:rtl/>
          <w:lang w:eastAsia="en-US"/>
        </w:rPr>
        <w:t xml:space="preserve"> </w:t>
      </w:r>
      <w:r>
        <w:rPr>
          <w:rFonts w:hint="eastAsia"/>
          <w:rtl/>
          <w:lang w:eastAsia="en-US"/>
        </w:rPr>
        <w:t>על</w:t>
      </w:r>
      <w:r>
        <w:rPr>
          <w:rtl/>
          <w:lang w:eastAsia="en-US"/>
        </w:rPr>
        <w:t xml:space="preserve"> </w:t>
      </w:r>
      <w:r>
        <w:rPr>
          <w:rFonts w:hint="eastAsia"/>
          <w:rtl/>
          <w:lang w:eastAsia="en-US"/>
        </w:rPr>
        <w:t>הרופאים</w:t>
      </w:r>
      <w:r>
        <w:rPr>
          <w:rtl/>
          <w:lang w:eastAsia="en-US"/>
        </w:rPr>
        <w:t xml:space="preserve">, </w:t>
      </w:r>
      <w:r>
        <w:rPr>
          <w:rFonts w:hint="eastAsia"/>
          <w:rtl/>
          <w:lang w:eastAsia="en-US"/>
        </w:rPr>
        <w:t>דכתיב</w:t>
      </w:r>
      <w:r>
        <w:rPr>
          <w:rtl/>
          <w:lang w:eastAsia="en-US"/>
        </w:rPr>
        <w:t xml:space="preserve"> </w:t>
      </w:r>
      <w:r>
        <w:rPr>
          <w:rFonts w:hint="eastAsia"/>
          <w:rtl/>
          <w:lang w:eastAsia="en-US"/>
        </w:rPr>
        <w:t>ובח</w:t>
      </w:r>
      <w:r w:rsidR="00775E46">
        <w:rPr>
          <w:rFonts w:hint="cs"/>
          <w:rtl/>
          <w:lang w:eastAsia="en-US"/>
        </w:rPr>
        <w:t>ו</w:t>
      </w:r>
      <w:r>
        <w:rPr>
          <w:rFonts w:hint="eastAsia"/>
          <w:rtl/>
          <w:lang w:eastAsia="en-US"/>
        </w:rPr>
        <w:t>ליו</w:t>
      </w:r>
      <w:r>
        <w:rPr>
          <w:rtl/>
          <w:lang w:eastAsia="en-US"/>
        </w:rPr>
        <w:t xml:space="preserve"> </w:t>
      </w:r>
      <w:r>
        <w:rPr>
          <w:rFonts w:hint="eastAsia"/>
          <w:rtl/>
          <w:lang w:eastAsia="en-US"/>
        </w:rPr>
        <w:t>לא</w:t>
      </w:r>
      <w:r>
        <w:rPr>
          <w:rtl/>
          <w:lang w:eastAsia="en-US"/>
        </w:rPr>
        <w:t xml:space="preserve"> </w:t>
      </w:r>
      <w:r>
        <w:rPr>
          <w:rFonts w:hint="eastAsia"/>
          <w:rtl/>
          <w:lang w:eastAsia="en-US"/>
        </w:rPr>
        <w:t>דרש</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ברופאים</w:t>
      </w:r>
      <w:r>
        <w:rPr>
          <w:rtl/>
          <w:lang w:eastAsia="en-US"/>
        </w:rPr>
        <w:t xml:space="preserve">, </w:t>
      </w:r>
      <w:r>
        <w:rPr>
          <w:rFonts w:hint="eastAsia"/>
          <w:rtl/>
          <w:lang w:eastAsia="en-US"/>
        </w:rPr>
        <w:t>ונענש</w:t>
      </w:r>
      <w:r>
        <w:rPr>
          <w:rtl/>
          <w:lang w:eastAsia="en-US"/>
        </w:rPr>
        <w:t xml:space="preserve"> </w:t>
      </w:r>
      <w:r>
        <w:rPr>
          <w:rFonts w:hint="eastAsia"/>
          <w:rtl/>
          <w:lang w:eastAsia="en-US"/>
        </w:rPr>
        <w:t>על</w:t>
      </w:r>
      <w:r>
        <w:rPr>
          <w:rtl/>
          <w:lang w:eastAsia="en-US"/>
        </w:rPr>
        <w:t xml:space="preserve"> </w:t>
      </w:r>
      <w:r>
        <w:rPr>
          <w:rFonts w:hint="eastAsia"/>
          <w:rtl/>
          <w:lang w:eastAsia="en-US"/>
        </w:rPr>
        <w:t>זה</w:t>
      </w:r>
      <w:r>
        <w:rPr>
          <w:rtl/>
          <w:lang w:eastAsia="en-US"/>
        </w:rPr>
        <w:t xml:space="preserve">, </w:t>
      </w:r>
      <w:r>
        <w:rPr>
          <w:rFonts w:hint="eastAsia"/>
          <w:rtl/>
          <w:lang w:eastAsia="en-US"/>
        </w:rPr>
        <w:t>ואמר</w:t>
      </w:r>
      <w:r>
        <w:rPr>
          <w:rtl/>
          <w:lang w:eastAsia="en-US"/>
        </w:rPr>
        <w:t xml:space="preserve"> </w:t>
      </w:r>
      <w:r>
        <w:rPr>
          <w:rFonts w:hint="eastAsia"/>
          <w:rtl/>
          <w:lang w:eastAsia="en-US"/>
        </w:rPr>
        <w:t>הכתוב</w:t>
      </w:r>
      <w:r>
        <w:rPr>
          <w:rtl/>
          <w:lang w:eastAsia="en-US"/>
        </w:rPr>
        <w:t xml:space="preserve">: </w:t>
      </w:r>
      <w:r>
        <w:rPr>
          <w:rFonts w:hint="eastAsia"/>
          <w:rtl/>
          <w:lang w:eastAsia="en-US"/>
        </w:rPr>
        <w:t>ברוך</w:t>
      </w:r>
      <w:r>
        <w:rPr>
          <w:rtl/>
          <w:lang w:eastAsia="en-US"/>
        </w:rPr>
        <w:t xml:space="preserve"> </w:t>
      </w:r>
      <w:r>
        <w:rPr>
          <w:rFonts w:hint="eastAsia"/>
          <w:rtl/>
          <w:lang w:eastAsia="en-US"/>
        </w:rPr>
        <w:t>הגבר</w:t>
      </w:r>
      <w:r>
        <w:rPr>
          <w:rtl/>
          <w:lang w:eastAsia="en-US"/>
        </w:rPr>
        <w:t xml:space="preserve"> </w:t>
      </w:r>
      <w:r>
        <w:rPr>
          <w:rFonts w:hint="eastAsia"/>
          <w:rtl/>
          <w:lang w:eastAsia="en-US"/>
        </w:rPr>
        <w:t>אשר</w:t>
      </w:r>
      <w:r>
        <w:rPr>
          <w:rtl/>
          <w:lang w:eastAsia="en-US"/>
        </w:rPr>
        <w:t xml:space="preserve"> </w:t>
      </w:r>
      <w:r>
        <w:rPr>
          <w:rFonts w:hint="eastAsia"/>
          <w:rtl/>
          <w:lang w:eastAsia="en-US"/>
        </w:rPr>
        <w:t>יבטח</w:t>
      </w:r>
      <w:r>
        <w:rPr>
          <w:rtl/>
          <w:lang w:eastAsia="en-US"/>
        </w:rPr>
        <w:t xml:space="preserve"> </w:t>
      </w:r>
      <w:r>
        <w:rPr>
          <w:rFonts w:hint="eastAsia"/>
          <w:rtl/>
          <w:lang w:eastAsia="en-US"/>
        </w:rPr>
        <w:t>בה</w:t>
      </w:r>
      <w:r>
        <w:rPr>
          <w:rtl/>
          <w:lang w:eastAsia="en-US"/>
        </w:rPr>
        <w:t xml:space="preserve">' </w:t>
      </w:r>
      <w:r>
        <w:rPr>
          <w:rFonts w:hint="eastAsia"/>
          <w:rtl/>
          <w:lang w:eastAsia="en-US"/>
        </w:rPr>
        <w:t>והיה</w:t>
      </w:r>
      <w:r>
        <w:rPr>
          <w:rtl/>
          <w:lang w:eastAsia="en-US"/>
        </w:rPr>
        <w:t xml:space="preserve"> </w:t>
      </w:r>
      <w:r>
        <w:rPr>
          <w:rFonts w:hint="eastAsia"/>
          <w:rtl/>
          <w:lang w:eastAsia="en-US"/>
        </w:rPr>
        <w:t>ה</w:t>
      </w:r>
      <w:r>
        <w:rPr>
          <w:rtl/>
          <w:lang w:eastAsia="en-US"/>
        </w:rPr>
        <w:t xml:space="preserve">' </w:t>
      </w:r>
      <w:r>
        <w:rPr>
          <w:rFonts w:hint="eastAsia"/>
          <w:rtl/>
          <w:lang w:eastAsia="en-US"/>
        </w:rPr>
        <w:t>מבטחו</w:t>
      </w:r>
      <w:r>
        <w:rPr>
          <w:rFonts w:hint="cs"/>
          <w:rtl/>
          <w:lang w:eastAsia="en-US"/>
        </w:rPr>
        <w:t>"</w:t>
      </w:r>
      <w:r>
        <w:rPr>
          <w:rtl/>
          <w:lang w:eastAsia="en-US"/>
        </w:rPr>
        <w:t>.</w:t>
      </w:r>
      <w:r>
        <w:rPr>
          <w:rFonts w:hint="cs"/>
          <w:rtl/>
          <w:lang w:eastAsia="en-US"/>
        </w:rPr>
        <w:t xml:space="preserve"> לעומתם, ראה </w:t>
      </w:r>
      <w:r>
        <w:rPr>
          <w:rFonts w:hint="cs"/>
          <w:rtl/>
          <w:lang w:val="he-IL"/>
        </w:rPr>
        <w:t xml:space="preserve">פירוש דעת מקרא שמנסה לרכך ולאזן עם הדעות הפרו-רפואיות ואלה דבריו: "ואף בחוליו לא דרש את ה' </w:t>
      </w:r>
      <w:r>
        <w:rPr>
          <w:rtl/>
          <w:lang w:val="he-IL"/>
        </w:rPr>
        <w:t>–</w:t>
      </w:r>
      <w:r>
        <w:rPr>
          <w:rFonts w:hint="cs"/>
          <w:rtl/>
          <w:lang w:val="he-IL"/>
        </w:rPr>
        <w:t xml:space="preserve"> לא שאל בנביא כמו שעשתה רבקה: ותלך לדרוש את ה'. ולא התפלל אל ה' כמו שעשה חזקיה ... אלא דרש ברופאים בלבד ... ששם בטחונו ברופאים לבדם".</w:t>
      </w:r>
    </w:p>
  </w:footnote>
  <w:footnote w:id="12">
    <w:p w:rsidR="00512475" w:rsidRDefault="00512475" w:rsidP="00512475">
      <w:pPr>
        <w:pStyle w:val="a3"/>
        <w:rPr>
          <w:rFonts w:hint="cs"/>
          <w:rtl/>
        </w:rPr>
      </w:pPr>
      <w:r>
        <w:rPr>
          <w:rStyle w:val="a5"/>
        </w:rPr>
        <w:footnoteRef/>
      </w:r>
      <w:r>
        <w:rPr>
          <w:rtl/>
        </w:rPr>
        <w:t xml:space="preserve"> </w:t>
      </w:r>
      <w:r>
        <w:rPr>
          <w:rFonts w:hint="cs"/>
          <w:rtl/>
        </w:rPr>
        <w:t>ורמב"ם שוב יענה מהדוגמא של אדם רעב: "</w:t>
      </w:r>
      <w:r>
        <w:rPr>
          <w:rFonts w:hint="eastAsia"/>
          <w:rtl/>
          <w:lang w:eastAsia="en-US"/>
        </w:rPr>
        <w:t>אם</w:t>
      </w:r>
      <w:r>
        <w:rPr>
          <w:rtl/>
          <w:lang w:eastAsia="en-US"/>
        </w:rPr>
        <w:t xml:space="preserve"> </w:t>
      </w:r>
      <w:r>
        <w:rPr>
          <w:rFonts w:hint="eastAsia"/>
          <w:rtl/>
          <w:lang w:eastAsia="en-US"/>
        </w:rPr>
        <w:t>רעב</w:t>
      </w:r>
      <w:r>
        <w:rPr>
          <w:rtl/>
          <w:lang w:eastAsia="en-US"/>
        </w:rPr>
        <w:t xml:space="preserve"> </w:t>
      </w:r>
      <w:r>
        <w:rPr>
          <w:rFonts w:hint="eastAsia"/>
          <w:rtl/>
          <w:lang w:eastAsia="en-US"/>
        </w:rPr>
        <w:t>אדם</w:t>
      </w:r>
      <w:r>
        <w:rPr>
          <w:rtl/>
          <w:lang w:eastAsia="en-US"/>
        </w:rPr>
        <w:t xml:space="preserve"> </w:t>
      </w:r>
      <w:r>
        <w:rPr>
          <w:rFonts w:hint="eastAsia"/>
          <w:rtl/>
          <w:lang w:eastAsia="en-US"/>
        </w:rPr>
        <w:t>ופנה</w:t>
      </w:r>
      <w:r>
        <w:rPr>
          <w:rtl/>
          <w:lang w:eastAsia="en-US"/>
        </w:rPr>
        <w:t xml:space="preserve"> </w:t>
      </w:r>
      <w:r>
        <w:rPr>
          <w:rFonts w:hint="eastAsia"/>
          <w:rtl/>
          <w:lang w:eastAsia="en-US"/>
        </w:rPr>
        <w:t>אל</w:t>
      </w:r>
      <w:r>
        <w:rPr>
          <w:rtl/>
          <w:lang w:eastAsia="en-US"/>
        </w:rPr>
        <w:t xml:space="preserve"> </w:t>
      </w:r>
      <w:r>
        <w:rPr>
          <w:rFonts w:hint="eastAsia"/>
          <w:rtl/>
          <w:lang w:eastAsia="en-US"/>
        </w:rPr>
        <w:t>הלחם</w:t>
      </w:r>
      <w:r>
        <w:rPr>
          <w:rtl/>
          <w:lang w:eastAsia="en-US"/>
        </w:rPr>
        <w:t xml:space="preserve"> </w:t>
      </w:r>
      <w:r>
        <w:rPr>
          <w:rFonts w:hint="eastAsia"/>
          <w:rtl/>
          <w:lang w:eastAsia="en-US"/>
        </w:rPr>
        <w:t>ואכלו</w:t>
      </w:r>
      <w:r>
        <w:rPr>
          <w:rtl/>
          <w:lang w:eastAsia="en-US"/>
        </w:rPr>
        <w:t xml:space="preserve"> </w:t>
      </w:r>
      <w:r>
        <w:rPr>
          <w:rFonts w:hint="eastAsia"/>
          <w:rtl/>
          <w:lang w:eastAsia="en-US"/>
        </w:rPr>
        <w:t>שמתרפא</w:t>
      </w:r>
      <w:r>
        <w:rPr>
          <w:rtl/>
          <w:lang w:eastAsia="en-US"/>
        </w:rPr>
        <w:t xml:space="preserve"> </w:t>
      </w:r>
      <w:r>
        <w:rPr>
          <w:rFonts w:hint="eastAsia"/>
          <w:rtl/>
          <w:lang w:eastAsia="en-US"/>
        </w:rPr>
        <w:t>מאותו</w:t>
      </w:r>
      <w:r>
        <w:rPr>
          <w:rtl/>
          <w:lang w:eastAsia="en-US"/>
        </w:rPr>
        <w:t xml:space="preserve"> </w:t>
      </w:r>
      <w:r>
        <w:rPr>
          <w:rFonts w:hint="eastAsia"/>
          <w:rtl/>
          <w:lang w:eastAsia="en-US"/>
        </w:rPr>
        <w:t>הצער</w:t>
      </w:r>
      <w:r>
        <w:rPr>
          <w:rtl/>
          <w:lang w:eastAsia="en-US"/>
        </w:rPr>
        <w:t xml:space="preserve"> </w:t>
      </w:r>
      <w:r>
        <w:rPr>
          <w:rFonts w:hint="eastAsia"/>
          <w:rtl/>
          <w:lang w:eastAsia="en-US"/>
        </w:rPr>
        <w:t>הגדול</w:t>
      </w:r>
      <w:r>
        <w:rPr>
          <w:rtl/>
          <w:lang w:eastAsia="en-US"/>
        </w:rPr>
        <w:t xml:space="preserve"> </w:t>
      </w:r>
      <w:r>
        <w:rPr>
          <w:rFonts w:hint="eastAsia"/>
          <w:rtl/>
          <w:lang w:eastAsia="en-US"/>
        </w:rPr>
        <w:t>בלי</w:t>
      </w:r>
      <w:r>
        <w:rPr>
          <w:rtl/>
          <w:lang w:eastAsia="en-US"/>
        </w:rPr>
        <w:t xml:space="preserve"> </w:t>
      </w:r>
      <w:r>
        <w:rPr>
          <w:rFonts w:hint="eastAsia"/>
          <w:rtl/>
          <w:lang w:eastAsia="en-US"/>
        </w:rPr>
        <w:t>ספק</w:t>
      </w:r>
      <w:r>
        <w:rPr>
          <w:rFonts w:hint="cs"/>
          <w:rtl/>
          <w:lang w:eastAsia="en-US"/>
        </w:rPr>
        <w:t>". ואנו נוסיף גם את הוויכוח של רבי עקיבא עם טורנוסרופוס שתקף אותו מדוע התורה מצווה לעזור לעניים:</w:t>
      </w:r>
      <w:r w:rsidRPr="00512475">
        <w:rPr>
          <w:rtl/>
        </w:rPr>
        <w:t xml:space="preserve"> </w:t>
      </w:r>
      <w:r>
        <w:rPr>
          <w:rFonts w:hint="cs"/>
          <w:rtl/>
          <w:lang w:eastAsia="en-US"/>
        </w:rPr>
        <w:t>"</w:t>
      </w:r>
      <w:r>
        <w:rPr>
          <w:rtl/>
          <w:lang w:eastAsia="en-US"/>
        </w:rPr>
        <w:t>אם אלהיכם אוהב עניים הוא, מפני מה אינו מפרנסם?</w:t>
      </w:r>
      <w:r>
        <w:rPr>
          <w:rFonts w:hint="cs"/>
          <w:rtl/>
          <w:lang w:eastAsia="en-US"/>
        </w:rPr>
        <w:t>" (</w:t>
      </w:r>
      <w:r>
        <w:rPr>
          <w:rtl/>
          <w:lang w:eastAsia="en-US"/>
        </w:rPr>
        <w:t>בבא בתרא י ע</w:t>
      </w:r>
      <w:r>
        <w:rPr>
          <w:rFonts w:hint="cs"/>
          <w:rtl/>
          <w:lang w:eastAsia="en-US"/>
        </w:rPr>
        <w:t xml:space="preserve">"א), בדברינו </w:t>
      </w:r>
      <w:hyperlink r:id="rId4" w:history="1">
        <w:r w:rsidRPr="00512475">
          <w:rPr>
            <w:rStyle w:val="Hyperlink"/>
            <w:rFonts w:hint="cs"/>
            <w:rtl/>
            <w:lang w:eastAsia="en-US"/>
          </w:rPr>
          <w:t>אם כבנים אם כעבדים</w:t>
        </w:r>
      </w:hyperlink>
      <w:r>
        <w:rPr>
          <w:rFonts w:hint="cs"/>
          <w:rtl/>
          <w:lang w:eastAsia="en-US"/>
        </w:rPr>
        <w:t>, וכן מצוות צדקה.</w:t>
      </w:r>
      <w:r>
        <w:rPr>
          <w:rFonts w:hint="cs"/>
          <w:rtl/>
        </w:rPr>
        <w:t xml:space="preserve"> ראה תשובת רבי עקיבא שם ונראה לנו שאפשר להעתיק אותה גם לדיון כאן. הרמב"ם בוודאי יסכים.</w:t>
      </w:r>
    </w:p>
  </w:footnote>
  <w:footnote w:id="13">
    <w:p w:rsidR="001362EF" w:rsidRDefault="001362EF" w:rsidP="00D0009E">
      <w:pPr>
        <w:pStyle w:val="a3"/>
        <w:ind w:left="113"/>
        <w:rPr>
          <w:rFonts w:hint="cs"/>
          <w:rtl/>
        </w:rPr>
      </w:pPr>
      <w:r>
        <w:rPr>
          <w:rStyle w:val="a5"/>
        </w:rPr>
        <w:footnoteRef/>
      </w:r>
      <w:r>
        <w:rPr>
          <w:rtl/>
        </w:rPr>
        <w:t xml:space="preserve"> </w:t>
      </w:r>
      <w:r>
        <w:rPr>
          <w:rFonts w:hint="cs"/>
          <w:rtl/>
          <w:lang w:eastAsia="en-US"/>
        </w:rPr>
        <w:t>נראה שרמב"ן מנסה לאזן בין המצב האוט</w:t>
      </w:r>
      <w:r>
        <w:rPr>
          <w:rFonts w:hint="cs"/>
          <w:rtl/>
        </w:rPr>
        <w:t>ו</w:t>
      </w:r>
      <w:r>
        <w:rPr>
          <w:rFonts w:hint="cs"/>
          <w:rtl/>
          <w:lang w:eastAsia="en-US"/>
        </w:rPr>
        <w:t xml:space="preserve">פי והרצוי לפיו הכל ביד ה' ובין המציאות של חולה "שלא היה מעדת ה' שחלקם בחיים" וכעת הוא חולה ויש לטפל בו בדרכי הטבע ולא לסמוך על ניסים. כדאי לראות את דברי רמב"ן </w:t>
      </w:r>
      <w:r w:rsidR="00775E46">
        <w:rPr>
          <w:rFonts w:hint="cs"/>
          <w:rtl/>
          <w:lang w:eastAsia="en-US"/>
        </w:rPr>
        <w:t xml:space="preserve">שם </w:t>
      </w:r>
      <w:r>
        <w:rPr>
          <w:rFonts w:hint="cs"/>
          <w:rtl/>
          <w:lang w:eastAsia="en-US"/>
        </w:rPr>
        <w:t xml:space="preserve">במלואם כיצד הוא "מתמרן" בין שתי הגישות. שים לב איך </w:t>
      </w:r>
      <w:r w:rsidR="00775E46">
        <w:rPr>
          <w:rFonts w:hint="cs"/>
          <w:rtl/>
          <w:lang w:eastAsia="en-US"/>
        </w:rPr>
        <w:t>הוא</w:t>
      </w:r>
      <w:r>
        <w:rPr>
          <w:rFonts w:hint="cs"/>
          <w:rtl/>
          <w:lang w:eastAsia="en-US"/>
        </w:rPr>
        <w:t xml:space="preserve"> מזכיר גם את אחריות הרופא ושלא יחשוש שמא ייכשל בטיפול הרפואי </w:t>
      </w:r>
      <w:r>
        <w:rPr>
          <w:lang w:eastAsia="en-US"/>
        </w:rPr>
        <w:t>(Malpractice)</w:t>
      </w:r>
      <w:r>
        <w:rPr>
          <w:rFonts w:hint="cs"/>
          <w:rtl/>
          <w:lang w:eastAsia="en-US"/>
        </w:rPr>
        <w:t xml:space="preserve">. </w:t>
      </w:r>
      <w:r w:rsidR="00D0009E">
        <w:rPr>
          <w:rFonts w:hint="cs"/>
          <w:rtl/>
          <w:lang w:eastAsia="en-US"/>
        </w:rPr>
        <w:t xml:space="preserve">לעומת הדברים המאוזנים כאן, ראה דבריו הנמרצים והברורים של רמב"ן </w:t>
      </w:r>
      <w:r>
        <w:rPr>
          <w:rFonts w:hint="cs"/>
          <w:rtl/>
          <w:lang w:eastAsia="en-US"/>
        </w:rPr>
        <w:t xml:space="preserve">בספרו תורת </w:t>
      </w:r>
      <w:r>
        <w:rPr>
          <w:rFonts w:hint="cs"/>
          <w:rtl/>
        </w:rPr>
        <w:t>האדם</w:t>
      </w:r>
      <w:r>
        <w:rPr>
          <w:color w:val="00FFFF"/>
          <w:rtl/>
        </w:rPr>
        <w:t xml:space="preserve"> </w:t>
      </w:r>
      <w:r>
        <w:rPr>
          <w:rFonts w:hint="eastAsia"/>
          <w:rtl/>
        </w:rPr>
        <w:t>שער</w:t>
      </w:r>
      <w:r>
        <w:rPr>
          <w:rtl/>
        </w:rPr>
        <w:t xml:space="preserve"> </w:t>
      </w:r>
      <w:r>
        <w:rPr>
          <w:rFonts w:hint="eastAsia"/>
          <w:rtl/>
        </w:rPr>
        <w:t>המיחוש</w:t>
      </w:r>
      <w:r>
        <w:rPr>
          <w:rFonts w:hint="cs"/>
          <w:rtl/>
        </w:rPr>
        <w:t>, בעניין הצורך בטיפול רפואי של בשר ודם: "</w:t>
      </w:r>
      <w:r>
        <w:rPr>
          <w:rFonts w:hint="eastAsia"/>
          <w:rtl/>
          <w:lang w:eastAsia="en-US"/>
        </w:rPr>
        <w:t>ומסתברא</w:t>
      </w:r>
      <w:r>
        <w:rPr>
          <w:rtl/>
          <w:lang w:eastAsia="en-US"/>
        </w:rPr>
        <w:t xml:space="preserve"> </w:t>
      </w:r>
      <w:r>
        <w:rPr>
          <w:rFonts w:hint="eastAsia"/>
          <w:rtl/>
          <w:lang w:eastAsia="en-US"/>
        </w:rPr>
        <w:t>דהא</w:t>
      </w:r>
      <w:r>
        <w:rPr>
          <w:rtl/>
          <w:lang w:eastAsia="en-US"/>
        </w:rPr>
        <w:t xml:space="preserve"> </w:t>
      </w:r>
      <w:r>
        <w:rPr>
          <w:rFonts w:hint="eastAsia"/>
          <w:rtl/>
          <w:lang w:eastAsia="en-US"/>
        </w:rPr>
        <w:t>דאמרינן</w:t>
      </w:r>
      <w:r>
        <w:rPr>
          <w:rtl/>
          <w:lang w:eastAsia="en-US"/>
        </w:rPr>
        <w:t xml:space="preserve"> </w:t>
      </w:r>
      <w:r>
        <w:rPr>
          <w:rFonts w:hint="eastAsia"/>
          <w:rtl/>
          <w:lang w:eastAsia="en-US"/>
        </w:rPr>
        <w:t>נתנה</w:t>
      </w:r>
      <w:r>
        <w:rPr>
          <w:rtl/>
          <w:lang w:eastAsia="en-US"/>
        </w:rPr>
        <w:t xml:space="preserve"> </w:t>
      </w:r>
      <w:r>
        <w:rPr>
          <w:rFonts w:hint="eastAsia"/>
          <w:rtl/>
          <w:lang w:eastAsia="en-US"/>
        </w:rPr>
        <w:t>תורה</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לרפאות</w:t>
      </w:r>
      <w:r>
        <w:rPr>
          <w:rFonts w:hint="cs"/>
          <w:rtl/>
          <w:lang w:eastAsia="en-US"/>
        </w:rPr>
        <w:t xml:space="preserve"> ...</w:t>
      </w:r>
      <w:r>
        <w:rPr>
          <w:rtl/>
          <w:lang w:eastAsia="en-US"/>
        </w:rPr>
        <w:t xml:space="preserve"> </w:t>
      </w:r>
      <w:r>
        <w:rPr>
          <w:rFonts w:hint="eastAsia"/>
          <w:rtl/>
          <w:lang w:eastAsia="en-US"/>
        </w:rPr>
        <w:t>האי</w:t>
      </w:r>
      <w:r>
        <w:rPr>
          <w:rtl/>
          <w:lang w:eastAsia="en-US"/>
        </w:rPr>
        <w:t xml:space="preserve"> </w:t>
      </w:r>
      <w:r>
        <w:rPr>
          <w:rFonts w:hint="eastAsia"/>
          <w:rtl/>
          <w:lang w:eastAsia="en-US"/>
        </w:rPr>
        <w:t>רשות</w:t>
      </w:r>
      <w:r w:rsidR="009622F5">
        <w:rPr>
          <w:rFonts w:hint="cs"/>
          <w:rtl/>
          <w:lang w:eastAsia="en-US"/>
        </w:rPr>
        <w:t xml:space="preserve"> -</w:t>
      </w:r>
      <w:r>
        <w:rPr>
          <w:rtl/>
          <w:lang w:eastAsia="en-US"/>
        </w:rPr>
        <w:t xml:space="preserve"> </w:t>
      </w:r>
      <w:r>
        <w:rPr>
          <w:rFonts w:hint="eastAsia"/>
          <w:rtl/>
          <w:lang w:eastAsia="en-US"/>
        </w:rPr>
        <w:t>רשות</w:t>
      </w:r>
      <w:r>
        <w:rPr>
          <w:rtl/>
          <w:lang w:eastAsia="en-US"/>
        </w:rPr>
        <w:t xml:space="preserve"> </w:t>
      </w:r>
      <w:r>
        <w:rPr>
          <w:rFonts w:hint="eastAsia"/>
          <w:rtl/>
          <w:lang w:eastAsia="en-US"/>
        </w:rPr>
        <w:t>דמצוה</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דמצוה</w:t>
      </w:r>
      <w:r>
        <w:rPr>
          <w:rtl/>
          <w:lang w:eastAsia="en-US"/>
        </w:rPr>
        <w:t xml:space="preserve"> </w:t>
      </w:r>
      <w:r>
        <w:rPr>
          <w:rFonts w:hint="eastAsia"/>
          <w:rtl/>
          <w:lang w:eastAsia="en-US"/>
        </w:rPr>
        <w:t>לרפאות</w:t>
      </w:r>
      <w:r>
        <w:rPr>
          <w:rtl/>
          <w:lang w:eastAsia="en-US"/>
        </w:rPr>
        <w:t xml:space="preserve"> </w:t>
      </w:r>
      <w:r>
        <w:rPr>
          <w:rFonts w:hint="eastAsia"/>
          <w:rtl/>
          <w:lang w:eastAsia="en-US"/>
        </w:rPr>
        <w:t>ובכלל</w:t>
      </w:r>
      <w:r>
        <w:rPr>
          <w:rtl/>
          <w:lang w:eastAsia="en-US"/>
        </w:rPr>
        <w:t xml:space="preserve"> </w:t>
      </w:r>
      <w:r>
        <w:rPr>
          <w:rFonts w:hint="eastAsia"/>
          <w:rtl/>
          <w:lang w:eastAsia="en-US"/>
        </w:rPr>
        <w:t>פקו</w:t>
      </w:r>
      <w:r>
        <w:rPr>
          <w:rFonts w:hint="cs"/>
          <w:rtl/>
          <w:lang w:eastAsia="en-US"/>
        </w:rPr>
        <w:t>ח נפש</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כדתנן</w:t>
      </w:r>
      <w:r>
        <w:rPr>
          <w:rFonts w:hint="cs"/>
          <w:rtl/>
          <w:lang w:eastAsia="en-US"/>
        </w:rPr>
        <w:t>:</w:t>
      </w:r>
      <w:r>
        <w:rPr>
          <w:rtl/>
          <w:lang w:eastAsia="en-US"/>
        </w:rPr>
        <w:t xml:space="preserve"> </w:t>
      </w:r>
      <w:r>
        <w:rPr>
          <w:rFonts w:hint="eastAsia"/>
          <w:rtl/>
          <w:lang w:eastAsia="en-US"/>
        </w:rPr>
        <w:t>מאכילין</w:t>
      </w:r>
      <w:r>
        <w:rPr>
          <w:rtl/>
          <w:lang w:eastAsia="en-US"/>
        </w:rPr>
        <w:t xml:space="preserve"> </w:t>
      </w:r>
      <w:r>
        <w:rPr>
          <w:rFonts w:hint="eastAsia"/>
          <w:rtl/>
          <w:lang w:eastAsia="en-US"/>
        </w:rPr>
        <w:t>אותו</w:t>
      </w:r>
      <w:r>
        <w:rPr>
          <w:rtl/>
          <w:lang w:eastAsia="en-US"/>
        </w:rPr>
        <w:t xml:space="preserve"> </w:t>
      </w:r>
      <w:r>
        <w:rPr>
          <w:rFonts w:hint="eastAsia"/>
          <w:rtl/>
          <w:lang w:eastAsia="en-US"/>
        </w:rPr>
        <w:t>ע</w:t>
      </w:r>
      <w:r>
        <w:rPr>
          <w:rtl/>
          <w:lang w:eastAsia="en-US"/>
        </w:rPr>
        <w:t>"</w:t>
      </w:r>
      <w:r>
        <w:rPr>
          <w:rFonts w:hint="eastAsia"/>
          <w:rtl/>
          <w:lang w:eastAsia="en-US"/>
        </w:rPr>
        <w:t>פ</w:t>
      </w:r>
      <w:r>
        <w:rPr>
          <w:rtl/>
          <w:lang w:eastAsia="en-US"/>
        </w:rPr>
        <w:t xml:space="preserve"> </w:t>
      </w:r>
      <w:r>
        <w:rPr>
          <w:rFonts w:hint="eastAsia"/>
          <w:rtl/>
          <w:lang w:eastAsia="en-US"/>
        </w:rPr>
        <w:t>בקיאים</w:t>
      </w:r>
      <w:r>
        <w:rPr>
          <w:rtl/>
          <w:lang w:eastAsia="en-US"/>
        </w:rPr>
        <w:t xml:space="preserve">. </w:t>
      </w:r>
      <w:r>
        <w:rPr>
          <w:rFonts w:hint="eastAsia"/>
          <w:rtl/>
          <w:lang w:eastAsia="en-US"/>
        </w:rPr>
        <w:t>ותניא</w:t>
      </w:r>
      <w:r>
        <w:rPr>
          <w:rtl/>
          <w:lang w:eastAsia="en-US"/>
        </w:rPr>
        <w:t xml:space="preserve"> (</w:t>
      </w:r>
      <w:r>
        <w:rPr>
          <w:rFonts w:hint="eastAsia"/>
          <w:rtl/>
          <w:lang w:eastAsia="en-US"/>
        </w:rPr>
        <w:t>יומא</w:t>
      </w:r>
      <w:r>
        <w:rPr>
          <w:rtl/>
          <w:lang w:eastAsia="en-US"/>
        </w:rPr>
        <w:t xml:space="preserve"> </w:t>
      </w:r>
      <w:r>
        <w:rPr>
          <w:rFonts w:hint="eastAsia"/>
          <w:rtl/>
          <w:lang w:eastAsia="en-US"/>
        </w:rPr>
        <w:t>פ</w:t>
      </w:r>
      <w:r>
        <w:rPr>
          <w:rtl/>
          <w:lang w:eastAsia="en-US"/>
        </w:rPr>
        <w:t>"</w:t>
      </w:r>
      <w:r>
        <w:rPr>
          <w:rFonts w:hint="eastAsia"/>
          <w:rtl/>
          <w:lang w:eastAsia="en-US"/>
        </w:rPr>
        <w:t>ג</w:t>
      </w:r>
      <w:r>
        <w:rPr>
          <w:rtl/>
          <w:lang w:eastAsia="en-US"/>
        </w:rPr>
        <w:t xml:space="preserve"> </w:t>
      </w:r>
      <w:r>
        <w:rPr>
          <w:rFonts w:hint="eastAsia"/>
          <w:rtl/>
          <w:lang w:eastAsia="en-US"/>
        </w:rPr>
        <w:t>ב</w:t>
      </w:r>
      <w:r>
        <w:rPr>
          <w:rtl/>
          <w:lang w:eastAsia="en-US"/>
        </w:rPr>
        <w:t xml:space="preserve">') </w:t>
      </w:r>
      <w:r>
        <w:rPr>
          <w:rFonts w:hint="eastAsia"/>
          <w:rtl/>
          <w:lang w:eastAsia="en-US"/>
        </w:rPr>
        <w:t>מי</w:t>
      </w:r>
      <w:r>
        <w:rPr>
          <w:rtl/>
          <w:lang w:eastAsia="en-US"/>
        </w:rPr>
        <w:t xml:space="preserve"> </w:t>
      </w:r>
      <w:r>
        <w:rPr>
          <w:rFonts w:hint="eastAsia"/>
          <w:rtl/>
          <w:lang w:eastAsia="en-US"/>
        </w:rPr>
        <w:t>שאחזו</w:t>
      </w:r>
      <w:r>
        <w:rPr>
          <w:rtl/>
          <w:lang w:eastAsia="en-US"/>
        </w:rPr>
        <w:t xml:space="preserve"> </w:t>
      </w:r>
      <w:r>
        <w:rPr>
          <w:rFonts w:hint="eastAsia"/>
          <w:rtl/>
          <w:lang w:eastAsia="en-US"/>
        </w:rPr>
        <w:t>בולמוס</w:t>
      </w:r>
      <w:r>
        <w:rPr>
          <w:rtl/>
          <w:lang w:eastAsia="en-US"/>
        </w:rPr>
        <w:t xml:space="preserve"> </w:t>
      </w:r>
      <w:r>
        <w:rPr>
          <w:rFonts w:hint="eastAsia"/>
          <w:rtl/>
          <w:lang w:eastAsia="en-US"/>
        </w:rPr>
        <w:t>מאכילין</w:t>
      </w:r>
      <w:r>
        <w:rPr>
          <w:rtl/>
          <w:lang w:eastAsia="en-US"/>
        </w:rPr>
        <w:t xml:space="preserve"> </w:t>
      </w:r>
      <w:r>
        <w:rPr>
          <w:rFonts w:hint="eastAsia"/>
          <w:rtl/>
          <w:lang w:eastAsia="en-US"/>
        </w:rPr>
        <w:t>אותו</w:t>
      </w:r>
      <w:r>
        <w:rPr>
          <w:rtl/>
          <w:lang w:eastAsia="en-US"/>
        </w:rPr>
        <w:t xml:space="preserve"> </w:t>
      </w:r>
      <w:r>
        <w:rPr>
          <w:rFonts w:hint="eastAsia"/>
          <w:rtl/>
          <w:lang w:eastAsia="en-US"/>
        </w:rPr>
        <w:t>ע</w:t>
      </w:r>
      <w:r>
        <w:rPr>
          <w:rtl/>
          <w:lang w:eastAsia="en-US"/>
        </w:rPr>
        <w:t>"</w:t>
      </w:r>
      <w:r>
        <w:rPr>
          <w:rFonts w:hint="eastAsia"/>
          <w:rtl/>
          <w:lang w:eastAsia="en-US"/>
        </w:rPr>
        <w:t>פ</w:t>
      </w:r>
      <w:r>
        <w:rPr>
          <w:rtl/>
          <w:lang w:eastAsia="en-US"/>
        </w:rPr>
        <w:t xml:space="preserve"> </w:t>
      </w:r>
      <w:r>
        <w:rPr>
          <w:rFonts w:hint="eastAsia"/>
          <w:rtl/>
          <w:lang w:eastAsia="en-US"/>
        </w:rPr>
        <w:t>בקיאים</w:t>
      </w:r>
      <w:r>
        <w:rPr>
          <w:rtl/>
          <w:lang w:eastAsia="en-US"/>
        </w:rPr>
        <w:t xml:space="preserve"> </w:t>
      </w:r>
      <w:r>
        <w:rPr>
          <w:rFonts w:hint="eastAsia"/>
          <w:rtl/>
          <w:lang w:eastAsia="en-US"/>
        </w:rPr>
        <w:t>דבש</w:t>
      </w:r>
      <w:r>
        <w:rPr>
          <w:rtl/>
          <w:lang w:eastAsia="en-US"/>
        </w:rPr>
        <w:t xml:space="preserve"> </w:t>
      </w:r>
      <w:r>
        <w:rPr>
          <w:rFonts w:hint="eastAsia"/>
          <w:rtl/>
          <w:lang w:eastAsia="en-US"/>
        </w:rPr>
        <w:t>וכל</w:t>
      </w:r>
      <w:r>
        <w:rPr>
          <w:rtl/>
          <w:lang w:eastAsia="en-US"/>
        </w:rPr>
        <w:t xml:space="preserve"> </w:t>
      </w:r>
      <w:r>
        <w:rPr>
          <w:rFonts w:hint="eastAsia"/>
          <w:rtl/>
          <w:lang w:eastAsia="en-US"/>
        </w:rPr>
        <w:t>מיני</w:t>
      </w:r>
      <w:r>
        <w:rPr>
          <w:rtl/>
          <w:lang w:eastAsia="en-US"/>
        </w:rPr>
        <w:t xml:space="preserve"> </w:t>
      </w:r>
      <w:r>
        <w:rPr>
          <w:rFonts w:hint="eastAsia"/>
          <w:rtl/>
          <w:lang w:eastAsia="en-US"/>
        </w:rPr>
        <w:t>מתיקה</w:t>
      </w:r>
      <w:r>
        <w:rPr>
          <w:rFonts w:hint="cs"/>
          <w:rtl/>
          <w:lang w:eastAsia="en-US"/>
        </w:rPr>
        <w:t xml:space="preserve"> ...</w:t>
      </w:r>
      <w:r>
        <w:rPr>
          <w:rtl/>
          <w:lang w:eastAsia="en-US"/>
        </w:rPr>
        <w:t xml:space="preserve"> </w:t>
      </w:r>
      <w:r>
        <w:rPr>
          <w:rFonts w:hint="eastAsia"/>
          <w:rtl/>
          <w:lang w:eastAsia="en-US"/>
        </w:rPr>
        <w:t>ותנן</w:t>
      </w:r>
      <w:r>
        <w:rPr>
          <w:rtl/>
          <w:lang w:eastAsia="en-US"/>
        </w:rPr>
        <w:t xml:space="preserve"> </w:t>
      </w:r>
      <w:r>
        <w:rPr>
          <w:rFonts w:hint="eastAsia"/>
          <w:rtl/>
          <w:lang w:eastAsia="en-US"/>
        </w:rPr>
        <w:t>נמי</w:t>
      </w:r>
      <w:r>
        <w:rPr>
          <w:rtl/>
          <w:lang w:eastAsia="en-US"/>
        </w:rPr>
        <w:t xml:space="preserve"> (</w:t>
      </w:r>
      <w:r>
        <w:rPr>
          <w:rFonts w:hint="eastAsia"/>
          <w:rtl/>
          <w:lang w:eastAsia="en-US"/>
        </w:rPr>
        <w:t>פ</w:t>
      </w:r>
      <w:r>
        <w:rPr>
          <w:rtl/>
          <w:lang w:eastAsia="en-US"/>
        </w:rPr>
        <w:t>"</w:t>
      </w:r>
      <w:r>
        <w:rPr>
          <w:rFonts w:hint="eastAsia"/>
          <w:rtl/>
          <w:lang w:eastAsia="en-US"/>
        </w:rPr>
        <w:t>ד</w:t>
      </w:r>
      <w:r>
        <w:rPr>
          <w:rtl/>
          <w:lang w:eastAsia="en-US"/>
        </w:rPr>
        <w:t xml:space="preserve"> </w:t>
      </w:r>
      <w:r>
        <w:rPr>
          <w:rFonts w:hint="eastAsia"/>
          <w:rtl/>
          <w:lang w:eastAsia="en-US"/>
        </w:rPr>
        <w:t>א</w:t>
      </w:r>
      <w:r>
        <w:rPr>
          <w:rtl/>
          <w:lang w:eastAsia="en-US"/>
        </w:rPr>
        <w:t xml:space="preserve">') </w:t>
      </w:r>
      <w:r>
        <w:rPr>
          <w:rFonts w:hint="eastAsia"/>
          <w:rtl/>
          <w:lang w:eastAsia="en-US"/>
        </w:rPr>
        <w:t>החושש</w:t>
      </w:r>
      <w:r>
        <w:rPr>
          <w:rtl/>
          <w:lang w:eastAsia="en-US"/>
        </w:rPr>
        <w:t xml:space="preserve"> </w:t>
      </w:r>
      <w:r>
        <w:rPr>
          <w:rFonts w:hint="eastAsia"/>
          <w:rtl/>
          <w:lang w:eastAsia="en-US"/>
        </w:rPr>
        <w:t>בפיו</w:t>
      </w:r>
      <w:r>
        <w:rPr>
          <w:rtl/>
          <w:lang w:eastAsia="en-US"/>
        </w:rPr>
        <w:t xml:space="preserve"> </w:t>
      </w:r>
      <w:r>
        <w:rPr>
          <w:rFonts w:hint="eastAsia"/>
          <w:rtl/>
          <w:lang w:eastAsia="en-US"/>
        </w:rPr>
        <w:t>מטילין</w:t>
      </w:r>
      <w:r>
        <w:rPr>
          <w:rtl/>
          <w:lang w:eastAsia="en-US"/>
        </w:rPr>
        <w:t xml:space="preserve"> </w:t>
      </w:r>
      <w:r>
        <w:rPr>
          <w:rFonts w:hint="eastAsia"/>
          <w:rtl/>
          <w:lang w:eastAsia="en-US"/>
        </w:rPr>
        <w:t>לו</w:t>
      </w:r>
      <w:r>
        <w:rPr>
          <w:rtl/>
          <w:lang w:eastAsia="en-US"/>
        </w:rPr>
        <w:t xml:space="preserve"> </w:t>
      </w:r>
      <w:r>
        <w:rPr>
          <w:rFonts w:hint="eastAsia"/>
          <w:rtl/>
          <w:lang w:eastAsia="en-US"/>
        </w:rPr>
        <w:t>סם</w:t>
      </w:r>
      <w:r>
        <w:rPr>
          <w:rtl/>
          <w:lang w:eastAsia="en-US"/>
        </w:rPr>
        <w:t xml:space="preserve"> </w:t>
      </w:r>
      <w:r>
        <w:rPr>
          <w:rFonts w:hint="eastAsia"/>
          <w:rtl/>
          <w:lang w:eastAsia="en-US"/>
        </w:rPr>
        <w:t>בשבת</w:t>
      </w:r>
      <w:r>
        <w:rPr>
          <w:rFonts w:hint="cs"/>
          <w:rtl/>
          <w:lang w:eastAsia="en-US"/>
        </w:rPr>
        <w:t xml:space="preserve"> ...</w:t>
      </w:r>
      <w:r>
        <w:rPr>
          <w:rtl/>
          <w:lang w:eastAsia="en-US"/>
        </w:rPr>
        <w:t xml:space="preserve"> </w:t>
      </w:r>
      <w:r>
        <w:rPr>
          <w:rFonts w:hint="eastAsia"/>
          <w:rtl/>
          <w:lang w:eastAsia="en-US"/>
        </w:rPr>
        <w:t>וכן</w:t>
      </w:r>
      <w:r>
        <w:rPr>
          <w:rtl/>
          <w:lang w:eastAsia="en-US"/>
        </w:rPr>
        <w:t xml:space="preserve"> </w:t>
      </w:r>
      <w:r>
        <w:rPr>
          <w:rFonts w:hint="eastAsia"/>
          <w:rtl/>
          <w:lang w:eastAsia="en-US"/>
        </w:rPr>
        <w:t>בכל</w:t>
      </w:r>
      <w:r>
        <w:rPr>
          <w:rtl/>
          <w:lang w:eastAsia="en-US"/>
        </w:rPr>
        <w:t xml:space="preserve"> </w:t>
      </w:r>
      <w:r>
        <w:rPr>
          <w:rFonts w:hint="eastAsia"/>
          <w:rtl/>
          <w:lang w:eastAsia="en-US"/>
        </w:rPr>
        <w:t>מתרפאין</w:t>
      </w:r>
      <w:r>
        <w:rPr>
          <w:rtl/>
          <w:lang w:eastAsia="en-US"/>
        </w:rPr>
        <w:t xml:space="preserve"> </w:t>
      </w:r>
      <w:r>
        <w:rPr>
          <w:rFonts w:hint="eastAsia"/>
          <w:rtl/>
          <w:lang w:eastAsia="en-US"/>
        </w:rPr>
        <w:t>חוץ</w:t>
      </w:r>
      <w:r>
        <w:rPr>
          <w:rtl/>
          <w:lang w:eastAsia="en-US"/>
        </w:rPr>
        <w:t xml:space="preserve"> </w:t>
      </w:r>
      <w:r>
        <w:rPr>
          <w:rFonts w:hint="eastAsia"/>
          <w:rtl/>
          <w:lang w:eastAsia="en-US"/>
        </w:rPr>
        <w:t>מעצי</w:t>
      </w:r>
      <w:r>
        <w:rPr>
          <w:rtl/>
          <w:lang w:eastAsia="en-US"/>
        </w:rPr>
        <w:t xml:space="preserve"> </w:t>
      </w:r>
      <w:r>
        <w:rPr>
          <w:rFonts w:hint="eastAsia"/>
          <w:rtl/>
          <w:lang w:eastAsia="en-US"/>
        </w:rPr>
        <w:t>אשרה</w:t>
      </w:r>
      <w:r>
        <w:rPr>
          <w:rFonts w:hint="cs"/>
          <w:rtl/>
          <w:lang w:eastAsia="en-US"/>
        </w:rPr>
        <w:t>.</w:t>
      </w:r>
      <w:r>
        <w:rPr>
          <w:rtl/>
          <w:lang w:eastAsia="en-US"/>
        </w:rPr>
        <w:t xml:space="preserve"> </w:t>
      </w:r>
      <w:r>
        <w:rPr>
          <w:rFonts w:hint="eastAsia"/>
          <w:rtl/>
          <w:lang w:eastAsia="en-US"/>
        </w:rPr>
        <w:t>כ</w:t>
      </w:r>
      <w:r>
        <w:rPr>
          <w:rFonts w:hint="cs"/>
          <w:rtl/>
          <w:lang w:eastAsia="en-US"/>
        </w:rPr>
        <w:t>ו</w:t>
      </w:r>
      <w:r>
        <w:rPr>
          <w:rFonts w:hint="eastAsia"/>
          <w:rtl/>
          <w:lang w:eastAsia="en-US"/>
        </w:rPr>
        <w:t>לן</w:t>
      </w:r>
      <w:r>
        <w:rPr>
          <w:rtl/>
          <w:lang w:eastAsia="en-US"/>
        </w:rPr>
        <w:t xml:space="preserve"> </w:t>
      </w:r>
      <w:r>
        <w:rPr>
          <w:rFonts w:hint="eastAsia"/>
          <w:rtl/>
          <w:lang w:eastAsia="en-US"/>
        </w:rPr>
        <w:t>בדרכים</w:t>
      </w:r>
      <w:r>
        <w:rPr>
          <w:rtl/>
          <w:lang w:eastAsia="en-US"/>
        </w:rPr>
        <w:t xml:space="preserve"> </w:t>
      </w:r>
      <w:r>
        <w:rPr>
          <w:rFonts w:hint="eastAsia"/>
          <w:rtl/>
          <w:lang w:eastAsia="en-US"/>
        </w:rPr>
        <w:t>של</w:t>
      </w:r>
      <w:r>
        <w:rPr>
          <w:rtl/>
          <w:lang w:eastAsia="en-US"/>
        </w:rPr>
        <w:t xml:space="preserve"> </w:t>
      </w:r>
      <w:r>
        <w:rPr>
          <w:rFonts w:hint="eastAsia"/>
          <w:rtl/>
          <w:lang w:eastAsia="en-US"/>
        </w:rPr>
        <w:t>מלאכת</w:t>
      </w:r>
      <w:r>
        <w:rPr>
          <w:rtl/>
          <w:lang w:eastAsia="en-US"/>
        </w:rPr>
        <w:t xml:space="preserve"> </w:t>
      </w:r>
      <w:r>
        <w:rPr>
          <w:rFonts w:hint="eastAsia"/>
          <w:rtl/>
          <w:lang w:eastAsia="en-US"/>
        </w:rPr>
        <w:t>הרפואות</w:t>
      </w:r>
      <w:r>
        <w:rPr>
          <w:rtl/>
          <w:lang w:eastAsia="en-US"/>
        </w:rPr>
        <w:t xml:space="preserve"> </w:t>
      </w:r>
      <w:r>
        <w:rPr>
          <w:rFonts w:hint="eastAsia"/>
          <w:rtl/>
          <w:lang w:eastAsia="en-US"/>
        </w:rPr>
        <w:t>עושין</w:t>
      </w:r>
      <w:r>
        <w:rPr>
          <w:rtl/>
          <w:lang w:eastAsia="en-US"/>
        </w:rPr>
        <w:t xml:space="preserve"> </w:t>
      </w:r>
      <w:r>
        <w:rPr>
          <w:rFonts w:hint="eastAsia"/>
          <w:rtl/>
          <w:lang w:eastAsia="en-US"/>
        </w:rPr>
        <w:t>אותן</w:t>
      </w:r>
      <w:r>
        <w:rPr>
          <w:rtl/>
          <w:lang w:eastAsia="en-US"/>
        </w:rPr>
        <w:t xml:space="preserve">, </w:t>
      </w:r>
      <w:r>
        <w:rPr>
          <w:rFonts w:hint="eastAsia"/>
          <w:rtl/>
          <w:lang w:eastAsia="en-US"/>
        </w:rPr>
        <w:t>ואי</w:t>
      </w:r>
      <w:r>
        <w:rPr>
          <w:rtl/>
          <w:lang w:eastAsia="en-US"/>
        </w:rPr>
        <w:t xml:space="preserve"> </w:t>
      </w:r>
      <w:r>
        <w:rPr>
          <w:rFonts w:hint="eastAsia"/>
          <w:rtl/>
          <w:lang w:eastAsia="en-US"/>
        </w:rPr>
        <w:t>אפשר</w:t>
      </w:r>
      <w:r>
        <w:rPr>
          <w:rtl/>
          <w:lang w:eastAsia="en-US"/>
        </w:rPr>
        <w:t xml:space="preserve"> </w:t>
      </w:r>
      <w:r>
        <w:rPr>
          <w:rFonts w:hint="eastAsia"/>
          <w:rtl/>
          <w:lang w:eastAsia="en-US"/>
        </w:rPr>
        <w:t>לדעת</w:t>
      </w:r>
      <w:r>
        <w:rPr>
          <w:rtl/>
          <w:lang w:eastAsia="en-US"/>
        </w:rPr>
        <w:t xml:space="preserve"> </w:t>
      </w:r>
      <w:r>
        <w:rPr>
          <w:rFonts w:hint="eastAsia"/>
          <w:rtl/>
          <w:lang w:eastAsia="en-US"/>
        </w:rPr>
        <w:t>אותן</w:t>
      </w:r>
      <w:r>
        <w:rPr>
          <w:rtl/>
          <w:lang w:eastAsia="en-US"/>
        </w:rPr>
        <w:t xml:space="preserve"> </w:t>
      </w:r>
      <w:r>
        <w:rPr>
          <w:rFonts w:hint="eastAsia"/>
          <w:rtl/>
          <w:lang w:eastAsia="en-US"/>
        </w:rPr>
        <w:t>אלא</w:t>
      </w:r>
      <w:r>
        <w:rPr>
          <w:rtl/>
          <w:lang w:eastAsia="en-US"/>
        </w:rPr>
        <w:t xml:space="preserve"> </w:t>
      </w:r>
      <w:r>
        <w:rPr>
          <w:rFonts w:hint="eastAsia"/>
          <w:rtl/>
          <w:lang w:eastAsia="en-US"/>
        </w:rPr>
        <w:t>ע</w:t>
      </w:r>
      <w:r>
        <w:rPr>
          <w:rtl/>
          <w:lang w:eastAsia="en-US"/>
        </w:rPr>
        <w:t>"</w:t>
      </w:r>
      <w:r>
        <w:rPr>
          <w:rFonts w:hint="eastAsia"/>
          <w:rtl/>
          <w:lang w:eastAsia="en-US"/>
        </w:rPr>
        <w:t>פ</w:t>
      </w:r>
      <w:r>
        <w:rPr>
          <w:rtl/>
          <w:lang w:eastAsia="en-US"/>
        </w:rPr>
        <w:t xml:space="preserve"> </w:t>
      </w:r>
      <w:r>
        <w:rPr>
          <w:rFonts w:hint="eastAsia"/>
          <w:rtl/>
          <w:lang w:eastAsia="en-US"/>
        </w:rPr>
        <w:t>אותה</w:t>
      </w:r>
      <w:r>
        <w:rPr>
          <w:rtl/>
          <w:lang w:eastAsia="en-US"/>
        </w:rPr>
        <w:t xml:space="preserve"> </w:t>
      </w:r>
      <w:r>
        <w:rPr>
          <w:rFonts w:hint="eastAsia"/>
          <w:rtl/>
          <w:lang w:eastAsia="en-US"/>
        </w:rPr>
        <w:t>חכמה</w:t>
      </w:r>
      <w:r>
        <w:rPr>
          <w:rtl/>
          <w:lang w:eastAsia="en-US"/>
        </w:rPr>
        <w:t xml:space="preserve">. </w:t>
      </w:r>
      <w:r>
        <w:rPr>
          <w:rFonts w:hint="eastAsia"/>
          <w:rtl/>
          <w:lang w:eastAsia="en-US"/>
        </w:rPr>
        <w:t>וכן</w:t>
      </w:r>
      <w:r>
        <w:rPr>
          <w:rtl/>
          <w:lang w:eastAsia="en-US"/>
        </w:rPr>
        <w:t xml:space="preserve"> </w:t>
      </w:r>
      <w:r>
        <w:rPr>
          <w:rFonts w:hint="eastAsia"/>
          <w:rtl/>
          <w:lang w:eastAsia="en-US"/>
        </w:rPr>
        <w:t>עין</w:t>
      </w:r>
      <w:r>
        <w:rPr>
          <w:rtl/>
          <w:lang w:eastAsia="en-US"/>
        </w:rPr>
        <w:t xml:space="preserve"> </w:t>
      </w:r>
      <w:r>
        <w:rPr>
          <w:rFonts w:hint="eastAsia"/>
          <w:rtl/>
          <w:lang w:eastAsia="en-US"/>
        </w:rPr>
        <w:t>שמרדה</w:t>
      </w:r>
      <w:r>
        <w:rPr>
          <w:rtl/>
          <w:lang w:eastAsia="en-US"/>
        </w:rPr>
        <w:t xml:space="preserve"> </w:t>
      </w:r>
      <w:r>
        <w:rPr>
          <w:rFonts w:hint="eastAsia"/>
          <w:rtl/>
          <w:lang w:eastAsia="en-US"/>
        </w:rPr>
        <w:t>מותר</w:t>
      </w:r>
      <w:r>
        <w:rPr>
          <w:rtl/>
          <w:lang w:eastAsia="en-US"/>
        </w:rPr>
        <w:t xml:space="preserve"> </w:t>
      </w:r>
      <w:r>
        <w:rPr>
          <w:rFonts w:hint="eastAsia"/>
          <w:rtl/>
          <w:lang w:eastAsia="en-US"/>
        </w:rPr>
        <w:t>לכוחלה</w:t>
      </w:r>
      <w:r>
        <w:rPr>
          <w:rtl/>
          <w:lang w:eastAsia="en-US"/>
        </w:rPr>
        <w:t xml:space="preserve"> </w:t>
      </w:r>
      <w:r>
        <w:rPr>
          <w:rFonts w:hint="eastAsia"/>
          <w:rtl/>
          <w:lang w:eastAsia="en-US"/>
        </w:rPr>
        <w:t>בשבת</w:t>
      </w:r>
      <w:r>
        <w:rPr>
          <w:rtl/>
          <w:lang w:eastAsia="en-US"/>
        </w:rPr>
        <w:t xml:space="preserve">, </w:t>
      </w:r>
      <w:r>
        <w:rPr>
          <w:rFonts w:hint="eastAsia"/>
          <w:rtl/>
          <w:lang w:eastAsia="en-US"/>
        </w:rPr>
        <w:t>מלאכת</w:t>
      </w:r>
      <w:r>
        <w:rPr>
          <w:rtl/>
          <w:lang w:eastAsia="en-US"/>
        </w:rPr>
        <w:t xml:space="preserve"> </w:t>
      </w:r>
      <w:r>
        <w:rPr>
          <w:rFonts w:hint="eastAsia"/>
          <w:rtl/>
          <w:lang w:eastAsia="en-US"/>
        </w:rPr>
        <w:t>הכוחלין</w:t>
      </w:r>
      <w:r>
        <w:rPr>
          <w:rtl/>
          <w:lang w:eastAsia="en-US"/>
        </w:rPr>
        <w:t xml:space="preserve"> </w:t>
      </w:r>
      <w:r>
        <w:rPr>
          <w:rFonts w:hint="eastAsia"/>
          <w:rtl/>
          <w:lang w:eastAsia="en-US"/>
        </w:rPr>
        <w:t>משערי</w:t>
      </w:r>
      <w:r>
        <w:rPr>
          <w:rtl/>
          <w:lang w:eastAsia="en-US"/>
        </w:rPr>
        <w:t xml:space="preserve"> </w:t>
      </w:r>
      <w:r>
        <w:rPr>
          <w:rFonts w:hint="eastAsia"/>
          <w:rtl/>
          <w:lang w:eastAsia="en-US"/>
        </w:rPr>
        <w:t>הקלורין</w:t>
      </w:r>
      <w:r>
        <w:rPr>
          <w:rtl/>
          <w:lang w:eastAsia="en-US"/>
        </w:rPr>
        <w:t xml:space="preserve"> </w:t>
      </w:r>
      <w:r>
        <w:rPr>
          <w:rFonts w:hint="eastAsia"/>
          <w:rtl/>
          <w:lang w:eastAsia="en-US"/>
        </w:rPr>
        <w:t>של</w:t>
      </w:r>
      <w:r>
        <w:rPr>
          <w:rtl/>
          <w:lang w:eastAsia="en-US"/>
        </w:rPr>
        <w:t xml:space="preserve"> </w:t>
      </w:r>
      <w:r>
        <w:rPr>
          <w:rFonts w:hint="eastAsia"/>
          <w:rtl/>
          <w:lang w:eastAsia="en-US"/>
        </w:rPr>
        <w:t>רפואות</w:t>
      </w:r>
      <w:r>
        <w:rPr>
          <w:rtl/>
          <w:lang w:eastAsia="en-US"/>
        </w:rPr>
        <w:t xml:space="preserve"> </w:t>
      </w:r>
      <w:r>
        <w:rPr>
          <w:rFonts w:hint="eastAsia"/>
          <w:rtl/>
          <w:lang w:eastAsia="en-US"/>
        </w:rPr>
        <w:t>היא</w:t>
      </w:r>
      <w:r>
        <w:rPr>
          <w:rtl/>
          <w:lang w:eastAsia="en-US"/>
        </w:rPr>
        <w:t xml:space="preserve">, </w:t>
      </w:r>
      <w:r>
        <w:rPr>
          <w:rFonts w:hint="eastAsia"/>
          <w:rtl/>
          <w:lang w:eastAsia="en-US"/>
        </w:rPr>
        <w:t>והואיל</w:t>
      </w:r>
      <w:r>
        <w:rPr>
          <w:rtl/>
          <w:lang w:eastAsia="en-US"/>
        </w:rPr>
        <w:t xml:space="preserve"> </w:t>
      </w:r>
      <w:r>
        <w:rPr>
          <w:rFonts w:hint="eastAsia"/>
          <w:rtl/>
          <w:lang w:eastAsia="en-US"/>
        </w:rPr>
        <w:t>ומחללין</w:t>
      </w:r>
      <w:r>
        <w:rPr>
          <w:rtl/>
          <w:lang w:eastAsia="en-US"/>
        </w:rPr>
        <w:t xml:space="preserve"> </w:t>
      </w:r>
      <w:r>
        <w:rPr>
          <w:rFonts w:hint="eastAsia"/>
          <w:rtl/>
          <w:lang w:eastAsia="en-US"/>
        </w:rPr>
        <w:t>שבת</w:t>
      </w:r>
      <w:r>
        <w:rPr>
          <w:rtl/>
          <w:lang w:eastAsia="en-US"/>
        </w:rPr>
        <w:t xml:space="preserve"> </w:t>
      </w:r>
      <w:r>
        <w:rPr>
          <w:rFonts w:hint="eastAsia"/>
          <w:rtl/>
          <w:lang w:eastAsia="en-US"/>
        </w:rPr>
        <w:t>ברפואות</w:t>
      </w:r>
      <w:r>
        <w:rPr>
          <w:rFonts w:hint="cs"/>
          <w:rtl/>
          <w:lang w:eastAsia="en-US"/>
        </w:rPr>
        <w:t>, שמע מינה</w:t>
      </w:r>
      <w:r>
        <w:rPr>
          <w:rtl/>
          <w:lang w:eastAsia="en-US"/>
        </w:rPr>
        <w:t xml:space="preserve"> </w:t>
      </w:r>
      <w:r>
        <w:rPr>
          <w:rFonts w:hint="eastAsia"/>
          <w:rtl/>
          <w:lang w:eastAsia="en-US"/>
        </w:rPr>
        <w:t>בכלל</w:t>
      </w:r>
      <w:r>
        <w:rPr>
          <w:rtl/>
          <w:lang w:eastAsia="en-US"/>
        </w:rPr>
        <w:t xml:space="preserve"> </w:t>
      </w:r>
      <w:r>
        <w:rPr>
          <w:rFonts w:hint="eastAsia"/>
          <w:rtl/>
          <w:lang w:eastAsia="en-US"/>
        </w:rPr>
        <w:t>פקוח</w:t>
      </w:r>
      <w:r>
        <w:rPr>
          <w:rtl/>
          <w:lang w:eastAsia="en-US"/>
        </w:rPr>
        <w:t xml:space="preserve"> </w:t>
      </w:r>
      <w:r>
        <w:rPr>
          <w:rFonts w:hint="eastAsia"/>
          <w:rtl/>
          <w:lang w:eastAsia="en-US"/>
        </w:rPr>
        <w:t>נפש</w:t>
      </w:r>
      <w:r>
        <w:rPr>
          <w:rtl/>
          <w:lang w:eastAsia="en-US"/>
        </w:rPr>
        <w:t xml:space="preserve"> </w:t>
      </w:r>
      <w:r>
        <w:rPr>
          <w:rFonts w:hint="eastAsia"/>
          <w:rtl/>
          <w:lang w:eastAsia="en-US"/>
        </w:rPr>
        <w:t>הן</w:t>
      </w:r>
      <w:r>
        <w:rPr>
          <w:rtl/>
          <w:lang w:eastAsia="en-US"/>
        </w:rPr>
        <w:t xml:space="preserve">, </w:t>
      </w:r>
      <w:r>
        <w:rPr>
          <w:rFonts w:hint="eastAsia"/>
          <w:rtl/>
          <w:lang w:eastAsia="en-US"/>
        </w:rPr>
        <w:t>ופקוח</w:t>
      </w:r>
      <w:r>
        <w:rPr>
          <w:rtl/>
          <w:lang w:eastAsia="en-US"/>
        </w:rPr>
        <w:t xml:space="preserve"> </w:t>
      </w:r>
      <w:r>
        <w:rPr>
          <w:rFonts w:hint="eastAsia"/>
          <w:rtl/>
          <w:lang w:eastAsia="en-US"/>
        </w:rPr>
        <w:t>נפש</w:t>
      </w:r>
      <w:r>
        <w:rPr>
          <w:rtl/>
          <w:lang w:eastAsia="en-US"/>
        </w:rPr>
        <w:t xml:space="preserve"> </w:t>
      </w:r>
      <w:r>
        <w:rPr>
          <w:rFonts w:hint="eastAsia"/>
          <w:rtl/>
          <w:lang w:eastAsia="en-US"/>
        </w:rPr>
        <w:t>מצוה</w:t>
      </w:r>
      <w:r>
        <w:rPr>
          <w:rtl/>
          <w:lang w:eastAsia="en-US"/>
        </w:rPr>
        <w:t xml:space="preserve"> </w:t>
      </w:r>
      <w:r>
        <w:rPr>
          <w:rFonts w:hint="eastAsia"/>
          <w:rtl/>
          <w:lang w:eastAsia="en-US"/>
        </w:rPr>
        <w:t>רבה</w:t>
      </w:r>
      <w:r>
        <w:rPr>
          <w:rtl/>
          <w:lang w:eastAsia="en-US"/>
        </w:rPr>
        <w:t xml:space="preserve"> </w:t>
      </w:r>
      <w:r>
        <w:rPr>
          <w:rFonts w:hint="eastAsia"/>
          <w:rtl/>
          <w:lang w:eastAsia="en-US"/>
        </w:rPr>
        <w:t>היא</w:t>
      </w:r>
      <w:r>
        <w:rPr>
          <w:rFonts w:hint="cs"/>
          <w:rtl/>
          <w:lang w:eastAsia="en-US"/>
        </w:rPr>
        <w:t>.</w:t>
      </w:r>
      <w:r>
        <w:rPr>
          <w:rtl/>
          <w:lang w:eastAsia="en-US"/>
        </w:rPr>
        <w:t xml:space="preserve"> </w:t>
      </w:r>
      <w:r>
        <w:rPr>
          <w:rFonts w:hint="eastAsia"/>
          <w:rtl/>
          <w:lang w:eastAsia="en-US"/>
        </w:rPr>
        <w:t>הזריז</w:t>
      </w:r>
      <w:r>
        <w:rPr>
          <w:rtl/>
          <w:lang w:eastAsia="en-US"/>
        </w:rPr>
        <w:t xml:space="preserve"> </w:t>
      </w:r>
      <w:r>
        <w:rPr>
          <w:rFonts w:hint="eastAsia"/>
          <w:rtl/>
          <w:lang w:eastAsia="en-US"/>
        </w:rPr>
        <w:t>בחכמה</w:t>
      </w:r>
      <w:r>
        <w:rPr>
          <w:rtl/>
          <w:lang w:eastAsia="en-US"/>
        </w:rPr>
        <w:t xml:space="preserve"> </w:t>
      </w:r>
      <w:r>
        <w:rPr>
          <w:rFonts w:hint="eastAsia"/>
          <w:rtl/>
          <w:lang w:eastAsia="en-US"/>
        </w:rPr>
        <w:t>זו</w:t>
      </w:r>
      <w:r>
        <w:rPr>
          <w:rtl/>
          <w:lang w:eastAsia="en-US"/>
        </w:rPr>
        <w:t xml:space="preserve"> </w:t>
      </w:r>
      <w:r>
        <w:rPr>
          <w:rFonts w:hint="eastAsia"/>
          <w:rtl/>
          <w:lang w:eastAsia="en-US"/>
        </w:rPr>
        <w:t>משובח</w:t>
      </w:r>
      <w:r>
        <w:rPr>
          <w:rtl/>
          <w:lang w:eastAsia="en-US"/>
        </w:rPr>
        <w:t xml:space="preserve"> </w:t>
      </w:r>
      <w:r>
        <w:rPr>
          <w:rFonts w:hint="eastAsia"/>
          <w:rtl/>
          <w:lang w:eastAsia="en-US"/>
        </w:rPr>
        <w:t>והנשאל</w:t>
      </w:r>
      <w:r>
        <w:rPr>
          <w:rtl/>
          <w:lang w:eastAsia="en-US"/>
        </w:rPr>
        <w:t xml:space="preserve"> </w:t>
      </w:r>
      <w:r>
        <w:rPr>
          <w:rFonts w:hint="eastAsia"/>
          <w:rtl/>
          <w:lang w:eastAsia="en-US"/>
        </w:rPr>
        <w:t>מגונה</w:t>
      </w:r>
      <w:r>
        <w:rPr>
          <w:rtl/>
          <w:lang w:eastAsia="en-US"/>
        </w:rPr>
        <w:t xml:space="preserve"> </w:t>
      </w:r>
      <w:r>
        <w:rPr>
          <w:rFonts w:hint="eastAsia"/>
          <w:rtl/>
          <w:lang w:eastAsia="en-US"/>
        </w:rPr>
        <w:t>והשואל</w:t>
      </w:r>
      <w:r>
        <w:rPr>
          <w:rtl/>
          <w:lang w:eastAsia="en-US"/>
        </w:rPr>
        <w:t xml:space="preserve"> </w:t>
      </w:r>
      <w:r>
        <w:rPr>
          <w:rFonts w:hint="eastAsia"/>
          <w:rtl/>
          <w:lang w:eastAsia="en-US"/>
        </w:rPr>
        <w:t>שופך</w:t>
      </w:r>
      <w:r>
        <w:rPr>
          <w:rtl/>
          <w:lang w:eastAsia="en-US"/>
        </w:rPr>
        <w:t xml:space="preserve"> </w:t>
      </w:r>
      <w:r>
        <w:rPr>
          <w:rFonts w:hint="eastAsia"/>
          <w:rtl/>
          <w:lang w:eastAsia="en-US"/>
        </w:rPr>
        <w:t>דמים</w:t>
      </w:r>
      <w:r>
        <w:rPr>
          <w:rFonts w:hint="cs"/>
          <w:rtl/>
          <w:lang w:eastAsia="en-US"/>
        </w:rPr>
        <w:t xml:space="preserve">. וכל שכן, </w:t>
      </w:r>
      <w:r>
        <w:rPr>
          <w:rFonts w:hint="eastAsia"/>
          <w:rtl/>
          <w:lang w:eastAsia="en-US"/>
        </w:rPr>
        <w:t>המתיאש</w:t>
      </w:r>
      <w:r>
        <w:rPr>
          <w:rtl/>
          <w:lang w:eastAsia="en-US"/>
        </w:rPr>
        <w:t xml:space="preserve"> </w:t>
      </w:r>
      <w:r>
        <w:rPr>
          <w:rFonts w:hint="eastAsia"/>
          <w:rtl/>
          <w:lang w:eastAsia="en-US"/>
        </w:rPr>
        <w:t>ואינו</w:t>
      </w:r>
      <w:r>
        <w:rPr>
          <w:rtl/>
          <w:lang w:eastAsia="en-US"/>
        </w:rPr>
        <w:t xml:space="preserve"> </w:t>
      </w:r>
      <w:r>
        <w:rPr>
          <w:rFonts w:hint="eastAsia"/>
          <w:rtl/>
          <w:lang w:eastAsia="en-US"/>
        </w:rPr>
        <w:t>עושה</w:t>
      </w:r>
      <w:r>
        <w:rPr>
          <w:rtl/>
          <w:lang w:eastAsia="en-US"/>
        </w:rPr>
        <w:t xml:space="preserve">. </w:t>
      </w:r>
      <w:r>
        <w:rPr>
          <w:rFonts w:hint="eastAsia"/>
          <w:rtl/>
          <w:lang w:eastAsia="en-US"/>
        </w:rPr>
        <w:t>וש</w:t>
      </w:r>
      <w:r>
        <w:rPr>
          <w:rFonts w:hint="cs"/>
          <w:rtl/>
          <w:lang w:eastAsia="en-US"/>
        </w:rPr>
        <w:t xml:space="preserve">מע מינה, </w:t>
      </w:r>
      <w:r>
        <w:rPr>
          <w:rFonts w:hint="eastAsia"/>
          <w:rtl/>
          <w:lang w:eastAsia="en-US"/>
        </w:rPr>
        <w:t>כל</w:t>
      </w:r>
      <w:r>
        <w:rPr>
          <w:rtl/>
          <w:lang w:eastAsia="en-US"/>
        </w:rPr>
        <w:t xml:space="preserve"> </w:t>
      </w:r>
      <w:r>
        <w:rPr>
          <w:rFonts w:hint="eastAsia"/>
          <w:rtl/>
          <w:lang w:eastAsia="en-US"/>
        </w:rPr>
        <w:t>רופא</w:t>
      </w:r>
      <w:r>
        <w:rPr>
          <w:rtl/>
          <w:lang w:eastAsia="en-US"/>
        </w:rPr>
        <w:t xml:space="preserve"> </w:t>
      </w:r>
      <w:r>
        <w:rPr>
          <w:rFonts w:hint="eastAsia"/>
          <w:rtl/>
          <w:lang w:eastAsia="en-US"/>
        </w:rPr>
        <w:t>שיודע</w:t>
      </w:r>
      <w:r>
        <w:rPr>
          <w:rtl/>
          <w:lang w:eastAsia="en-US"/>
        </w:rPr>
        <w:t xml:space="preserve"> </w:t>
      </w:r>
      <w:r>
        <w:rPr>
          <w:rFonts w:hint="eastAsia"/>
          <w:rtl/>
          <w:lang w:eastAsia="en-US"/>
        </w:rPr>
        <w:t>בחכמה</w:t>
      </w:r>
      <w:r>
        <w:rPr>
          <w:rtl/>
          <w:lang w:eastAsia="en-US"/>
        </w:rPr>
        <w:t xml:space="preserve"> </w:t>
      </w:r>
      <w:r>
        <w:rPr>
          <w:rFonts w:hint="eastAsia"/>
          <w:rtl/>
          <w:lang w:eastAsia="en-US"/>
        </w:rPr>
        <w:t>ומלאכה</w:t>
      </w:r>
      <w:r>
        <w:rPr>
          <w:rtl/>
          <w:lang w:eastAsia="en-US"/>
        </w:rPr>
        <w:t xml:space="preserve"> </w:t>
      </w:r>
      <w:r>
        <w:rPr>
          <w:rFonts w:hint="eastAsia"/>
          <w:rtl/>
          <w:lang w:eastAsia="en-US"/>
        </w:rPr>
        <w:t>זו</w:t>
      </w:r>
      <w:r>
        <w:rPr>
          <w:rtl/>
          <w:lang w:eastAsia="en-US"/>
        </w:rPr>
        <w:t xml:space="preserve"> </w:t>
      </w:r>
      <w:r>
        <w:rPr>
          <w:rFonts w:hint="eastAsia"/>
          <w:rtl/>
          <w:lang w:eastAsia="en-US"/>
        </w:rPr>
        <w:t>חייב</w:t>
      </w:r>
      <w:r>
        <w:rPr>
          <w:rtl/>
          <w:lang w:eastAsia="en-US"/>
        </w:rPr>
        <w:t xml:space="preserve"> </w:t>
      </w:r>
      <w:r>
        <w:rPr>
          <w:rFonts w:hint="eastAsia"/>
          <w:rtl/>
          <w:lang w:eastAsia="en-US"/>
        </w:rPr>
        <w:t>הוא</w:t>
      </w:r>
      <w:r>
        <w:rPr>
          <w:rtl/>
          <w:lang w:eastAsia="en-US"/>
        </w:rPr>
        <w:t xml:space="preserve"> </w:t>
      </w:r>
      <w:r>
        <w:rPr>
          <w:rFonts w:hint="eastAsia"/>
          <w:rtl/>
          <w:lang w:eastAsia="en-US"/>
        </w:rPr>
        <w:t>לרפאות</w:t>
      </w:r>
      <w:r>
        <w:rPr>
          <w:rtl/>
          <w:lang w:eastAsia="en-US"/>
        </w:rPr>
        <w:t xml:space="preserve">, </w:t>
      </w:r>
      <w:r>
        <w:rPr>
          <w:rFonts w:hint="eastAsia"/>
          <w:rtl/>
          <w:lang w:eastAsia="en-US"/>
        </w:rPr>
        <w:t>ואם</w:t>
      </w:r>
      <w:r>
        <w:rPr>
          <w:rtl/>
          <w:lang w:eastAsia="en-US"/>
        </w:rPr>
        <w:t xml:space="preserve"> </w:t>
      </w:r>
      <w:r>
        <w:rPr>
          <w:rFonts w:hint="eastAsia"/>
          <w:rtl/>
          <w:lang w:eastAsia="en-US"/>
        </w:rPr>
        <w:t>מנע</w:t>
      </w:r>
      <w:r>
        <w:rPr>
          <w:rtl/>
          <w:lang w:eastAsia="en-US"/>
        </w:rPr>
        <w:t xml:space="preserve"> </w:t>
      </w:r>
      <w:r>
        <w:rPr>
          <w:rFonts w:hint="eastAsia"/>
          <w:rtl/>
          <w:lang w:eastAsia="en-US"/>
        </w:rPr>
        <w:t>עצמו</w:t>
      </w:r>
      <w:r>
        <w:rPr>
          <w:rtl/>
          <w:lang w:eastAsia="en-US"/>
        </w:rPr>
        <w:t xml:space="preserve"> </w:t>
      </w:r>
      <w:r>
        <w:rPr>
          <w:rFonts w:hint="eastAsia"/>
          <w:rtl/>
          <w:lang w:eastAsia="en-US"/>
        </w:rPr>
        <w:t>ה</w:t>
      </w:r>
      <w:r>
        <w:rPr>
          <w:rFonts w:hint="cs"/>
          <w:rtl/>
          <w:lang w:eastAsia="en-US"/>
        </w:rPr>
        <w:t>רי זה</w:t>
      </w:r>
      <w:r>
        <w:rPr>
          <w:rtl/>
          <w:lang w:eastAsia="en-US"/>
        </w:rPr>
        <w:t xml:space="preserve"> </w:t>
      </w:r>
      <w:r>
        <w:rPr>
          <w:rFonts w:hint="eastAsia"/>
          <w:rtl/>
          <w:lang w:eastAsia="en-US"/>
        </w:rPr>
        <w:t>שופך</w:t>
      </w:r>
      <w:r>
        <w:rPr>
          <w:rtl/>
          <w:lang w:eastAsia="en-US"/>
        </w:rPr>
        <w:t xml:space="preserve"> </w:t>
      </w:r>
      <w:r>
        <w:rPr>
          <w:rFonts w:hint="eastAsia"/>
          <w:rtl/>
          <w:lang w:eastAsia="en-US"/>
        </w:rPr>
        <w:t>דמים</w:t>
      </w:r>
      <w:r>
        <w:rPr>
          <w:rFonts w:hint="cs"/>
          <w:rtl/>
          <w:lang w:eastAsia="en-US"/>
        </w:rPr>
        <w:t>"</w:t>
      </w:r>
      <w:r>
        <w:rPr>
          <w:rtl/>
          <w:lang w:eastAsia="en-US"/>
        </w:rPr>
        <w:t>.</w:t>
      </w:r>
      <w:r>
        <w:rPr>
          <w:rFonts w:hint="cs"/>
          <w:rtl/>
          <w:lang w:eastAsia="en-US"/>
        </w:rPr>
        <w:t xml:space="preserve"> דברים תקיפים אלה של רמב"ן התגלגלו בספרות הראשונים והאחרונים ושמשו בסיס הלכתי חשוב. ראה טור (ובית יוסף) יורה דעה סימן שלו. ובקיצור שולחן ערוך סימן קצב סעיף ג: "</w:t>
      </w:r>
      <w:r>
        <w:rPr>
          <w:rFonts w:hint="eastAsia"/>
          <w:rtl/>
          <w:lang w:eastAsia="en-US"/>
        </w:rPr>
        <w:t>התורה</w:t>
      </w:r>
      <w:r>
        <w:rPr>
          <w:rtl/>
          <w:lang w:eastAsia="en-US"/>
        </w:rPr>
        <w:t xml:space="preserve"> </w:t>
      </w:r>
      <w:r>
        <w:rPr>
          <w:rFonts w:hint="eastAsia"/>
          <w:rtl/>
          <w:lang w:eastAsia="en-US"/>
        </w:rPr>
        <w:t>נתנה</w:t>
      </w:r>
      <w:r>
        <w:rPr>
          <w:rtl/>
          <w:lang w:eastAsia="en-US"/>
        </w:rPr>
        <w:t xml:space="preserve"> </w:t>
      </w:r>
      <w:r>
        <w:rPr>
          <w:rFonts w:hint="eastAsia"/>
          <w:rtl/>
          <w:lang w:eastAsia="en-US"/>
        </w:rPr>
        <w:t>רשות</w:t>
      </w:r>
      <w:r>
        <w:rPr>
          <w:rtl/>
          <w:lang w:eastAsia="en-US"/>
        </w:rPr>
        <w:t xml:space="preserve"> </w:t>
      </w:r>
      <w:r>
        <w:rPr>
          <w:rFonts w:hint="eastAsia"/>
          <w:rtl/>
          <w:lang w:eastAsia="en-US"/>
        </w:rPr>
        <w:t>לרופא</w:t>
      </w:r>
      <w:r>
        <w:rPr>
          <w:rtl/>
          <w:lang w:eastAsia="en-US"/>
        </w:rPr>
        <w:t xml:space="preserve"> </w:t>
      </w:r>
      <w:r>
        <w:rPr>
          <w:rFonts w:hint="eastAsia"/>
          <w:rtl/>
          <w:lang w:eastAsia="en-US"/>
        </w:rPr>
        <w:t>שירפא</w:t>
      </w:r>
      <w:r>
        <w:rPr>
          <w:rFonts w:hint="cs"/>
          <w:rtl/>
          <w:lang w:eastAsia="en-US"/>
        </w:rPr>
        <w:t xml:space="preserve"> ...</w:t>
      </w:r>
      <w:r>
        <w:rPr>
          <w:rtl/>
          <w:lang w:eastAsia="en-US"/>
        </w:rPr>
        <w:t xml:space="preserve"> </w:t>
      </w:r>
      <w:r>
        <w:rPr>
          <w:rFonts w:hint="eastAsia"/>
          <w:rtl/>
          <w:lang w:eastAsia="en-US"/>
        </w:rPr>
        <w:t>ולכן</w:t>
      </w:r>
      <w:r>
        <w:rPr>
          <w:rtl/>
          <w:lang w:eastAsia="en-US"/>
        </w:rPr>
        <w:t xml:space="preserve"> </w:t>
      </w:r>
      <w:r>
        <w:rPr>
          <w:rFonts w:hint="eastAsia"/>
          <w:rtl/>
          <w:lang w:eastAsia="en-US"/>
        </w:rPr>
        <w:t>אין</w:t>
      </w:r>
      <w:r>
        <w:rPr>
          <w:rtl/>
          <w:lang w:eastAsia="en-US"/>
        </w:rPr>
        <w:t xml:space="preserve"> </w:t>
      </w:r>
      <w:r>
        <w:rPr>
          <w:rFonts w:hint="eastAsia"/>
          <w:rtl/>
          <w:lang w:eastAsia="en-US"/>
        </w:rPr>
        <w:t>לו</w:t>
      </w:r>
      <w:r>
        <w:rPr>
          <w:rtl/>
          <w:lang w:eastAsia="en-US"/>
        </w:rPr>
        <w:t xml:space="preserve"> </w:t>
      </w:r>
      <w:r>
        <w:rPr>
          <w:rFonts w:hint="eastAsia"/>
          <w:rtl/>
          <w:lang w:eastAsia="en-US"/>
        </w:rPr>
        <w:t>להחולה</w:t>
      </w:r>
      <w:r>
        <w:rPr>
          <w:rtl/>
          <w:lang w:eastAsia="en-US"/>
        </w:rPr>
        <w:t xml:space="preserve"> </w:t>
      </w:r>
      <w:r>
        <w:rPr>
          <w:rFonts w:hint="eastAsia"/>
          <w:rtl/>
          <w:lang w:eastAsia="en-US"/>
        </w:rPr>
        <w:t>לסמוך</w:t>
      </w:r>
      <w:r>
        <w:rPr>
          <w:rtl/>
          <w:lang w:eastAsia="en-US"/>
        </w:rPr>
        <w:t xml:space="preserve"> </w:t>
      </w:r>
      <w:r>
        <w:rPr>
          <w:rFonts w:hint="eastAsia"/>
          <w:rtl/>
          <w:lang w:eastAsia="en-US"/>
        </w:rPr>
        <w:t>על</w:t>
      </w:r>
      <w:r>
        <w:rPr>
          <w:rtl/>
          <w:lang w:eastAsia="en-US"/>
        </w:rPr>
        <w:t xml:space="preserve"> </w:t>
      </w:r>
      <w:r>
        <w:rPr>
          <w:rFonts w:hint="eastAsia"/>
          <w:rtl/>
          <w:lang w:eastAsia="en-US"/>
        </w:rPr>
        <w:t>הנס</w:t>
      </w:r>
      <w:r>
        <w:rPr>
          <w:rtl/>
          <w:lang w:eastAsia="en-US"/>
        </w:rPr>
        <w:t xml:space="preserve">, </w:t>
      </w:r>
      <w:r>
        <w:rPr>
          <w:rFonts w:hint="eastAsia"/>
          <w:rtl/>
          <w:lang w:eastAsia="en-US"/>
        </w:rPr>
        <w:t>אלא</w:t>
      </w:r>
      <w:r>
        <w:rPr>
          <w:rtl/>
          <w:lang w:eastAsia="en-US"/>
        </w:rPr>
        <w:t xml:space="preserve"> </w:t>
      </w:r>
      <w:r>
        <w:rPr>
          <w:rFonts w:hint="eastAsia"/>
          <w:rtl/>
          <w:lang w:eastAsia="en-US"/>
        </w:rPr>
        <w:t>חייב</w:t>
      </w:r>
      <w:r>
        <w:rPr>
          <w:rtl/>
          <w:lang w:eastAsia="en-US"/>
        </w:rPr>
        <w:t xml:space="preserve"> </w:t>
      </w:r>
      <w:r>
        <w:rPr>
          <w:rFonts w:hint="eastAsia"/>
          <w:rtl/>
          <w:lang w:eastAsia="en-US"/>
        </w:rPr>
        <w:t>להתנהג</w:t>
      </w:r>
      <w:r>
        <w:rPr>
          <w:rtl/>
          <w:lang w:eastAsia="en-US"/>
        </w:rPr>
        <w:t xml:space="preserve"> </w:t>
      </w:r>
      <w:r>
        <w:rPr>
          <w:rFonts w:hint="eastAsia"/>
          <w:rtl/>
          <w:lang w:eastAsia="en-US"/>
        </w:rPr>
        <w:t>בדרך</w:t>
      </w:r>
      <w:r>
        <w:rPr>
          <w:rtl/>
          <w:lang w:eastAsia="en-US"/>
        </w:rPr>
        <w:t xml:space="preserve"> </w:t>
      </w:r>
      <w:r>
        <w:rPr>
          <w:rFonts w:hint="eastAsia"/>
          <w:rtl/>
          <w:lang w:eastAsia="en-US"/>
        </w:rPr>
        <w:t>העולם</w:t>
      </w:r>
      <w:r>
        <w:rPr>
          <w:rtl/>
          <w:lang w:eastAsia="en-US"/>
        </w:rPr>
        <w:t xml:space="preserve"> </w:t>
      </w:r>
      <w:r>
        <w:rPr>
          <w:rFonts w:hint="eastAsia"/>
          <w:rtl/>
          <w:lang w:eastAsia="en-US"/>
        </w:rPr>
        <w:t>לקרות</w:t>
      </w:r>
      <w:r>
        <w:rPr>
          <w:rtl/>
          <w:lang w:eastAsia="en-US"/>
        </w:rPr>
        <w:t xml:space="preserve"> </w:t>
      </w:r>
      <w:r>
        <w:rPr>
          <w:rFonts w:hint="eastAsia"/>
          <w:rtl/>
          <w:lang w:eastAsia="en-US"/>
        </w:rPr>
        <w:t>לרופא</w:t>
      </w:r>
      <w:r>
        <w:rPr>
          <w:rtl/>
          <w:lang w:eastAsia="en-US"/>
        </w:rPr>
        <w:t xml:space="preserve"> </w:t>
      </w:r>
      <w:r>
        <w:rPr>
          <w:rFonts w:hint="eastAsia"/>
          <w:rtl/>
          <w:lang w:eastAsia="en-US"/>
        </w:rPr>
        <w:t>שירפאהו</w:t>
      </w:r>
      <w:r>
        <w:rPr>
          <w:rtl/>
          <w:lang w:eastAsia="en-US"/>
        </w:rPr>
        <w:t xml:space="preserve">, </w:t>
      </w:r>
      <w:r>
        <w:rPr>
          <w:rFonts w:hint="eastAsia"/>
          <w:rtl/>
          <w:lang w:eastAsia="en-US"/>
        </w:rPr>
        <w:t>וכבר</w:t>
      </w:r>
      <w:r>
        <w:rPr>
          <w:rtl/>
          <w:lang w:eastAsia="en-US"/>
        </w:rPr>
        <w:t xml:space="preserve"> </w:t>
      </w:r>
      <w:r>
        <w:rPr>
          <w:rFonts w:hint="eastAsia"/>
          <w:rtl/>
          <w:lang w:eastAsia="en-US"/>
        </w:rPr>
        <w:t>כמה</w:t>
      </w:r>
      <w:r>
        <w:rPr>
          <w:rtl/>
          <w:lang w:eastAsia="en-US"/>
        </w:rPr>
        <w:t xml:space="preserve"> </w:t>
      </w:r>
      <w:r>
        <w:rPr>
          <w:rFonts w:hint="eastAsia"/>
          <w:rtl/>
          <w:lang w:eastAsia="en-US"/>
        </w:rPr>
        <w:t>חסידי</w:t>
      </w:r>
      <w:r>
        <w:rPr>
          <w:rtl/>
          <w:lang w:eastAsia="en-US"/>
        </w:rPr>
        <w:t xml:space="preserve"> </w:t>
      </w:r>
      <w:r>
        <w:rPr>
          <w:rFonts w:hint="eastAsia"/>
          <w:rtl/>
          <w:lang w:eastAsia="en-US"/>
        </w:rPr>
        <w:t>עולם</w:t>
      </w:r>
      <w:r>
        <w:rPr>
          <w:rtl/>
          <w:lang w:eastAsia="en-US"/>
        </w:rPr>
        <w:t xml:space="preserve"> </w:t>
      </w:r>
      <w:r>
        <w:rPr>
          <w:rFonts w:hint="eastAsia"/>
          <w:rtl/>
          <w:lang w:eastAsia="en-US"/>
        </w:rPr>
        <w:t>נתרפאו</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רופאים</w:t>
      </w:r>
      <w:r>
        <w:rPr>
          <w:rtl/>
          <w:lang w:eastAsia="en-US"/>
        </w:rPr>
        <w:t xml:space="preserve">. </w:t>
      </w:r>
      <w:r>
        <w:rPr>
          <w:rFonts w:hint="eastAsia"/>
          <w:rtl/>
          <w:lang w:eastAsia="en-US"/>
        </w:rPr>
        <w:t>ומי</w:t>
      </w:r>
      <w:r>
        <w:rPr>
          <w:rtl/>
          <w:lang w:eastAsia="en-US"/>
        </w:rPr>
        <w:t xml:space="preserve"> </w:t>
      </w:r>
      <w:r>
        <w:rPr>
          <w:rFonts w:hint="eastAsia"/>
          <w:rtl/>
          <w:lang w:eastAsia="en-US"/>
        </w:rPr>
        <w:t>שמונע</w:t>
      </w:r>
      <w:r>
        <w:rPr>
          <w:rtl/>
          <w:lang w:eastAsia="en-US"/>
        </w:rPr>
        <w:t xml:space="preserve"> </w:t>
      </w:r>
      <w:r>
        <w:rPr>
          <w:rFonts w:hint="eastAsia"/>
          <w:rtl/>
          <w:lang w:eastAsia="en-US"/>
        </w:rPr>
        <w:t>את</w:t>
      </w:r>
      <w:r>
        <w:rPr>
          <w:rtl/>
          <w:lang w:eastAsia="en-US"/>
        </w:rPr>
        <w:t xml:space="preserve"> </w:t>
      </w:r>
      <w:r>
        <w:rPr>
          <w:rFonts w:hint="eastAsia"/>
          <w:rtl/>
          <w:lang w:eastAsia="en-US"/>
        </w:rPr>
        <w:t>עצמו</w:t>
      </w:r>
      <w:r>
        <w:rPr>
          <w:rtl/>
          <w:lang w:eastAsia="en-US"/>
        </w:rPr>
        <w:t xml:space="preserve"> </w:t>
      </w:r>
      <w:r>
        <w:rPr>
          <w:rFonts w:hint="eastAsia"/>
          <w:rtl/>
          <w:lang w:eastAsia="en-US"/>
        </w:rPr>
        <w:t>לקרות</w:t>
      </w:r>
      <w:r>
        <w:rPr>
          <w:rtl/>
          <w:lang w:eastAsia="en-US"/>
        </w:rPr>
        <w:t xml:space="preserve"> </w:t>
      </w:r>
      <w:r>
        <w:rPr>
          <w:rFonts w:hint="eastAsia"/>
          <w:rtl/>
          <w:lang w:eastAsia="en-US"/>
        </w:rPr>
        <w:t>לרופא</w:t>
      </w:r>
      <w:r>
        <w:rPr>
          <w:rtl/>
          <w:lang w:eastAsia="en-US"/>
        </w:rPr>
        <w:t xml:space="preserve">, </w:t>
      </w:r>
      <w:r>
        <w:rPr>
          <w:rFonts w:hint="eastAsia"/>
          <w:rtl/>
          <w:lang w:eastAsia="en-US"/>
        </w:rPr>
        <w:t>שתים</w:t>
      </w:r>
      <w:r>
        <w:rPr>
          <w:rtl/>
          <w:lang w:eastAsia="en-US"/>
        </w:rPr>
        <w:t xml:space="preserve"> </w:t>
      </w:r>
      <w:r>
        <w:rPr>
          <w:rFonts w:hint="eastAsia"/>
          <w:rtl/>
          <w:lang w:eastAsia="en-US"/>
        </w:rPr>
        <w:t>רעות</w:t>
      </w:r>
      <w:r>
        <w:rPr>
          <w:rtl/>
          <w:lang w:eastAsia="en-US"/>
        </w:rPr>
        <w:t xml:space="preserve"> </w:t>
      </w:r>
      <w:r>
        <w:rPr>
          <w:rFonts w:hint="eastAsia"/>
          <w:rtl/>
          <w:lang w:eastAsia="en-US"/>
        </w:rPr>
        <w:t>הנהו</w:t>
      </w:r>
      <w:r>
        <w:rPr>
          <w:rtl/>
          <w:lang w:eastAsia="en-US"/>
        </w:rPr>
        <w:t xml:space="preserve"> </w:t>
      </w:r>
      <w:r>
        <w:rPr>
          <w:rFonts w:hint="eastAsia"/>
          <w:rtl/>
          <w:lang w:eastAsia="en-US"/>
        </w:rPr>
        <w:t>עושה</w:t>
      </w:r>
      <w:r>
        <w:rPr>
          <w:rtl/>
          <w:lang w:eastAsia="en-US"/>
        </w:rPr>
        <w:t xml:space="preserve">, </w:t>
      </w:r>
      <w:r>
        <w:rPr>
          <w:rFonts w:hint="eastAsia"/>
          <w:rtl/>
          <w:lang w:eastAsia="en-US"/>
        </w:rPr>
        <w:t>האחת</w:t>
      </w:r>
      <w:r>
        <w:rPr>
          <w:rtl/>
          <w:lang w:eastAsia="en-US"/>
        </w:rPr>
        <w:t xml:space="preserve"> </w:t>
      </w:r>
      <w:r>
        <w:rPr>
          <w:rFonts w:hint="eastAsia"/>
          <w:rtl/>
          <w:lang w:eastAsia="en-US"/>
        </w:rPr>
        <w:t>דאסור</w:t>
      </w:r>
      <w:r>
        <w:rPr>
          <w:rtl/>
          <w:lang w:eastAsia="en-US"/>
        </w:rPr>
        <w:t xml:space="preserve"> </w:t>
      </w:r>
      <w:r>
        <w:rPr>
          <w:rFonts w:hint="eastAsia"/>
          <w:rtl/>
          <w:lang w:eastAsia="en-US"/>
        </w:rPr>
        <w:t>לסמוך</w:t>
      </w:r>
      <w:r>
        <w:rPr>
          <w:rtl/>
          <w:lang w:eastAsia="en-US"/>
        </w:rPr>
        <w:t xml:space="preserve"> </w:t>
      </w:r>
      <w:r>
        <w:rPr>
          <w:rFonts w:hint="eastAsia"/>
          <w:rtl/>
          <w:lang w:eastAsia="en-US"/>
        </w:rPr>
        <w:t>על</w:t>
      </w:r>
      <w:r>
        <w:rPr>
          <w:rtl/>
          <w:lang w:eastAsia="en-US"/>
        </w:rPr>
        <w:t xml:space="preserve"> </w:t>
      </w:r>
      <w:r>
        <w:rPr>
          <w:rFonts w:hint="eastAsia"/>
          <w:rtl/>
          <w:lang w:eastAsia="en-US"/>
        </w:rPr>
        <w:t>הנס</w:t>
      </w:r>
      <w:r>
        <w:rPr>
          <w:rtl/>
          <w:lang w:eastAsia="en-US"/>
        </w:rPr>
        <w:t xml:space="preserve"> </w:t>
      </w:r>
      <w:r>
        <w:rPr>
          <w:rFonts w:hint="eastAsia"/>
          <w:rtl/>
          <w:lang w:eastAsia="en-US"/>
        </w:rPr>
        <w:t>במקום</w:t>
      </w:r>
      <w:r>
        <w:rPr>
          <w:rtl/>
          <w:lang w:eastAsia="en-US"/>
        </w:rPr>
        <w:t xml:space="preserve"> </w:t>
      </w:r>
      <w:r>
        <w:rPr>
          <w:rFonts w:hint="eastAsia"/>
          <w:rtl/>
          <w:lang w:eastAsia="en-US"/>
        </w:rPr>
        <w:t>שיש</w:t>
      </w:r>
      <w:r>
        <w:rPr>
          <w:rtl/>
          <w:lang w:eastAsia="en-US"/>
        </w:rPr>
        <w:t xml:space="preserve"> </w:t>
      </w:r>
      <w:r>
        <w:rPr>
          <w:rFonts w:hint="eastAsia"/>
          <w:rtl/>
          <w:lang w:eastAsia="en-US"/>
        </w:rPr>
        <w:t>סכנה</w:t>
      </w:r>
      <w:r>
        <w:rPr>
          <w:rtl/>
          <w:lang w:eastAsia="en-US"/>
        </w:rPr>
        <w:t xml:space="preserve">, </w:t>
      </w:r>
      <w:r>
        <w:rPr>
          <w:rFonts w:hint="eastAsia"/>
          <w:rtl/>
          <w:lang w:eastAsia="en-US"/>
        </w:rPr>
        <w:t>ודבר</w:t>
      </w:r>
      <w:r>
        <w:rPr>
          <w:rtl/>
          <w:lang w:eastAsia="en-US"/>
        </w:rPr>
        <w:t xml:space="preserve"> </w:t>
      </w:r>
      <w:r>
        <w:rPr>
          <w:rFonts w:hint="eastAsia"/>
          <w:rtl/>
          <w:lang w:eastAsia="en-US"/>
        </w:rPr>
        <w:t>זה</w:t>
      </w:r>
      <w:r>
        <w:rPr>
          <w:rtl/>
          <w:lang w:eastAsia="en-US"/>
        </w:rPr>
        <w:t xml:space="preserve"> </w:t>
      </w:r>
      <w:r>
        <w:rPr>
          <w:rFonts w:hint="eastAsia"/>
          <w:rtl/>
          <w:lang w:eastAsia="en-US"/>
        </w:rPr>
        <w:t>גורם</w:t>
      </w:r>
      <w:r>
        <w:rPr>
          <w:rtl/>
          <w:lang w:eastAsia="en-US"/>
        </w:rPr>
        <w:t xml:space="preserve"> </w:t>
      </w:r>
      <w:r>
        <w:rPr>
          <w:rFonts w:hint="eastAsia"/>
          <w:rtl/>
          <w:lang w:eastAsia="en-US"/>
        </w:rPr>
        <w:t>שיזכרו</w:t>
      </w:r>
      <w:r>
        <w:rPr>
          <w:rtl/>
          <w:lang w:eastAsia="en-US"/>
        </w:rPr>
        <w:t xml:space="preserve"> </w:t>
      </w:r>
      <w:r>
        <w:rPr>
          <w:rFonts w:hint="eastAsia"/>
          <w:rtl/>
          <w:lang w:eastAsia="en-US"/>
        </w:rPr>
        <w:t>עונותיו</w:t>
      </w:r>
      <w:r>
        <w:rPr>
          <w:rtl/>
          <w:lang w:eastAsia="en-US"/>
        </w:rPr>
        <w:t xml:space="preserve"> </w:t>
      </w:r>
      <w:r>
        <w:rPr>
          <w:rFonts w:hint="eastAsia"/>
          <w:rtl/>
          <w:lang w:eastAsia="en-US"/>
        </w:rPr>
        <w:t>בשעת</w:t>
      </w:r>
      <w:r>
        <w:rPr>
          <w:rtl/>
          <w:lang w:eastAsia="en-US"/>
        </w:rPr>
        <w:t xml:space="preserve"> </w:t>
      </w:r>
      <w:r>
        <w:rPr>
          <w:rFonts w:hint="eastAsia"/>
          <w:rtl/>
          <w:lang w:eastAsia="en-US"/>
        </w:rPr>
        <w:t>חליו</w:t>
      </w:r>
      <w:r>
        <w:rPr>
          <w:rtl/>
          <w:lang w:eastAsia="en-US"/>
        </w:rPr>
        <w:t xml:space="preserve">, </w:t>
      </w:r>
      <w:r>
        <w:rPr>
          <w:rFonts w:hint="eastAsia"/>
          <w:rtl/>
          <w:lang w:eastAsia="en-US"/>
        </w:rPr>
        <w:t>ועוד</w:t>
      </w:r>
      <w:r>
        <w:rPr>
          <w:rtl/>
          <w:lang w:eastAsia="en-US"/>
        </w:rPr>
        <w:t xml:space="preserve"> </w:t>
      </w:r>
      <w:r>
        <w:rPr>
          <w:rFonts w:hint="eastAsia"/>
          <w:rtl/>
          <w:lang w:eastAsia="en-US"/>
        </w:rPr>
        <w:t>דהוי</w:t>
      </w:r>
      <w:r>
        <w:rPr>
          <w:rtl/>
          <w:lang w:eastAsia="en-US"/>
        </w:rPr>
        <w:t xml:space="preserve"> </w:t>
      </w:r>
      <w:r>
        <w:rPr>
          <w:rFonts w:hint="eastAsia"/>
          <w:rtl/>
          <w:lang w:eastAsia="en-US"/>
        </w:rPr>
        <w:t>יוהרא</w:t>
      </w:r>
      <w:r>
        <w:rPr>
          <w:rtl/>
          <w:lang w:eastAsia="en-US"/>
        </w:rPr>
        <w:t xml:space="preserve"> </w:t>
      </w:r>
      <w:r>
        <w:rPr>
          <w:rFonts w:hint="eastAsia"/>
          <w:rtl/>
          <w:lang w:eastAsia="en-US"/>
        </w:rPr>
        <w:t>וגיאות</w:t>
      </w:r>
      <w:r>
        <w:rPr>
          <w:rtl/>
          <w:lang w:eastAsia="en-US"/>
        </w:rPr>
        <w:t xml:space="preserve"> </w:t>
      </w:r>
      <w:r>
        <w:rPr>
          <w:rFonts w:hint="eastAsia"/>
          <w:rtl/>
          <w:lang w:eastAsia="en-US"/>
        </w:rPr>
        <w:t>שסומך</w:t>
      </w:r>
      <w:r>
        <w:rPr>
          <w:rtl/>
          <w:lang w:eastAsia="en-US"/>
        </w:rPr>
        <w:t xml:space="preserve"> </w:t>
      </w:r>
      <w:r>
        <w:rPr>
          <w:rFonts w:hint="eastAsia"/>
          <w:rtl/>
          <w:lang w:eastAsia="en-US"/>
        </w:rPr>
        <w:t>על</w:t>
      </w:r>
      <w:r>
        <w:rPr>
          <w:rtl/>
          <w:lang w:eastAsia="en-US"/>
        </w:rPr>
        <w:t xml:space="preserve"> </w:t>
      </w:r>
      <w:r>
        <w:rPr>
          <w:rFonts w:hint="eastAsia"/>
          <w:rtl/>
          <w:lang w:eastAsia="en-US"/>
        </w:rPr>
        <w:t>צדקתו</w:t>
      </w:r>
      <w:r>
        <w:rPr>
          <w:rtl/>
          <w:lang w:eastAsia="en-US"/>
        </w:rPr>
        <w:t xml:space="preserve"> </w:t>
      </w:r>
      <w:r>
        <w:rPr>
          <w:rFonts w:hint="eastAsia"/>
          <w:rtl/>
          <w:lang w:eastAsia="en-US"/>
        </w:rPr>
        <w:t>שיתרפא</w:t>
      </w:r>
      <w:r>
        <w:rPr>
          <w:rtl/>
          <w:lang w:eastAsia="en-US"/>
        </w:rPr>
        <w:t xml:space="preserve"> </w:t>
      </w:r>
      <w:r>
        <w:rPr>
          <w:rFonts w:hint="eastAsia"/>
          <w:rtl/>
          <w:lang w:eastAsia="en-US"/>
        </w:rPr>
        <w:t>בדרך</w:t>
      </w:r>
      <w:r>
        <w:rPr>
          <w:rtl/>
          <w:lang w:eastAsia="en-US"/>
        </w:rPr>
        <w:t xml:space="preserve"> </w:t>
      </w:r>
      <w:r>
        <w:rPr>
          <w:rFonts w:hint="eastAsia"/>
          <w:rtl/>
          <w:lang w:eastAsia="en-US"/>
        </w:rPr>
        <w:t>הנס</w:t>
      </w:r>
      <w:r>
        <w:rPr>
          <w:rtl/>
          <w:lang w:eastAsia="en-US"/>
        </w:rPr>
        <w:t xml:space="preserve">, </w:t>
      </w:r>
      <w:r>
        <w:rPr>
          <w:rFonts w:hint="eastAsia"/>
          <w:rtl/>
          <w:lang w:eastAsia="en-US"/>
        </w:rPr>
        <w:t>ויש</w:t>
      </w:r>
      <w:r>
        <w:rPr>
          <w:rtl/>
          <w:lang w:eastAsia="en-US"/>
        </w:rPr>
        <w:t xml:space="preserve"> </w:t>
      </w:r>
      <w:r>
        <w:rPr>
          <w:rFonts w:hint="eastAsia"/>
          <w:rtl/>
          <w:lang w:eastAsia="en-US"/>
        </w:rPr>
        <w:t>לו</w:t>
      </w:r>
      <w:r>
        <w:rPr>
          <w:rtl/>
          <w:lang w:eastAsia="en-US"/>
        </w:rPr>
        <w:t xml:space="preserve"> </w:t>
      </w:r>
      <w:r>
        <w:rPr>
          <w:rFonts w:hint="eastAsia"/>
          <w:rtl/>
          <w:lang w:eastAsia="en-US"/>
        </w:rPr>
        <w:t>לקרוא</w:t>
      </w:r>
      <w:r>
        <w:rPr>
          <w:rtl/>
          <w:lang w:eastAsia="en-US"/>
        </w:rPr>
        <w:t xml:space="preserve"> </w:t>
      </w:r>
      <w:r>
        <w:rPr>
          <w:rFonts w:hint="eastAsia"/>
          <w:rtl/>
          <w:lang w:eastAsia="en-US"/>
        </w:rPr>
        <w:t>להרופא</w:t>
      </w:r>
      <w:r>
        <w:rPr>
          <w:rtl/>
          <w:lang w:eastAsia="en-US"/>
        </w:rPr>
        <w:t xml:space="preserve"> </w:t>
      </w:r>
      <w:r>
        <w:rPr>
          <w:rFonts w:hint="eastAsia"/>
          <w:rtl/>
          <w:lang w:eastAsia="en-US"/>
        </w:rPr>
        <w:t>היותר</w:t>
      </w:r>
      <w:r>
        <w:rPr>
          <w:rtl/>
          <w:lang w:eastAsia="en-US"/>
        </w:rPr>
        <w:t xml:space="preserve"> </w:t>
      </w:r>
      <w:r>
        <w:rPr>
          <w:rFonts w:hint="eastAsia"/>
          <w:rtl/>
          <w:lang w:eastAsia="en-US"/>
        </w:rPr>
        <w:t>מומחה</w:t>
      </w:r>
      <w:r>
        <w:rPr>
          <w:rtl/>
          <w:lang w:eastAsia="en-US"/>
        </w:rPr>
        <w:t xml:space="preserve">, </w:t>
      </w:r>
      <w:r>
        <w:rPr>
          <w:rFonts w:hint="eastAsia"/>
          <w:rtl/>
          <w:lang w:eastAsia="en-US"/>
        </w:rPr>
        <w:t>ובכל</w:t>
      </w:r>
      <w:r>
        <w:rPr>
          <w:rtl/>
          <w:lang w:eastAsia="en-US"/>
        </w:rPr>
        <w:t xml:space="preserve"> </w:t>
      </w:r>
      <w:r>
        <w:rPr>
          <w:rFonts w:hint="eastAsia"/>
          <w:rtl/>
          <w:lang w:eastAsia="en-US"/>
        </w:rPr>
        <w:t>זאת</w:t>
      </w:r>
      <w:r>
        <w:rPr>
          <w:rtl/>
          <w:lang w:eastAsia="en-US"/>
        </w:rPr>
        <w:t xml:space="preserve"> </w:t>
      </w:r>
      <w:r>
        <w:rPr>
          <w:rFonts w:hint="eastAsia"/>
          <w:rtl/>
          <w:lang w:eastAsia="en-US"/>
        </w:rPr>
        <w:t>לבו</w:t>
      </w:r>
      <w:r>
        <w:rPr>
          <w:rtl/>
          <w:lang w:eastAsia="en-US"/>
        </w:rPr>
        <w:t xml:space="preserve"> </w:t>
      </w:r>
      <w:r>
        <w:rPr>
          <w:rFonts w:hint="eastAsia"/>
          <w:rtl/>
          <w:lang w:eastAsia="en-US"/>
        </w:rPr>
        <w:t>יהא</w:t>
      </w:r>
      <w:r>
        <w:rPr>
          <w:rtl/>
          <w:lang w:eastAsia="en-US"/>
        </w:rPr>
        <w:t xml:space="preserve"> </w:t>
      </w:r>
      <w:r>
        <w:rPr>
          <w:rFonts w:hint="eastAsia"/>
          <w:rtl/>
          <w:lang w:eastAsia="en-US"/>
        </w:rPr>
        <w:t>לשמים</w:t>
      </w:r>
      <w:r>
        <w:rPr>
          <w:rtl/>
          <w:lang w:eastAsia="en-US"/>
        </w:rPr>
        <w:t xml:space="preserve"> </w:t>
      </w:r>
      <w:r>
        <w:rPr>
          <w:rFonts w:hint="eastAsia"/>
          <w:rtl/>
          <w:lang w:eastAsia="en-US"/>
        </w:rPr>
        <w:t>ויבקש</w:t>
      </w:r>
      <w:r>
        <w:rPr>
          <w:rtl/>
          <w:lang w:eastAsia="en-US"/>
        </w:rPr>
        <w:t xml:space="preserve"> </w:t>
      </w:r>
      <w:r>
        <w:rPr>
          <w:rFonts w:hint="eastAsia"/>
          <w:rtl/>
          <w:lang w:eastAsia="en-US"/>
        </w:rPr>
        <w:t>רחמים</w:t>
      </w:r>
      <w:r>
        <w:rPr>
          <w:rtl/>
          <w:lang w:eastAsia="en-US"/>
        </w:rPr>
        <w:t xml:space="preserve"> </w:t>
      </w:r>
      <w:r>
        <w:rPr>
          <w:rFonts w:hint="eastAsia"/>
          <w:rtl/>
          <w:lang w:eastAsia="en-US"/>
        </w:rPr>
        <w:t>מאת</w:t>
      </w:r>
      <w:r>
        <w:rPr>
          <w:rtl/>
          <w:lang w:eastAsia="en-US"/>
        </w:rPr>
        <w:t xml:space="preserve"> </w:t>
      </w:r>
      <w:r>
        <w:rPr>
          <w:rFonts w:hint="eastAsia"/>
          <w:rtl/>
          <w:lang w:eastAsia="en-US"/>
        </w:rPr>
        <w:t>הרופא</w:t>
      </w:r>
      <w:r>
        <w:rPr>
          <w:rtl/>
          <w:lang w:eastAsia="en-US"/>
        </w:rPr>
        <w:t xml:space="preserve"> </w:t>
      </w:r>
      <w:r>
        <w:rPr>
          <w:rFonts w:hint="eastAsia"/>
          <w:rtl/>
          <w:lang w:eastAsia="en-US"/>
        </w:rPr>
        <w:t>הנאמן</w:t>
      </w:r>
      <w:r>
        <w:rPr>
          <w:rtl/>
          <w:lang w:eastAsia="en-US"/>
        </w:rPr>
        <w:t xml:space="preserve"> </w:t>
      </w:r>
      <w:r>
        <w:rPr>
          <w:rFonts w:hint="eastAsia"/>
          <w:rtl/>
          <w:lang w:eastAsia="en-US"/>
        </w:rPr>
        <w:t>יתברך</w:t>
      </w:r>
      <w:r>
        <w:rPr>
          <w:rtl/>
          <w:lang w:eastAsia="en-US"/>
        </w:rPr>
        <w:t xml:space="preserve"> </w:t>
      </w:r>
      <w:r>
        <w:rPr>
          <w:rFonts w:hint="eastAsia"/>
          <w:rtl/>
          <w:lang w:eastAsia="en-US"/>
        </w:rPr>
        <w:t>שמו</w:t>
      </w:r>
      <w:r>
        <w:rPr>
          <w:rtl/>
          <w:lang w:eastAsia="en-US"/>
        </w:rPr>
        <w:t xml:space="preserve">, </w:t>
      </w:r>
      <w:r>
        <w:rPr>
          <w:rFonts w:hint="eastAsia"/>
          <w:rtl/>
          <w:lang w:eastAsia="en-US"/>
        </w:rPr>
        <w:t>ואך</w:t>
      </w:r>
      <w:r>
        <w:rPr>
          <w:rtl/>
          <w:lang w:eastAsia="en-US"/>
        </w:rPr>
        <w:t xml:space="preserve"> </w:t>
      </w:r>
      <w:r>
        <w:rPr>
          <w:rFonts w:hint="eastAsia"/>
          <w:rtl/>
          <w:lang w:eastAsia="en-US"/>
        </w:rPr>
        <w:t>בו</w:t>
      </w:r>
      <w:r>
        <w:rPr>
          <w:rtl/>
          <w:lang w:eastAsia="en-US"/>
        </w:rPr>
        <w:t xml:space="preserve"> </w:t>
      </w:r>
      <w:r>
        <w:rPr>
          <w:rFonts w:hint="eastAsia"/>
          <w:rtl/>
          <w:lang w:eastAsia="en-US"/>
        </w:rPr>
        <w:t>יבטח</w:t>
      </w:r>
      <w:r>
        <w:rPr>
          <w:rtl/>
          <w:lang w:eastAsia="en-US"/>
        </w:rPr>
        <w:t xml:space="preserve"> </w:t>
      </w:r>
      <w:r>
        <w:rPr>
          <w:rFonts w:hint="eastAsia"/>
          <w:rtl/>
          <w:lang w:eastAsia="en-US"/>
        </w:rPr>
        <w:t>לבו</w:t>
      </w:r>
      <w:r>
        <w:rPr>
          <w:rFonts w:hint="cs"/>
          <w:rtl/>
          <w:lang w:eastAsia="en-US"/>
        </w:rPr>
        <w:t>"</w:t>
      </w:r>
      <w:r>
        <w:rPr>
          <w:rtl/>
          <w:lang w:eastAsia="en-US"/>
        </w:rPr>
        <w:t xml:space="preserve">. </w:t>
      </w:r>
      <w:r>
        <w:rPr>
          <w:rFonts w:hint="cs"/>
          <w:rtl/>
          <w:lang w:eastAsia="en-US"/>
        </w:rPr>
        <w:t xml:space="preserve">וראה גם </w:t>
      </w:r>
      <w:r>
        <w:rPr>
          <w:rFonts w:hint="eastAsia"/>
          <w:rtl/>
        </w:rPr>
        <w:t>ר</w:t>
      </w:r>
      <w:r>
        <w:rPr>
          <w:rtl/>
        </w:rPr>
        <w:t>"</w:t>
      </w:r>
      <w:r>
        <w:rPr>
          <w:rFonts w:hint="eastAsia"/>
          <w:rtl/>
        </w:rPr>
        <w:t>י</w:t>
      </w:r>
      <w:r>
        <w:rPr>
          <w:rtl/>
        </w:rPr>
        <w:t xml:space="preserve"> </w:t>
      </w:r>
      <w:r>
        <w:rPr>
          <w:rFonts w:hint="eastAsia"/>
          <w:rtl/>
        </w:rPr>
        <w:t>אבן</w:t>
      </w:r>
      <w:r>
        <w:rPr>
          <w:rtl/>
        </w:rPr>
        <w:t xml:space="preserve"> </w:t>
      </w:r>
      <w:r>
        <w:rPr>
          <w:rFonts w:hint="eastAsia"/>
          <w:rtl/>
        </w:rPr>
        <w:t>שועיב</w:t>
      </w:r>
      <w:r>
        <w:rPr>
          <w:rtl/>
        </w:rPr>
        <w:t xml:space="preserve"> </w:t>
      </w:r>
      <w:r>
        <w:rPr>
          <w:rFonts w:hint="cs"/>
          <w:rtl/>
        </w:rPr>
        <w:t>בדרשתו ל</w:t>
      </w:r>
      <w:r>
        <w:rPr>
          <w:rFonts w:hint="eastAsia"/>
          <w:rtl/>
        </w:rPr>
        <w:t>פרשת</w:t>
      </w:r>
      <w:r>
        <w:rPr>
          <w:rtl/>
        </w:rPr>
        <w:t xml:space="preserve"> </w:t>
      </w:r>
      <w:r>
        <w:rPr>
          <w:rFonts w:hint="eastAsia"/>
          <w:rtl/>
        </w:rPr>
        <w:t>שלח</w:t>
      </w:r>
      <w:r>
        <w:rPr>
          <w:rtl/>
        </w:rPr>
        <w:t xml:space="preserve"> </w:t>
      </w:r>
      <w:r>
        <w:rPr>
          <w:rFonts w:hint="eastAsia"/>
          <w:rtl/>
        </w:rPr>
        <w:t>לך</w:t>
      </w:r>
      <w:r>
        <w:rPr>
          <w:rtl/>
        </w:rPr>
        <w:t xml:space="preserve"> </w:t>
      </w:r>
      <w:r>
        <w:rPr>
          <w:rFonts w:hint="cs"/>
          <w:rtl/>
        </w:rPr>
        <w:t>שממש הופך את הפסוק הנ"ל מדברי הימים, על אסא שלא דרש בה' רק ברופאים, על פניו: "</w:t>
      </w:r>
      <w:r>
        <w:rPr>
          <w:rFonts w:hint="eastAsia"/>
          <w:rtl/>
          <w:lang w:eastAsia="en-US"/>
        </w:rPr>
        <w:t>ונחזור</w:t>
      </w:r>
      <w:r>
        <w:rPr>
          <w:rtl/>
          <w:lang w:eastAsia="en-US"/>
        </w:rPr>
        <w:t xml:space="preserve"> </w:t>
      </w:r>
      <w:r>
        <w:rPr>
          <w:rFonts w:hint="eastAsia"/>
          <w:rtl/>
          <w:lang w:eastAsia="en-US"/>
        </w:rPr>
        <w:t>לענין</w:t>
      </w:r>
      <w:r>
        <w:rPr>
          <w:rtl/>
          <w:lang w:eastAsia="en-US"/>
        </w:rPr>
        <w:t xml:space="preserve"> </w:t>
      </w:r>
      <w:r>
        <w:rPr>
          <w:rFonts w:hint="eastAsia"/>
          <w:rtl/>
          <w:lang w:eastAsia="en-US"/>
        </w:rPr>
        <w:t>שהתורה</w:t>
      </w:r>
      <w:r>
        <w:rPr>
          <w:rtl/>
          <w:lang w:eastAsia="en-US"/>
        </w:rPr>
        <w:t xml:space="preserve"> </w:t>
      </w:r>
      <w:r>
        <w:rPr>
          <w:rFonts w:hint="eastAsia"/>
          <w:rtl/>
          <w:lang w:eastAsia="en-US"/>
        </w:rPr>
        <w:t>לא</w:t>
      </w:r>
      <w:r>
        <w:rPr>
          <w:rtl/>
          <w:lang w:eastAsia="en-US"/>
        </w:rPr>
        <w:t xml:space="preserve"> </w:t>
      </w:r>
      <w:r>
        <w:rPr>
          <w:rFonts w:hint="eastAsia"/>
          <w:rtl/>
          <w:lang w:eastAsia="en-US"/>
        </w:rPr>
        <w:t>רצתה</w:t>
      </w:r>
      <w:r>
        <w:rPr>
          <w:rtl/>
          <w:lang w:eastAsia="en-US"/>
        </w:rPr>
        <w:t xml:space="preserve"> </w:t>
      </w:r>
      <w:r>
        <w:rPr>
          <w:rFonts w:hint="eastAsia"/>
          <w:rtl/>
          <w:lang w:eastAsia="en-US"/>
        </w:rPr>
        <w:t>שיסמוך</w:t>
      </w:r>
      <w:r>
        <w:rPr>
          <w:rtl/>
          <w:lang w:eastAsia="en-US"/>
        </w:rPr>
        <w:t xml:space="preserve"> </w:t>
      </w:r>
      <w:r>
        <w:rPr>
          <w:rFonts w:hint="eastAsia"/>
          <w:rtl/>
          <w:lang w:eastAsia="en-US"/>
        </w:rPr>
        <w:t>אדם</w:t>
      </w:r>
      <w:r>
        <w:rPr>
          <w:rtl/>
          <w:lang w:eastAsia="en-US"/>
        </w:rPr>
        <w:t xml:space="preserve"> </w:t>
      </w:r>
      <w:r>
        <w:rPr>
          <w:rFonts w:hint="eastAsia"/>
          <w:rtl/>
          <w:lang w:eastAsia="en-US"/>
        </w:rPr>
        <w:t>על</w:t>
      </w:r>
      <w:r>
        <w:rPr>
          <w:rtl/>
          <w:lang w:eastAsia="en-US"/>
        </w:rPr>
        <w:t xml:space="preserve"> </w:t>
      </w:r>
      <w:r>
        <w:rPr>
          <w:rFonts w:hint="eastAsia"/>
          <w:rtl/>
          <w:lang w:eastAsia="en-US"/>
        </w:rPr>
        <w:t>הנס</w:t>
      </w:r>
      <w:r>
        <w:rPr>
          <w:rFonts w:hint="cs"/>
          <w:rtl/>
          <w:lang w:eastAsia="en-US"/>
        </w:rPr>
        <w:t xml:space="preserve"> ...</w:t>
      </w:r>
      <w:r>
        <w:rPr>
          <w:rtl/>
          <w:lang w:eastAsia="en-US"/>
        </w:rPr>
        <w:t xml:space="preserve"> </w:t>
      </w:r>
      <w:r>
        <w:rPr>
          <w:rFonts w:hint="eastAsia"/>
          <w:rtl/>
          <w:lang w:eastAsia="en-US"/>
        </w:rPr>
        <w:t>וכן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קטנתי</w:t>
      </w:r>
      <w:r>
        <w:rPr>
          <w:rtl/>
          <w:lang w:eastAsia="en-US"/>
        </w:rPr>
        <w:t xml:space="preserve"> </w:t>
      </w:r>
      <w:r>
        <w:rPr>
          <w:rFonts w:hint="eastAsia"/>
          <w:rtl/>
          <w:lang w:eastAsia="en-US"/>
        </w:rPr>
        <w:t>מכל</w:t>
      </w:r>
      <w:r>
        <w:rPr>
          <w:rtl/>
          <w:lang w:eastAsia="en-US"/>
        </w:rPr>
        <w:t xml:space="preserve"> </w:t>
      </w:r>
      <w:r>
        <w:rPr>
          <w:rFonts w:hint="eastAsia"/>
          <w:rtl/>
          <w:lang w:eastAsia="en-US"/>
        </w:rPr>
        <w:t>החסדים</w:t>
      </w:r>
      <w:r>
        <w:rPr>
          <w:rtl/>
          <w:lang w:eastAsia="en-US"/>
        </w:rPr>
        <w:t xml:space="preserve"> </w:t>
      </w:r>
      <w:r>
        <w:rPr>
          <w:rFonts w:hint="eastAsia"/>
          <w:rtl/>
          <w:lang w:eastAsia="en-US"/>
        </w:rPr>
        <w:t>וגו</w:t>
      </w:r>
      <w:r>
        <w:rPr>
          <w:rtl/>
          <w:lang w:eastAsia="en-US"/>
        </w:rPr>
        <w:t xml:space="preserve">', </w:t>
      </w:r>
      <w:r>
        <w:rPr>
          <w:rFonts w:hint="eastAsia"/>
          <w:rtl/>
          <w:lang w:eastAsia="en-US"/>
        </w:rPr>
        <w:t>וכתיב</w:t>
      </w:r>
      <w:r>
        <w:rPr>
          <w:rtl/>
          <w:lang w:eastAsia="en-US"/>
        </w:rPr>
        <w:t xml:space="preserve"> </w:t>
      </w:r>
      <w:r>
        <w:rPr>
          <w:rFonts w:hint="eastAsia"/>
          <w:rtl/>
          <w:lang w:eastAsia="en-US"/>
        </w:rPr>
        <w:t>לא</w:t>
      </w:r>
      <w:r>
        <w:rPr>
          <w:rtl/>
          <w:lang w:eastAsia="en-US"/>
        </w:rPr>
        <w:t xml:space="preserve"> </w:t>
      </w:r>
      <w:r>
        <w:rPr>
          <w:rFonts w:hint="eastAsia"/>
          <w:rtl/>
          <w:lang w:eastAsia="en-US"/>
        </w:rPr>
        <w:t>תנסו</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וכן</w:t>
      </w:r>
      <w:r>
        <w:rPr>
          <w:rtl/>
          <w:lang w:eastAsia="en-US"/>
        </w:rPr>
        <w:t xml:space="preserve"> </w:t>
      </w:r>
      <w:r>
        <w:rPr>
          <w:rFonts w:hint="eastAsia"/>
          <w:rtl/>
          <w:lang w:eastAsia="en-US"/>
        </w:rPr>
        <w:t>צריך</w:t>
      </w:r>
      <w:r>
        <w:rPr>
          <w:rtl/>
          <w:lang w:eastAsia="en-US"/>
        </w:rPr>
        <w:t xml:space="preserve"> </w:t>
      </w:r>
      <w:r>
        <w:rPr>
          <w:rFonts w:hint="eastAsia"/>
          <w:rtl/>
          <w:lang w:eastAsia="en-US"/>
        </w:rPr>
        <w:t>לעשות</w:t>
      </w:r>
      <w:r>
        <w:rPr>
          <w:rtl/>
          <w:lang w:eastAsia="en-US"/>
        </w:rPr>
        <w:t xml:space="preserve"> </w:t>
      </w:r>
      <w:r>
        <w:rPr>
          <w:rFonts w:hint="eastAsia"/>
          <w:rtl/>
          <w:lang w:eastAsia="en-US"/>
        </w:rPr>
        <w:t>במזונותיו</w:t>
      </w:r>
      <w:r>
        <w:rPr>
          <w:rtl/>
          <w:lang w:eastAsia="en-US"/>
        </w:rPr>
        <w:t xml:space="preserve"> </w:t>
      </w:r>
      <w:r>
        <w:rPr>
          <w:rFonts w:hint="eastAsia"/>
          <w:rtl/>
          <w:lang w:eastAsia="en-US"/>
        </w:rPr>
        <w:t>וח</w:t>
      </w:r>
      <w:r w:rsidR="00521688">
        <w:rPr>
          <w:rFonts w:hint="cs"/>
          <w:rtl/>
          <w:lang w:eastAsia="en-US"/>
        </w:rPr>
        <w:t>ו</w:t>
      </w:r>
      <w:r>
        <w:rPr>
          <w:rFonts w:hint="eastAsia"/>
          <w:rtl/>
          <w:lang w:eastAsia="en-US"/>
        </w:rPr>
        <w:t>ליו</w:t>
      </w:r>
      <w:r>
        <w:rPr>
          <w:rtl/>
          <w:lang w:eastAsia="en-US"/>
        </w:rPr>
        <w:t xml:space="preserve">, </w:t>
      </w:r>
      <w:r>
        <w:rPr>
          <w:rFonts w:hint="eastAsia"/>
          <w:rtl/>
          <w:lang w:eastAsia="en-US"/>
        </w:rPr>
        <w:t>שלא</w:t>
      </w:r>
      <w:r>
        <w:rPr>
          <w:rtl/>
          <w:lang w:eastAsia="en-US"/>
        </w:rPr>
        <w:t xml:space="preserve"> </w:t>
      </w:r>
      <w:r>
        <w:rPr>
          <w:rFonts w:hint="eastAsia"/>
          <w:rtl/>
          <w:lang w:eastAsia="en-US"/>
        </w:rPr>
        <w:t>יסמוך</w:t>
      </w:r>
      <w:r>
        <w:rPr>
          <w:rtl/>
          <w:lang w:eastAsia="en-US"/>
        </w:rPr>
        <w:t xml:space="preserve"> </w:t>
      </w:r>
      <w:r>
        <w:rPr>
          <w:rFonts w:hint="eastAsia"/>
          <w:rtl/>
          <w:lang w:eastAsia="en-US"/>
        </w:rPr>
        <w:t>על</w:t>
      </w:r>
      <w:r>
        <w:rPr>
          <w:rtl/>
          <w:lang w:eastAsia="en-US"/>
        </w:rPr>
        <w:t xml:space="preserve"> </w:t>
      </w:r>
      <w:r>
        <w:rPr>
          <w:rFonts w:hint="eastAsia"/>
          <w:rtl/>
          <w:lang w:eastAsia="en-US"/>
        </w:rPr>
        <w:t>הנס</w:t>
      </w:r>
      <w:r>
        <w:rPr>
          <w:rtl/>
          <w:lang w:eastAsia="en-US"/>
        </w:rPr>
        <w:t xml:space="preserve"> </w:t>
      </w:r>
      <w:r>
        <w:rPr>
          <w:rFonts w:hint="eastAsia"/>
          <w:rtl/>
          <w:lang w:eastAsia="en-US"/>
        </w:rPr>
        <w:t>אלא</w:t>
      </w:r>
      <w:r>
        <w:rPr>
          <w:rtl/>
          <w:lang w:eastAsia="en-US"/>
        </w:rPr>
        <w:t xml:space="preserve"> </w:t>
      </w:r>
      <w:r>
        <w:rPr>
          <w:rFonts w:hint="eastAsia"/>
          <w:rtl/>
          <w:lang w:eastAsia="en-US"/>
        </w:rPr>
        <w:t>יטרח</w:t>
      </w:r>
      <w:r>
        <w:rPr>
          <w:rtl/>
          <w:lang w:eastAsia="en-US"/>
        </w:rPr>
        <w:t xml:space="preserve"> </w:t>
      </w:r>
      <w:r>
        <w:rPr>
          <w:rFonts w:hint="eastAsia"/>
          <w:rtl/>
          <w:lang w:eastAsia="en-US"/>
        </w:rPr>
        <w:t>אחר</w:t>
      </w:r>
      <w:r>
        <w:rPr>
          <w:rtl/>
          <w:lang w:eastAsia="en-US"/>
        </w:rPr>
        <w:t xml:space="preserve"> </w:t>
      </w:r>
      <w:r>
        <w:rPr>
          <w:rFonts w:hint="eastAsia"/>
          <w:rtl/>
          <w:lang w:eastAsia="en-US"/>
        </w:rPr>
        <w:t>פרנסתו</w:t>
      </w:r>
      <w:r>
        <w:rPr>
          <w:rtl/>
          <w:lang w:eastAsia="en-US"/>
        </w:rPr>
        <w:t xml:space="preserve"> </w:t>
      </w:r>
      <w:r>
        <w:rPr>
          <w:rFonts w:hint="eastAsia"/>
          <w:rtl/>
          <w:lang w:eastAsia="en-US"/>
        </w:rPr>
        <w:t>ורפואתו</w:t>
      </w:r>
      <w:r>
        <w:rPr>
          <w:rtl/>
          <w:lang w:eastAsia="en-US"/>
        </w:rPr>
        <w:t xml:space="preserve"> </w:t>
      </w:r>
      <w:r>
        <w:rPr>
          <w:rFonts w:hint="eastAsia"/>
          <w:rtl/>
          <w:lang w:eastAsia="en-US"/>
        </w:rPr>
        <w:t>ויסמוך</w:t>
      </w:r>
      <w:r>
        <w:rPr>
          <w:rtl/>
          <w:lang w:eastAsia="en-US"/>
        </w:rPr>
        <w:t xml:space="preserve"> </w:t>
      </w:r>
      <w:r>
        <w:rPr>
          <w:rFonts w:hint="eastAsia"/>
          <w:rtl/>
          <w:lang w:eastAsia="en-US"/>
        </w:rPr>
        <w:t>על</w:t>
      </w:r>
      <w:r>
        <w:rPr>
          <w:rtl/>
          <w:lang w:eastAsia="en-US"/>
        </w:rPr>
        <w:t xml:space="preserve"> </w:t>
      </w:r>
      <w:r>
        <w:rPr>
          <w:rFonts w:hint="eastAsia"/>
          <w:rtl/>
          <w:lang w:eastAsia="en-US"/>
        </w:rPr>
        <w:t>השם</w:t>
      </w:r>
      <w:r>
        <w:rPr>
          <w:rtl/>
          <w:lang w:eastAsia="en-US"/>
        </w:rPr>
        <w:t xml:space="preserve"> </w:t>
      </w:r>
      <w:r>
        <w:rPr>
          <w:rFonts w:hint="eastAsia"/>
          <w:rtl/>
          <w:lang w:eastAsia="en-US"/>
        </w:rPr>
        <w:t>שיעזרהו</w:t>
      </w:r>
      <w:r>
        <w:rPr>
          <w:rtl/>
          <w:lang w:eastAsia="en-US"/>
        </w:rPr>
        <w:t xml:space="preserve"> </w:t>
      </w:r>
      <w:r>
        <w:rPr>
          <w:rFonts w:hint="eastAsia"/>
          <w:rtl/>
          <w:lang w:eastAsia="en-US"/>
        </w:rPr>
        <w:t>עם</w:t>
      </w:r>
      <w:r>
        <w:rPr>
          <w:rtl/>
          <w:lang w:eastAsia="en-US"/>
        </w:rPr>
        <w:t xml:space="preserve"> </w:t>
      </w:r>
      <w:r>
        <w:rPr>
          <w:rFonts w:hint="eastAsia"/>
          <w:rtl/>
          <w:lang w:eastAsia="en-US"/>
        </w:rPr>
        <w:t>השתדלותו</w:t>
      </w:r>
      <w:r>
        <w:rPr>
          <w:rtl/>
          <w:lang w:eastAsia="en-US"/>
        </w:rPr>
        <w:t xml:space="preserve">, </w:t>
      </w:r>
      <w:r>
        <w:rPr>
          <w:rFonts w:hint="eastAsia"/>
          <w:rtl/>
          <w:lang w:eastAsia="en-US"/>
        </w:rPr>
        <w:t>וזהו</w:t>
      </w:r>
      <w:r>
        <w:rPr>
          <w:rtl/>
          <w:lang w:eastAsia="en-US"/>
        </w:rPr>
        <w:t xml:space="preserve"> </w:t>
      </w:r>
      <w:r>
        <w:rPr>
          <w:rFonts w:hint="eastAsia"/>
          <w:rtl/>
          <w:lang w:eastAsia="en-US"/>
        </w:rPr>
        <w:t>ורפא</w:t>
      </w:r>
      <w:r>
        <w:rPr>
          <w:rtl/>
          <w:lang w:eastAsia="en-US"/>
        </w:rPr>
        <w:t xml:space="preserve"> </w:t>
      </w:r>
      <w:r>
        <w:rPr>
          <w:rFonts w:hint="eastAsia"/>
          <w:rtl/>
          <w:lang w:eastAsia="en-US"/>
        </w:rPr>
        <w:t>ירפא</w:t>
      </w:r>
      <w:r>
        <w:rPr>
          <w:rtl/>
          <w:lang w:eastAsia="en-US"/>
        </w:rPr>
        <w:t xml:space="preserve">, </w:t>
      </w:r>
      <w:r>
        <w:rPr>
          <w:rFonts w:hint="eastAsia"/>
          <w:rtl/>
          <w:lang w:eastAsia="en-US"/>
        </w:rPr>
        <w:t>וכתיב</w:t>
      </w:r>
      <w:r>
        <w:rPr>
          <w:rtl/>
          <w:lang w:eastAsia="en-US"/>
        </w:rPr>
        <w:t xml:space="preserve"> </w:t>
      </w:r>
      <w:r>
        <w:rPr>
          <w:rFonts w:hint="eastAsia"/>
          <w:rtl/>
          <w:lang w:eastAsia="en-US"/>
        </w:rPr>
        <w:t>וגם</w:t>
      </w:r>
      <w:r>
        <w:rPr>
          <w:rtl/>
          <w:lang w:eastAsia="en-US"/>
        </w:rPr>
        <w:t xml:space="preserve"> </w:t>
      </w:r>
      <w:r>
        <w:rPr>
          <w:rFonts w:hint="eastAsia"/>
          <w:rtl/>
          <w:lang w:eastAsia="en-US"/>
        </w:rPr>
        <w:t>בח</w:t>
      </w:r>
      <w:r w:rsidR="00521688">
        <w:rPr>
          <w:rFonts w:hint="cs"/>
          <w:rtl/>
          <w:lang w:eastAsia="en-US"/>
        </w:rPr>
        <w:t>ו</w:t>
      </w:r>
      <w:r>
        <w:rPr>
          <w:rFonts w:hint="eastAsia"/>
          <w:rtl/>
          <w:lang w:eastAsia="en-US"/>
        </w:rPr>
        <w:t>ליו</w:t>
      </w:r>
      <w:r>
        <w:rPr>
          <w:rtl/>
          <w:lang w:eastAsia="en-US"/>
        </w:rPr>
        <w:t xml:space="preserve"> </w:t>
      </w:r>
      <w:r>
        <w:rPr>
          <w:rFonts w:hint="eastAsia"/>
          <w:rtl/>
          <w:lang w:eastAsia="en-US"/>
        </w:rPr>
        <w:t>לא</w:t>
      </w:r>
      <w:r>
        <w:rPr>
          <w:rtl/>
          <w:lang w:eastAsia="en-US"/>
        </w:rPr>
        <w:t xml:space="preserve"> </w:t>
      </w:r>
      <w:r>
        <w:rPr>
          <w:rFonts w:hint="eastAsia"/>
          <w:rtl/>
          <w:lang w:eastAsia="en-US"/>
        </w:rPr>
        <w:t>דרש</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וגו</w:t>
      </w:r>
      <w:r>
        <w:rPr>
          <w:rtl/>
          <w:lang w:eastAsia="en-US"/>
        </w:rPr>
        <w:t>'</w:t>
      </w:r>
      <w:r>
        <w:rPr>
          <w:rFonts w:hint="cs"/>
          <w:rtl/>
          <w:lang w:eastAsia="en-US"/>
        </w:rPr>
        <w:t>"</w:t>
      </w:r>
      <w:r>
        <w:rPr>
          <w:rtl/>
          <w:lang w:eastAsia="en-US"/>
        </w:rPr>
        <w:t>.</w:t>
      </w:r>
    </w:p>
  </w:footnote>
  <w:footnote w:id="14">
    <w:p w:rsidR="002C2B23" w:rsidRDefault="002C2B23">
      <w:pPr>
        <w:pStyle w:val="a3"/>
        <w:rPr>
          <w:rFonts w:hint="cs"/>
          <w:rtl/>
        </w:rPr>
      </w:pPr>
      <w:r>
        <w:rPr>
          <w:rStyle w:val="a5"/>
        </w:rPr>
        <w:footnoteRef/>
      </w:r>
      <w:r>
        <w:rPr>
          <w:rtl/>
        </w:rPr>
        <w:t xml:space="preserve"> </w:t>
      </w:r>
      <w:r>
        <w:rPr>
          <w:rFonts w:hint="cs"/>
          <w:rtl/>
        </w:rPr>
        <w:t xml:space="preserve">שמהפסוק "לא תעמוד על דם רעך" או "והשבותו לו", היינו חושבים שהרופא מחויב לרפא בחינם. באה הדרשה: "ורפוא ירפא </w:t>
      </w:r>
      <w:r>
        <w:rPr>
          <w:rtl/>
        </w:rPr>
        <w:t>–</w:t>
      </w:r>
      <w:r>
        <w:rPr>
          <w:rFonts w:hint="cs"/>
          <w:rtl/>
        </w:rPr>
        <w:t xml:space="preserve"> מכאן שניתנה רשות לרופא לרפאות" ומתירה לרופא ליטול שכר על רפואתו.</w:t>
      </w:r>
    </w:p>
  </w:footnote>
  <w:footnote w:id="15">
    <w:p w:rsidR="00066BB5" w:rsidRDefault="00066BB5" w:rsidP="00345B09">
      <w:pPr>
        <w:pStyle w:val="a3"/>
        <w:rPr>
          <w:rFonts w:hint="cs"/>
          <w:rtl/>
        </w:rPr>
      </w:pPr>
      <w:r>
        <w:rPr>
          <w:rStyle w:val="a5"/>
        </w:rPr>
        <w:footnoteRef/>
      </w:r>
      <w:r>
        <w:rPr>
          <w:rtl/>
        </w:rPr>
        <w:t xml:space="preserve"> </w:t>
      </w:r>
      <w:r>
        <w:rPr>
          <w:rFonts w:hint="cs"/>
          <w:rtl/>
        </w:rPr>
        <w:t xml:space="preserve">הרא"ש מחזיר אותנו לסוג הפשרות שראינו אצל אבן עזרא ורמב"ן: יש מקרים שכן מותר וצריך להסתמך על הרופאים ויש שלא (לפחות </w:t>
      </w:r>
      <w:r w:rsidR="00345B09">
        <w:rPr>
          <w:rFonts w:hint="cs"/>
          <w:rtl/>
        </w:rPr>
        <w:t>ל</w:t>
      </w:r>
      <w:r>
        <w:rPr>
          <w:rFonts w:hint="cs"/>
          <w:rtl/>
        </w:rPr>
        <w:t xml:space="preserve">בוטחים בה'). אבל ר' יעקב </w:t>
      </w:r>
      <w:r w:rsidRPr="00066BB5">
        <w:rPr>
          <w:rtl/>
        </w:rPr>
        <w:t>מאורליינ"ש</w:t>
      </w:r>
      <w:r>
        <w:rPr>
          <w:rFonts w:hint="cs"/>
          <w:rtl/>
        </w:rPr>
        <w:t xml:space="preserve">, מבעלי התוספות, מביע כאן דעה נחרצת לא רק ברשות שניתנה לרופא לרפא, אלא בחובתו הגמורה </w:t>
      </w:r>
      <w:r w:rsidR="00345B09">
        <w:rPr>
          <w:rFonts w:hint="cs"/>
          <w:rtl/>
        </w:rPr>
        <w:t xml:space="preserve">לרפא, </w:t>
      </w:r>
      <w:r>
        <w:rPr>
          <w:rFonts w:hint="cs"/>
          <w:rtl/>
        </w:rPr>
        <w:t>מדין הצלת נפשות אשר מעוגנת במצוות עשה ולא-תעשה אחרות בתורה שעליהן אין שום וויכוח</w:t>
      </w:r>
      <w:r w:rsidR="00345B09">
        <w:rPr>
          <w:rFonts w:hint="cs"/>
          <w:rtl/>
        </w:rPr>
        <w:t>: השבת אבידה ולא תעמוד על דם רעך (ואפשר להוסיף עוד מצוות כמו ואהבת לרעך, וחי אחיך עמך ועוד. ראה דבריו הנמרצים של הרמב"ם בהלכות מתנות עניים פרק ח לגבי פדיון שבויים)</w:t>
      </w:r>
      <w:r>
        <w:rPr>
          <w:rFonts w:hint="cs"/>
          <w:rtl/>
        </w:rPr>
        <w:t>. הרשות שנותנת המכילתא לרופא</w:t>
      </w:r>
      <w:r w:rsidR="00990A0B">
        <w:rPr>
          <w:rFonts w:hint="cs"/>
          <w:rtl/>
        </w:rPr>
        <w:t xml:space="preserve">, מציע ר' יעקב </w:t>
      </w:r>
      <w:r w:rsidR="00990A0B" w:rsidRPr="00066BB5">
        <w:rPr>
          <w:rtl/>
        </w:rPr>
        <w:t>מאורליינ"ש</w:t>
      </w:r>
      <w:r w:rsidR="00990A0B">
        <w:rPr>
          <w:rFonts w:hint="cs"/>
          <w:rtl/>
        </w:rPr>
        <w:t>,</w:t>
      </w:r>
      <w:r>
        <w:rPr>
          <w:rFonts w:hint="cs"/>
          <w:rtl/>
        </w:rPr>
        <w:t xml:space="preserve"> היא ליטול שכר</w:t>
      </w:r>
      <w:r w:rsidR="00345B09">
        <w:rPr>
          <w:rFonts w:hint="cs"/>
          <w:rtl/>
        </w:rPr>
        <w:t xml:space="preserve"> על פעולת הרפואה</w:t>
      </w:r>
      <w:r>
        <w:rPr>
          <w:rFonts w:hint="cs"/>
          <w:rtl/>
        </w:rPr>
        <w:t>. מעיון בפרויקט השו"ת בקשר שבין רפואה ודין "לא תעמוד על דם רעך", נראה בברור</w:t>
      </w:r>
      <w:r w:rsidR="00A52EFF">
        <w:rPr>
          <w:rFonts w:hint="cs"/>
          <w:rtl/>
        </w:rPr>
        <w:t xml:space="preserve"> שמרוצת הזמן, אולי עם התפתחות הרפואה והצלחותיה "בשטח", פשיטא לבעלי </w:t>
      </w:r>
      <w:r w:rsidR="00345B09">
        <w:rPr>
          <w:rFonts w:hint="cs"/>
          <w:rtl/>
        </w:rPr>
        <w:t>ההלכה ו</w:t>
      </w:r>
      <w:r w:rsidR="00A52EFF">
        <w:rPr>
          <w:rFonts w:hint="cs"/>
          <w:rtl/>
        </w:rPr>
        <w:t>השו"ת, בפרט המודרניים</w:t>
      </w:r>
      <w:r w:rsidR="00345B09">
        <w:rPr>
          <w:rFonts w:hint="cs"/>
          <w:rtl/>
        </w:rPr>
        <w:t>,</w:t>
      </w:r>
      <w:r w:rsidR="00A52EFF">
        <w:rPr>
          <w:rFonts w:hint="cs"/>
          <w:rtl/>
        </w:rPr>
        <w:t xml:space="preserve"> שרפואה היא הצלה לכל דבר ואין יותר שום פקפוק בנחיצותה ובחובה </w:t>
      </w:r>
      <w:r w:rsidR="00345B09">
        <w:rPr>
          <w:rFonts w:hint="cs"/>
          <w:rtl/>
        </w:rPr>
        <w:t xml:space="preserve">הכפולה: </w:t>
      </w:r>
      <w:r w:rsidR="00A52EFF">
        <w:rPr>
          <w:rFonts w:hint="cs"/>
          <w:rtl/>
        </w:rPr>
        <w:t>של הרופא לרפא ושל החולה להזדקק לרפואה.</w:t>
      </w:r>
      <w:r w:rsidR="00990A0B">
        <w:rPr>
          <w:rFonts w:hint="cs"/>
          <w:rtl/>
        </w:rPr>
        <w:t xml:space="preserve"> הדיון הוא רק אם "הצלה" זו היא ספציפית לרפא את הנזקק (הפוסקים החרדים), או רחבה יותר, כמו ללמוד רפואה ואף לעסוק במחקר רפואי ובקידום הידע הרפואי (הפוסקים המודרניים).</w:t>
      </w:r>
      <w:r w:rsidR="00D0009E">
        <w:rPr>
          <w:rFonts w:hint="cs"/>
          <w:rtl/>
        </w:rPr>
        <w:t xml:space="preserve"> ראה דברינו </w:t>
      </w:r>
      <w:hyperlink r:id="rId5" w:history="1">
        <w:r w:rsidR="00D0009E" w:rsidRPr="00D0009E">
          <w:rPr>
            <w:rStyle w:val="Hyperlink"/>
            <w:rFonts w:hint="cs"/>
            <w:rtl/>
          </w:rPr>
          <w:t>לא תעמוד על דם רעך</w:t>
        </w:r>
      </w:hyperlink>
      <w:r w:rsidR="00D0009E">
        <w:rPr>
          <w:rFonts w:hint="cs"/>
          <w:rtl/>
        </w:rPr>
        <w:t xml:space="preserve"> בפרשת קדושים.</w:t>
      </w:r>
      <w:r>
        <w:rPr>
          <w:rFonts w:hint="cs"/>
          <w:rtl/>
        </w:rPr>
        <w:t xml:space="preserve">  </w:t>
      </w:r>
    </w:p>
  </w:footnote>
  <w:footnote w:id="16">
    <w:p w:rsidR="001362EF" w:rsidRDefault="001362EF">
      <w:pPr>
        <w:pStyle w:val="a3"/>
        <w:rPr>
          <w:rtl/>
        </w:rPr>
      </w:pPr>
      <w:r>
        <w:rPr>
          <w:rStyle w:val="a5"/>
          <w:rtl/>
        </w:rPr>
        <w:footnoteRef/>
      </w:r>
      <w:r>
        <w:rPr>
          <w:rtl/>
        </w:rPr>
        <w:t xml:space="preserve"> ראה א.א. הלוי על אתר בשם ש. ליברמן. </w:t>
      </w:r>
      <w:r>
        <w:t>Maligna</w:t>
      </w:r>
    </w:p>
  </w:footnote>
  <w:footnote w:id="17">
    <w:p w:rsidR="00470342" w:rsidRDefault="00470342" w:rsidP="00470342">
      <w:pPr>
        <w:pStyle w:val="a3"/>
        <w:rPr>
          <w:rFonts w:hint="cs"/>
          <w:rtl/>
        </w:rPr>
      </w:pPr>
      <w:r>
        <w:rPr>
          <w:rStyle w:val="a5"/>
        </w:rPr>
        <w:footnoteRef/>
      </w:r>
      <w:r>
        <w:rPr>
          <w:rtl/>
        </w:rPr>
        <w:t xml:space="preserve"> היכן לימד הקב"ה את משה סדרן של רפואות? במרה, פרשת </w:t>
      </w:r>
      <w:r>
        <w:rPr>
          <w:rFonts w:hint="cs"/>
          <w:rtl/>
        </w:rPr>
        <w:t>שלח לך</w:t>
      </w:r>
      <w:r>
        <w:rPr>
          <w:rtl/>
        </w:rPr>
        <w:t xml:space="preserve">? </w:t>
      </w:r>
      <w:r>
        <w:rPr>
          <w:rFonts w:hint="cs"/>
          <w:rtl/>
        </w:rPr>
        <w:t xml:space="preserve">שם אומנם כתוב: "כי אני ה' רופאך" אבל מדרש </w:t>
      </w:r>
      <w:r>
        <w:rPr>
          <w:rtl/>
        </w:rPr>
        <w:t>שמות רבה</w:t>
      </w:r>
      <w:r>
        <w:rPr>
          <w:rFonts w:hint="cs"/>
          <w:rtl/>
        </w:rPr>
        <w:t xml:space="preserve"> מג ג אומר ששם לימד הקב"ה את משה איך להפוך "</w:t>
      </w:r>
      <w:r>
        <w:rPr>
          <w:rtl/>
        </w:rPr>
        <w:t>את המר מתוק</w:t>
      </w:r>
      <w:r>
        <w:rPr>
          <w:rFonts w:hint="cs"/>
          <w:rtl/>
        </w:rPr>
        <w:t xml:space="preserve">". אולי </w:t>
      </w:r>
      <w:r>
        <w:rPr>
          <w:rtl/>
        </w:rPr>
        <w:t>בפרשת משפטים</w:t>
      </w:r>
      <w:r>
        <w:rPr>
          <w:rFonts w:hint="cs"/>
          <w:rtl/>
        </w:rPr>
        <w:t>:</w:t>
      </w:r>
      <w:r>
        <w:rPr>
          <w:rtl/>
        </w:rPr>
        <w:t xml:space="preserve"> "ורפא ירפא"? בפרשת נגעים בספר ויקרא</w:t>
      </w:r>
      <w:r>
        <w:rPr>
          <w:rFonts w:hint="cs"/>
          <w:rtl/>
        </w:rPr>
        <w:t xml:space="preserve"> בפסוקים על ריפוי מהצרעת</w:t>
      </w:r>
      <w:r>
        <w:rPr>
          <w:rtl/>
        </w:rPr>
        <w:t xml:space="preserve">? </w:t>
      </w:r>
      <w:r>
        <w:rPr>
          <w:rFonts w:hint="cs"/>
          <w:rtl/>
        </w:rPr>
        <w:t xml:space="preserve">כך או כך, </w:t>
      </w:r>
      <w:r>
        <w:rPr>
          <w:rtl/>
        </w:rPr>
        <w:t>התלמיד</w:t>
      </w:r>
      <w:r>
        <w:rPr>
          <w:rFonts w:hint="cs"/>
          <w:rtl/>
        </w:rPr>
        <w:t>, משה,</w:t>
      </w:r>
      <w:r>
        <w:rPr>
          <w:rtl/>
        </w:rPr>
        <w:t xml:space="preserve"> מביא את אחותו לרבו</w:t>
      </w:r>
      <w:r>
        <w:rPr>
          <w:rFonts w:hint="cs"/>
          <w:rtl/>
        </w:rPr>
        <w:t>, הקב"ה,</w:t>
      </w:r>
      <w:r>
        <w:rPr>
          <w:rtl/>
        </w:rPr>
        <w:t xml:space="preserve"> כי הוא מכיר בכך שעדיין הוא הרופא המומחה</w:t>
      </w:r>
      <w:r>
        <w:rPr>
          <w:rFonts w:hint="cs"/>
          <w:rtl/>
        </w:rPr>
        <w:t>. ויחד עם זאת</w:t>
      </w:r>
      <w:r>
        <w:rPr>
          <w:rtl/>
        </w:rPr>
        <w:t>, הוא "מאיים" עליו שאם לא ירפא א</w:t>
      </w:r>
      <w:r>
        <w:rPr>
          <w:rFonts w:hint="cs"/>
          <w:rtl/>
        </w:rPr>
        <w:t>ו</w:t>
      </w:r>
      <w:r>
        <w:rPr>
          <w:rtl/>
        </w:rPr>
        <w:t>ת</w:t>
      </w:r>
      <w:r>
        <w:rPr>
          <w:rFonts w:hint="cs"/>
          <w:rtl/>
        </w:rPr>
        <w:t>ה</w:t>
      </w:r>
      <w:r>
        <w:rPr>
          <w:rtl/>
        </w:rPr>
        <w:t xml:space="preserve">, הוא התלמיד יעשה זאת. והרב, מה תגובתו? הוא לא מגיב, כביכול </w:t>
      </w:r>
      <w:r>
        <w:rPr>
          <w:rFonts w:hint="cs"/>
          <w:rtl/>
        </w:rPr>
        <w:t xml:space="preserve">הוא </w:t>
      </w:r>
      <w:r>
        <w:rPr>
          <w:rtl/>
        </w:rPr>
        <w:t>אומר לתלמיד</w:t>
      </w:r>
      <w:r>
        <w:rPr>
          <w:rFonts w:hint="cs"/>
          <w:rtl/>
        </w:rPr>
        <w:t>:</w:t>
      </w:r>
      <w:r>
        <w:rPr>
          <w:rtl/>
        </w:rPr>
        <w:t xml:space="preserve"> אל "תאיים", לך ועשה את מה שלימדתי אותך. </w:t>
      </w:r>
      <w:r>
        <w:rPr>
          <w:rFonts w:hint="cs"/>
          <w:rtl/>
        </w:rPr>
        <w:t>משה הוא אבי הרופאים לא פחות מאשר אבי הנביאים! מה יאמר על כך רמב"ן שמדגיש לעיל שהצדיקים בוטחים בנביאים ולא ברופאים. לו חי הרמב"ן בדורו של משה וחלה, האם היה הולך אליו כנביא או כרופא?</w:t>
      </w:r>
    </w:p>
  </w:footnote>
  <w:footnote w:id="18">
    <w:p w:rsidR="00055E21" w:rsidRDefault="00055E21">
      <w:pPr>
        <w:pStyle w:val="a3"/>
        <w:rPr>
          <w:rFonts w:hint="cs"/>
          <w:rtl/>
        </w:rPr>
      </w:pPr>
      <w:r>
        <w:rPr>
          <w:rStyle w:val="a5"/>
        </w:rPr>
        <w:footnoteRef/>
      </w:r>
      <w:r>
        <w:rPr>
          <w:rtl/>
        </w:rPr>
        <w:t xml:space="preserve"> </w:t>
      </w:r>
      <w:r>
        <w:rPr>
          <w:rFonts w:hint="cs"/>
          <w:rtl/>
        </w:rPr>
        <w:t>ראה שוב דברי הרמב"ם שהבאנו בסוף הערה 4 לעיל בהשוואה בין אוכל ורפואה. מי קדם למי? הרמב"ם או מדרש (מאוחר) זה?</w:t>
      </w:r>
    </w:p>
  </w:footnote>
  <w:footnote w:id="19">
    <w:p w:rsidR="00521688" w:rsidRDefault="00521688" w:rsidP="00055E21">
      <w:pPr>
        <w:pStyle w:val="a3"/>
        <w:rPr>
          <w:rFonts w:hint="cs"/>
        </w:rPr>
      </w:pPr>
      <w:r>
        <w:rPr>
          <w:rStyle w:val="a5"/>
        </w:rPr>
        <w:footnoteRef/>
      </w:r>
      <w:r>
        <w:rPr>
          <w:rtl/>
        </w:rPr>
        <w:t xml:space="preserve"> </w:t>
      </w:r>
      <w:r>
        <w:rPr>
          <w:rFonts w:hint="cs"/>
          <w:rtl/>
        </w:rPr>
        <w:t xml:space="preserve">בחרנו לסיים הדף במדרש זה המתאר, במשלים שונים, את מסירת קביעת המועדות מבית דין של מעלה לבית דין של מטה וכפי שנדרש במקומות רבים: "אתם אפילו שוגגים, אתם אפילו מוטעים, אתם אפילו מזידים" (למשל, בגמרא ראש השנה כה ע"א בסיפור על המחלוקת בין ר' יהושע ורבן גמליאל לגבי קביעת מועד יום הכיפורים). ראה גם תחילת המדרש בירושלמי שם אין בית הדין של מעלה מתכנס לקראת ראש השנה וכשהחליטו בית הדין למטה לעבר את חודש אלול (מה שמאד נדיר), מתפזר בית הדין של מעלה והכל נדחה למחרת. מה שחשוב לנו הוא המשל האחרון, של חכמים, של נרתיק הרפואות שהמלך מוסר לבנו. אמנם "אין למדין מן המדרש" (לא מצאנו מקור הביטוי, גאונים?), אבל נראה שיש במשל של חכמים על נרתיק הרפואות שהמלך מוסר בנאמנות לבנו, דרשה "המשיחה לפי תומה" אגב נושא אחר, חיזוק לשיטת הרמב"ם וליחס החיובי לעולם הרפואה. ורפוא ירפא </w:t>
      </w:r>
      <w:r>
        <w:rPr>
          <w:rtl/>
        </w:rPr>
        <w:t>–</w:t>
      </w:r>
      <w:r>
        <w:rPr>
          <w:rFonts w:hint="cs"/>
          <w:rtl/>
        </w:rPr>
        <w:t xml:space="preserve"> הקב"ה מוסר לבני האדם את נרתיק (ספר) הרפואות, בדיוק כפי שהוא מוסר להם </w:t>
      </w:r>
      <w:r w:rsidR="00055E21">
        <w:rPr>
          <w:rFonts w:hint="cs"/>
          <w:rtl/>
        </w:rPr>
        <w:t>את כלי הנגרות המסמלים את העולם הטכנולוגי וההנדסי ו</w:t>
      </w:r>
      <w:r>
        <w:rPr>
          <w:rFonts w:hint="cs"/>
          <w:rtl/>
        </w:rPr>
        <w:t>את השעון (האורלוגין)</w:t>
      </w:r>
      <w:r w:rsidR="00055E21">
        <w:rPr>
          <w:rFonts w:hint="cs"/>
          <w:rtl/>
        </w:rPr>
        <w:t xml:space="preserve">, </w:t>
      </w:r>
      <w:r>
        <w:rPr>
          <w:rFonts w:hint="cs"/>
          <w:rtl/>
        </w:rPr>
        <w:t>המסמל את השליטה של האדם בזמן (שלו).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2EF" w:rsidRDefault="001362EF" w:rsidP="00207B88">
    <w:pPr>
      <w:pStyle w:val="1"/>
      <w:tabs>
        <w:tab w:val="clear" w:pos="9469"/>
        <w:tab w:val="right" w:pos="9299"/>
      </w:tabs>
      <w:rPr>
        <w:rFonts w:hint="cs"/>
        <w:rtl/>
      </w:rPr>
    </w:pPr>
    <w:r>
      <w:rPr>
        <w:rtl/>
      </w:rPr>
      <w:t xml:space="preserve">פרשת </w:t>
    </w:r>
    <w:fldSimple w:instr=" SUBJECT  \* MERGEFORMAT ">
      <w:r w:rsidR="00345B09">
        <w:rPr>
          <w:rtl/>
        </w:rPr>
        <w:t>משפטים</w:t>
      </w:r>
    </w:fldSimple>
    <w:r>
      <w:rPr>
        <w:rtl/>
      </w:rPr>
      <w:tab/>
    </w:r>
    <w:r>
      <w:rPr>
        <w:rFonts w:hint="cs"/>
        <w:rtl/>
      </w:rPr>
      <w:t>תשס"ה</w:t>
    </w:r>
  </w:p>
  <w:p w:rsidR="001362EF" w:rsidRDefault="001362E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2EF" w:rsidRDefault="001362E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345B09">
      <w:rPr>
        <w:szCs w:val="22"/>
        <w:rtl/>
        <w:lang w:eastAsia="en-US"/>
      </w:rPr>
      <w:t>משפטים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43A79">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88"/>
    <w:rsid w:val="00036514"/>
    <w:rsid w:val="00055E21"/>
    <w:rsid w:val="00066BB5"/>
    <w:rsid w:val="001362EF"/>
    <w:rsid w:val="001848F7"/>
    <w:rsid w:val="00207B88"/>
    <w:rsid w:val="002455E0"/>
    <w:rsid w:val="002A735C"/>
    <w:rsid w:val="002B55EE"/>
    <w:rsid w:val="002C2B23"/>
    <w:rsid w:val="00344EB6"/>
    <w:rsid w:val="00345B09"/>
    <w:rsid w:val="003B1728"/>
    <w:rsid w:val="003D3EB3"/>
    <w:rsid w:val="00470342"/>
    <w:rsid w:val="004D2E20"/>
    <w:rsid w:val="00512475"/>
    <w:rsid w:val="00521688"/>
    <w:rsid w:val="00655C8A"/>
    <w:rsid w:val="00675E5E"/>
    <w:rsid w:val="006C3CD1"/>
    <w:rsid w:val="00775E46"/>
    <w:rsid w:val="00896217"/>
    <w:rsid w:val="00943A79"/>
    <w:rsid w:val="009622F5"/>
    <w:rsid w:val="00990A0B"/>
    <w:rsid w:val="009D49D8"/>
    <w:rsid w:val="00A52EFF"/>
    <w:rsid w:val="00C357EB"/>
    <w:rsid w:val="00CD19E1"/>
    <w:rsid w:val="00D0009E"/>
    <w:rsid w:val="00D82EA5"/>
    <w:rsid w:val="00ED7401"/>
    <w:rsid w:val="00F563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1ECC467-E2C3-40A3-A3A3-0B49A031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3A79"/>
    <w:pPr>
      <w:bidi/>
    </w:pPr>
    <w:rPr>
      <w:rFonts w:cs="Narkisim"/>
      <w:sz w:val="22"/>
      <w:szCs w:val="22"/>
      <w:lang w:eastAsia="he-IL"/>
    </w:rPr>
  </w:style>
  <w:style w:type="paragraph" w:styleId="1">
    <w:name w:val="heading 1"/>
    <w:basedOn w:val="a"/>
    <w:next w:val="a"/>
    <w:link w:val="10"/>
    <w:qFormat/>
    <w:rsid w:val="00943A79"/>
    <w:pPr>
      <w:keepNext/>
      <w:tabs>
        <w:tab w:val="right" w:pos="9469"/>
      </w:tabs>
      <w:jc w:val="both"/>
      <w:outlineLvl w:val="0"/>
    </w:pPr>
    <w:rPr>
      <w:rFonts w:cs="David"/>
      <w:b/>
      <w:bCs/>
      <w:szCs w:val="28"/>
    </w:rPr>
  </w:style>
  <w:style w:type="character" w:default="1" w:styleId="a0">
    <w:name w:val="Default Paragraph Font"/>
    <w:uiPriority w:val="1"/>
    <w:semiHidden/>
    <w:unhideWhenUsed/>
    <w:rsid w:val="00943A7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43A79"/>
  </w:style>
  <w:style w:type="paragraph" w:styleId="a3">
    <w:name w:val="footnote text"/>
    <w:basedOn w:val="a"/>
    <w:link w:val="a4"/>
    <w:semiHidden/>
    <w:rsid w:val="00943A79"/>
    <w:pPr>
      <w:ind w:left="170" w:hanging="170"/>
      <w:jc w:val="both"/>
    </w:pPr>
    <w:rPr>
      <w:sz w:val="20"/>
      <w:szCs w:val="20"/>
    </w:rPr>
  </w:style>
  <w:style w:type="character" w:styleId="a5">
    <w:name w:val="footnote reference"/>
    <w:semiHidden/>
    <w:rsid w:val="00943A79"/>
    <w:rPr>
      <w:vertAlign w:val="superscript"/>
    </w:rPr>
  </w:style>
  <w:style w:type="paragraph" w:styleId="a6">
    <w:name w:val="header"/>
    <w:basedOn w:val="a"/>
    <w:link w:val="a7"/>
    <w:rsid w:val="00943A79"/>
    <w:pPr>
      <w:tabs>
        <w:tab w:val="center" w:pos="4153"/>
        <w:tab w:val="right" w:pos="8306"/>
      </w:tabs>
    </w:pPr>
  </w:style>
  <w:style w:type="paragraph" w:styleId="a8">
    <w:name w:val="footer"/>
    <w:basedOn w:val="a"/>
    <w:link w:val="a9"/>
    <w:rsid w:val="00943A79"/>
    <w:pPr>
      <w:tabs>
        <w:tab w:val="center" w:pos="4153"/>
        <w:tab w:val="right" w:pos="8306"/>
      </w:tabs>
    </w:pPr>
  </w:style>
  <w:style w:type="paragraph" w:customStyle="1" w:styleId="aa">
    <w:name w:val="כותרת"/>
    <w:basedOn w:val="a"/>
    <w:rsid w:val="00943A79"/>
    <w:pPr>
      <w:spacing w:before="240" w:line="320" w:lineRule="atLeast"/>
      <w:jc w:val="center"/>
    </w:pPr>
    <w:rPr>
      <w:rFonts w:cs="David"/>
      <w:b/>
      <w:bCs/>
      <w:spacing w:val="20"/>
      <w:szCs w:val="32"/>
    </w:rPr>
  </w:style>
  <w:style w:type="paragraph" w:customStyle="1" w:styleId="ab">
    <w:name w:val="כותרת קטע"/>
    <w:basedOn w:val="a"/>
    <w:rsid w:val="00943A79"/>
    <w:pPr>
      <w:spacing w:before="240" w:line="300" w:lineRule="atLeast"/>
    </w:pPr>
    <w:rPr>
      <w:rFonts w:cs="Arial"/>
      <w:b/>
      <w:bCs/>
      <w:szCs w:val="24"/>
    </w:rPr>
  </w:style>
  <w:style w:type="paragraph" w:customStyle="1" w:styleId="ac">
    <w:name w:val="מקור"/>
    <w:basedOn w:val="a"/>
    <w:rsid w:val="00943A79"/>
    <w:pPr>
      <w:spacing w:line="320" w:lineRule="atLeast"/>
      <w:jc w:val="both"/>
    </w:pPr>
    <w:rPr>
      <w:rFonts w:cs="David"/>
      <w:szCs w:val="24"/>
    </w:rPr>
  </w:style>
  <w:style w:type="paragraph" w:customStyle="1" w:styleId="ad">
    <w:name w:val="מחלקי המים"/>
    <w:basedOn w:val="a"/>
    <w:rsid w:val="00943A79"/>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styleId="af">
    <w:name w:val="Document Map"/>
    <w:basedOn w:val="a"/>
    <w:semiHidden/>
    <w:pPr>
      <w:shd w:val="clear" w:color="auto" w:fill="000080"/>
    </w:pPr>
    <w:rPr>
      <w:rFonts w:ascii="Tahoma" w:hAnsi="Tahoma" w:cs="Tahoma"/>
      <w:sz w:val="20"/>
      <w:szCs w:val="20"/>
    </w:rPr>
  </w:style>
  <w:style w:type="character" w:styleId="af0">
    <w:name w:val="page number"/>
    <w:rsid w:val="00207B88"/>
  </w:style>
  <w:style w:type="character" w:customStyle="1" w:styleId="a9">
    <w:name w:val="כותרת תחתונה תו"/>
    <w:link w:val="a8"/>
    <w:rsid w:val="00943A79"/>
    <w:rPr>
      <w:rFonts w:cs="Narkisim"/>
      <w:sz w:val="22"/>
      <w:szCs w:val="22"/>
      <w:lang w:eastAsia="he-IL"/>
    </w:rPr>
  </w:style>
  <w:style w:type="character" w:customStyle="1" w:styleId="a4">
    <w:name w:val="טקסט הערת שוליים תו"/>
    <w:link w:val="a3"/>
    <w:semiHidden/>
    <w:rsid w:val="00943A79"/>
    <w:rPr>
      <w:rFonts w:cs="Narkisim"/>
      <w:lang w:eastAsia="he-IL"/>
    </w:rPr>
  </w:style>
  <w:style w:type="character" w:customStyle="1" w:styleId="10">
    <w:name w:val="כותרת 1 תו"/>
    <w:link w:val="1"/>
    <w:rsid w:val="00943A79"/>
    <w:rPr>
      <w:rFonts w:cs="David"/>
      <w:b/>
      <w:bCs/>
      <w:sz w:val="22"/>
      <w:szCs w:val="28"/>
      <w:lang w:eastAsia="he-IL"/>
    </w:rPr>
  </w:style>
  <w:style w:type="character" w:customStyle="1" w:styleId="a7">
    <w:name w:val="כותרת עליונה תו"/>
    <w:link w:val="a6"/>
    <w:rsid w:val="00943A79"/>
    <w:rPr>
      <w:rFonts w:cs="Narkisim"/>
      <w:sz w:val="22"/>
      <w:szCs w:val="22"/>
      <w:lang w:eastAsia="he-IL"/>
    </w:rPr>
  </w:style>
  <w:style w:type="character" w:styleId="Hyperlink">
    <w:name w:val="Hyperlink"/>
    <w:rsid w:val="00943A79"/>
    <w:rPr>
      <w:color w:val="0000FF"/>
      <w:u w:val="single"/>
    </w:rPr>
  </w:style>
  <w:style w:type="paragraph" w:styleId="af1">
    <w:name w:val="Balloon Text"/>
    <w:basedOn w:val="a"/>
    <w:link w:val="af2"/>
    <w:uiPriority w:val="99"/>
    <w:semiHidden/>
    <w:unhideWhenUsed/>
    <w:rsid w:val="00943A79"/>
    <w:rPr>
      <w:rFonts w:ascii="Tahoma" w:hAnsi="Tahoma" w:cs="Tahoma"/>
      <w:sz w:val="16"/>
      <w:szCs w:val="16"/>
    </w:rPr>
  </w:style>
  <w:style w:type="character" w:customStyle="1" w:styleId="af2">
    <w:name w:val="טקסט בלונים תו"/>
    <w:link w:val="af1"/>
    <w:uiPriority w:val="99"/>
    <w:semiHidden/>
    <w:rsid w:val="00943A7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9%D7%9F-%D7%94%D7%91%D7%98%D7%97%D7%94-%D7%9C%D7%A6%D7%93%D7%99%D7%A7-%D7%91%D7%A2%D7%95%D7%9C%D7%9D-%D7%94%D7%96%D7%94" TargetMode="External"/><Relationship Id="rId2" Type="http://schemas.openxmlformats.org/officeDocument/2006/relationships/hyperlink" Target="https://www.mayim.org.il/?parasha=%d7%a0%d7%97%d7%95%d7%a9%d7%aa%d7%9f" TargetMode="External"/><Relationship Id="rId1" Type="http://schemas.openxmlformats.org/officeDocument/2006/relationships/hyperlink" Target="https://www.mayim.org.il/?parasha=%d7%a0%d7%97%d7%a9-%d7%94%d7%a0%d7%97%d7%95%d7%a9%d7%aa" TargetMode="External"/><Relationship Id="rId5" Type="http://schemas.openxmlformats.org/officeDocument/2006/relationships/hyperlink" Target="https://www.mayim.org.il/?parasha=%D7%9C%D7%90-%D7%AA%D7%A2%D7%9E%D7%95%D7%93-%D7%A2%D7%9C-%D7%93%D7%9D-%D7%A8%D7%A2%D7%9A" TargetMode="External"/><Relationship Id="rId4" Type="http://schemas.openxmlformats.org/officeDocument/2006/relationships/hyperlink" Target="https://www.mayim.org.il/?holiday=%D7%90%D7%9D-%D7%9B%D7%91%D7%A0%D7%99%D7%9D-%D7%90%D7%9D-%D7%9B%D7%A2%D7%91%D7%93%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1106</Words>
  <Characters>5534</Characters>
  <Application>Microsoft Office Word</Application>
  <DocSecurity>4</DocSecurity>
  <Lines>46</Lines>
  <Paragraphs>13</Paragraphs>
  <ScaleCrop>false</ScaleCrop>
  <HeadingPairs>
    <vt:vector size="2" baseType="variant">
      <vt:variant>
        <vt:lpstr>שם</vt:lpstr>
      </vt:variant>
      <vt:variant>
        <vt:i4>1</vt:i4>
      </vt:variant>
    </vt:vector>
  </HeadingPairs>
  <TitlesOfParts>
    <vt:vector size="1" baseType="lpstr">
      <vt:lpstr>ורפוא ירפא</vt:lpstr>
    </vt:vector>
  </TitlesOfParts>
  <Company>Microsoft</Company>
  <LinksUpToDate>false</LinksUpToDate>
  <CharactersWithSpaces>6627</CharactersWithSpaces>
  <SharedDoc>false</SharedDoc>
  <HLinks>
    <vt:vector size="30" baseType="variant">
      <vt:variant>
        <vt:i4>3604530</vt:i4>
      </vt:variant>
      <vt:variant>
        <vt:i4>12</vt:i4>
      </vt:variant>
      <vt:variant>
        <vt:i4>0</vt:i4>
      </vt:variant>
      <vt:variant>
        <vt:i4>5</vt:i4>
      </vt:variant>
      <vt:variant>
        <vt:lpwstr>https://www.mayim.org.il/?parasha=%D7%9C%D7%90-%D7%AA%D7%A2%D7%9E%D7%95%D7%93-%D7%A2%D7%9C-%D7%93%D7%9D-%D7%A8%D7%A2%D7%9A</vt:lpwstr>
      </vt:variant>
      <vt:variant>
        <vt:lpwstr/>
      </vt:variant>
      <vt:variant>
        <vt:i4>3997818</vt:i4>
      </vt:variant>
      <vt:variant>
        <vt:i4>9</vt:i4>
      </vt:variant>
      <vt:variant>
        <vt:i4>0</vt:i4>
      </vt:variant>
      <vt:variant>
        <vt:i4>5</vt:i4>
      </vt:variant>
      <vt:variant>
        <vt:lpwstr>https://www.mayim.org.il/?holiday=%D7%90%D7%9D-%D7%9B%D7%91%D7%A0%D7%99%D7%9D-%D7%90%D7%9D-%D7%9B%D7%A2%D7%91%D7%93%D7%99%D7%9D</vt:lpwstr>
      </vt:variant>
      <vt:variant>
        <vt:lpwstr/>
      </vt:variant>
      <vt:variant>
        <vt:i4>1835075</vt:i4>
      </vt:variant>
      <vt:variant>
        <vt:i4>6</vt:i4>
      </vt:variant>
      <vt:variant>
        <vt:i4>0</vt:i4>
      </vt:variant>
      <vt:variant>
        <vt:i4>5</vt:i4>
      </vt:variant>
      <vt:variant>
        <vt:lpwstr>https://www.mayim.org.il/?parasha=%D7%90%D7%99%D7%9F-%D7%94%D7%91%D7%98%D7%97%D7%94-%D7%9C%D7%A6%D7%93%D7%99%D7%A7-%D7%91%D7%A2%D7%95%D7%9C%D7%9D-%D7%94%D7%96%D7%94</vt:lpwstr>
      </vt:variant>
      <vt:variant>
        <vt:lpwstr/>
      </vt:variant>
      <vt:variant>
        <vt:i4>3670079</vt:i4>
      </vt:variant>
      <vt:variant>
        <vt:i4>3</vt:i4>
      </vt:variant>
      <vt:variant>
        <vt:i4>0</vt:i4>
      </vt:variant>
      <vt:variant>
        <vt:i4>5</vt:i4>
      </vt:variant>
      <vt:variant>
        <vt:lpwstr>https://www.mayim.org.il/?parasha=%d7%a0%d7%97%d7%95%d7%a9%d7%aa%d7%9f</vt:lpwstr>
      </vt:variant>
      <vt:variant>
        <vt:lpwstr/>
      </vt:variant>
      <vt:variant>
        <vt:i4>1245278</vt:i4>
      </vt:variant>
      <vt:variant>
        <vt:i4>0</vt:i4>
      </vt:variant>
      <vt:variant>
        <vt:i4>0</vt:i4>
      </vt:variant>
      <vt:variant>
        <vt:i4>5</vt:i4>
      </vt:variant>
      <vt:variant>
        <vt:lpwstr>https://www.mayim.org.il/?parasha=%d7%a0%d7%97%d7%a9-%d7%94%d7%a0%d7%97%d7%95%d7%a9%d7%aa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ורפוא ירפא</dc:title>
  <dc:subject>משפטים</dc:subject>
  <dc:creator>Asher Yuval</dc:creator>
  <cp:keywords/>
  <cp:lastModifiedBy>שמעון אפק</cp:lastModifiedBy>
  <cp:revision>2</cp:revision>
  <cp:lastPrinted>2015-04-24T06:46:00Z</cp:lastPrinted>
  <dcterms:created xsi:type="dcterms:W3CDTF">2019-01-27T07:13:00Z</dcterms:created>
  <dcterms:modified xsi:type="dcterms:W3CDTF">2019-01-27T07:13:00Z</dcterms:modified>
</cp:coreProperties>
</file>