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605" w:rsidRDefault="00DA2605" w:rsidP="00557ADB">
      <w:pPr>
        <w:pStyle w:val="aa"/>
        <w:rPr>
          <w:rFonts w:hint="cs"/>
          <w:rtl/>
        </w:rPr>
      </w:pPr>
      <w:bookmarkStart w:id="0" w:name="_GoBack"/>
      <w:bookmarkEnd w:id="0"/>
      <w:r>
        <w:rPr>
          <w:rFonts w:hint="cs"/>
          <w:rtl/>
        </w:rPr>
        <w:t>שבת מכניסה אורחים</w:t>
      </w:r>
      <w:r w:rsidR="00557ADB">
        <w:rPr>
          <w:rFonts w:hint="cs"/>
          <w:rtl/>
        </w:rPr>
        <w:t xml:space="preserve"> - </w:t>
      </w:r>
      <w:r w:rsidR="002D3030">
        <w:rPr>
          <w:rFonts w:hint="cs"/>
          <w:rtl/>
        </w:rPr>
        <w:t>התשובה ל</w:t>
      </w:r>
      <w:r>
        <w:rPr>
          <w:rFonts w:hint="cs"/>
          <w:rtl/>
        </w:rPr>
        <w:t>חידה</w:t>
      </w:r>
    </w:p>
    <w:p w:rsidR="00557ADB" w:rsidRDefault="00557ADB" w:rsidP="002D3030">
      <w:pPr>
        <w:pStyle w:val="ac"/>
        <w:rPr>
          <w:rFonts w:hint="cs"/>
          <w:rtl/>
        </w:rPr>
      </w:pPr>
    </w:p>
    <w:p w:rsidR="002D3030" w:rsidRDefault="002D3030" w:rsidP="002D3030">
      <w:pPr>
        <w:pStyle w:val="ac"/>
        <w:rPr>
          <w:rFonts w:hint="cs"/>
          <w:rtl/>
        </w:rPr>
      </w:pPr>
      <w:r>
        <w:rPr>
          <w:rFonts w:hint="cs"/>
          <w:rtl/>
        </w:rPr>
        <w:t>להלן התשובות לפי מספרי הערות השוליים בדף של החידה ובסוף התשובה לחידה המרכזית:</w:t>
      </w:r>
    </w:p>
    <w:p w:rsidR="002D3030" w:rsidRDefault="002D3030" w:rsidP="002D3030">
      <w:pPr>
        <w:pStyle w:val="ac"/>
        <w:rPr>
          <w:rFonts w:hint="cs"/>
          <w:rtl/>
        </w:rPr>
      </w:pPr>
    </w:p>
    <w:p w:rsidR="002D3030" w:rsidRDefault="002D3030" w:rsidP="002D3030">
      <w:pPr>
        <w:pStyle w:val="ac"/>
        <w:numPr>
          <w:ilvl w:val="0"/>
          <w:numId w:val="3"/>
        </w:numPr>
        <w:rPr>
          <w:rFonts w:hint="cs"/>
        </w:rPr>
      </w:pPr>
    </w:p>
    <w:p w:rsidR="002D3030" w:rsidRDefault="002D3030" w:rsidP="002D3030">
      <w:pPr>
        <w:pStyle w:val="ac"/>
        <w:numPr>
          <w:ilvl w:val="0"/>
          <w:numId w:val="4"/>
        </w:numPr>
        <w:rPr>
          <w:rFonts w:hint="cs"/>
        </w:rPr>
      </w:pPr>
      <w:r>
        <w:rPr>
          <w:rFonts w:hint="cs"/>
          <w:rtl/>
        </w:rPr>
        <w:t xml:space="preserve">הוספת פיוטים: אל אדון, אנעים זמירות, מספר הקרואים לתורה. </w:t>
      </w:r>
    </w:p>
    <w:p w:rsidR="002D3030" w:rsidRDefault="002D3030" w:rsidP="002D3030">
      <w:pPr>
        <w:pStyle w:val="ac"/>
        <w:numPr>
          <w:ilvl w:val="0"/>
          <w:numId w:val="4"/>
        </w:numPr>
        <w:rPr>
          <w:rFonts w:hint="cs"/>
        </w:rPr>
      </w:pPr>
      <w:r>
        <w:rPr>
          <w:rFonts w:hint="cs"/>
          <w:rtl/>
        </w:rPr>
        <w:t xml:space="preserve">הסיבה לתפילת מוסף </w:t>
      </w:r>
      <w:r>
        <w:rPr>
          <w:rtl/>
        </w:rPr>
        <w:t>–</w:t>
      </w:r>
      <w:r>
        <w:rPr>
          <w:rFonts w:hint="cs"/>
          <w:rtl/>
        </w:rPr>
        <w:t xml:space="preserve"> תוספת קרבנות (מוספים) בבית המקדש, </w:t>
      </w:r>
    </w:p>
    <w:p w:rsidR="002D3030" w:rsidRDefault="002D3030" w:rsidP="002D3030">
      <w:pPr>
        <w:pStyle w:val="ac"/>
        <w:numPr>
          <w:ilvl w:val="0"/>
          <w:numId w:val="4"/>
        </w:numPr>
        <w:rPr>
          <w:rFonts w:hint="cs"/>
        </w:rPr>
      </w:pPr>
      <w:r>
        <w:rPr>
          <w:rFonts w:hint="cs"/>
          <w:rtl/>
        </w:rPr>
        <w:t xml:space="preserve">זמנה של תפילת מוסף </w:t>
      </w:r>
      <w:r w:rsidR="00C7006A">
        <w:rPr>
          <w:rtl/>
        </w:rPr>
        <w:t>–</w:t>
      </w:r>
      <w:r>
        <w:rPr>
          <w:rFonts w:hint="cs"/>
          <w:rtl/>
        </w:rPr>
        <w:t xml:space="preserve"> </w:t>
      </w:r>
      <w:r w:rsidR="00C7006A">
        <w:rPr>
          <w:rFonts w:hint="cs"/>
          <w:rtl/>
        </w:rPr>
        <w:t>"</w:t>
      </w:r>
      <w:r>
        <w:rPr>
          <w:rFonts w:hint="cs"/>
          <w:rtl/>
        </w:rPr>
        <w:t xml:space="preserve">זמן תפילת מוסף הוא לאחר תפילת שחרית, ואין לאחר אותה יותר מסוף השעה השביעית, כלומר: שעה זמנית אחת לאחר חצות היום. </w:t>
      </w:r>
      <w:r w:rsidR="00C7006A">
        <w:rPr>
          <w:rFonts w:hint="cs"/>
          <w:rtl/>
        </w:rPr>
        <w:t>(שעות זמניות הם חלוקת היום לשתי</w:t>
      </w:r>
      <w:r w:rsidR="00557ADB">
        <w:rPr>
          <w:rFonts w:hint="cs"/>
          <w:rtl/>
        </w:rPr>
        <w:t>ם</w:t>
      </w:r>
      <w:r w:rsidR="00C7006A">
        <w:rPr>
          <w:rFonts w:hint="cs"/>
          <w:rtl/>
        </w:rPr>
        <w:t xml:space="preserve"> עשרה שעות שמשתנות לפי אורך היום בקיץ ובחורף). </w:t>
      </w:r>
      <w:r>
        <w:rPr>
          <w:rFonts w:hint="cs"/>
          <w:rtl/>
        </w:rPr>
        <w:t>בדיעבד, אם לא התפלל מוסף לפני סוף השעה השביעית - מתפלל לאחר מכן, עד סוף היום</w:t>
      </w:r>
      <w:r w:rsidR="00C7006A">
        <w:rPr>
          <w:rFonts w:hint="cs"/>
          <w:rtl/>
        </w:rPr>
        <w:t>" (מתוך אתר ויקישיבה)</w:t>
      </w:r>
      <w:r>
        <w:rPr>
          <w:rFonts w:hint="cs"/>
          <w:rtl/>
        </w:rPr>
        <w:t>.</w:t>
      </w:r>
    </w:p>
    <w:p w:rsidR="002D3030" w:rsidRDefault="002D3030" w:rsidP="00C7006A">
      <w:pPr>
        <w:pStyle w:val="ac"/>
        <w:numPr>
          <w:ilvl w:val="0"/>
          <w:numId w:val="4"/>
        </w:numPr>
        <w:rPr>
          <w:rFonts w:hint="cs"/>
          <w:rtl/>
        </w:rPr>
      </w:pPr>
      <w:r>
        <w:rPr>
          <w:rFonts w:hint="cs"/>
          <w:rtl/>
        </w:rPr>
        <w:t>מדוע לא אומרים תפילת שמונה עשרה בשבת</w:t>
      </w:r>
      <w:r w:rsidR="00C7006A">
        <w:rPr>
          <w:rFonts w:hint="cs"/>
          <w:rtl/>
        </w:rPr>
        <w:t xml:space="preserve"> </w:t>
      </w:r>
      <w:r w:rsidR="00C7006A">
        <w:rPr>
          <w:rtl/>
        </w:rPr>
        <w:t>–</w:t>
      </w:r>
      <w:r w:rsidR="00C7006A">
        <w:rPr>
          <w:rFonts w:hint="cs"/>
          <w:rtl/>
        </w:rPr>
        <w:t xml:space="preserve"> משום שרוב הברכות האמצעיות הם 'בקשת צרכים' ובשבת לא מבקשים על צרכיי היום-יום, שזה בבחינת 'עשות חפציך ביום קדשי'.</w:t>
      </w:r>
    </w:p>
    <w:p w:rsidR="00595AEA" w:rsidRDefault="00595AEA" w:rsidP="002D3030">
      <w:pPr>
        <w:pStyle w:val="ac"/>
        <w:numPr>
          <w:ilvl w:val="0"/>
          <w:numId w:val="3"/>
        </w:numPr>
        <w:rPr>
          <w:rFonts w:hint="cs"/>
        </w:rPr>
      </w:pPr>
    </w:p>
    <w:p w:rsidR="00595AEA" w:rsidRDefault="00595AEA" w:rsidP="00595AEA">
      <w:pPr>
        <w:pStyle w:val="ac"/>
        <w:numPr>
          <w:ilvl w:val="0"/>
          <w:numId w:val="4"/>
        </w:numPr>
        <w:rPr>
          <w:rFonts w:hint="cs"/>
        </w:rPr>
      </w:pPr>
      <w:r>
        <w:rPr>
          <w:rFonts w:hint="cs"/>
          <w:rtl/>
        </w:rPr>
        <w:t>ל"ט מלאכות</w:t>
      </w:r>
    </w:p>
    <w:p w:rsidR="002D3030" w:rsidRDefault="00595AEA" w:rsidP="00595AEA">
      <w:pPr>
        <w:pStyle w:val="ac"/>
        <w:numPr>
          <w:ilvl w:val="0"/>
          <w:numId w:val="4"/>
        </w:numPr>
        <w:rPr>
          <w:rFonts w:hint="cs"/>
          <w:rtl/>
        </w:rPr>
      </w:pPr>
      <w:r>
        <w:rPr>
          <w:rFonts w:hint="cs"/>
          <w:rtl/>
        </w:rPr>
        <w:t>שבות, עובדין דחול, 'עשות חפציך'</w:t>
      </w:r>
    </w:p>
    <w:p w:rsidR="00595AEA" w:rsidRDefault="00595AEA" w:rsidP="002D3030">
      <w:pPr>
        <w:pStyle w:val="ac"/>
        <w:numPr>
          <w:ilvl w:val="0"/>
          <w:numId w:val="3"/>
        </w:numPr>
        <w:rPr>
          <w:rFonts w:hint="cs"/>
        </w:rPr>
      </w:pPr>
    </w:p>
    <w:p w:rsidR="008B2005" w:rsidRDefault="002D3030" w:rsidP="00595AEA">
      <w:pPr>
        <w:pStyle w:val="ac"/>
        <w:numPr>
          <w:ilvl w:val="0"/>
          <w:numId w:val="4"/>
        </w:numPr>
        <w:rPr>
          <w:rFonts w:hint="cs"/>
        </w:rPr>
      </w:pPr>
      <w:r>
        <w:rPr>
          <w:rFonts w:hint="cs"/>
          <w:rtl/>
        </w:rPr>
        <w:t>ההפטרה המיוחדת של שבת וראש חודש</w:t>
      </w:r>
      <w:r w:rsidR="008B2005">
        <w:rPr>
          <w:rFonts w:hint="cs"/>
          <w:rtl/>
        </w:rPr>
        <w:t xml:space="preserve"> היא פרק סו החותם את ספר ישעיהו: "השמים כסאי והארץ הדום רגליי". הפסוק המסיים הוא החשוב.</w:t>
      </w:r>
    </w:p>
    <w:p w:rsidR="002D3030" w:rsidRDefault="00720FE0" w:rsidP="00720FE0">
      <w:pPr>
        <w:pStyle w:val="ac"/>
        <w:numPr>
          <w:ilvl w:val="0"/>
          <w:numId w:val="4"/>
        </w:numPr>
        <w:rPr>
          <w:rFonts w:hint="cs"/>
          <w:rtl/>
        </w:rPr>
      </w:pPr>
      <w:r>
        <w:rPr>
          <w:rFonts w:hint="cs"/>
          <w:rtl/>
        </w:rPr>
        <w:t>פעמיים. משום שראש חודש זז בכל חודש יום או יומיים בימי השבוע (כי 4 שבועות זה 28 יום וחודש הוא 29 או 30 יום) ויש 12 חודשים בשנה ובשנה מעוברת, 13.</w:t>
      </w:r>
    </w:p>
    <w:p w:rsidR="00595AEA" w:rsidRDefault="00595AEA" w:rsidP="002D3030">
      <w:pPr>
        <w:pStyle w:val="ac"/>
        <w:numPr>
          <w:ilvl w:val="0"/>
          <w:numId w:val="3"/>
        </w:numPr>
        <w:rPr>
          <w:rFonts w:hint="cs"/>
        </w:rPr>
      </w:pPr>
    </w:p>
    <w:p w:rsidR="00720FE0" w:rsidRDefault="00720FE0" w:rsidP="00595AEA">
      <w:pPr>
        <w:pStyle w:val="ac"/>
        <w:numPr>
          <w:ilvl w:val="0"/>
          <w:numId w:val="4"/>
        </w:numPr>
        <w:rPr>
          <w:rFonts w:hint="cs"/>
        </w:rPr>
      </w:pPr>
      <w:r>
        <w:rPr>
          <w:rFonts w:hint="cs"/>
          <w:rtl/>
        </w:rPr>
        <w:t>שבת קבועה ועומדת מששת ימי בראשית, בעוד שיום טוב תלוי בלוח השנה, בפרט בזמן שק</w:t>
      </w:r>
      <w:r w:rsidR="00557ADB">
        <w:rPr>
          <w:rFonts w:hint="cs"/>
          <w:rtl/>
        </w:rPr>
        <w:t>י</w:t>
      </w:r>
      <w:r>
        <w:rPr>
          <w:rFonts w:hint="cs"/>
          <w:rtl/>
        </w:rPr>
        <w:t>דשו את החודש עפ"י ראיית המולד.</w:t>
      </w:r>
    </w:p>
    <w:p w:rsidR="002D3030" w:rsidRDefault="00720FE0" w:rsidP="00720FE0">
      <w:pPr>
        <w:pStyle w:val="ac"/>
        <w:numPr>
          <w:ilvl w:val="0"/>
          <w:numId w:val="4"/>
        </w:numPr>
        <w:rPr>
          <w:rFonts w:hint="cs"/>
          <w:rtl/>
        </w:rPr>
      </w:pPr>
      <w:r>
        <w:rPr>
          <w:rFonts w:hint="cs"/>
          <w:rtl/>
        </w:rPr>
        <w:t xml:space="preserve">הוכחה </w:t>
      </w:r>
      <w:r w:rsidR="002D3030">
        <w:rPr>
          <w:rFonts w:hint="cs"/>
          <w:rtl/>
        </w:rPr>
        <w:t>מנוסח התפילה</w:t>
      </w:r>
      <w:r>
        <w:rPr>
          <w:rFonts w:hint="cs"/>
          <w:rtl/>
        </w:rPr>
        <w:t xml:space="preserve">: </w:t>
      </w:r>
      <w:r w:rsidR="00557ADB">
        <w:rPr>
          <w:rFonts w:hint="cs"/>
          <w:rtl/>
        </w:rPr>
        <w:t>"</w:t>
      </w:r>
      <w:r>
        <w:rPr>
          <w:rFonts w:hint="cs"/>
          <w:rtl/>
        </w:rPr>
        <w:t>מקדש השבת וישראל והזמנים</w:t>
      </w:r>
      <w:r w:rsidR="00557ADB">
        <w:rPr>
          <w:rFonts w:hint="cs"/>
          <w:rtl/>
        </w:rPr>
        <w:t>"</w:t>
      </w:r>
      <w:r w:rsidR="002D3030">
        <w:rPr>
          <w:rFonts w:hint="cs"/>
          <w:rtl/>
        </w:rPr>
        <w:t>.</w:t>
      </w:r>
    </w:p>
    <w:p w:rsidR="00595AEA" w:rsidRDefault="00595AEA" w:rsidP="002D3030">
      <w:pPr>
        <w:pStyle w:val="ac"/>
        <w:numPr>
          <w:ilvl w:val="0"/>
          <w:numId w:val="3"/>
        </w:numPr>
        <w:rPr>
          <w:rFonts w:hint="cs"/>
        </w:rPr>
      </w:pPr>
    </w:p>
    <w:p w:rsidR="002D3030" w:rsidRDefault="00B93B4B" w:rsidP="00B93B4B">
      <w:pPr>
        <w:pStyle w:val="ac"/>
        <w:numPr>
          <w:ilvl w:val="0"/>
          <w:numId w:val="4"/>
        </w:numPr>
        <w:rPr>
          <w:rFonts w:hint="cs"/>
        </w:rPr>
      </w:pPr>
      <w:r>
        <w:rPr>
          <w:rFonts w:hint="cs"/>
          <w:rtl/>
        </w:rPr>
        <w:t>מגבלה: לא ליטול לולב בשבת, אפילו אם חל יום טוב הראשון של סוכות בשבת</w:t>
      </w:r>
      <w:r w:rsidR="002D3030">
        <w:rPr>
          <w:rFonts w:hint="cs"/>
          <w:rtl/>
        </w:rPr>
        <w:t>.</w:t>
      </w:r>
    </w:p>
    <w:p w:rsidR="00B93B4B" w:rsidRDefault="00B93B4B" w:rsidP="00B93B4B">
      <w:pPr>
        <w:pStyle w:val="ac"/>
        <w:numPr>
          <w:ilvl w:val="0"/>
          <w:numId w:val="4"/>
        </w:numPr>
        <w:rPr>
          <w:rFonts w:hint="cs"/>
        </w:rPr>
      </w:pPr>
      <w:r>
        <w:rPr>
          <w:rFonts w:hint="cs"/>
          <w:rtl/>
        </w:rPr>
        <w:t>כבוד: השבת יוצאת לדירת ארעי לכבוד חג הסוכות</w:t>
      </w:r>
    </w:p>
    <w:p w:rsidR="00595AEA" w:rsidRDefault="00595AEA" w:rsidP="002D3030">
      <w:pPr>
        <w:pStyle w:val="ac"/>
        <w:numPr>
          <w:ilvl w:val="0"/>
          <w:numId w:val="3"/>
        </w:numPr>
        <w:rPr>
          <w:rFonts w:hint="cs"/>
        </w:rPr>
      </w:pPr>
    </w:p>
    <w:p w:rsidR="002D3030" w:rsidRDefault="002D3030" w:rsidP="007615CE">
      <w:pPr>
        <w:pStyle w:val="ac"/>
        <w:numPr>
          <w:ilvl w:val="0"/>
          <w:numId w:val="4"/>
        </w:numPr>
        <w:rPr>
          <w:rFonts w:hint="cs"/>
          <w:rtl/>
        </w:rPr>
      </w:pPr>
      <w:r>
        <w:rPr>
          <w:rFonts w:hint="cs"/>
          <w:rtl/>
        </w:rPr>
        <w:t xml:space="preserve">רק על יום </w:t>
      </w:r>
      <w:r w:rsidR="00B93B4B">
        <w:rPr>
          <w:rFonts w:hint="cs"/>
          <w:rtl/>
        </w:rPr>
        <w:t xml:space="preserve">ראשון של ראש השנה. בשל הכלל 'לא אד"ו ראש' </w:t>
      </w:r>
      <w:r w:rsidR="00B93B4B">
        <w:rPr>
          <w:rtl/>
        </w:rPr>
        <w:t>–</w:t>
      </w:r>
      <w:r w:rsidR="00B93B4B">
        <w:rPr>
          <w:rFonts w:hint="cs"/>
          <w:rtl/>
        </w:rPr>
        <w:t xml:space="preserve"> שראש השנה לא יכול לחול בימים ראשון, רביעי ושישי (!)</w:t>
      </w:r>
      <w:r w:rsidR="00826F9A">
        <w:rPr>
          <w:rFonts w:hint="cs"/>
          <w:rtl/>
        </w:rPr>
        <w:t xml:space="preserve">, כדי שיום כיפור לא יחול בימים </w:t>
      </w:r>
      <w:r w:rsidR="007615CE">
        <w:rPr>
          <w:rFonts w:hint="cs"/>
          <w:rtl/>
        </w:rPr>
        <w:t>שישי ושבת וכדי שהושענא רבה לא יחול בשבת. אבל ביום השני של ראש השנה, תמיד תוקעים</w:t>
      </w:r>
    </w:p>
    <w:p w:rsidR="00595AEA" w:rsidRDefault="00595AEA" w:rsidP="002D3030">
      <w:pPr>
        <w:pStyle w:val="ac"/>
        <w:numPr>
          <w:ilvl w:val="0"/>
          <w:numId w:val="3"/>
        </w:numPr>
        <w:rPr>
          <w:rFonts w:hint="cs"/>
        </w:rPr>
      </w:pPr>
    </w:p>
    <w:p w:rsidR="002D3030" w:rsidRDefault="00F335D7" w:rsidP="007615CE">
      <w:pPr>
        <w:pStyle w:val="ac"/>
        <w:numPr>
          <w:ilvl w:val="0"/>
          <w:numId w:val="4"/>
        </w:numPr>
        <w:rPr>
          <w:rFonts w:hint="cs"/>
        </w:rPr>
      </w:pPr>
      <w:r>
        <w:rPr>
          <w:rFonts w:hint="cs"/>
          <w:rtl/>
        </w:rPr>
        <w:t xml:space="preserve">לא לשכוח </w:t>
      </w:r>
      <w:r w:rsidR="007615CE">
        <w:rPr>
          <w:rFonts w:hint="cs"/>
          <w:rtl/>
        </w:rPr>
        <w:t xml:space="preserve">לומר </w:t>
      </w:r>
      <w:r>
        <w:rPr>
          <w:rFonts w:hint="cs"/>
          <w:rtl/>
        </w:rPr>
        <w:t>"</w:t>
      </w:r>
      <w:r w:rsidR="007615CE">
        <w:rPr>
          <w:rFonts w:hint="cs"/>
          <w:rtl/>
        </w:rPr>
        <w:t>ויכולו</w:t>
      </w:r>
      <w:r>
        <w:rPr>
          <w:rFonts w:hint="cs"/>
          <w:rtl/>
        </w:rPr>
        <w:t>"</w:t>
      </w:r>
      <w:r w:rsidR="007615CE">
        <w:rPr>
          <w:rFonts w:hint="cs"/>
          <w:rtl/>
        </w:rPr>
        <w:t>. לא לומר אבינו מלכנו רק בתפילת נעילה (אין תפילת נעילה בשבת).</w:t>
      </w:r>
    </w:p>
    <w:p w:rsidR="00DA2605" w:rsidRDefault="00DA2605" w:rsidP="00DA2605">
      <w:pPr>
        <w:pStyle w:val="ac"/>
        <w:rPr>
          <w:rtl/>
        </w:rPr>
      </w:pPr>
    </w:p>
    <w:p w:rsidR="00DA2605" w:rsidRDefault="007615CE" w:rsidP="00557ADB">
      <w:pPr>
        <w:pStyle w:val="ac"/>
        <w:rPr>
          <w:rFonts w:hint="cs"/>
          <w:rtl/>
        </w:rPr>
      </w:pPr>
      <w:r w:rsidRPr="00F335D7">
        <w:rPr>
          <w:rFonts w:hint="cs"/>
          <w:b/>
          <w:bCs/>
          <w:rtl/>
        </w:rPr>
        <w:t>ותשובה ל</w:t>
      </w:r>
      <w:r w:rsidR="00830C82" w:rsidRPr="00F335D7">
        <w:rPr>
          <w:rFonts w:hint="cs"/>
          <w:b/>
          <w:bCs/>
          <w:rtl/>
        </w:rPr>
        <w:t>חידה/</w:t>
      </w:r>
      <w:r w:rsidR="00DA2605" w:rsidRPr="00F335D7">
        <w:rPr>
          <w:rFonts w:hint="cs"/>
          <w:b/>
          <w:bCs/>
          <w:rtl/>
        </w:rPr>
        <w:t>שאלה</w:t>
      </w:r>
      <w:r w:rsidRPr="00F335D7">
        <w:rPr>
          <w:rFonts w:hint="cs"/>
          <w:b/>
          <w:bCs/>
          <w:rtl/>
        </w:rPr>
        <w:t xml:space="preserve"> המרכזית</w:t>
      </w:r>
      <w:r w:rsidR="00DA2605" w:rsidRPr="00F335D7">
        <w:rPr>
          <w:rFonts w:hint="cs"/>
          <w:b/>
          <w:bCs/>
          <w:rtl/>
        </w:rPr>
        <w:t>:</w:t>
      </w:r>
      <w:r w:rsidR="00DA2605">
        <w:rPr>
          <w:rFonts w:hint="cs"/>
          <w:rtl/>
        </w:rPr>
        <w:t xml:space="preserve"> </w:t>
      </w:r>
      <w:r>
        <w:rPr>
          <w:rFonts w:hint="cs"/>
          <w:rtl/>
        </w:rPr>
        <w:t xml:space="preserve">למה לא מוציאים ספר תורה </w:t>
      </w:r>
      <w:r w:rsidR="00F335D7">
        <w:rPr>
          <w:rFonts w:hint="cs"/>
          <w:rtl/>
        </w:rPr>
        <w:t>שני לקרוא בו את מוספי שבת כמו שקוראים את המוספים של כל חג ומועד? משום שאלה רק שני פסוקים (</w:t>
      </w:r>
      <w:r w:rsidR="00F335D7">
        <w:rPr>
          <w:rtl/>
        </w:rPr>
        <w:t>במדבר כח</w:t>
      </w:r>
      <w:r w:rsidR="00F335D7">
        <w:rPr>
          <w:rFonts w:hint="cs"/>
          <w:rtl/>
        </w:rPr>
        <w:t xml:space="preserve"> ט-י) ואין קוראים פחות משלושה פסוקים. אבל פעמיים בשנה (בערך), כאשר ראש חודש נופל בשבת, מתחילים את הקריאה למפטיר מהפסוקים של מוספי השבת: "וביום השבת שני כבשים בני שנה וכו' " וממשיכים למוספי ראש חודש. ראש חודש מזכה את קריאת מוספי השבת</w:t>
      </w:r>
      <w:r w:rsidR="00557ADB">
        <w:rPr>
          <w:rFonts w:hint="cs"/>
          <w:rtl/>
        </w:rPr>
        <w:t xml:space="preserve"> ולכן השבת מאד שמחה עם האורח הזה.</w:t>
      </w:r>
    </w:p>
    <w:p w:rsidR="00FC5891" w:rsidRPr="00323480" w:rsidRDefault="00FC5891">
      <w:pPr>
        <w:pStyle w:val="ad"/>
        <w:spacing w:before="120"/>
        <w:rPr>
          <w:rFonts w:hint="cs"/>
          <w:rtl/>
        </w:rPr>
      </w:pPr>
      <w:r w:rsidRPr="00323480">
        <w:rPr>
          <w:rtl/>
        </w:rPr>
        <w:t xml:space="preserve">שבת שלום </w:t>
      </w:r>
      <w:r w:rsidRPr="00323480">
        <w:rPr>
          <w:rFonts w:hint="cs"/>
          <w:rtl/>
        </w:rPr>
        <w:t xml:space="preserve">וחודש טוב </w:t>
      </w:r>
    </w:p>
    <w:p w:rsidR="00FC5891" w:rsidRDefault="00FC5891">
      <w:pPr>
        <w:pStyle w:val="ad"/>
        <w:rPr>
          <w:rFonts w:hint="cs"/>
          <w:rtl/>
        </w:rPr>
      </w:pPr>
      <w:r w:rsidRPr="00323480">
        <w:rPr>
          <w:rtl/>
        </w:rPr>
        <w:t>מחלקי המים</w:t>
      </w:r>
    </w:p>
    <w:p w:rsidR="0007216A" w:rsidRDefault="0007216A">
      <w:pPr>
        <w:pStyle w:val="ad"/>
        <w:rPr>
          <w:rFonts w:hint="cs"/>
          <w:rtl/>
        </w:rPr>
      </w:pPr>
    </w:p>
    <w:sectPr w:rsidR="0007216A" w:rsidSect="00557ADB">
      <w:headerReference w:type="default" r:id="rId7"/>
      <w:footerReference w:type="default" r:id="rId8"/>
      <w:headerReference w:type="first" r:id="rId9"/>
      <w:endnotePr>
        <w:numFmt w:val="lowerLetter"/>
      </w:endnotePr>
      <w:pgSz w:w="11907" w:h="16840" w:code="9"/>
      <w:pgMar w:top="1247" w:right="1247" w:bottom="1247" w:left="1247" w:header="624" w:footer="567" w:gutter="0"/>
      <w:cols w:space="720"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87E" w:rsidRDefault="00F0187E" w:rsidP="00FC5891">
      <w:pPr>
        <w:pStyle w:val="ac"/>
      </w:pPr>
      <w:r>
        <w:separator/>
      </w:r>
    </w:p>
  </w:endnote>
  <w:endnote w:type="continuationSeparator" w:id="0">
    <w:p w:rsidR="00F0187E" w:rsidRDefault="00F0187E" w:rsidP="00FC5891">
      <w:pPr>
        <w:pStyle w:val="ac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0FC" w:rsidRPr="00F8747C" w:rsidRDefault="008710FC" w:rsidP="008710FC">
    <w:pPr>
      <w:pStyle w:val="a8"/>
      <w:jc w:val="right"/>
      <w:rPr>
        <w:rFonts w:hint="cs"/>
      </w:rPr>
    </w:pPr>
    <w:r w:rsidRPr="00F8747C">
      <w:rPr>
        <w:rStyle w:val="af1"/>
        <w:rFonts w:hint="cs"/>
        <w:rtl/>
      </w:rPr>
      <w:t xml:space="preserve">עמ' </w:t>
    </w:r>
    <w:r w:rsidRPr="00F8747C">
      <w:rPr>
        <w:rStyle w:val="af1"/>
      </w:rPr>
      <w:fldChar w:fldCharType="begin"/>
    </w:r>
    <w:r w:rsidRPr="00F8747C">
      <w:rPr>
        <w:rStyle w:val="af1"/>
      </w:rPr>
      <w:instrText xml:space="preserve"> PAGE </w:instrText>
    </w:r>
    <w:r w:rsidRPr="00F8747C">
      <w:rPr>
        <w:rStyle w:val="af1"/>
      </w:rPr>
      <w:fldChar w:fldCharType="separate"/>
    </w:r>
    <w:r w:rsidR="00557ADB">
      <w:rPr>
        <w:rStyle w:val="af1"/>
        <w:noProof/>
        <w:rtl/>
      </w:rPr>
      <w:t>1</w:t>
    </w:r>
    <w:r w:rsidRPr="00F8747C">
      <w:rPr>
        <w:rStyle w:val="af1"/>
      </w:rPr>
      <w:fldChar w:fldCharType="end"/>
    </w:r>
    <w:r w:rsidRPr="00F8747C">
      <w:rPr>
        <w:rStyle w:val="af1"/>
        <w:rFonts w:hint="cs"/>
        <w:rtl/>
      </w:rPr>
      <w:t xml:space="preserve"> מתוך </w:t>
    </w:r>
    <w:r w:rsidRPr="00F8747C">
      <w:rPr>
        <w:rStyle w:val="af1"/>
      </w:rPr>
      <w:fldChar w:fldCharType="begin"/>
    </w:r>
    <w:r w:rsidRPr="00F8747C">
      <w:rPr>
        <w:rStyle w:val="af1"/>
      </w:rPr>
      <w:instrText xml:space="preserve"> NUMPAGES </w:instrText>
    </w:r>
    <w:r w:rsidRPr="00F8747C">
      <w:rPr>
        <w:rStyle w:val="af1"/>
      </w:rPr>
      <w:fldChar w:fldCharType="separate"/>
    </w:r>
    <w:r w:rsidR="00557ADB">
      <w:rPr>
        <w:rStyle w:val="af1"/>
        <w:noProof/>
        <w:rtl/>
      </w:rPr>
      <w:t>1</w:t>
    </w:r>
    <w:r w:rsidRPr="00F8747C">
      <w:rPr>
        <w:rStyle w:val="af1"/>
      </w:rPr>
      <w:fldChar w:fldCharType="end"/>
    </w:r>
  </w:p>
  <w:p w:rsidR="008710FC" w:rsidRDefault="008710FC" w:rsidP="008710FC">
    <w:pPr>
      <w:pStyle w:val="a8"/>
    </w:pPr>
  </w:p>
  <w:p w:rsidR="008710FC" w:rsidRDefault="008710F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87E" w:rsidRDefault="00F0187E">
      <w:r>
        <w:separator/>
      </w:r>
    </w:p>
  </w:footnote>
  <w:footnote w:type="continuationSeparator" w:id="0">
    <w:p w:rsidR="00F0187E" w:rsidRDefault="00F0187E" w:rsidP="00FC5891">
      <w:pPr>
        <w:pStyle w:val="ac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A9F" w:rsidRDefault="008710FC" w:rsidP="00DA2605">
    <w:pPr>
      <w:pStyle w:val="1"/>
      <w:tabs>
        <w:tab w:val="right" w:pos="9413"/>
      </w:tabs>
      <w:rPr>
        <w:rFonts w:hint="cs"/>
        <w:rtl/>
      </w:rPr>
    </w:pPr>
    <w:r>
      <w:rPr>
        <w:rFonts w:hint="cs"/>
        <w:rtl/>
      </w:rPr>
      <w:t>שבת ראש חודש</w:t>
    </w:r>
    <w:r>
      <w:rPr>
        <w:rFonts w:hint="cs"/>
        <w:rtl/>
      </w:rPr>
      <w:tab/>
    </w:r>
    <w:r w:rsidR="00B70A9F">
      <w:rPr>
        <w:rFonts w:hint="cs"/>
        <w:rtl/>
      </w:rPr>
      <w:t>תש</w:t>
    </w:r>
    <w:r w:rsidR="00DA2605">
      <w:rPr>
        <w:rFonts w:hint="cs"/>
        <w:rtl/>
      </w:rPr>
      <w:t>ע"ח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A9F" w:rsidRDefault="00B70A9F">
    <w:pPr>
      <w:pStyle w:val="1"/>
      <w:rPr>
        <w:szCs w:val="24"/>
        <w:rtl/>
      </w:rPr>
    </w:pPr>
    <w:r>
      <w:rPr>
        <w:szCs w:val="24"/>
        <w:rtl/>
      </w:rPr>
      <w:t xml:space="preserve">פרשת </w:t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SUBJECT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separate"/>
    </w:r>
    <w:r w:rsidR="0007216A">
      <w:rPr>
        <w:szCs w:val="24"/>
        <w:rtl/>
      </w:rPr>
      <w:t>קרח, שבת ראש חודש</w:t>
    </w:r>
    <w:r>
      <w:rPr>
        <w:szCs w:val="24"/>
        <w:rtl/>
      </w:rPr>
      <w:fldChar w:fldCharType="end"/>
    </w:r>
    <w:r>
      <w:rPr>
        <w:szCs w:val="24"/>
        <w:rtl/>
      </w:rPr>
      <w:t xml:space="preserve"> </w:t>
    </w:r>
    <w:r>
      <w:rPr>
        <w:szCs w:val="24"/>
        <w:rtl/>
      </w:rPr>
      <w:tab/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DATE \@ "yyyy"\h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separate"/>
    </w:r>
    <w:r w:rsidR="008E39D9">
      <w:rPr>
        <w:noProof/>
        <w:szCs w:val="24"/>
        <w:rtl/>
      </w:rPr>
      <w:t>‏תשע"ח</w:t>
    </w:r>
    <w:r>
      <w:rPr>
        <w:szCs w:val="24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614CA"/>
    <w:multiLevelType w:val="hybridMultilevel"/>
    <w:tmpl w:val="8DC8C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F35CC"/>
    <w:multiLevelType w:val="hybridMultilevel"/>
    <w:tmpl w:val="10003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B71DE"/>
    <w:multiLevelType w:val="hybridMultilevel"/>
    <w:tmpl w:val="3A821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0708C"/>
    <w:multiLevelType w:val="hybridMultilevel"/>
    <w:tmpl w:val="028290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69E"/>
    <w:rsid w:val="00047CA3"/>
    <w:rsid w:val="0007216A"/>
    <w:rsid w:val="000B0306"/>
    <w:rsid w:val="000F7C80"/>
    <w:rsid w:val="0011603F"/>
    <w:rsid w:val="001820D6"/>
    <w:rsid w:val="001D2435"/>
    <w:rsid w:val="00212EB4"/>
    <w:rsid w:val="00280C18"/>
    <w:rsid w:val="0029260C"/>
    <w:rsid w:val="002D3030"/>
    <w:rsid w:val="002F4F9E"/>
    <w:rsid w:val="003047D7"/>
    <w:rsid w:val="00323480"/>
    <w:rsid w:val="003B2751"/>
    <w:rsid w:val="003D78CA"/>
    <w:rsid w:val="00461701"/>
    <w:rsid w:val="004E3FDD"/>
    <w:rsid w:val="004F55FA"/>
    <w:rsid w:val="00500C16"/>
    <w:rsid w:val="00503C25"/>
    <w:rsid w:val="00505FCF"/>
    <w:rsid w:val="00524A92"/>
    <w:rsid w:val="00557ADB"/>
    <w:rsid w:val="00567A93"/>
    <w:rsid w:val="00572CFF"/>
    <w:rsid w:val="00595AEA"/>
    <w:rsid w:val="005975BD"/>
    <w:rsid w:val="005F250C"/>
    <w:rsid w:val="0064453F"/>
    <w:rsid w:val="006B11FD"/>
    <w:rsid w:val="006D6A07"/>
    <w:rsid w:val="0071004A"/>
    <w:rsid w:val="00720FE0"/>
    <w:rsid w:val="007615CE"/>
    <w:rsid w:val="00763B79"/>
    <w:rsid w:val="00767FD4"/>
    <w:rsid w:val="0078145B"/>
    <w:rsid w:val="007B5B4C"/>
    <w:rsid w:val="007D21C9"/>
    <w:rsid w:val="00805A90"/>
    <w:rsid w:val="00826F9A"/>
    <w:rsid w:val="00830C82"/>
    <w:rsid w:val="008710FC"/>
    <w:rsid w:val="00877C8D"/>
    <w:rsid w:val="008B2005"/>
    <w:rsid w:val="008C64AA"/>
    <w:rsid w:val="008E39D9"/>
    <w:rsid w:val="009047E4"/>
    <w:rsid w:val="00932C18"/>
    <w:rsid w:val="0098250D"/>
    <w:rsid w:val="009A0B8F"/>
    <w:rsid w:val="009D250B"/>
    <w:rsid w:val="00A00A9A"/>
    <w:rsid w:val="00A46D7A"/>
    <w:rsid w:val="00A73516"/>
    <w:rsid w:val="00A7373E"/>
    <w:rsid w:val="00AD0B46"/>
    <w:rsid w:val="00B70A9F"/>
    <w:rsid w:val="00B93B4B"/>
    <w:rsid w:val="00B9515A"/>
    <w:rsid w:val="00BE2479"/>
    <w:rsid w:val="00C02A2C"/>
    <w:rsid w:val="00C1361B"/>
    <w:rsid w:val="00C4369E"/>
    <w:rsid w:val="00C7006A"/>
    <w:rsid w:val="00C740F6"/>
    <w:rsid w:val="00C744CB"/>
    <w:rsid w:val="00CC7262"/>
    <w:rsid w:val="00CD150F"/>
    <w:rsid w:val="00D01EB3"/>
    <w:rsid w:val="00D038C8"/>
    <w:rsid w:val="00D6175E"/>
    <w:rsid w:val="00DA21BE"/>
    <w:rsid w:val="00DA2605"/>
    <w:rsid w:val="00DC7D20"/>
    <w:rsid w:val="00DD492D"/>
    <w:rsid w:val="00E1110A"/>
    <w:rsid w:val="00E61DBD"/>
    <w:rsid w:val="00E67347"/>
    <w:rsid w:val="00E811B5"/>
    <w:rsid w:val="00EC5668"/>
    <w:rsid w:val="00F0187E"/>
    <w:rsid w:val="00F15FA6"/>
    <w:rsid w:val="00F335D7"/>
    <w:rsid w:val="00F50A2F"/>
    <w:rsid w:val="00FC5891"/>
    <w:rsid w:val="00FD3A1D"/>
    <w:rsid w:val="00FF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7CA68D-D62C-45CE-807E-01A5E779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820D6"/>
    <w:pPr>
      <w:bidi/>
    </w:pPr>
    <w:rPr>
      <w:rFonts w:cs="Narkisim"/>
      <w:sz w:val="22"/>
      <w:szCs w:val="22"/>
      <w:lang w:eastAsia="he-IL"/>
    </w:rPr>
  </w:style>
  <w:style w:type="paragraph" w:styleId="1">
    <w:name w:val="heading 1"/>
    <w:basedOn w:val="a"/>
    <w:next w:val="a"/>
    <w:link w:val="10"/>
    <w:qFormat/>
    <w:rsid w:val="001820D6"/>
    <w:pPr>
      <w:keepNext/>
      <w:tabs>
        <w:tab w:val="right" w:pos="9469"/>
      </w:tabs>
      <w:jc w:val="both"/>
      <w:outlineLvl w:val="0"/>
    </w:pPr>
    <w:rPr>
      <w:rFonts w:cs="David"/>
      <w:b/>
      <w:bCs/>
      <w:szCs w:val="28"/>
    </w:rPr>
  </w:style>
  <w:style w:type="character" w:default="1" w:styleId="a0">
    <w:name w:val="Default Paragraph Font"/>
    <w:uiPriority w:val="1"/>
    <w:semiHidden/>
    <w:unhideWhenUsed/>
    <w:rsid w:val="001820D6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1820D6"/>
  </w:style>
  <w:style w:type="paragraph" w:styleId="a3">
    <w:name w:val="footnote text"/>
    <w:basedOn w:val="a"/>
    <w:link w:val="a4"/>
    <w:rsid w:val="001820D6"/>
    <w:pPr>
      <w:ind w:left="170" w:hanging="170"/>
      <w:jc w:val="both"/>
    </w:pPr>
    <w:rPr>
      <w:sz w:val="20"/>
      <w:szCs w:val="20"/>
    </w:rPr>
  </w:style>
  <w:style w:type="character" w:styleId="a5">
    <w:name w:val="footnote reference"/>
    <w:semiHidden/>
    <w:rsid w:val="001820D6"/>
    <w:rPr>
      <w:vertAlign w:val="superscript"/>
    </w:rPr>
  </w:style>
  <w:style w:type="paragraph" w:styleId="a6">
    <w:name w:val="header"/>
    <w:basedOn w:val="a"/>
    <w:link w:val="a7"/>
    <w:rsid w:val="001820D6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rsid w:val="001820D6"/>
    <w:pPr>
      <w:tabs>
        <w:tab w:val="center" w:pos="4153"/>
        <w:tab w:val="right" w:pos="8306"/>
      </w:tabs>
    </w:pPr>
  </w:style>
  <w:style w:type="paragraph" w:customStyle="1" w:styleId="aa">
    <w:name w:val="כותרת"/>
    <w:basedOn w:val="a"/>
    <w:rsid w:val="001820D6"/>
    <w:pPr>
      <w:spacing w:before="240" w:line="320" w:lineRule="atLeast"/>
      <w:jc w:val="center"/>
    </w:pPr>
    <w:rPr>
      <w:rFonts w:cs="David"/>
      <w:b/>
      <w:bCs/>
      <w:spacing w:val="20"/>
      <w:szCs w:val="32"/>
    </w:rPr>
  </w:style>
  <w:style w:type="paragraph" w:customStyle="1" w:styleId="ab">
    <w:name w:val="כותרת קטע"/>
    <w:basedOn w:val="a"/>
    <w:rsid w:val="001820D6"/>
    <w:pPr>
      <w:spacing w:before="240" w:line="300" w:lineRule="atLeast"/>
    </w:pPr>
    <w:rPr>
      <w:rFonts w:cs="Arial"/>
      <w:b/>
      <w:bCs/>
      <w:szCs w:val="24"/>
    </w:rPr>
  </w:style>
  <w:style w:type="paragraph" w:customStyle="1" w:styleId="ac">
    <w:name w:val="מקור"/>
    <w:basedOn w:val="a"/>
    <w:rsid w:val="001820D6"/>
    <w:pPr>
      <w:spacing w:line="320" w:lineRule="atLeast"/>
      <w:jc w:val="both"/>
    </w:pPr>
    <w:rPr>
      <w:rFonts w:cs="David"/>
      <w:szCs w:val="24"/>
    </w:rPr>
  </w:style>
  <w:style w:type="paragraph" w:customStyle="1" w:styleId="ad">
    <w:name w:val="מחלקי המים"/>
    <w:basedOn w:val="a"/>
    <w:rsid w:val="001820D6"/>
    <w:pPr>
      <w:spacing w:line="320" w:lineRule="atLeast"/>
      <w:jc w:val="both"/>
    </w:pPr>
    <w:rPr>
      <w:b/>
      <w:bCs/>
      <w:szCs w:val="24"/>
    </w:rPr>
  </w:style>
  <w:style w:type="paragraph" w:styleId="ae">
    <w:name w:val="Body Text"/>
    <w:basedOn w:val="a"/>
    <w:pPr>
      <w:spacing w:line="320" w:lineRule="atLeast"/>
    </w:pPr>
    <w:rPr>
      <w:rFonts w:cs="David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820D6"/>
    <w:rPr>
      <w:rFonts w:ascii="Tahoma" w:hAnsi="Tahoma" w:cs="Tahoma"/>
      <w:sz w:val="16"/>
      <w:szCs w:val="16"/>
    </w:rPr>
  </w:style>
  <w:style w:type="character" w:customStyle="1" w:styleId="a9">
    <w:name w:val="כותרת תחתונה תו"/>
    <w:link w:val="a8"/>
    <w:rsid w:val="001820D6"/>
    <w:rPr>
      <w:rFonts w:cs="Narkisim"/>
      <w:sz w:val="22"/>
      <w:szCs w:val="22"/>
      <w:lang w:eastAsia="he-IL"/>
    </w:rPr>
  </w:style>
  <w:style w:type="character" w:styleId="af1">
    <w:name w:val="page number"/>
    <w:rsid w:val="008710FC"/>
  </w:style>
  <w:style w:type="character" w:customStyle="1" w:styleId="a4">
    <w:name w:val="טקסט הערת שוליים תו"/>
    <w:link w:val="a3"/>
    <w:rsid w:val="001820D6"/>
    <w:rPr>
      <w:rFonts w:cs="Narkisim"/>
      <w:lang w:eastAsia="he-IL"/>
    </w:rPr>
  </w:style>
  <w:style w:type="character" w:customStyle="1" w:styleId="10">
    <w:name w:val="כותרת 1 תו"/>
    <w:link w:val="1"/>
    <w:rsid w:val="001820D6"/>
    <w:rPr>
      <w:rFonts w:cs="David"/>
      <w:b/>
      <w:bCs/>
      <w:sz w:val="22"/>
      <w:szCs w:val="28"/>
      <w:lang w:eastAsia="he-IL"/>
    </w:rPr>
  </w:style>
  <w:style w:type="character" w:customStyle="1" w:styleId="a7">
    <w:name w:val="כותרת עליונה תו"/>
    <w:link w:val="a6"/>
    <w:rsid w:val="001820D6"/>
    <w:rPr>
      <w:rFonts w:cs="Narkisim"/>
      <w:sz w:val="22"/>
      <w:szCs w:val="22"/>
      <w:lang w:eastAsia="he-IL"/>
    </w:rPr>
  </w:style>
  <w:style w:type="character" w:styleId="Hyperlink">
    <w:name w:val="Hyperlink"/>
    <w:rsid w:val="001820D6"/>
    <w:rPr>
      <w:color w:val="0000FF"/>
      <w:u w:val="single"/>
    </w:rPr>
  </w:style>
  <w:style w:type="character" w:customStyle="1" w:styleId="af0">
    <w:name w:val="טקסט בלונים תו"/>
    <w:link w:val="af"/>
    <w:uiPriority w:val="99"/>
    <w:semiHidden/>
    <w:rsid w:val="001820D6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er\AppData\Roaming\Microsoft\Templates\Mayim_2010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Mayim_2010</Template>
  <TotalTime>23</TotalTime>
  <Pages>1</Pages>
  <Words>336</Words>
  <Characters>1684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חודש בחודשו ושבת בשבתו</vt:lpstr>
      <vt:lpstr>חודש בחודשו ושבת בשבתו</vt:lpstr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חודש בחודשו ושבת בשבתו</dc:title>
  <dc:subject>קרח, שבת ראש חודש</dc:subject>
  <dc:creator>אשר יובל</dc:creator>
  <cp:keywords/>
  <cp:lastModifiedBy>שמעון אפק</cp:lastModifiedBy>
  <cp:revision>2</cp:revision>
  <cp:lastPrinted>2018-08-08T05:46:00Z</cp:lastPrinted>
  <dcterms:created xsi:type="dcterms:W3CDTF">2018-08-09T10:28:00Z</dcterms:created>
  <dcterms:modified xsi:type="dcterms:W3CDTF">2018-08-09T10:28:00Z</dcterms:modified>
</cp:coreProperties>
</file>