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41581" w:rsidRPr="00943E94" w:rsidRDefault="00F41581" w:rsidP="00F32CE5">
      <w:pPr>
        <w:pStyle w:val="aa"/>
        <w:rPr>
          <w:rFonts w:hint="cs"/>
          <w:rtl/>
        </w:rPr>
      </w:pPr>
      <w:r w:rsidRPr="00943E94">
        <w:rPr>
          <w:rtl/>
        </w:rPr>
        <w:fldChar w:fldCharType="begin"/>
      </w:r>
      <w:r w:rsidRPr="00943E94">
        <w:rPr>
          <w:rtl/>
        </w:rPr>
        <w:instrText xml:space="preserve"> </w:instrText>
      </w:r>
      <w:r w:rsidRPr="00943E94">
        <w:instrText>TITLE  \* MERGEFORMAT</w:instrText>
      </w:r>
      <w:r w:rsidRPr="00943E94">
        <w:rPr>
          <w:rtl/>
        </w:rPr>
        <w:instrText xml:space="preserve"> </w:instrText>
      </w:r>
      <w:r w:rsidRPr="00943E94">
        <w:rPr>
          <w:rtl/>
        </w:rPr>
        <w:fldChar w:fldCharType="separate"/>
      </w:r>
      <w:r w:rsidR="00571911" w:rsidRPr="00943E94">
        <w:rPr>
          <w:rtl/>
        </w:rPr>
        <w:t>עניה סוערה לא נוחמה</w:t>
      </w:r>
      <w:r w:rsidRPr="00943E94">
        <w:rPr>
          <w:rtl/>
        </w:rPr>
        <w:fldChar w:fldCharType="end"/>
      </w:r>
      <w:r w:rsidR="005E21F7">
        <w:rPr>
          <w:rFonts w:hint="cs"/>
          <w:rtl/>
        </w:rPr>
        <w:t xml:space="preserve"> </w:t>
      </w:r>
      <w:r w:rsidR="005E21F7">
        <w:rPr>
          <w:rtl/>
        </w:rPr>
        <w:t>–</w:t>
      </w:r>
      <w:r w:rsidR="005E21F7">
        <w:rPr>
          <w:rFonts w:hint="cs"/>
          <w:rtl/>
        </w:rPr>
        <w:t xml:space="preserve"> הנחמה השלישית</w:t>
      </w:r>
    </w:p>
    <w:p w:rsidR="00571911" w:rsidRPr="00943E94" w:rsidRDefault="00571911" w:rsidP="009F20BB">
      <w:pPr>
        <w:autoSpaceDE w:val="0"/>
        <w:autoSpaceDN w:val="0"/>
        <w:adjustRightInd w:val="0"/>
        <w:spacing w:before="240" w:line="320" w:lineRule="atLeast"/>
        <w:rPr>
          <w:rFonts w:cs="David" w:hint="cs"/>
          <w:b/>
          <w:bCs/>
          <w:sz w:val="24"/>
          <w:szCs w:val="24"/>
          <w:rtl/>
        </w:rPr>
      </w:pPr>
      <w:r w:rsidRPr="00943E94">
        <w:rPr>
          <w:rFonts w:cs="David" w:hint="eastAsia"/>
          <w:b/>
          <w:bCs/>
          <w:sz w:val="24"/>
          <w:szCs w:val="24"/>
          <w:rtl/>
        </w:rPr>
        <w:t>עֲנִיָּה</w:t>
      </w:r>
      <w:r w:rsidRPr="00943E94">
        <w:rPr>
          <w:rFonts w:cs="David"/>
          <w:b/>
          <w:bCs/>
          <w:sz w:val="24"/>
          <w:szCs w:val="24"/>
          <w:rtl/>
        </w:rPr>
        <w:t xml:space="preserve"> </w:t>
      </w:r>
      <w:r w:rsidRPr="00943E94">
        <w:rPr>
          <w:rFonts w:cs="David" w:hint="eastAsia"/>
          <w:b/>
          <w:bCs/>
          <w:sz w:val="24"/>
          <w:szCs w:val="24"/>
          <w:rtl/>
        </w:rPr>
        <w:t>סֹעֲרָה</w:t>
      </w:r>
      <w:r w:rsidRPr="00943E94">
        <w:rPr>
          <w:rFonts w:cs="David"/>
          <w:b/>
          <w:bCs/>
          <w:sz w:val="24"/>
          <w:szCs w:val="24"/>
          <w:rtl/>
        </w:rPr>
        <w:t xml:space="preserve"> </w:t>
      </w:r>
      <w:r w:rsidRPr="00943E94">
        <w:rPr>
          <w:rFonts w:cs="David" w:hint="eastAsia"/>
          <w:b/>
          <w:bCs/>
          <w:sz w:val="24"/>
          <w:szCs w:val="24"/>
          <w:rtl/>
        </w:rPr>
        <w:t>לֹא</w:t>
      </w:r>
      <w:r w:rsidRPr="00943E94">
        <w:rPr>
          <w:rFonts w:cs="David"/>
          <w:b/>
          <w:bCs/>
          <w:sz w:val="24"/>
          <w:szCs w:val="24"/>
          <w:rtl/>
        </w:rPr>
        <w:t xml:space="preserve"> </w:t>
      </w:r>
      <w:r w:rsidRPr="00943E94">
        <w:rPr>
          <w:rFonts w:cs="David" w:hint="eastAsia"/>
          <w:b/>
          <w:bCs/>
          <w:sz w:val="24"/>
          <w:szCs w:val="24"/>
          <w:rtl/>
        </w:rPr>
        <w:t>נֻחָמָה</w:t>
      </w:r>
      <w:r w:rsidRPr="00943E94">
        <w:rPr>
          <w:rFonts w:cs="David"/>
          <w:b/>
          <w:bCs/>
          <w:sz w:val="24"/>
          <w:szCs w:val="24"/>
          <w:rtl/>
        </w:rPr>
        <w:t xml:space="preserve"> </w:t>
      </w:r>
      <w:r w:rsidRPr="00943E94">
        <w:rPr>
          <w:rFonts w:cs="David" w:hint="eastAsia"/>
          <w:b/>
          <w:bCs/>
          <w:sz w:val="24"/>
          <w:szCs w:val="24"/>
          <w:rtl/>
        </w:rPr>
        <w:t>הִנֵּה</w:t>
      </w:r>
      <w:r w:rsidRPr="00943E94">
        <w:rPr>
          <w:rFonts w:cs="David"/>
          <w:b/>
          <w:bCs/>
          <w:sz w:val="24"/>
          <w:szCs w:val="24"/>
          <w:rtl/>
        </w:rPr>
        <w:t xml:space="preserve"> </w:t>
      </w:r>
      <w:r w:rsidRPr="00943E94">
        <w:rPr>
          <w:rFonts w:cs="David" w:hint="eastAsia"/>
          <w:b/>
          <w:bCs/>
          <w:sz w:val="24"/>
          <w:szCs w:val="24"/>
          <w:rtl/>
        </w:rPr>
        <w:t>אָנֹכִי</w:t>
      </w:r>
      <w:r w:rsidRPr="00943E94">
        <w:rPr>
          <w:rFonts w:cs="David"/>
          <w:b/>
          <w:bCs/>
          <w:sz w:val="24"/>
          <w:szCs w:val="24"/>
          <w:rtl/>
        </w:rPr>
        <w:t xml:space="preserve"> </w:t>
      </w:r>
      <w:r w:rsidRPr="00943E94">
        <w:rPr>
          <w:rFonts w:cs="David" w:hint="eastAsia"/>
          <w:b/>
          <w:bCs/>
          <w:sz w:val="24"/>
          <w:szCs w:val="24"/>
          <w:rtl/>
        </w:rPr>
        <w:t>מַרְבִּיץ</w:t>
      </w:r>
      <w:r w:rsidRPr="00943E94">
        <w:rPr>
          <w:rFonts w:cs="David"/>
          <w:b/>
          <w:bCs/>
          <w:sz w:val="24"/>
          <w:szCs w:val="24"/>
          <w:rtl/>
        </w:rPr>
        <w:t xml:space="preserve"> </w:t>
      </w:r>
      <w:r w:rsidRPr="00943E94">
        <w:rPr>
          <w:rFonts w:cs="David" w:hint="eastAsia"/>
          <w:b/>
          <w:bCs/>
          <w:sz w:val="24"/>
          <w:szCs w:val="24"/>
          <w:rtl/>
        </w:rPr>
        <w:t>בַּפּוּךְ</w:t>
      </w:r>
      <w:r w:rsidRPr="00943E94">
        <w:rPr>
          <w:rFonts w:cs="David"/>
          <w:b/>
          <w:bCs/>
          <w:sz w:val="24"/>
          <w:szCs w:val="24"/>
          <w:rtl/>
        </w:rPr>
        <w:t xml:space="preserve"> </w:t>
      </w:r>
      <w:r w:rsidRPr="00943E94">
        <w:rPr>
          <w:rFonts w:cs="David" w:hint="eastAsia"/>
          <w:b/>
          <w:bCs/>
          <w:sz w:val="24"/>
          <w:szCs w:val="24"/>
          <w:rtl/>
        </w:rPr>
        <w:t>אֲבָנַיִךְ</w:t>
      </w:r>
      <w:r w:rsidRPr="00943E94">
        <w:rPr>
          <w:rFonts w:cs="David"/>
          <w:b/>
          <w:bCs/>
          <w:sz w:val="24"/>
          <w:szCs w:val="24"/>
          <w:rtl/>
        </w:rPr>
        <w:t xml:space="preserve"> </w:t>
      </w:r>
      <w:r w:rsidRPr="00943E94">
        <w:rPr>
          <w:rFonts w:cs="David" w:hint="eastAsia"/>
          <w:b/>
          <w:bCs/>
          <w:sz w:val="24"/>
          <w:szCs w:val="24"/>
          <w:rtl/>
        </w:rPr>
        <w:t>וִיסַדְתִּיךְ</w:t>
      </w:r>
      <w:r w:rsidRPr="00943E94">
        <w:rPr>
          <w:rFonts w:cs="David"/>
          <w:b/>
          <w:bCs/>
          <w:sz w:val="24"/>
          <w:szCs w:val="24"/>
          <w:rtl/>
        </w:rPr>
        <w:t xml:space="preserve"> </w:t>
      </w:r>
      <w:r w:rsidRPr="00943E94">
        <w:rPr>
          <w:rFonts w:cs="David" w:hint="eastAsia"/>
          <w:b/>
          <w:bCs/>
          <w:sz w:val="24"/>
          <w:szCs w:val="24"/>
          <w:rtl/>
        </w:rPr>
        <w:t>בַּסַּפִּירִים</w:t>
      </w:r>
      <w:r w:rsidR="009F20BB">
        <w:rPr>
          <w:rFonts w:cs="David" w:hint="cs"/>
          <w:b/>
          <w:bCs/>
          <w:sz w:val="24"/>
          <w:szCs w:val="24"/>
          <w:rtl/>
        </w:rPr>
        <w:t>:</w:t>
      </w:r>
      <w:r w:rsidR="00187104" w:rsidRPr="00943E94">
        <w:rPr>
          <w:rFonts w:cs="David" w:hint="cs"/>
          <w:b/>
          <w:bCs/>
          <w:sz w:val="24"/>
          <w:szCs w:val="24"/>
          <w:rtl/>
        </w:rPr>
        <w:t xml:space="preserve"> </w:t>
      </w:r>
      <w:r w:rsidR="00187104" w:rsidRPr="00943E94">
        <w:rPr>
          <w:rFonts w:hint="cs"/>
          <w:rtl/>
        </w:rPr>
        <w:t>(ישעיהו נד יא)</w:t>
      </w:r>
      <w:r w:rsidR="00511F64" w:rsidRPr="00943E94">
        <w:rPr>
          <w:rFonts w:cs="David" w:hint="cs"/>
          <w:b/>
          <w:bCs/>
          <w:sz w:val="24"/>
          <w:szCs w:val="24"/>
          <w:rtl/>
        </w:rPr>
        <w:t>.</w:t>
      </w:r>
      <w:r w:rsidR="00511F64" w:rsidRPr="00943E94">
        <w:rPr>
          <w:rStyle w:val="a5"/>
          <w:rFonts w:cs="David"/>
          <w:b/>
          <w:bCs/>
          <w:sz w:val="24"/>
          <w:szCs w:val="24"/>
          <w:rtl/>
        </w:rPr>
        <w:footnoteReference w:id="1"/>
      </w:r>
    </w:p>
    <w:p w:rsidR="00571911" w:rsidRPr="00943E94" w:rsidRDefault="00571911" w:rsidP="00571911">
      <w:pPr>
        <w:pStyle w:val="ab"/>
        <w:rPr>
          <w:rtl/>
        </w:rPr>
      </w:pPr>
      <w:r w:rsidRPr="00943E94">
        <w:rPr>
          <w:rtl/>
        </w:rPr>
        <w:t>ספר אבודרהם סדר הפרשיות וההפטרות</w:t>
      </w:r>
      <w:r w:rsidRPr="00943E94">
        <w:rPr>
          <w:rStyle w:val="a5"/>
          <w:rtl/>
        </w:rPr>
        <w:footnoteReference w:id="2"/>
      </w:r>
    </w:p>
    <w:p w:rsidR="00571911" w:rsidRPr="00943E94" w:rsidRDefault="00571911" w:rsidP="00571911">
      <w:pPr>
        <w:pStyle w:val="ac"/>
        <w:rPr>
          <w:rFonts w:hint="cs"/>
          <w:rtl/>
        </w:rPr>
      </w:pPr>
      <w:r w:rsidRPr="00943E94">
        <w:rPr>
          <w:rtl/>
        </w:rPr>
        <w:t xml:space="preserve"> ואומר במדרש על דרך צחות, כי תקנו לומר בתחילת הפטרות הנחמות "נחמו נחמו עמי" כלומר, שהקב"ה אמר לנביאים: "נחמו נחמו עמי". על זה משיבה כנסת ישראל: "ותאמר ציון עזבני ה'". כלומר, איני מתפייסת מנחמת הנביאים. ואומר ... "עניה סוערה לא נוחמה", כלומר הנביאים חוזרין ואומרים לפני הקב"ה: הנה כנסת ישראל לא נתפייסה בתנחומין שלנו. על זה חוזר הקב"ה ואומר: "אנכי אנכי הוא מנחמכם". ואומר עוד: "רני עקרה לא ילדה" ואומר: "קומי אורי כי בא אורך". על זה משיבה כנסת ישראל: "שוש אשיש בה'</w:t>
      </w:r>
      <w:r w:rsidRPr="00943E94">
        <w:rPr>
          <w:rFonts w:hint="cs"/>
          <w:rtl/>
        </w:rPr>
        <w:t xml:space="preserve"> </w:t>
      </w:r>
      <w:r w:rsidRPr="00943E94">
        <w:rPr>
          <w:rtl/>
        </w:rPr>
        <w:t>"</w:t>
      </w:r>
      <w:r w:rsidRPr="00943E94">
        <w:rPr>
          <w:rFonts w:hint="cs"/>
          <w:rtl/>
        </w:rPr>
        <w:t>,</w:t>
      </w:r>
      <w:r w:rsidRPr="00943E94">
        <w:rPr>
          <w:rtl/>
        </w:rPr>
        <w:t xml:space="preserve"> כלומר, עתה יש לי לשוש ולשמוח "תגל נפשי בא-להי כי הלבישני בגדי ישע וגו'</w:t>
      </w:r>
      <w:r w:rsidR="004016A6" w:rsidRPr="00943E94">
        <w:rPr>
          <w:rFonts w:hint="cs"/>
          <w:rtl/>
        </w:rPr>
        <w:t xml:space="preserve"> </w:t>
      </w:r>
      <w:r w:rsidRPr="00943E94">
        <w:rPr>
          <w:rtl/>
        </w:rPr>
        <w:t>".</w:t>
      </w:r>
      <w:r w:rsidRPr="00943E94">
        <w:rPr>
          <w:rStyle w:val="a5"/>
          <w:rtl/>
        </w:rPr>
        <w:footnoteReference w:id="3"/>
      </w:r>
    </w:p>
    <w:p w:rsidR="00571911" w:rsidRPr="00943E94" w:rsidRDefault="00571911" w:rsidP="00571911">
      <w:pPr>
        <w:pStyle w:val="ab"/>
        <w:rPr>
          <w:rFonts w:hint="cs"/>
          <w:rtl/>
        </w:rPr>
      </w:pPr>
      <w:r w:rsidRPr="00943E94">
        <w:rPr>
          <w:rtl/>
        </w:rPr>
        <w:t>תוספות מסכת מגילה לא ע"ב</w:t>
      </w:r>
    </w:p>
    <w:p w:rsidR="00571911" w:rsidRPr="00943E94" w:rsidRDefault="00571911" w:rsidP="00571911">
      <w:pPr>
        <w:pStyle w:val="ac"/>
        <w:rPr>
          <w:rFonts w:hint="cs"/>
          <w:rtl/>
        </w:rPr>
      </w:pPr>
      <w:r w:rsidRPr="00943E94">
        <w:rPr>
          <w:rtl/>
        </w:rPr>
        <w:t>דרך הנחמות להיות הולכות ומשובחות יותר ... ולעולם שוש אשיש באתם נצבים דהיינו שבת שלפני ר"ה לפי שהוא סוף הנחמות.</w:t>
      </w:r>
      <w:r w:rsidRPr="00943E94">
        <w:rPr>
          <w:rStyle w:val="a5"/>
          <w:rtl/>
        </w:rPr>
        <w:footnoteReference w:id="4"/>
      </w:r>
    </w:p>
    <w:p w:rsidR="002C027B" w:rsidRPr="00943E94" w:rsidRDefault="002C027B" w:rsidP="00660E5B">
      <w:pPr>
        <w:pStyle w:val="ab"/>
        <w:rPr>
          <w:rtl/>
          <w:lang w:eastAsia="en-US"/>
        </w:rPr>
      </w:pPr>
      <w:r w:rsidRPr="00943E94">
        <w:rPr>
          <w:rFonts w:hint="eastAsia"/>
          <w:rtl/>
          <w:lang w:eastAsia="en-US"/>
        </w:rPr>
        <w:t>סידור</w:t>
      </w:r>
      <w:r w:rsidRPr="00943E94">
        <w:rPr>
          <w:rtl/>
          <w:lang w:eastAsia="en-US"/>
        </w:rPr>
        <w:t xml:space="preserve"> </w:t>
      </w:r>
      <w:r w:rsidRPr="00943E94">
        <w:rPr>
          <w:rFonts w:hint="eastAsia"/>
          <w:rtl/>
          <w:lang w:eastAsia="en-US"/>
        </w:rPr>
        <w:t>רש</w:t>
      </w:r>
      <w:r w:rsidRPr="00943E94">
        <w:rPr>
          <w:rtl/>
          <w:lang w:eastAsia="en-US"/>
        </w:rPr>
        <w:t>"</w:t>
      </w:r>
      <w:r w:rsidRPr="00943E94">
        <w:rPr>
          <w:rFonts w:hint="eastAsia"/>
          <w:rtl/>
          <w:lang w:eastAsia="en-US"/>
        </w:rPr>
        <w:t>י</w:t>
      </w:r>
      <w:r w:rsidRPr="00943E94">
        <w:rPr>
          <w:rtl/>
          <w:lang w:eastAsia="en-US"/>
        </w:rPr>
        <w:t xml:space="preserve"> </w:t>
      </w:r>
      <w:r w:rsidRPr="00943E94">
        <w:rPr>
          <w:rFonts w:hint="eastAsia"/>
          <w:rtl/>
          <w:lang w:eastAsia="en-US"/>
        </w:rPr>
        <w:t>סימן</w:t>
      </w:r>
      <w:r w:rsidRPr="00943E94">
        <w:rPr>
          <w:rtl/>
          <w:lang w:eastAsia="en-US"/>
        </w:rPr>
        <w:t xml:space="preserve"> </w:t>
      </w:r>
      <w:r w:rsidRPr="00943E94">
        <w:rPr>
          <w:rFonts w:hint="eastAsia"/>
          <w:rtl/>
          <w:lang w:eastAsia="en-US"/>
        </w:rPr>
        <w:t>תד</w:t>
      </w:r>
      <w:r w:rsidRPr="00943E94">
        <w:rPr>
          <w:rtl/>
          <w:lang w:eastAsia="en-US"/>
        </w:rPr>
        <w:t xml:space="preserve"> </w:t>
      </w:r>
    </w:p>
    <w:p w:rsidR="00660E5B" w:rsidRPr="00943E94" w:rsidRDefault="002C027B" w:rsidP="009F20BB">
      <w:pPr>
        <w:pStyle w:val="ac"/>
        <w:rPr>
          <w:rFonts w:hint="cs"/>
          <w:rtl/>
          <w:lang w:eastAsia="en-US"/>
        </w:rPr>
      </w:pPr>
      <w:r w:rsidRPr="00943E94">
        <w:rPr>
          <w:rFonts w:hint="eastAsia"/>
          <w:rtl/>
          <w:lang w:eastAsia="en-US"/>
        </w:rPr>
        <w:t>שלש</w:t>
      </w:r>
      <w:r w:rsidRPr="00943E94">
        <w:rPr>
          <w:rtl/>
          <w:lang w:eastAsia="en-US"/>
        </w:rPr>
        <w:t xml:space="preserve"> </w:t>
      </w:r>
      <w:r w:rsidRPr="00943E94">
        <w:rPr>
          <w:rFonts w:hint="eastAsia"/>
          <w:rtl/>
          <w:lang w:eastAsia="en-US"/>
        </w:rPr>
        <w:t>הפטרות</w:t>
      </w:r>
      <w:r w:rsidRPr="00943E94">
        <w:rPr>
          <w:rtl/>
          <w:lang w:eastAsia="en-US"/>
        </w:rPr>
        <w:t xml:space="preserve"> </w:t>
      </w:r>
      <w:r w:rsidRPr="00943E94">
        <w:rPr>
          <w:rFonts w:hint="eastAsia"/>
          <w:rtl/>
          <w:lang w:eastAsia="en-US"/>
        </w:rPr>
        <w:t>הראשונות</w:t>
      </w:r>
      <w:r w:rsidRPr="00943E94">
        <w:rPr>
          <w:rtl/>
          <w:lang w:eastAsia="en-US"/>
        </w:rPr>
        <w:t xml:space="preserve"> </w:t>
      </w:r>
      <w:r w:rsidRPr="00943E94">
        <w:rPr>
          <w:rFonts w:hint="eastAsia"/>
          <w:rtl/>
          <w:lang w:eastAsia="en-US"/>
        </w:rPr>
        <w:t>שהן</w:t>
      </w:r>
      <w:r w:rsidRPr="00943E94">
        <w:rPr>
          <w:rtl/>
          <w:lang w:eastAsia="en-US"/>
        </w:rPr>
        <w:t xml:space="preserve"> </w:t>
      </w:r>
      <w:r w:rsidRPr="00943E94">
        <w:rPr>
          <w:rFonts w:hint="eastAsia"/>
          <w:rtl/>
          <w:lang w:eastAsia="en-US"/>
        </w:rPr>
        <w:t>דברי</w:t>
      </w:r>
      <w:r w:rsidRPr="00943E94">
        <w:rPr>
          <w:rtl/>
          <w:lang w:eastAsia="en-US"/>
        </w:rPr>
        <w:t xml:space="preserve"> </w:t>
      </w:r>
      <w:r w:rsidRPr="00943E94">
        <w:rPr>
          <w:rFonts w:hint="eastAsia"/>
          <w:rtl/>
          <w:lang w:eastAsia="en-US"/>
        </w:rPr>
        <w:t>תוכחות</w:t>
      </w:r>
      <w:r w:rsidRPr="00943E94">
        <w:rPr>
          <w:rtl/>
          <w:lang w:eastAsia="en-US"/>
        </w:rPr>
        <w:t xml:space="preserve">, </w:t>
      </w:r>
      <w:r w:rsidRPr="00943E94">
        <w:rPr>
          <w:rFonts w:hint="eastAsia"/>
          <w:rtl/>
          <w:lang w:eastAsia="en-US"/>
        </w:rPr>
        <w:t>אומרים</w:t>
      </w:r>
      <w:r w:rsidRPr="00943E94">
        <w:rPr>
          <w:rtl/>
          <w:lang w:eastAsia="en-US"/>
        </w:rPr>
        <w:t xml:space="preserve"> </w:t>
      </w:r>
      <w:r w:rsidRPr="00943E94">
        <w:rPr>
          <w:rFonts w:hint="eastAsia"/>
          <w:rtl/>
          <w:lang w:eastAsia="en-US"/>
        </w:rPr>
        <w:t>אותן</w:t>
      </w:r>
      <w:r w:rsidRPr="00943E94">
        <w:rPr>
          <w:rtl/>
          <w:lang w:eastAsia="en-US"/>
        </w:rPr>
        <w:t xml:space="preserve"> </w:t>
      </w:r>
      <w:r w:rsidRPr="00943E94">
        <w:rPr>
          <w:rFonts w:hint="eastAsia"/>
          <w:rtl/>
          <w:lang w:eastAsia="en-US"/>
        </w:rPr>
        <w:t>משבעה</w:t>
      </w:r>
      <w:r w:rsidRPr="00943E94">
        <w:rPr>
          <w:rtl/>
          <w:lang w:eastAsia="en-US"/>
        </w:rPr>
        <w:t xml:space="preserve"> </w:t>
      </w:r>
      <w:r w:rsidRPr="00943E94">
        <w:rPr>
          <w:rFonts w:hint="eastAsia"/>
          <w:rtl/>
          <w:lang w:eastAsia="en-US"/>
        </w:rPr>
        <w:t>עשר</w:t>
      </w:r>
      <w:r w:rsidRPr="00943E94">
        <w:rPr>
          <w:rtl/>
          <w:lang w:eastAsia="en-US"/>
        </w:rPr>
        <w:t xml:space="preserve"> </w:t>
      </w:r>
      <w:r w:rsidRPr="00943E94">
        <w:rPr>
          <w:rFonts w:hint="eastAsia"/>
          <w:rtl/>
          <w:lang w:eastAsia="en-US"/>
        </w:rPr>
        <w:t>בתמוז</w:t>
      </w:r>
      <w:r w:rsidRPr="00943E94">
        <w:rPr>
          <w:rtl/>
          <w:lang w:eastAsia="en-US"/>
        </w:rPr>
        <w:t xml:space="preserve"> </w:t>
      </w:r>
      <w:r w:rsidRPr="00943E94">
        <w:rPr>
          <w:rFonts w:hint="eastAsia"/>
          <w:rtl/>
          <w:lang w:eastAsia="en-US"/>
        </w:rPr>
        <w:t>עד</w:t>
      </w:r>
      <w:r w:rsidRPr="00943E94">
        <w:rPr>
          <w:rtl/>
          <w:lang w:eastAsia="en-US"/>
        </w:rPr>
        <w:t xml:space="preserve"> </w:t>
      </w:r>
      <w:r w:rsidRPr="00943E94">
        <w:rPr>
          <w:rFonts w:hint="eastAsia"/>
          <w:rtl/>
          <w:lang w:eastAsia="en-US"/>
        </w:rPr>
        <w:t>ט</w:t>
      </w:r>
      <w:r w:rsidRPr="00943E94">
        <w:rPr>
          <w:rtl/>
          <w:lang w:eastAsia="en-US"/>
        </w:rPr>
        <w:t xml:space="preserve">' </w:t>
      </w:r>
      <w:r w:rsidRPr="00943E94">
        <w:rPr>
          <w:rFonts w:hint="eastAsia"/>
          <w:rtl/>
          <w:lang w:eastAsia="en-US"/>
        </w:rPr>
        <w:t>באב</w:t>
      </w:r>
      <w:r w:rsidRPr="00943E94">
        <w:rPr>
          <w:rtl/>
          <w:lang w:eastAsia="en-US"/>
        </w:rPr>
        <w:t xml:space="preserve">, </w:t>
      </w:r>
      <w:r w:rsidRPr="00943E94">
        <w:rPr>
          <w:rFonts w:hint="eastAsia"/>
          <w:rtl/>
          <w:lang w:eastAsia="en-US"/>
        </w:rPr>
        <w:t>שיש</w:t>
      </w:r>
      <w:r w:rsidRPr="00943E94">
        <w:rPr>
          <w:rtl/>
          <w:lang w:eastAsia="en-US"/>
        </w:rPr>
        <w:t xml:space="preserve"> </w:t>
      </w:r>
      <w:r w:rsidRPr="00943E94">
        <w:rPr>
          <w:rFonts w:hint="eastAsia"/>
          <w:rtl/>
          <w:lang w:eastAsia="en-US"/>
        </w:rPr>
        <w:t>ביניהם</w:t>
      </w:r>
      <w:r w:rsidRPr="00943E94">
        <w:rPr>
          <w:rtl/>
          <w:lang w:eastAsia="en-US"/>
        </w:rPr>
        <w:t xml:space="preserve"> </w:t>
      </w:r>
      <w:r w:rsidRPr="00943E94">
        <w:rPr>
          <w:rFonts w:hint="eastAsia"/>
          <w:rtl/>
          <w:lang w:eastAsia="en-US"/>
        </w:rPr>
        <w:t>שלש</w:t>
      </w:r>
      <w:r w:rsidRPr="00943E94">
        <w:rPr>
          <w:rtl/>
          <w:lang w:eastAsia="en-US"/>
        </w:rPr>
        <w:t xml:space="preserve"> </w:t>
      </w:r>
      <w:r w:rsidRPr="00943E94">
        <w:rPr>
          <w:rFonts w:hint="eastAsia"/>
          <w:rtl/>
          <w:lang w:eastAsia="en-US"/>
        </w:rPr>
        <w:t>שבתות</w:t>
      </w:r>
      <w:r w:rsidRPr="00943E94">
        <w:rPr>
          <w:rtl/>
          <w:lang w:eastAsia="en-US"/>
        </w:rPr>
        <w:t xml:space="preserve"> </w:t>
      </w:r>
      <w:r w:rsidRPr="00943E94">
        <w:rPr>
          <w:rFonts w:hint="eastAsia"/>
          <w:rtl/>
          <w:lang w:eastAsia="en-US"/>
        </w:rPr>
        <w:t>בכל</w:t>
      </w:r>
      <w:r w:rsidRPr="00943E94">
        <w:rPr>
          <w:rtl/>
          <w:lang w:eastAsia="en-US"/>
        </w:rPr>
        <w:t xml:space="preserve"> </w:t>
      </w:r>
      <w:r w:rsidRPr="00943E94">
        <w:rPr>
          <w:rFonts w:hint="eastAsia"/>
          <w:rtl/>
          <w:lang w:eastAsia="en-US"/>
        </w:rPr>
        <w:t>שנה</w:t>
      </w:r>
      <w:r w:rsidRPr="00943E94">
        <w:rPr>
          <w:rtl/>
          <w:lang w:eastAsia="en-US"/>
        </w:rPr>
        <w:t xml:space="preserve"> </w:t>
      </w:r>
      <w:r w:rsidRPr="00943E94">
        <w:rPr>
          <w:rFonts w:hint="eastAsia"/>
          <w:rtl/>
          <w:lang w:eastAsia="en-US"/>
        </w:rPr>
        <w:t>ושנה</w:t>
      </w:r>
      <w:r w:rsidR="001620E4" w:rsidRPr="00943E94">
        <w:rPr>
          <w:rFonts w:hint="cs"/>
          <w:rtl/>
          <w:lang w:eastAsia="en-US"/>
        </w:rPr>
        <w:t>.</w:t>
      </w:r>
      <w:r w:rsidRPr="00943E94">
        <w:rPr>
          <w:rtl/>
          <w:lang w:eastAsia="en-US"/>
        </w:rPr>
        <w:t xml:space="preserve"> </w:t>
      </w:r>
      <w:r w:rsidRPr="00943E94">
        <w:rPr>
          <w:rFonts w:hint="eastAsia"/>
          <w:rtl/>
          <w:lang w:eastAsia="en-US"/>
        </w:rPr>
        <w:t>והאחרונות</w:t>
      </w:r>
      <w:r w:rsidRPr="00943E94">
        <w:rPr>
          <w:rtl/>
          <w:lang w:eastAsia="en-US"/>
        </w:rPr>
        <w:t xml:space="preserve"> </w:t>
      </w:r>
      <w:r w:rsidRPr="00943E94">
        <w:rPr>
          <w:rFonts w:hint="eastAsia"/>
          <w:rtl/>
          <w:lang w:eastAsia="en-US"/>
        </w:rPr>
        <w:t>שכולם</w:t>
      </w:r>
      <w:r w:rsidRPr="00943E94">
        <w:rPr>
          <w:rtl/>
          <w:lang w:eastAsia="en-US"/>
        </w:rPr>
        <w:t xml:space="preserve"> </w:t>
      </w:r>
      <w:r w:rsidRPr="00943E94">
        <w:rPr>
          <w:rFonts w:hint="eastAsia"/>
          <w:rtl/>
          <w:lang w:eastAsia="en-US"/>
        </w:rPr>
        <w:t>נחמה</w:t>
      </w:r>
      <w:r w:rsidRPr="00943E94">
        <w:rPr>
          <w:rtl/>
          <w:lang w:eastAsia="en-US"/>
        </w:rPr>
        <w:t xml:space="preserve">, </w:t>
      </w:r>
      <w:r w:rsidRPr="00943E94">
        <w:rPr>
          <w:rFonts w:hint="eastAsia"/>
          <w:rtl/>
          <w:lang w:eastAsia="en-US"/>
        </w:rPr>
        <w:t>אומרים</w:t>
      </w:r>
      <w:r w:rsidRPr="00943E94">
        <w:rPr>
          <w:rtl/>
          <w:lang w:eastAsia="en-US"/>
        </w:rPr>
        <w:t xml:space="preserve"> </w:t>
      </w:r>
      <w:r w:rsidRPr="00943E94">
        <w:rPr>
          <w:rFonts w:hint="eastAsia"/>
          <w:rtl/>
          <w:lang w:eastAsia="en-US"/>
        </w:rPr>
        <w:t>אותן</w:t>
      </w:r>
      <w:r w:rsidRPr="00943E94">
        <w:rPr>
          <w:rtl/>
          <w:lang w:eastAsia="en-US"/>
        </w:rPr>
        <w:t xml:space="preserve"> </w:t>
      </w:r>
      <w:r w:rsidRPr="00943E94">
        <w:rPr>
          <w:rFonts w:hint="eastAsia"/>
          <w:rtl/>
          <w:lang w:eastAsia="en-US"/>
        </w:rPr>
        <w:t>מט</w:t>
      </w:r>
      <w:r w:rsidRPr="00943E94">
        <w:rPr>
          <w:rtl/>
          <w:lang w:eastAsia="en-US"/>
        </w:rPr>
        <w:t xml:space="preserve">' </w:t>
      </w:r>
      <w:r w:rsidRPr="00943E94">
        <w:rPr>
          <w:rFonts w:hint="eastAsia"/>
          <w:rtl/>
          <w:lang w:eastAsia="en-US"/>
        </w:rPr>
        <w:t>באב</w:t>
      </w:r>
      <w:r w:rsidRPr="00943E94">
        <w:rPr>
          <w:rtl/>
          <w:lang w:eastAsia="en-US"/>
        </w:rPr>
        <w:t xml:space="preserve"> </w:t>
      </w:r>
      <w:r w:rsidRPr="00943E94">
        <w:rPr>
          <w:rFonts w:hint="eastAsia"/>
          <w:rtl/>
          <w:lang w:eastAsia="en-US"/>
        </w:rPr>
        <w:t>עד</w:t>
      </w:r>
      <w:r w:rsidRPr="00943E94">
        <w:rPr>
          <w:rtl/>
          <w:lang w:eastAsia="en-US"/>
        </w:rPr>
        <w:t xml:space="preserve"> </w:t>
      </w:r>
      <w:r w:rsidRPr="00943E94">
        <w:rPr>
          <w:rFonts w:hint="eastAsia"/>
          <w:rtl/>
          <w:lang w:eastAsia="en-US"/>
        </w:rPr>
        <w:t>יום</w:t>
      </w:r>
      <w:r w:rsidRPr="00943E94">
        <w:rPr>
          <w:rtl/>
          <w:lang w:eastAsia="en-US"/>
        </w:rPr>
        <w:t xml:space="preserve"> </w:t>
      </w:r>
      <w:r w:rsidRPr="00943E94">
        <w:rPr>
          <w:rFonts w:hint="eastAsia"/>
          <w:rtl/>
          <w:lang w:eastAsia="en-US"/>
        </w:rPr>
        <w:t>הכ</w:t>
      </w:r>
      <w:r w:rsidR="00660E5B" w:rsidRPr="00943E94">
        <w:rPr>
          <w:rFonts w:hint="cs"/>
          <w:rtl/>
          <w:lang w:eastAsia="en-US"/>
        </w:rPr>
        <w:t>י</w:t>
      </w:r>
      <w:r w:rsidRPr="00943E94">
        <w:rPr>
          <w:rFonts w:hint="eastAsia"/>
          <w:rtl/>
          <w:lang w:eastAsia="en-US"/>
        </w:rPr>
        <w:t>פורים</w:t>
      </w:r>
      <w:r w:rsidR="001620E4" w:rsidRPr="00943E94">
        <w:rPr>
          <w:rFonts w:hint="cs"/>
          <w:rtl/>
          <w:lang w:eastAsia="en-US"/>
        </w:rPr>
        <w:t>.</w:t>
      </w:r>
      <w:r w:rsidR="001620E4" w:rsidRPr="00943E94">
        <w:rPr>
          <w:rStyle w:val="a5"/>
          <w:rtl/>
          <w:lang w:eastAsia="en-US"/>
        </w:rPr>
        <w:footnoteReference w:id="5"/>
      </w:r>
      <w:r w:rsidRPr="00943E94">
        <w:rPr>
          <w:rtl/>
          <w:lang w:eastAsia="en-US"/>
        </w:rPr>
        <w:t xml:space="preserve"> </w:t>
      </w:r>
      <w:r w:rsidRPr="00943E94">
        <w:rPr>
          <w:rFonts w:hint="eastAsia"/>
          <w:rtl/>
          <w:lang w:eastAsia="en-US"/>
        </w:rPr>
        <w:t>כך</w:t>
      </w:r>
      <w:r w:rsidRPr="00943E94">
        <w:rPr>
          <w:rtl/>
          <w:lang w:eastAsia="en-US"/>
        </w:rPr>
        <w:t xml:space="preserve"> </w:t>
      </w:r>
      <w:r w:rsidRPr="00943E94">
        <w:rPr>
          <w:rFonts w:hint="eastAsia"/>
          <w:rtl/>
          <w:lang w:eastAsia="en-US"/>
        </w:rPr>
        <w:t>דרך</w:t>
      </w:r>
      <w:r w:rsidRPr="00943E94">
        <w:rPr>
          <w:rtl/>
          <w:lang w:eastAsia="en-US"/>
        </w:rPr>
        <w:t xml:space="preserve"> </w:t>
      </w:r>
      <w:r w:rsidRPr="00943E94">
        <w:rPr>
          <w:rFonts w:hint="eastAsia"/>
          <w:rtl/>
          <w:lang w:eastAsia="en-US"/>
        </w:rPr>
        <w:t>מנחמין</w:t>
      </w:r>
      <w:r w:rsidRPr="00943E94">
        <w:rPr>
          <w:rtl/>
          <w:lang w:eastAsia="en-US"/>
        </w:rPr>
        <w:t xml:space="preserve"> </w:t>
      </w:r>
      <w:r w:rsidRPr="00943E94">
        <w:rPr>
          <w:rFonts w:hint="eastAsia"/>
          <w:rtl/>
          <w:lang w:eastAsia="en-US"/>
        </w:rPr>
        <w:t>לנחם</w:t>
      </w:r>
      <w:r w:rsidRPr="00943E94">
        <w:rPr>
          <w:rtl/>
          <w:lang w:eastAsia="en-US"/>
        </w:rPr>
        <w:t xml:space="preserve"> </w:t>
      </w:r>
      <w:r w:rsidRPr="00943E94">
        <w:rPr>
          <w:rFonts w:hint="eastAsia"/>
          <w:rtl/>
          <w:lang w:eastAsia="en-US"/>
        </w:rPr>
        <w:t>מעט</w:t>
      </w:r>
      <w:r w:rsidRPr="00943E94">
        <w:rPr>
          <w:rtl/>
          <w:lang w:eastAsia="en-US"/>
        </w:rPr>
        <w:t xml:space="preserve"> </w:t>
      </w:r>
      <w:r w:rsidRPr="00943E94">
        <w:rPr>
          <w:rFonts w:hint="eastAsia"/>
          <w:rtl/>
          <w:lang w:eastAsia="en-US"/>
        </w:rPr>
        <w:t>מעט</w:t>
      </w:r>
      <w:r w:rsidRPr="00943E94">
        <w:rPr>
          <w:rtl/>
          <w:lang w:eastAsia="en-US"/>
        </w:rPr>
        <w:t xml:space="preserve">, </w:t>
      </w:r>
      <w:r w:rsidRPr="00943E94">
        <w:rPr>
          <w:rFonts w:hint="eastAsia"/>
          <w:rtl/>
          <w:lang w:eastAsia="en-US"/>
        </w:rPr>
        <w:t>והאומר</w:t>
      </w:r>
      <w:r w:rsidRPr="00943E94">
        <w:rPr>
          <w:rtl/>
          <w:lang w:eastAsia="en-US"/>
        </w:rPr>
        <w:t xml:space="preserve"> </w:t>
      </w:r>
      <w:r w:rsidRPr="00943E94">
        <w:rPr>
          <w:rFonts w:hint="eastAsia"/>
          <w:rtl/>
          <w:lang w:eastAsia="en-US"/>
        </w:rPr>
        <w:t>לנחרב</w:t>
      </w:r>
      <w:r w:rsidR="009F20BB">
        <w:rPr>
          <w:rStyle w:val="a5"/>
          <w:rtl/>
          <w:lang w:eastAsia="en-US"/>
        </w:rPr>
        <w:footnoteReference w:id="6"/>
      </w:r>
      <w:r w:rsidRPr="00943E94">
        <w:rPr>
          <w:rtl/>
          <w:lang w:eastAsia="en-US"/>
        </w:rPr>
        <w:t xml:space="preserve"> </w:t>
      </w:r>
      <w:r w:rsidRPr="00943E94">
        <w:rPr>
          <w:rFonts w:hint="eastAsia"/>
          <w:rtl/>
          <w:lang w:eastAsia="en-US"/>
        </w:rPr>
        <w:t>נחמה</w:t>
      </w:r>
      <w:r w:rsidRPr="00943E94">
        <w:rPr>
          <w:rtl/>
          <w:lang w:eastAsia="en-US"/>
        </w:rPr>
        <w:t xml:space="preserve"> </w:t>
      </w:r>
      <w:r w:rsidRPr="00943E94">
        <w:rPr>
          <w:rFonts w:hint="eastAsia"/>
          <w:rtl/>
          <w:lang w:eastAsia="en-US"/>
        </w:rPr>
        <w:t>יותר</w:t>
      </w:r>
      <w:r w:rsidRPr="00943E94">
        <w:rPr>
          <w:rtl/>
          <w:lang w:eastAsia="en-US"/>
        </w:rPr>
        <w:t xml:space="preserve"> </w:t>
      </w:r>
      <w:r w:rsidRPr="00943E94">
        <w:rPr>
          <w:rFonts w:hint="eastAsia"/>
          <w:rtl/>
          <w:lang w:eastAsia="en-US"/>
        </w:rPr>
        <w:t>מדאי</w:t>
      </w:r>
      <w:r w:rsidR="001620E4" w:rsidRPr="00943E94">
        <w:rPr>
          <w:rFonts w:hint="cs"/>
          <w:rtl/>
          <w:lang w:eastAsia="en-US"/>
        </w:rPr>
        <w:t xml:space="preserve">, </w:t>
      </w:r>
      <w:r w:rsidRPr="00943E94">
        <w:rPr>
          <w:rFonts w:hint="eastAsia"/>
          <w:rtl/>
          <w:lang w:eastAsia="en-US"/>
        </w:rPr>
        <w:t>דומה</w:t>
      </w:r>
      <w:r w:rsidRPr="00943E94">
        <w:rPr>
          <w:rtl/>
          <w:lang w:eastAsia="en-US"/>
        </w:rPr>
        <w:t xml:space="preserve"> </w:t>
      </w:r>
      <w:r w:rsidRPr="00943E94">
        <w:rPr>
          <w:rFonts w:hint="eastAsia"/>
          <w:rtl/>
          <w:lang w:eastAsia="en-US"/>
        </w:rPr>
        <w:t>כמו</w:t>
      </w:r>
      <w:r w:rsidRPr="00943E94">
        <w:rPr>
          <w:rtl/>
          <w:lang w:eastAsia="en-US"/>
        </w:rPr>
        <w:t xml:space="preserve"> </w:t>
      </w:r>
      <w:r w:rsidRPr="00943E94">
        <w:rPr>
          <w:rFonts w:hint="eastAsia"/>
          <w:rtl/>
          <w:lang w:eastAsia="en-US"/>
        </w:rPr>
        <w:t>שאומר</w:t>
      </w:r>
      <w:r w:rsidRPr="00943E94">
        <w:rPr>
          <w:rtl/>
          <w:lang w:eastAsia="en-US"/>
        </w:rPr>
        <w:t xml:space="preserve"> </w:t>
      </w:r>
      <w:r w:rsidRPr="00943E94">
        <w:rPr>
          <w:rFonts w:hint="eastAsia"/>
          <w:rtl/>
          <w:lang w:eastAsia="en-US"/>
        </w:rPr>
        <w:t>למחזר</w:t>
      </w:r>
      <w:r w:rsidRPr="00943E94">
        <w:rPr>
          <w:rtl/>
          <w:lang w:eastAsia="en-US"/>
        </w:rPr>
        <w:t xml:space="preserve"> </w:t>
      </w:r>
      <w:r w:rsidRPr="00943E94">
        <w:rPr>
          <w:rFonts w:hint="eastAsia"/>
          <w:rtl/>
          <w:lang w:eastAsia="en-US"/>
        </w:rPr>
        <w:t>על</w:t>
      </w:r>
      <w:r w:rsidRPr="00943E94">
        <w:rPr>
          <w:rtl/>
          <w:lang w:eastAsia="en-US"/>
        </w:rPr>
        <w:t xml:space="preserve"> </w:t>
      </w:r>
      <w:r w:rsidRPr="00943E94">
        <w:rPr>
          <w:rFonts w:hint="eastAsia"/>
          <w:rtl/>
          <w:lang w:eastAsia="en-US"/>
        </w:rPr>
        <w:t>הפתחים</w:t>
      </w:r>
      <w:r w:rsidRPr="00943E94">
        <w:rPr>
          <w:rtl/>
          <w:lang w:eastAsia="en-US"/>
        </w:rPr>
        <w:t xml:space="preserve"> </w:t>
      </w:r>
      <w:r w:rsidRPr="00943E94">
        <w:rPr>
          <w:rFonts w:hint="eastAsia"/>
          <w:rtl/>
          <w:lang w:eastAsia="en-US"/>
        </w:rPr>
        <w:t>למחר</w:t>
      </w:r>
      <w:r w:rsidRPr="00943E94">
        <w:rPr>
          <w:rtl/>
          <w:lang w:eastAsia="en-US"/>
        </w:rPr>
        <w:t xml:space="preserve"> </w:t>
      </w:r>
      <w:r w:rsidRPr="00943E94">
        <w:rPr>
          <w:rFonts w:hint="eastAsia"/>
          <w:rtl/>
          <w:lang w:eastAsia="en-US"/>
        </w:rPr>
        <w:t>תהיה</w:t>
      </w:r>
      <w:r w:rsidRPr="00943E94">
        <w:rPr>
          <w:rtl/>
          <w:lang w:eastAsia="en-US"/>
        </w:rPr>
        <w:t xml:space="preserve"> </w:t>
      </w:r>
      <w:r w:rsidRPr="00943E94">
        <w:rPr>
          <w:rFonts w:hint="eastAsia"/>
          <w:rtl/>
          <w:lang w:eastAsia="en-US"/>
        </w:rPr>
        <w:t>מלך</w:t>
      </w:r>
      <w:r w:rsidR="000D225C" w:rsidRPr="00943E94">
        <w:rPr>
          <w:rFonts w:hint="cs"/>
          <w:rtl/>
          <w:lang w:eastAsia="en-US"/>
        </w:rPr>
        <w:t>.</w:t>
      </w:r>
      <w:r w:rsidRPr="00943E94">
        <w:rPr>
          <w:rtl/>
          <w:lang w:eastAsia="en-US"/>
        </w:rPr>
        <w:t xml:space="preserve"> </w:t>
      </w:r>
      <w:r w:rsidRPr="00943E94">
        <w:rPr>
          <w:rFonts w:hint="eastAsia"/>
          <w:rtl/>
          <w:lang w:eastAsia="en-US"/>
        </w:rPr>
        <w:t>אינו</w:t>
      </w:r>
      <w:r w:rsidRPr="00943E94">
        <w:rPr>
          <w:rtl/>
          <w:lang w:eastAsia="en-US"/>
        </w:rPr>
        <w:t xml:space="preserve"> </w:t>
      </w:r>
      <w:r w:rsidRPr="00943E94">
        <w:rPr>
          <w:rFonts w:hint="eastAsia"/>
          <w:rtl/>
          <w:lang w:eastAsia="en-US"/>
        </w:rPr>
        <w:t>מאמין</w:t>
      </w:r>
      <w:r w:rsidR="000D225C" w:rsidRPr="00943E94">
        <w:rPr>
          <w:rFonts w:hint="cs"/>
          <w:rtl/>
          <w:lang w:eastAsia="en-US"/>
        </w:rPr>
        <w:t>,</w:t>
      </w:r>
      <w:r w:rsidRPr="00943E94">
        <w:rPr>
          <w:rtl/>
          <w:lang w:eastAsia="en-US"/>
        </w:rPr>
        <w:t xml:space="preserve"> </w:t>
      </w:r>
      <w:r w:rsidRPr="00943E94">
        <w:rPr>
          <w:rFonts w:hint="eastAsia"/>
          <w:rtl/>
          <w:lang w:eastAsia="en-US"/>
        </w:rPr>
        <w:t>שנאמר</w:t>
      </w:r>
      <w:r w:rsidR="000D225C" w:rsidRPr="00943E94">
        <w:rPr>
          <w:rFonts w:hint="cs"/>
          <w:rtl/>
          <w:lang w:eastAsia="en-US"/>
        </w:rPr>
        <w:t xml:space="preserve">: </w:t>
      </w:r>
      <w:r w:rsidR="009F20BB">
        <w:rPr>
          <w:rFonts w:hint="cs"/>
          <w:rtl/>
          <w:lang w:eastAsia="en-US"/>
        </w:rPr>
        <w:t>"</w:t>
      </w:r>
      <w:r w:rsidRPr="00943E94">
        <w:rPr>
          <w:rFonts w:hint="eastAsia"/>
          <w:rtl/>
          <w:lang w:eastAsia="en-US"/>
        </w:rPr>
        <w:t>ולא</w:t>
      </w:r>
      <w:r w:rsidRPr="00943E94">
        <w:rPr>
          <w:rtl/>
          <w:lang w:eastAsia="en-US"/>
        </w:rPr>
        <w:t xml:space="preserve"> </w:t>
      </w:r>
      <w:r w:rsidRPr="00943E94">
        <w:rPr>
          <w:rFonts w:hint="eastAsia"/>
          <w:rtl/>
          <w:lang w:eastAsia="en-US"/>
        </w:rPr>
        <w:t>שמעו</w:t>
      </w:r>
      <w:r w:rsidRPr="00943E94">
        <w:rPr>
          <w:rtl/>
          <w:lang w:eastAsia="en-US"/>
        </w:rPr>
        <w:t xml:space="preserve"> </w:t>
      </w:r>
      <w:r w:rsidRPr="00943E94">
        <w:rPr>
          <w:rFonts w:hint="eastAsia"/>
          <w:rtl/>
          <w:lang w:eastAsia="en-US"/>
        </w:rPr>
        <w:t>אל</w:t>
      </w:r>
      <w:r w:rsidRPr="00943E94">
        <w:rPr>
          <w:rtl/>
          <w:lang w:eastAsia="en-US"/>
        </w:rPr>
        <w:t xml:space="preserve"> </w:t>
      </w:r>
      <w:r w:rsidRPr="00943E94">
        <w:rPr>
          <w:rFonts w:hint="eastAsia"/>
          <w:rtl/>
          <w:lang w:eastAsia="en-US"/>
        </w:rPr>
        <w:t>משה</w:t>
      </w:r>
      <w:r w:rsidRPr="00943E94">
        <w:rPr>
          <w:rtl/>
          <w:lang w:eastAsia="en-US"/>
        </w:rPr>
        <w:t xml:space="preserve"> </w:t>
      </w:r>
      <w:r w:rsidRPr="00943E94">
        <w:rPr>
          <w:rFonts w:hint="eastAsia"/>
          <w:rtl/>
          <w:lang w:eastAsia="en-US"/>
        </w:rPr>
        <w:t>מקוצר</w:t>
      </w:r>
      <w:r w:rsidRPr="00943E94">
        <w:rPr>
          <w:rtl/>
          <w:lang w:eastAsia="en-US"/>
        </w:rPr>
        <w:t xml:space="preserve"> </w:t>
      </w:r>
      <w:r w:rsidRPr="00943E94">
        <w:rPr>
          <w:rFonts w:hint="eastAsia"/>
          <w:rtl/>
          <w:lang w:eastAsia="en-US"/>
        </w:rPr>
        <w:t>רוח</w:t>
      </w:r>
      <w:r w:rsidRPr="00943E94">
        <w:rPr>
          <w:rtl/>
          <w:lang w:eastAsia="en-US"/>
        </w:rPr>
        <w:t xml:space="preserve"> </w:t>
      </w:r>
      <w:r w:rsidRPr="00943E94">
        <w:rPr>
          <w:rFonts w:hint="eastAsia"/>
          <w:rtl/>
          <w:lang w:eastAsia="en-US"/>
        </w:rPr>
        <w:t>וגו</w:t>
      </w:r>
      <w:r w:rsidRPr="00943E94">
        <w:rPr>
          <w:rtl/>
          <w:lang w:eastAsia="en-US"/>
        </w:rPr>
        <w:t>'</w:t>
      </w:r>
      <w:r w:rsidR="009F20BB">
        <w:rPr>
          <w:rFonts w:hint="cs"/>
          <w:rtl/>
          <w:lang w:eastAsia="en-US"/>
        </w:rPr>
        <w:t xml:space="preserve"> "</w:t>
      </w:r>
      <w:r w:rsidRPr="00943E94">
        <w:rPr>
          <w:rtl/>
          <w:lang w:eastAsia="en-US"/>
        </w:rPr>
        <w:t xml:space="preserve"> (</w:t>
      </w:r>
      <w:r w:rsidRPr="00943E94">
        <w:rPr>
          <w:rFonts w:hint="eastAsia"/>
          <w:rtl/>
          <w:lang w:eastAsia="en-US"/>
        </w:rPr>
        <w:t>שמות</w:t>
      </w:r>
      <w:r w:rsidRPr="00943E94">
        <w:rPr>
          <w:rtl/>
          <w:lang w:eastAsia="en-US"/>
        </w:rPr>
        <w:t xml:space="preserve"> </w:t>
      </w:r>
      <w:r w:rsidRPr="00943E94">
        <w:rPr>
          <w:rFonts w:hint="eastAsia"/>
          <w:rtl/>
          <w:lang w:eastAsia="en-US"/>
        </w:rPr>
        <w:t>ו</w:t>
      </w:r>
      <w:r w:rsidRPr="00943E94">
        <w:rPr>
          <w:rtl/>
          <w:lang w:eastAsia="en-US"/>
        </w:rPr>
        <w:t xml:space="preserve"> </w:t>
      </w:r>
      <w:r w:rsidRPr="00943E94">
        <w:rPr>
          <w:rFonts w:hint="eastAsia"/>
          <w:rtl/>
          <w:lang w:eastAsia="en-US"/>
        </w:rPr>
        <w:t>ט</w:t>
      </w:r>
      <w:r w:rsidRPr="00943E94">
        <w:rPr>
          <w:rtl/>
          <w:lang w:eastAsia="en-US"/>
        </w:rPr>
        <w:t>)</w:t>
      </w:r>
      <w:r w:rsidR="000D225C" w:rsidRPr="00943E94">
        <w:rPr>
          <w:rFonts w:hint="cs"/>
          <w:rtl/>
          <w:lang w:eastAsia="en-US"/>
        </w:rPr>
        <w:t>.</w:t>
      </w:r>
      <w:r w:rsidR="000D225C" w:rsidRPr="00943E94">
        <w:rPr>
          <w:rStyle w:val="a5"/>
          <w:rtl/>
          <w:lang w:eastAsia="en-US"/>
        </w:rPr>
        <w:footnoteReference w:id="7"/>
      </w:r>
      <w:r w:rsidRPr="00943E94">
        <w:rPr>
          <w:rtl/>
          <w:lang w:eastAsia="en-US"/>
        </w:rPr>
        <w:t xml:space="preserve"> </w:t>
      </w:r>
      <w:r w:rsidRPr="00943E94">
        <w:rPr>
          <w:rFonts w:hint="eastAsia"/>
          <w:rtl/>
          <w:lang w:eastAsia="en-US"/>
        </w:rPr>
        <w:t>לפיכך</w:t>
      </w:r>
      <w:r w:rsidRPr="00943E94">
        <w:rPr>
          <w:rtl/>
          <w:lang w:eastAsia="en-US"/>
        </w:rPr>
        <w:t xml:space="preserve"> </w:t>
      </w:r>
      <w:r w:rsidRPr="00943E94">
        <w:rPr>
          <w:rFonts w:hint="eastAsia"/>
          <w:rtl/>
          <w:lang w:eastAsia="en-US"/>
        </w:rPr>
        <w:t>תחילה</w:t>
      </w:r>
      <w:r w:rsidRPr="00943E94">
        <w:rPr>
          <w:rtl/>
          <w:lang w:eastAsia="en-US"/>
        </w:rPr>
        <w:t xml:space="preserve"> </w:t>
      </w:r>
      <w:r w:rsidRPr="00943E94">
        <w:rPr>
          <w:rFonts w:hint="eastAsia"/>
          <w:rtl/>
          <w:lang w:eastAsia="en-US"/>
        </w:rPr>
        <w:t>נחמו</w:t>
      </w:r>
      <w:r w:rsidRPr="00943E94">
        <w:rPr>
          <w:rtl/>
          <w:lang w:eastAsia="en-US"/>
        </w:rPr>
        <w:t xml:space="preserve">, </w:t>
      </w:r>
      <w:r w:rsidRPr="00943E94">
        <w:rPr>
          <w:rFonts w:hint="eastAsia"/>
          <w:rtl/>
          <w:lang w:eastAsia="en-US"/>
        </w:rPr>
        <w:t>ותאמר</w:t>
      </w:r>
      <w:r w:rsidRPr="00943E94">
        <w:rPr>
          <w:rtl/>
          <w:lang w:eastAsia="en-US"/>
        </w:rPr>
        <w:t xml:space="preserve"> </w:t>
      </w:r>
      <w:r w:rsidRPr="00943E94">
        <w:rPr>
          <w:rFonts w:hint="eastAsia"/>
          <w:rtl/>
          <w:lang w:eastAsia="en-US"/>
        </w:rPr>
        <w:t>ציון</w:t>
      </w:r>
      <w:r w:rsidRPr="00943E94">
        <w:rPr>
          <w:rtl/>
          <w:lang w:eastAsia="en-US"/>
        </w:rPr>
        <w:t xml:space="preserve">, </w:t>
      </w:r>
      <w:r w:rsidRPr="00943E94">
        <w:rPr>
          <w:rFonts w:hint="eastAsia"/>
          <w:rtl/>
          <w:lang w:eastAsia="en-US"/>
        </w:rPr>
        <w:t>כלומר</w:t>
      </w:r>
      <w:r w:rsidRPr="00943E94">
        <w:rPr>
          <w:rtl/>
          <w:lang w:eastAsia="en-US"/>
        </w:rPr>
        <w:t xml:space="preserve"> </w:t>
      </w:r>
      <w:r w:rsidRPr="00943E94">
        <w:rPr>
          <w:rFonts w:hint="eastAsia"/>
          <w:rtl/>
          <w:lang w:eastAsia="en-US"/>
        </w:rPr>
        <w:t>אע</w:t>
      </w:r>
      <w:r w:rsidRPr="00943E94">
        <w:rPr>
          <w:rtl/>
          <w:lang w:eastAsia="en-US"/>
        </w:rPr>
        <w:t>"</w:t>
      </w:r>
      <w:r w:rsidRPr="00943E94">
        <w:rPr>
          <w:rFonts w:hint="eastAsia"/>
          <w:rtl/>
          <w:lang w:eastAsia="en-US"/>
        </w:rPr>
        <w:t>פ</w:t>
      </w:r>
      <w:r w:rsidRPr="00943E94">
        <w:rPr>
          <w:rtl/>
          <w:lang w:eastAsia="en-US"/>
        </w:rPr>
        <w:t xml:space="preserve"> </w:t>
      </w:r>
      <w:r w:rsidRPr="00943E94">
        <w:rPr>
          <w:rFonts w:hint="eastAsia"/>
          <w:rtl/>
          <w:lang w:eastAsia="en-US"/>
        </w:rPr>
        <w:t>שנחרבת</w:t>
      </w:r>
      <w:r w:rsidRPr="00943E94">
        <w:rPr>
          <w:rtl/>
          <w:lang w:eastAsia="en-US"/>
        </w:rPr>
        <w:t xml:space="preserve"> </w:t>
      </w:r>
      <w:r w:rsidRPr="00943E94">
        <w:rPr>
          <w:rFonts w:hint="eastAsia"/>
          <w:rtl/>
          <w:lang w:eastAsia="en-US"/>
        </w:rPr>
        <w:t>אל</w:t>
      </w:r>
      <w:r w:rsidRPr="00943E94">
        <w:rPr>
          <w:rtl/>
          <w:lang w:eastAsia="en-US"/>
        </w:rPr>
        <w:t xml:space="preserve"> </w:t>
      </w:r>
      <w:r w:rsidRPr="00943E94">
        <w:rPr>
          <w:rFonts w:hint="eastAsia"/>
          <w:rtl/>
          <w:lang w:eastAsia="en-US"/>
        </w:rPr>
        <w:t>תאמרי</w:t>
      </w:r>
      <w:r w:rsidRPr="00943E94">
        <w:rPr>
          <w:rtl/>
          <w:lang w:eastAsia="en-US"/>
        </w:rPr>
        <w:t xml:space="preserve"> </w:t>
      </w:r>
      <w:r w:rsidRPr="00943E94">
        <w:rPr>
          <w:rFonts w:hint="eastAsia"/>
          <w:rtl/>
          <w:lang w:eastAsia="en-US"/>
        </w:rPr>
        <w:t>נעזבתי</w:t>
      </w:r>
      <w:r w:rsidRPr="00943E94">
        <w:rPr>
          <w:rtl/>
          <w:lang w:eastAsia="en-US"/>
        </w:rPr>
        <w:t xml:space="preserve">, </w:t>
      </w:r>
      <w:r w:rsidRPr="00943E94">
        <w:rPr>
          <w:rFonts w:hint="eastAsia"/>
          <w:rtl/>
          <w:lang w:eastAsia="en-US"/>
        </w:rPr>
        <w:t>ואחר</w:t>
      </w:r>
      <w:r w:rsidRPr="00943E94">
        <w:rPr>
          <w:rtl/>
          <w:lang w:eastAsia="en-US"/>
        </w:rPr>
        <w:t xml:space="preserve"> </w:t>
      </w:r>
      <w:r w:rsidRPr="00943E94">
        <w:rPr>
          <w:rFonts w:hint="eastAsia"/>
          <w:rtl/>
          <w:lang w:eastAsia="en-US"/>
        </w:rPr>
        <w:t>כך</w:t>
      </w:r>
      <w:r w:rsidRPr="00943E94">
        <w:rPr>
          <w:rtl/>
          <w:lang w:eastAsia="en-US"/>
        </w:rPr>
        <w:t xml:space="preserve"> </w:t>
      </w:r>
      <w:r w:rsidRPr="00943E94">
        <w:rPr>
          <w:rFonts w:hint="eastAsia"/>
          <w:rtl/>
          <w:lang w:eastAsia="en-US"/>
        </w:rPr>
        <w:t>עניה</w:t>
      </w:r>
      <w:r w:rsidRPr="00943E94">
        <w:rPr>
          <w:rtl/>
          <w:lang w:eastAsia="en-US"/>
        </w:rPr>
        <w:t xml:space="preserve"> </w:t>
      </w:r>
      <w:r w:rsidRPr="00943E94">
        <w:rPr>
          <w:rFonts w:hint="eastAsia"/>
          <w:rtl/>
          <w:lang w:eastAsia="en-US"/>
        </w:rPr>
        <w:t>סוערה</w:t>
      </w:r>
      <w:r w:rsidR="000D225C" w:rsidRPr="00943E94">
        <w:rPr>
          <w:rFonts w:hint="cs"/>
          <w:rtl/>
          <w:lang w:eastAsia="en-US"/>
        </w:rPr>
        <w:t>.</w:t>
      </w:r>
      <w:r w:rsidRPr="00943E94">
        <w:rPr>
          <w:rtl/>
          <w:lang w:eastAsia="en-US"/>
        </w:rPr>
        <w:t xml:space="preserve"> </w:t>
      </w:r>
      <w:r w:rsidRPr="00943E94">
        <w:rPr>
          <w:rFonts w:hint="eastAsia"/>
          <w:rtl/>
          <w:lang w:eastAsia="en-US"/>
        </w:rPr>
        <w:t>לפיכך</w:t>
      </w:r>
      <w:r w:rsidRPr="00943E94">
        <w:rPr>
          <w:rtl/>
          <w:lang w:eastAsia="en-US"/>
        </w:rPr>
        <w:t xml:space="preserve"> </w:t>
      </w:r>
      <w:r w:rsidRPr="00943E94">
        <w:rPr>
          <w:rFonts w:hint="eastAsia"/>
          <w:rtl/>
          <w:lang w:eastAsia="en-US"/>
        </w:rPr>
        <w:t>הקדימהו</w:t>
      </w:r>
      <w:r w:rsidRPr="00943E94">
        <w:rPr>
          <w:rtl/>
          <w:lang w:eastAsia="en-US"/>
        </w:rPr>
        <w:t xml:space="preserve"> </w:t>
      </w:r>
      <w:r w:rsidRPr="00943E94">
        <w:rPr>
          <w:rFonts w:hint="eastAsia"/>
          <w:rtl/>
          <w:lang w:eastAsia="en-US"/>
        </w:rPr>
        <w:t>לאנכי</w:t>
      </w:r>
      <w:r w:rsidRPr="00943E94">
        <w:rPr>
          <w:rtl/>
          <w:lang w:eastAsia="en-US"/>
        </w:rPr>
        <w:t xml:space="preserve"> </w:t>
      </w:r>
      <w:r w:rsidRPr="00943E94">
        <w:rPr>
          <w:rFonts w:hint="eastAsia"/>
          <w:rtl/>
          <w:lang w:eastAsia="en-US"/>
        </w:rPr>
        <w:t>אנכי</w:t>
      </w:r>
      <w:r w:rsidRPr="00943E94">
        <w:rPr>
          <w:rtl/>
          <w:lang w:eastAsia="en-US"/>
        </w:rPr>
        <w:t xml:space="preserve"> </w:t>
      </w:r>
      <w:r w:rsidRPr="00943E94">
        <w:rPr>
          <w:rFonts w:hint="eastAsia"/>
          <w:rtl/>
          <w:lang w:eastAsia="en-US"/>
        </w:rPr>
        <w:t>הוא</w:t>
      </w:r>
      <w:r w:rsidRPr="00943E94">
        <w:rPr>
          <w:rtl/>
          <w:lang w:eastAsia="en-US"/>
        </w:rPr>
        <w:t xml:space="preserve"> </w:t>
      </w:r>
      <w:r w:rsidRPr="00943E94">
        <w:rPr>
          <w:rFonts w:hint="eastAsia"/>
          <w:rtl/>
          <w:lang w:eastAsia="en-US"/>
        </w:rPr>
        <w:t>מנחמכם</w:t>
      </w:r>
      <w:r w:rsidR="000D225C" w:rsidRPr="00943E94">
        <w:rPr>
          <w:rFonts w:hint="cs"/>
          <w:rtl/>
          <w:lang w:eastAsia="en-US"/>
        </w:rPr>
        <w:t>.</w:t>
      </w:r>
      <w:r w:rsidRPr="00943E94">
        <w:rPr>
          <w:rtl/>
          <w:lang w:eastAsia="en-US"/>
        </w:rPr>
        <w:t xml:space="preserve"> </w:t>
      </w:r>
      <w:r w:rsidRPr="00943E94">
        <w:rPr>
          <w:rFonts w:hint="eastAsia"/>
          <w:rtl/>
          <w:lang w:eastAsia="en-US"/>
        </w:rPr>
        <w:lastRenderedPageBreak/>
        <w:t>מאחר</w:t>
      </w:r>
      <w:r w:rsidRPr="00943E94">
        <w:rPr>
          <w:rtl/>
          <w:lang w:eastAsia="en-US"/>
        </w:rPr>
        <w:t xml:space="preserve"> </w:t>
      </w:r>
      <w:r w:rsidRPr="00943E94">
        <w:rPr>
          <w:rFonts w:hint="eastAsia"/>
          <w:rtl/>
          <w:lang w:eastAsia="en-US"/>
        </w:rPr>
        <w:t>שנ</w:t>
      </w:r>
      <w:r w:rsidR="009F20BB">
        <w:rPr>
          <w:rFonts w:hint="eastAsia"/>
          <w:rtl/>
          <w:lang w:eastAsia="en-US"/>
        </w:rPr>
        <w:t>ִ</w:t>
      </w:r>
      <w:r w:rsidR="009F20BB">
        <w:rPr>
          <w:rFonts w:hint="cs"/>
          <w:rtl/>
          <w:lang w:eastAsia="en-US"/>
        </w:rPr>
        <w:t>י</w:t>
      </w:r>
      <w:r w:rsidRPr="00943E94">
        <w:rPr>
          <w:rFonts w:hint="eastAsia"/>
          <w:rtl/>
          <w:lang w:eastAsia="en-US"/>
        </w:rPr>
        <w:t>ח</w:t>
      </w:r>
      <w:r w:rsidR="009F20BB">
        <w:rPr>
          <w:rFonts w:hint="eastAsia"/>
          <w:rtl/>
          <w:lang w:eastAsia="en-US"/>
        </w:rPr>
        <w:t>ָ</w:t>
      </w:r>
      <w:r w:rsidRPr="00943E94">
        <w:rPr>
          <w:rFonts w:hint="eastAsia"/>
          <w:rtl/>
          <w:lang w:eastAsia="en-US"/>
        </w:rPr>
        <w:t>מ</w:t>
      </w:r>
      <w:r w:rsidR="009F20BB">
        <w:rPr>
          <w:rFonts w:hint="eastAsia"/>
          <w:rtl/>
          <w:lang w:eastAsia="en-US"/>
        </w:rPr>
        <w:t>ָ</w:t>
      </w:r>
      <w:r w:rsidRPr="00943E94">
        <w:rPr>
          <w:rFonts w:hint="eastAsia"/>
          <w:rtl/>
          <w:lang w:eastAsia="en-US"/>
        </w:rPr>
        <w:t>ה</w:t>
      </w:r>
      <w:r w:rsidR="009F20BB">
        <w:rPr>
          <w:rFonts w:hint="eastAsia"/>
          <w:rtl/>
          <w:lang w:eastAsia="en-US"/>
        </w:rPr>
        <w:t>ּ</w:t>
      </w:r>
      <w:r w:rsidRPr="00943E94">
        <w:rPr>
          <w:rtl/>
          <w:lang w:eastAsia="en-US"/>
        </w:rPr>
        <w:t xml:space="preserve"> </w:t>
      </w:r>
      <w:r w:rsidRPr="00943E94">
        <w:rPr>
          <w:rFonts w:hint="eastAsia"/>
          <w:rtl/>
          <w:lang w:eastAsia="en-US"/>
        </w:rPr>
        <w:t>בחסדיו</w:t>
      </w:r>
      <w:r w:rsidRPr="00943E94">
        <w:rPr>
          <w:rtl/>
          <w:lang w:eastAsia="en-US"/>
        </w:rPr>
        <w:t xml:space="preserve"> </w:t>
      </w:r>
      <w:r w:rsidRPr="00943E94">
        <w:rPr>
          <w:rFonts w:hint="eastAsia"/>
          <w:rtl/>
          <w:lang w:eastAsia="en-US"/>
        </w:rPr>
        <w:t>הרבים</w:t>
      </w:r>
      <w:r w:rsidRPr="00943E94">
        <w:rPr>
          <w:rtl/>
          <w:lang w:eastAsia="en-US"/>
        </w:rPr>
        <w:t xml:space="preserve"> </w:t>
      </w:r>
      <w:r w:rsidRPr="00943E94">
        <w:rPr>
          <w:rFonts w:hint="eastAsia"/>
          <w:rtl/>
          <w:lang w:eastAsia="en-US"/>
        </w:rPr>
        <w:t>שוב</w:t>
      </w:r>
      <w:r w:rsidRPr="00943E94">
        <w:rPr>
          <w:rtl/>
          <w:lang w:eastAsia="en-US"/>
        </w:rPr>
        <w:t xml:space="preserve"> </w:t>
      </w:r>
      <w:r w:rsidRPr="00943E94">
        <w:rPr>
          <w:rFonts w:hint="eastAsia"/>
          <w:rtl/>
          <w:lang w:eastAsia="en-US"/>
        </w:rPr>
        <w:t>אינו</w:t>
      </w:r>
      <w:r w:rsidRPr="00943E94">
        <w:rPr>
          <w:rtl/>
          <w:lang w:eastAsia="en-US"/>
        </w:rPr>
        <w:t xml:space="preserve"> </w:t>
      </w:r>
      <w:r w:rsidRPr="00943E94">
        <w:rPr>
          <w:rFonts w:hint="eastAsia"/>
          <w:rtl/>
          <w:lang w:eastAsia="en-US"/>
        </w:rPr>
        <w:t>קורא</w:t>
      </w:r>
      <w:r w:rsidRPr="00943E94">
        <w:rPr>
          <w:rtl/>
          <w:lang w:eastAsia="en-US"/>
        </w:rPr>
        <w:t xml:space="preserve"> </w:t>
      </w:r>
      <w:r w:rsidRPr="00943E94">
        <w:rPr>
          <w:rFonts w:hint="eastAsia"/>
          <w:rtl/>
          <w:lang w:eastAsia="en-US"/>
        </w:rPr>
        <w:t>לה</w:t>
      </w:r>
      <w:r w:rsidRPr="00943E94">
        <w:rPr>
          <w:rtl/>
          <w:lang w:eastAsia="en-US"/>
        </w:rPr>
        <w:t xml:space="preserve"> </w:t>
      </w:r>
      <w:r w:rsidRPr="00943E94">
        <w:rPr>
          <w:rFonts w:hint="eastAsia"/>
          <w:rtl/>
          <w:lang w:eastAsia="en-US"/>
        </w:rPr>
        <w:t>לא</w:t>
      </w:r>
      <w:r w:rsidRPr="00943E94">
        <w:rPr>
          <w:rtl/>
          <w:lang w:eastAsia="en-US"/>
        </w:rPr>
        <w:t xml:space="preserve"> </w:t>
      </w:r>
      <w:r w:rsidRPr="00943E94">
        <w:rPr>
          <w:rFonts w:hint="eastAsia"/>
          <w:rtl/>
          <w:lang w:eastAsia="en-US"/>
        </w:rPr>
        <w:t>נוחמה</w:t>
      </w:r>
      <w:r w:rsidR="009F20BB">
        <w:rPr>
          <w:rFonts w:hint="cs"/>
          <w:rtl/>
          <w:lang w:eastAsia="en-US"/>
        </w:rPr>
        <w:t>.</w:t>
      </w:r>
      <w:r w:rsidRPr="00943E94">
        <w:rPr>
          <w:rtl/>
          <w:lang w:eastAsia="en-US"/>
        </w:rPr>
        <w:t xml:space="preserve"> </w:t>
      </w:r>
      <w:r w:rsidRPr="00943E94">
        <w:rPr>
          <w:rFonts w:hint="eastAsia"/>
          <w:rtl/>
          <w:lang w:eastAsia="en-US"/>
        </w:rPr>
        <w:t>ועד</w:t>
      </w:r>
      <w:r w:rsidRPr="00943E94">
        <w:rPr>
          <w:rtl/>
          <w:lang w:eastAsia="en-US"/>
        </w:rPr>
        <w:t xml:space="preserve"> </w:t>
      </w:r>
      <w:r w:rsidRPr="00943E94">
        <w:rPr>
          <w:rFonts w:hint="eastAsia"/>
          <w:rtl/>
          <w:lang w:eastAsia="en-US"/>
        </w:rPr>
        <w:t>עכשיו</w:t>
      </w:r>
      <w:r w:rsidRPr="00943E94">
        <w:rPr>
          <w:rtl/>
          <w:lang w:eastAsia="en-US"/>
        </w:rPr>
        <w:t xml:space="preserve"> </w:t>
      </w:r>
      <w:r w:rsidRPr="00943E94">
        <w:rPr>
          <w:rFonts w:hint="eastAsia"/>
          <w:rtl/>
          <w:lang w:eastAsia="en-US"/>
        </w:rPr>
        <w:t>ניחמו</w:t>
      </w:r>
      <w:r w:rsidRPr="00943E94">
        <w:rPr>
          <w:rtl/>
          <w:lang w:eastAsia="en-US"/>
        </w:rPr>
        <w:t xml:space="preserve"> </w:t>
      </w:r>
      <w:r w:rsidRPr="00943E94">
        <w:rPr>
          <w:rFonts w:hint="eastAsia"/>
          <w:rtl/>
          <w:lang w:eastAsia="en-US"/>
        </w:rPr>
        <w:t>הנביאים</w:t>
      </w:r>
      <w:r w:rsidRPr="00943E94">
        <w:rPr>
          <w:rtl/>
          <w:lang w:eastAsia="en-US"/>
        </w:rPr>
        <w:t xml:space="preserve">, </w:t>
      </w:r>
      <w:r w:rsidRPr="00943E94">
        <w:rPr>
          <w:rFonts w:hint="eastAsia"/>
          <w:rtl/>
          <w:lang w:eastAsia="en-US"/>
        </w:rPr>
        <w:t>מכאן</w:t>
      </w:r>
      <w:r w:rsidRPr="00943E94">
        <w:rPr>
          <w:rtl/>
          <w:lang w:eastAsia="en-US"/>
        </w:rPr>
        <w:t xml:space="preserve"> </w:t>
      </w:r>
      <w:r w:rsidRPr="00943E94">
        <w:rPr>
          <w:rFonts w:hint="eastAsia"/>
          <w:rtl/>
          <w:lang w:eastAsia="en-US"/>
        </w:rPr>
        <w:t>ואילך</w:t>
      </w:r>
      <w:r w:rsidRPr="00943E94">
        <w:rPr>
          <w:rtl/>
          <w:lang w:eastAsia="en-US"/>
        </w:rPr>
        <w:t xml:space="preserve"> </w:t>
      </w:r>
      <w:r w:rsidRPr="00943E94">
        <w:rPr>
          <w:rFonts w:hint="eastAsia"/>
          <w:rtl/>
          <w:lang w:eastAsia="en-US"/>
        </w:rPr>
        <w:t>ניחמה</w:t>
      </w:r>
      <w:r w:rsidRPr="00943E94">
        <w:rPr>
          <w:rtl/>
          <w:lang w:eastAsia="en-US"/>
        </w:rPr>
        <w:t xml:space="preserve"> </w:t>
      </w:r>
      <w:r w:rsidRPr="00943E94">
        <w:rPr>
          <w:rFonts w:hint="eastAsia"/>
          <w:rtl/>
          <w:lang w:eastAsia="en-US"/>
        </w:rPr>
        <w:t>הקב</w:t>
      </w:r>
      <w:r w:rsidRPr="00943E94">
        <w:rPr>
          <w:rtl/>
          <w:lang w:eastAsia="en-US"/>
        </w:rPr>
        <w:t>"</w:t>
      </w:r>
      <w:r w:rsidRPr="00943E94">
        <w:rPr>
          <w:rFonts w:hint="eastAsia"/>
          <w:rtl/>
          <w:lang w:eastAsia="en-US"/>
        </w:rPr>
        <w:t>ה</w:t>
      </w:r>
      <w:r w:rsidRPr="00943E94">
        <w:rPr>
          <w:rtl/>
          <w:lang w:eastAsia="en-US"/>
        </w:rPr>
        <w:t xml:space="preserve"> </w:t>
      </w:r>
      <w:r w:rsidRPr="00943E94">
        <w:rPr>
          <w:rFonts w:hint="eastAsia"/>
          <w:rtl/>
          <w:lang w:eastAsia="en-US"/>
        </w:rPr>
        <w:t>בעצמו</w:t>
      </w:r>
      <w:r w:rsidR="009F20BB">
        <w:rPr>
          <w:rFonts w:hint="cs"/>
          <w:rtl/>
          <w:lang w:eastAsia="en-US"/>
        </w:rPr>
        <w:t>.</w:t>
      </w:r>
      <w:r w:rsidRPr="00943E94">
        <w:rPr>
          <w:rtl/>
          <w:lang w:eastAsia="en-US"/>
        </w:rPr>
        <w:t xml:space="preserve"> </w:t>
      </w:r>
      <w:r w:rsidRPr="00943E94">
        <w:rPr>
          <w:rFonts w:hint="eastAsia"/>
          <w:rtl/>
          <w:lang w:eastAsia="en-US"/>
        </w:rPr>
        <w:t>ואחר</w:t>
      </w:r>
      <w:r w:rsidRPr="00943E94">
        <w:rPr>
          <w:rtl/>
          <w:lang w:eastAsia="en-US"/>
        </w:rPr>
        <w:t xml:space="preserve"> </w:t>
      </w:r>
      <w:r w:rsidRPr="00943E94">
        <w:rPr>
          <w:rFonts w:hint="eastAsia"/>
          <w:rtl/>
          <w:lang w:eastAsia="en-US"/>
        </w:rPr>
        <w:t>שקיבלה</w:t>
      </w:r>
      <w:r w:rsidRPr="00943E94">
        <w:rPr>
          <w:rtl/>
          <w:lang w:eastAsia="en-US"/>
        </w:rPr>
        <w:t xml:space="preserve"> </w:t>
      </w:r>
      <w:r w:rsidRPr="00943E94">
        <w:rPr>
          <w:rFonts w:hint="eastAsia"/>
          <w:rtl/>
          <w:lang w:eastAsia="en-US"/>
        </w:rPr>
        <w:t>תנחומין</w:t>
      </w:r>
      <w:r w:rsidRPr="00943E94">
        <w:rPr>
          <w:rtl/>
          <w:lang w:eastAsia="en-US"/>
        </w:rPr>
        <w:t xml:space="preserve"> </w:t>
      </w:r>
      <w:r w:rsidRPr="00943E94">
        <w:rPr>
          <w:rFonts w:hint="eastAsia"/>
          <w:rtl/>
          <w:lang w:eastAsia="en-US"/>
        </w:rPr>
        <w:t>פוסק</w:t>
      </w:r>
      <w:r w:rsidRPr="00943E94">
        <w:rPr>
          <w:rtl/>
          <w:lang w:eastAsia="en-US"/>
        </w:rPr>
        <w:t xml:space="preserve"> </w:t>
      </w:r>
      <w:r w:rsidRPr="00943E94">
        <w:rPr>
          <w:rFonts w:hint="eastAsia"/>
          <w:rtl/>
          <w:lang w:eastAsia="en-US"/>
        </w:rPr>
        <w:t>לה</w:t>
      </w:r>
      <w:r w:rsidRPr="00943E94">
        <w:rPr>
          <w:rtl/>
          <w:lang w:eastAsia="en-US"/>
        </w:rPr>
        <w:t xml:space="preserve"> </w:t>
      </w:r>
      <w:r w:rsidRPr="00943E94">
        <w:rPr>
          <w:rFonts w:hint="eastAsia"/>
          <w:rtl/>
          <w:lang w:eastAsia="en-US"/>
        </w:rPr>
        <w:t>כמה</w:t>
      </w:r>
      <w:r w:rsidRPr="00943E94">
        <w:rPr>
          <w:rtl/>
          <w:lang w:eastAsia="en-US"/>
        </w:rPr>
        <w:t xml:space="preserve"> </w:t>
      </w:r>
      <w:r w:rsidRPr="00943E94">
        <w:rPr>
          <w:rFonts w:hint="eastAsia"/>
          <w:rtl/>
          <w:lang w:eastAsia="en-US"/>
        </w:rPr>
        <w:t>טובות</w:t>
      </w:r>
      <w:r w:rsidRPr="00943E94">
        <w:rPr>
          <w:rtl/>
          <w:lang w:eastAsia="en-US"/>
        </w:rPr>
        <w:t xml:space="preserve"> </w:t>
      </w:r>
      <w:r w:rsidRPr="00943E94">
        <w:rPr>
          <w:rFonts w:hint="eastAsia"/>
          <w:rtl/>
          <w:lang w:eastAsia="en-US"/>
        </w:rPr>
        <w:t>וגדולה</w:t>
      </w:r>
      <w:r w:rsidR="009F20BB">
        <w:rPr>
          <w:rFonts w:hint="cs"/>
          <w:rtl/>
          <w:lang w:eastAsia="en-US"/>
        </w:rPr>
        <w:t>:</w:t>
      </w:r>
      <w:r w:rsidRPr="00943E94">
        <w:rPr>
          <w:rtl/>
          <w:lang w:eastAsia="en-US"/>
        </w:rPr>
        <w:t xml:space="preserve"> </w:t>
      </w:r>
      <w:r w:rsidRPr="00943E94">
        <w:rPr>
          <w:rFonts w:hint="eastAsia"/>
          <w:rtl/>
          <w:lang w:eastAsia="en-US"/>
        </w:rPr>
        <w:t>רני</w:t>
      </w:r>
      <w:r w:rsidRPr="00943E94">
        <w:rPr>
          <w:rtl/>
          <w:lang w:eastAsia="en-US"/>
        </w:rPr>
        <w:t xml:space="preserve"> </w:t>
      </w:r>
      <w:r w:rsidRPr="00943E94">
        <w:rPr>
          <w:rFonts w:hint="eastAsia"/>
          <w:rtl/>
          <w:lang w:eastAsia="en-US"/>
        </w:rPr>
        <w:t>עקרה</w:t>
      </w:r>
      <w:r w:rsidRPr="00943E94">
        <w:rPr>
          <w:rtl/>
          <w:lang w:eastAsia="en-US"/>
        </w:rPr>
        <w:t xml:space="preserve">, </w:t>
      </w:r>
      <w:r w:rsidRPr="00943E94">
        <w:rPr>
          <w:rFonts w:hint="eastAsia"/>
          <w:rtl/>
          <w:lang w:eastAsia="en-US"/>
        </w:rPr>
        <w:t>קומי</w:t>
      </w:r>
      <w:r w:rsidRPr="00943E94">
        <w:rPr>
          <w:rtl/>
          <w:lang w:eastAsia="en-US"/>
        </w:rPr>
        <w:t xml:space="preserve"> </w:t>
      </w:r>
      <w:r w:rsidRPr="00943E94">
        <w:rPr>
          <w:rFonts w:hint="eastAsia"/>
          <w:rtl/>
          <w:lang w:eastAsia="en-US"/>
        </w:rPr>
        <w:t>אורי</w:t>
      </w:r>
      <w:r w:rsidRPr="00943E94">
        <w:rPr>
          <w:rtl/>
          <w:lang w:eastAsia="en-US"/>
        </w:rPr>
        <w:t xml:space="preserve">, </w:t>
      </w:r>
      <w:r w:rsidRPr="00943E94">
        <w:rPr>
          <w:rFonts w:hint="eastAsia"/>
          <w:rtl/>
          <w:lang w:eastAsia="en-US"/>
        </w:rPr>
        <w:t>שוש</w:t>
      </w:r>
      <w:r w:rsidRPr="00943E94">
        <w:rPr>
          <w:rtl/>
          <w:lang w:eastAsia="en-US"/>
        </w:rPr>
        <w:t xml:space="preserve"> </w:t>
      </w:r>
      <w:r w:rsidRPr="00943E94">
        <w:rPr>
          <w:rFonts w:hint="eastAsia"/>
          <w:rtl/>
          <w:lang w:eastAsia="en-US"/>
        </w:rPr>
        <w:t>אשיש</w:t>
      </w:r>
      <w:r w:rsidR="00660E5B" w:rsidRPr="00943E94">
        <w:rPr>
          <w:rFonts w:hint="cs"/>
          <w:rtl/>
          <w:lang w:eastAsia="en-US"/>
        </w:rPr>
        <w:t>.</w:t>
      </w:r>
      <w:r w:rsidR="00A534DC" w:rsidRPr="00943E94">
        <w:rPr>
          <w:rStyle w:val="a5"/>
          <w:rtl/>
          <w:lang w:eastAsia="en-US"/>
        </w:rPr>
        <w:footnoteReference w:id="8"/>
      </w:r>
    </w:p>
    <w:p w:rsidR="005E47FC" w:rsidRPr="00943E94" w:rsidRDefault="005E47FC" w:rsidP="005E47FC">
      <w:pPr>
        <w:pStyle w:val="ab"/>
        <w:rPr>
          <w:rtl/>
          <w:lang w:eastAsia="en-US"/>
        </w:rPr>
      </w:pPr>
      <w:r w:rsidRPr="00943E94">
        <w:rPr>
          <w:rFonts w:hint="eastAsia"/>
          <w:rtl/>
          <w:lang w:eastAsia="en-US"/>
        </w:rPr>
        <w:t>פסיקתא</w:t>
      </w:r>
      <w:r w:rsidRPr="00943E94">
        <w:rPr>
          <w:rtl/>
          <w:lang w:eastAsia="en-US"/>
        </w:rPr>
        <w:t xml:space="preserve"> </w:t>
      </w:r>
      <w:r w:rsidRPr="00943E94">
        <w:rPr>
          <w:rFonts w:hint="eastAsia"/>
          <w:rtl/>
          <w:lang w:eastAsia="en-US"/>
        </w:rPr>
        <w:t>רבתי</w:t>
      </w:r>
      <w:r w:rsidRPr="00943E94">
        <w:rPr>
          <w:rtl/>
          <w:lang w:eastAsia="en-US"/>
        </w:rPr>
        <w:t xml:space="preserve"> (</w:t>
      </w:r>
      <w:r w:rsidRPr="00943E94">
        <w:rPr>
          <w:rFonts w:hint="eastAsia"/>
          <w:rtl/>
          <w:lang w:eastAsia="en-US"/>
        </w:rPr>
        <w:t>איש</w:t>
      </w:r>
      <w:r w:rsidRPr="00943E94">
        <w:rPr>
          <w:rtl/>
          <w:lang w:eastAsia="en-US"/>
        </w:rPr>
        <w:t xml:space="preserve"> </w:t>
      </w:r>
      <w:r w:rsidRPr="00943E94">
        <w:rPr>
          <w:rFonts w:hint="eastAsia"/>
          <w:rtl/>
          <w:lang w:eastAsia="en-US"/>
        </w:rPr>
        <w:t>שלום</w:t>
      </w:r>
      <w:r w:rsidRPr="00943E94">
        <w:rPr>
          <w:rtl/>
          <w:lang w:eastAsia="en-US"/>
        </w:rPr>
        <w:t xml:space="preserve">) </w:t>
      </w:r>
      <w:r w:rsidRPr="00943E94">
        <w:rPr>
          <w:rFonts w:hint="eastAsia"/>
          <w:rtl/>
          <w:lang w:eastAsia="en-US"/>
        </w:rPr>
        <w:t>פיסקא</w:t>
      </w:r>
      <w:r w:rsidRPr="00943E94">
        <w:rPr>
          <w:rtl/>
          <w:lang w:eastAsia="en-US"/>
        </w:rPr>
        <w:t xml:space="preserve"> </w:t>
      </w:r>
      <w:r w:rsidRPr="00943E94">
        <w:rPr>
          <w:rFonts w:hint="eastAsia"/>
          <w:rtl/>
          <w:lang w:eastAsia="en-US"/>
        </w:rPr>
        <w:t>ל</w:t>
      </w:r>
      <w:r w:rsidRPr="00943E94">
        <w:rPr>
          <w:rtl/>
          <w:lang w:eastAsia="en-US"/>
        </w:rPr>
        <w:t xml:space="preserve"> - </w:t>
      </w:r>
      <w:r w:rsidRPr="00943E94">
        <w:rPr>
          <w:rFonts w:hint="eastAsia"/>
          <w:rtl/>
          <w:lang w:eastAsia="en-US"/>
        </w:rPr>
        <w:t>נחמו</w:t>
      </w:r>
      <w:r w:rsidRPr="00943E94">
        <w:rPr>
          <w:rtl/>
          <w:lang w:eastAsia="en-US"/>
        </w:rPr>
        <w:t xml:space="preserve"> </w:t>
      </w:r>
      <w:r w:rsidRPr="00943E94">
        <w:rPr>
          <w:rFonts w:hint="eastAsia"/>
          <w:rtl/>
          <w:lang w:eastAsia="en-US"/>
        </w:rPr>
        <w:t>נחמו</w:t>
      </w:r>
      <w:r w:rsidRPr="00943E94">
        <w:rPr>
          <w:rStyle w:val="a5"/>
          <w:rtl/>
          <w:lang w:eastAsia="en-US"/>
        </w:rPr>
        <w:footnoteReference w:id="9"/>
      </w:r>
      <w:r w:rsidRPr="00943E94">
        <w:rPr>
          <w:rtl/>
          <w:lang w:eastAsia="en-US"/>
        </w:rPr>
        <w:t xml:space="preserve"> </w:t>
      </w:r>
    </w:p>
    <w:p w:rsidR="006229F0" w:rsidRPr="00943E94" w:rsidRDefault="005E47FC" w:rsidP="00645850">
      <w:pPr>
        <w:pStyle w:val="ac"/>
        <w:rPr>
          <w:rFonts w:hint="cs"/>
          <w:rtl/>
        </w:rPr>
      </w:pPr>
      <w:r w:rsidRPr="00943E94">
        <w:rPr>
          <w:rtl/>
        </w:rPr>
        <w:t>אמר הקב"ה לאברהם: לך ונחם את ירושלים שמא מקבלת תנחומים ממך. הלך אברהם ואמר: קבלי ממני תנחומים. אמרה לו: היאך אקבל ממך תנחומים שעשיתני כהר, שנאמר: "בהר ה' יראה" (בראשית כב יד)</w:t>
      </w:r>
      <w:r w:rsidR="00645850">
        <w:rPr>
          <w:rFonts w:hint="cs"/>
          <w:rtl/>
        </w:rPr>
        <w:t>.</w:t>
      </w:r>
      <w:r w:rsidR="00645850" w:rsidRPr="00943E94">
        <w:rPr>
          <w:rStyle w:val="a5"/>
          <w:rtl/>
        </w:rPr>
        <w:footnoteReference w:id="10"/>
      </w:r>
      <w:r w:rsidRPr="00943E94">
        <w:rPr>
          <w:rtl/>
        </w:rPr>
        <w:t xml:space="preserve"> אמר ליצחק: לך ונחם לירושלים שמא מקבלת תנחומים. הלך יצחק ואמר: קבלי ממני תנחומים. אמרה לו: איך אקבל ממך תנחומים שיצא ממך עשו הרשע ועשאני כשדה, שנאמר: "ויצא עשו השדה" - ובניו שרפוני באש.</w:t>
      </w:r>
      <w:r w:rsidR="00BC4CFE" w:rsidRPr="00943E94">
        <w:rPr>
          <w:rStyle w:val="a5"/>
          <w:rtl/>
        </w:rPr>
        <w:footnoteReference w:id="11"/>
      </w:r>
      <w:r w:rsidRPr="00943E94">
        <w:rPr>
          <w:rtl/>
        </w:rPr>
        <w:t xml:space="preserve"> אמר ליעקב</w:t>
      </w:r>
      <w:r w:rsidR="006229F0" w:rsidRPr="00943E94">
        <w:rPr>
          <w:rFonts w:hint="cs"/>
          <w:rtl/>
        </w:rPr>
        <w:t>:</w:t>
      </w:r>
      <w:r w:rsidRPr="00943E94">
        <w:rPr>
          <w:rtl/>
        </w:rPr>
        <w:t xml:space="preserve"> לך ונחם לירושלים וכו'. אמרה לו: היאך אקבל ממך תנחומים ששמתני כלא הייתי שנאמר: "אין זה כי אם בית א-להים". אמר למשה</w:t>
      </w:r>
      <w:r w:rsidR="006229F0" w:rsidRPr="00943E94">
        <w:rPr>
          <w:rFonts w:hint="cs"/>
          <w:rtl/>
        </w:rPr>
        <w:t>:</w:t>
      </w:r>
      <w:r w:rsidRPr="00943E94">
        <w:rPr>
          <w:rtl/>
        </w:rPr>
        <w:t xml:space="preserve"> לך ונחם לירושלים שמא מקבלת תנחומים. הלך ואמר: קבלי ממני תנחומים. אמרה לו: היאך אקבל ממך תנחומים שכתבת עלי קללות וגזירות קשות "מזי רעב ולחומי רשף". מיד שבו כולם ואמרו להקב"ה: לא קבלה ממנו תנחומים, שנאמר "ענייה סוערה לא נוחמה". </w:t>
      </w:r>
    </w:p>
    <w:p w:rsidR="005E47FC" w:rsidRPr="00943E94" w:rsidRDefault="005E47FC" w:rsidP="002859A1">
      <w:pPr>
        <w:pStyle w:val="ac"/>
        <w:rPr>
          <w:rtl/>
        </w:rPr>
      </w:pPr>
      <w:r w:rsidRPr="00943E94">
        <w:rPr>
          <w:rtl/>
        </w:rPr>
        <w:t xml:space="preserve">מיד אמר הקב"ה: עלי לנחם את ירושלים שכך כתבתי "שלם ישלם המבעיר את הבערה". אני הצתיה באש שנאמר "ממרום שלח אש", אני מנחם אותה שנאמר "ואני אהיה לה נאם ה' חומת אש סביב"  ... </w:t>
      </w:r>
      <w:r w:rsidR="006229F0" w:rsidRPr="00943E94">
        <w:rPr>
          <w:rStyle w:val="a5"/>
          <w:rtl/>
        </w:rPr>
        <w:footnoteReference w:id="12"/>
      </w:r>
      <w:r w:rsidR="006229F0" w:rsidRPr="00943E94">
        <w:rPr>
          <w:rFonts w:hint="eastAsia"/>
          <w:rtl/>
          <w:lang w:eastAsia="en-US"/>
        </w:rPr>
        <w:t xml:space="preserve"> ועתיד</w:t>
      </w:r>
      <w:r w:rsidR="006229F0" w:rsidRPr="00943E94">
        <w:rPr>
          <w:rtl/>
          <w:lang w:eastAsia="en-US"/>
        </w:rPr>
        <w:t xml:space="preserve"> </w:t>
      </w:r>
      <w:r w:rsidR="006229F0" w:rsidRPr="00943E94">
        <w:rPr>
          <w:rtl/>
        </w:rPr>
        <w:t>הקב"ה</w:t>
      </w:r>
      <w:r w:rsidR="006229F0" w:rsidRPr="00943E94">
        <w:rPr>
          <w:rFonts w:hint="eastAsia"/>
          <w:rtl/>
          <w:lang w:eastAsia="en-US"/>
        </w:rPr>
        <w:t xml:space="preserve"> לומר</w:t>
      </w:r>
      <w:r w:rsidR="006229F0" w:rsidRPr="00943E94">
        <w:rPr>
          <w:rtl/>
          <w:lang w:eastAsia="en-US"/>
        </w:rPr>
        <w:t xml:space="preserve"> </w:t>
      </w:r>
      <w:r w:rsidR="006229F0" w:rsidRPr="00943E94">
        <w:rPr>
          <w:rFonts w:hint="eastAsia"/>
          <w:rtl/>
          <w:lang w:eastAsia="en-US"/>
        </w:rPr>
        <w:t>לירושלים</w:t>
      </w:r>
      <w:r w:rsidR="006229F0" w:rsidRPr="00943E94">
        <w:rPr>
          <w:rFonts w:hint="cs"/>
          <w:rtl/>
          <w:lang w:eastAsia="en-US"/>
        </w:rPr>
        <w:t>:</w:t>
      </w:r>
      <w:r w:rsidR="006229F0" w:rsidRPr="00943E94">
        <w:rPr>
          <w:rtl/>
          <w:lang w:eastAsia="en-US"/>
        </w:rPr>
        <w:t xml:space="preserve"> </w:t>
      </w:r>
      <w:r w:rsidR="006229F0" w:rsidRPr="00943E94">
        <w:rPr>
          <w:rFonts w:hint="eastAsia"/>
          <w:rtl/>
          <w:lang w:eastAsia="en-US"/>
        </w:rPr>
        <w:t>קבלי</w:t>
      </w:r>
      <w:r w:rsidR="006229F0" w:rsidRPr="00943E94">
        <w:rPr>
          <w:rtl/>
          <w:lang w:eastAsia="en-US"/>
        </w:rPr>
        <w:t xml:space="preserve"> </w:t>
      </w:r>
      <w:r w:rsidR="006229F0" w:rsidRPr="00943E94">
        <w:rPr>
          <w:rFonts w:hint="eastAsia"/>
          <w:rtl/>
          <w:lang w:eastAsia="en-US"/>
        </w:rPr>
        <w:t>ממני</w:t>
      </w:r>
      <w:r w:rsidR="006229F0" w:rsidRPr="00943E94">
        <w:rPr>
          <w:rtl/>
          <w:lang w:eastAsia="en-US"/>
        </w:rPr>
        <w:t xml:space="preserve"> </w:t>
      </w:r>
      <w:r w:rsidR="006229F0" w:rsidRPr="00943E94">
        <w:rPr>
          <w:rFonts w:hint="eastAsia"/>
          <w:rtl/>
          <w:lang w:eastAsia="en-US"/>
        </w:rPr>
        <w:t>תנחומים</w:t>
      </w:r>
      <w:r w:rsidR="006229F0" w:rsidRPr="00943E94">
        <w:rPr>
          <w:rFonts w:hint="cs"/>
          <w:rtl/>
          <w:lang w:eastAsia="en-US"/>
        </w:rPr>
        <w:t>,</w:t>
      </w:r>
      <w:r w:rsidR="006229F0" w:rsidRPr="00943E94">
        <w:rPr>
          <w:rtl/>
          <w:lang w:eastAsia="en-US"/>
        </w:rPr>
        <w:t xml:space="preserve"> </w:t>
      </w:r>
      <w:r w:rsidR="006229F0" w:rsidRPr="00943E94">
        <w:rPr>
          <w:rFonts w:hint="eastAsia"/>
          <w:rtl/>
          <w:lang w:eastAsia="en-US"/>
        </w:rPr>
        <w:t>שנאמר</w:t>
      </w:r>
      <w:r w:rsidR="006229F0" w:rsidRPr="00943E94">
        <w:rPr>
          <w:rFonts w:hint="cs"/>
          <w:rtl/>
          <w:lang w:eastAsia="en-US"/>
        </w:rPr>
        <w:t>:</w:t>
      </w:r>
      <w:r w:rsidR="006229F0" w:rsidRPr="00943E94">
        <w:rPr>
          <w:rtl/>
          <w:lang w:eastAsia="en-US"/>
        </w:rPr>
        <w:t xml:space="preserve"> </w:t>
      </w:r>
      <w:r w:rsidR="006229F0" w:rsidRPr="00943E94">
        <w:rPr>
          <w:rFonts w:hint="eastAsia"/>
          <w:rtl/>
          <w:lang w:eastAsia="en-US"/>
        </w:rPr>
        <w:t>פתחי</w:t>
      </w:r>
      <w:r w:rsidR="006229F0" w:rsidRPr="00943E94">
        <w:rPr>
          <w:rtl/>
          <w:lang w:eastAsia="en-US"/>
        </w:rPr>
        <w:t xml:space="preserve"> </w:t>
      </w:r>
      <w:r w:rsidR="006229F0" w:rsidRPr="00943E94">
        <w:rPr>
          <w:rFonts w:hint="eastAsia"/>
          <w:rtl/>
          <w:lang w:eastAsia="en-US"/>
        </w:rPr>
        <w:t>לי</w:t>
      </w:r>
      <w:r w:rsidR="006229F0" w:rsidRPr="00943E94">
        <w:rPr>
          <w:rtl/>
          <w:lang w:eastAsia="en-US"/>
        </w:rPr>
        <w:t xml:space="preserve"> </w:t>
      </w:r>
      <w:r w:rsidR="006229F0" w:rsidRPr="00943E94">
        <w:rPr>
          <w:rFonts w:hint="eastAsia"/>
          <w:rtl/>
          <w:lang w:eastAsia="en-US"/>
        </w:rPr>
        <w:t>אחותי</w:t>
      </w:r>
      <w:r w:rsidR="006229F0" w:rsidRPr="00943E94">
        <w:rPr>
          <w:rtl/>
          <w:lang w:eastAsia="en-US"/>
        </w:rPr>
        <w:t xml:space="preserve"> </w:t>
      </w:r>
      <w:r w:rsidR="006229F0" w:rsidRPr="00943E94">
        <w:rPr>
          <w:rFonts w:hint="eastAsia"/>
          <w:rtl/>
          <w:lang w:eastAsia="en-US"/>
        </w:rPr>
        <w:t>וגו</w:t>
      </w:r>
      <w:r w:rsidR="006229F0" w:rsidRPr="00943E94">
        <w:rPr>
          <w:rtl/>
          <w:lang w:eastAsia="en-US"/>
        </w:rPr>
        <w:t>' (</w:t>
      </w:r>
      <w:r w:rsidR="006229F0" w:rsidRPr="00943E94">
        <w:rPr>
          <w:rFonts w:hint="eastAsia"/>
          <w:rtl/>
          <w:lang w:eastAsia="en-US"/>
        </w:rPr>
        <w:t>שיר</w:t>
      </w:r>
      <w:r w:rsidR="006229F0" w:rsidRPr="00943E94">
        <w:rPr>
          <w:rtl/>
          <w:lang w:eastAsia="en-US"/>
        </w:rPr>
        <w:t xml:space="preserve"> </w:t>
      </w:r>
      <w:r w:rsidR="006229F0" w:rsidRPr="00943E94">
        <w:rPr>
          <w:rFonts w:hint="eastAsia"/>
          <w:rtl/>
          <w:lang w:eastAsia="en-US"/>
        </w:rPr>
        <w:t>השירים</w:t>
      </w:r>
      <w:r w:rsidR="006229F0" w:rsidRPr="00943E94">
        <w:rPr>
          <w:rtl/>
          <w:lang w:eastAsia="en-US"/>
        </w:rPr>
        <w:t xml:space="preserve"> </w:t>
      </w:r>
      <w:r w:rsidR="006229F0" w:rsidRPr="00943E94">
        <w:rPr>
          <w:rFonts w:hint="eastAsia"/>
          <w:rtl/>
          <w:lang w:eastAsia="en-US"/>
        </w:rPr>
        <w:t>ה</w:t>
      </w:r>
      <w:r w:rsidR="006229F0" w:rsidRPr="00943E94">
        <w:rPr>
          <w:rtl/>
          <w:lang w:eastAsia="en-US"/>
        </w:rPr>
        <w:t xml:space="preserve"> </w:t>
      </w:r>
      <w:r w:rsidR="006229F0" w:rsidRPr="00943E94">
        <w:rPr>
          <w:rFonts w:hint="eastAsia"/>
          <w:rtl/>
          <w:lang w:eastAsia="en-US"/>
        </w:rPr>
        <w:t>ב</w:t>
      </w:r>
      <w:r w:rsidR="006229F0" w:rsidRPr="00943E94">
        <w:rPr>
          <w:rtl/>
          <w:lang w:eastAsia="en-US"/>
        </w:rPr>
        <w:t>)</w:t>
      </w:r>
      <w:r w:rsidR="006229F0" w:rsidRPr="00943E94">
        <w:rPr>
          <w:rFonts w:hint="cs"/>
          <w:rtl/>
          <w:lang w:eastAsia="en-US"/>
        </w:rPr>
        <w:t>.</w:t>
      </w:r>
    </w:p>
    <w:p w:rsidR="006229F0" w:rsidRPr="00943E94" w:rsidRDefault="005E47FC" w:rsidP="006229F0">
      <w:pPr>
        <w:pStyle w:val="ac"/>
        <w:rPr>
          <w:rFonts w:hint="cs"/>
          <w:rtl/>
          <w:lang w:eastAsia="en-US"/>
        </w:rPr>
      </w:pPr>
      <w:r w:rsidRPr="00943E94">
        <w:rPr>
          <w:rFonts w:hint="eastAsia"/>
          <w:rtl/>
          <w:lang w:eastAsia="en-US"/>
        </w:rPr>
        <w:t>אמרה</w:t>
      </w:r>
      <w:r w:rsidRPr="00943E94">
        <w:rPr>
          <w:rtl/>
          <w:lang w:eastAsia="en-US"/>
        </w:rPr>
        <w:t xml:space="preserve"> </w:t>
      </w:r>
      <w:r w:rsidRPr="00943E94">
        <w:rPr>
          <w:rFonts w:hint="eastAsia"/>
          <w:rtl/>
          <w:lang w:eastAsia="en-US"/>
        </w:rPr>
        <w:t>לו</w:t>
      </w:r>
      <w:r w:rsidR="006229F0" w:rsidRPr="00943E94">
        <w:rPr>
          <w:rFonts w:hint="cs"/>
          <w:rtl/>
          <w:lang w:eastAsia="en-US"/>
        </w:rPr>
        <w:t>:</w:t>
      </w:r>
      <w:r w:rsidRPr="00943E94">
        <w:rPr>
          <w:rtl/>
          <w:lang w:eastAsia="en-US"/>
        </w:rPr>
        <w:t xml:space="preserve"> </w:t>
      </w:r>
      <w:r w:rsidRPr="00943E94">
        <w:rPr>
          <w:rFonts w:hint="eastAsia"/>
          <w:rtl/>
          <w:lang w:eastAsia="en-US"/>
        </w:rPr>
        <w:t>אינו</w:t>
      </w:r>
      <w:r w:rsidRPr="00943E94">
        <w:rPr>
          <w:rtl/>
          <w:lang w:eastAsia="en-US"/>
        </w:rPr>
        <w:t xml:space="preserve"> </w:t>
      </w:r>
      <w:r w:rsidRPr="00943E94">
        <w:rPr>
          <w:rFonts w:hint="eastAsia"/>
          <w:rtl/>
          <w:lang w:eastAsia="en-US"/>
        </w:rPr>
        <w:t>מקבל</w:t>
      </w:r>
      <w:r w:rsidRPr="00943E94">
        <w:rPr>
          <w:rtl/>
          <w:lang w:eastAsia="en-US"/>
        </w:rPr>
        <w:t xml:space="preserve"> </w:t>
      </w:r>
      <w:r w:rsidRPr="00943E94">
        <w:rPr>
          <w:rFonts w:hint="eastAsia"/>
          <w:rtl/>
          <w:lang w:eastAsia="en-US"/>
        </w:rPr>
        <w:t>ממך</w:t>
      </w:r>
      <w:r w:rsidRPr="00943E94">
        <w:rPr>
          <w:rtl/>
          <w:lang w:eastAsia="en-US"/>
        </w:rPr>
        <w:t xml:space="preserve"> </w:t>
      </w:r>
      <w:r w:rsidRPr="00943E94">
        <w:rPr>
          <w:rFonts w:hint="eastAsia"/>
          <w:rtl/>
          <w:lang w:eastAsia="en-US"/>
        </w:rPr>
        <w:t>תנחומים</w:t>
      </w:r>
      <w:r w:rsidRPr="00943E94">
        <w:rPr>
          <w:rtl/>
          <w:lang w:eastAsia="en-US"/>
        </w:rPr>
        <w:t xml:space="preserve"> </w:t>
      </w:r>
      <w:r w:rsidRPr="00943E94">
        <w:rPr>
          <w:rFonts w:hint="eastAsia"/>
          <w:rtl/>
          <w:lang w:eastAsia="en-US"/>
        </w:rPr>
        <w:t>עד</w:t>
      </w:r>
      <w:r w:rsidRPr="00943E94">
        <w:rPr>
          <w:rtl/>
          <w:lang w:eastAsia="en-US"/>
        </w:rPr>
        <w:t xml:space="preserve"> </w:t>
      </w:r>
      <w:r w:rsidRPr="00943E94">
        <w:rPr>
          <w:rFonts w:hint="eastAsia"/>
          <w:rtl/>
          <w:lang w:eastAsia="en-US"/>
        </w:rPr>
        <w:t>שאני</w:t>
      </w:r>
      <w:r w:rsidRPr="00943E94">
        <w:rPr>
          <w:rtl/>
          <w:lang w:eastAsia="en-US"/>
        </w:rPr>
        <w:t xml:space="preserve"> </w:t>
      </w:r>
      <w:r w:rsidRPr="00943E94">
        <w:rPr>
          <w:rFonts w:hint="eastAsia"/>
          <w:rtl/>
          <w:lang w:eastAsia="en-US"/>
        </w:rPr>
        <w:t>ואתה</w:t>
      </w:r>
      <w:r w:rsidRPr="00943E94">
        <w:rPr>
          <w:rtl/>
          <w:lang w:eastAsia="en-US"/>
        </w:rPr>
        <w:t xml:space="preserve"> </w:t>
      </w:r>
      <w:r w:rsidRPr="00943E94">
        <w:rPr>
          <w:rFonts w:hint="eastAsia"/>
          <w:rtl/>
          <w:lang w:eastAsia="en-US"/>
        </w:rPr>
        <w:t>מדברים</w:t>
      </w:r>
      <w:r w:rsidRPr="00943E94">
        <w:rPr>
          <w:rtl/>
          <w:lang w:eastAsia="en-US"/>
        </w:rPr>
        <w:t xml:space="preserve"> </w:t>
      </w:r>
      <w:r w:rsidRPr="00943E94">
        <w:rPr>
          <w:rFonts w:hint="eastAsia"/>
          <w:rtl/>
          <w:lang w:eastAsia="en-US"/>
        </w:rPr>
        <w:t>תוכחות</w:t>
      </w:r>
      <w:r w:rsidR="006229F0" w:rsidRPr="00943E94">
        <w:rPr>
          <w:rFonts w:hint="cs"/>
          <w:rtl/>
          <w:lang w:eastAsia="en-US"/>
        </w:rPr>
        <w:t>,</w:t>
      </w:r>
      <w:r w:rsidRPr="00943E94">
        <w:rPr>
          <w:rtl/>
          <w:lang w:eastAsia="en-US"/>
        </w:rPr>
        <w:t xml:space="preserve"> </w:t>
      </w:r>
      <w:r w:rsidRPr="00943E94">
        <w:rPr>
          <w:rFonts w:hint="eastAsia"/>
          <w:rtl/>
          <w:lang w:eastAsia="en-US"/>
        </w:rPr>
        <w:t>שנאמר</w:t>
      </w:r>
      <w:r w:rsidR="006229F0" w:rsidRPr="00943E94">
        <w:rPr>
          <w:rFonts w:hint="cs"/>
          <w:rtl/>
          <w:lang w:eastAsia="en-US"/>
        </w:rPr>
        <w:t>: "</w:t>
      </w:r>
      <w:r w:rsidRPr="00943E94">
        <w:rPr>
          <w:rFonts w:hint="eastAsia"/>
          <w:rtl/>
          <w:lang w:eastAsia="en-US"/>
        </w:rPr>
        <w:t>לכה</w:t>
      </w:r>
      <w:r w:rsidRPr="00943E94">
        <w:rPr>
          <w:rtl/>
          <w:lang w:eastAsia="en-US"/>
        </w:rPr>
        <w:t xml:space="preserve"> </w:t>
      </w:r>
      <w:r w:rsidRPr="00943E94">
        <w:rPr>
          <w:rFonts w:hint="eastAsia"/>
          <w:rtl/>
          <w:lang w:eastAsia="en-US"/>
        </w:rPr>
        <w:t>דודי</w:t>
      </w:r>
      <w:r w:rsidRPr="00943E94">
        <w:rPr>
          <w:rtl/>
          <w:lang w:eastAsia="en-US"/>
        </w:rPr>
        <w:t xml:space="preserve"> </w:t>
      </w:r>
      <w:r w:rsidRPr="00943E94">
        <w:rPr>
          <w:rFonts w:hint="eastAsia"/>
          <w:rtl/>
          <w:lang w:eastAsia="en-US"/>
        </w:rPr>
        <w:t>נצא</w:t>
      </w:r>
      <w:r w:rsidRPr="00943E94">
        <w:rPr>
          <w:rtl/>
          <w:lang w:eastAsia="en-US"/>
        </w:rPr>
        <w:t xml:space="preserve"> </w:t>
      </w:r>
      <w:r w:rsidRPr="00943E94">
        <w:rPr>
          <w:rFonts w:hint="eastAsia"/>
          <w:rtl/>
          <w:lang w:eastAsia="en-US"/>
        </w:rPr>
        <w:t>השדה</w:t>
      </w:r>
      <w:r w:rsidR="006229F0" w:rsidRPr="00943E94">
        <w:rPr>
          <w:rFonts w:hint="cs"/>
          <w:rtl/>
          <w:lang w:eastAsia="en-US"/>
        </w:rPr>
        <w:t>"</w:t>
      </w:r>
      <w:r w:rsidRPr="00943E94">
        <w:rPr>
          <w:rtl/>
          <w:lang w:eastAsia="en-US"/>
        </w:rPr>
        <w:t xml:space="preserve"> (</w:t>
      </w:r>
      <w:r w:rsidRPr="00943E94">
        <w:rPr>
          <w:rFonts w:hint="eastAsia"/>
          <w:rtl/>
          <w:lang w:eastAsia="en-US"/>
        </w:rPr>
        <w:t>שם</w:t>
      </w:r>
      <w:r w:rsidRPr="00943E94">
        <w:rPr>
          <w:rtl/>
          <w:lang w:eastAsia="en-US"/>
        </w:rPr>
        <w:t xml:space="preserve"> </w:t>
      </w:r>
      <w:r w:rsidRPr="00943E94">
        <w:rPr>
          <w:rFonts w:hint="eastAsia"/>
          <w:rtl/>
          <w:lang w:eastAsia="en-US"/>
        </w:rPr>
        <w:t>ז</w:t>
      </w:r>
      <w:r w:rsidRPr="00943E94">
        <w:rPr>
          <w:rtl/>
          <w:lang w:eastAsia="en-US"/>
        </w:rPr>
        <w:t xml:space="preserve"> </w:t>
      </w:r>
      <w:r w:rsidRPr="00943E94">
        <w:rPr>
          <w:rFonts w:hint="eastAsia"/>
          <w:rtl/>
          <w:lang w:eastAsia="en-US"/>
        </w:rPr>
        <w:t>יב</w:t>
      </w:r>
      <w:r w:rsidRPr="00943E94">
        <w:rPr>
          <w:rtl/>
          <w:lang w:eastAsia="en-US"/>
        </w:rPr>
        <w:t xml:space="preserve">) </w:t>
      </w:r>
      <w:r w:rsidR="006229F0" w:rsidRPr="00943E94">
        <w:rPr>
          <w:rFonts w:hint="cs"/>
          <w:rtl/>
          <w:lang w:eastAsia="en-US"/>
        </w:rPr>
        <w:t xml:space="preserve">- </w:t>
      </w:r>
      <w:r w:rsidRPr="00943E94">
        <w:rPr>
          <w:rFonts w:hint="eastAsia"/>
          <w:rtl/>
          <w:lang w:eastAsia="en-US"/>
        </w:rPr>
        <w:t>למקום</w:t>
      </w:r>
      <w:r w:rsidRPr="00943E94">
        <w:rPr>
          <w:rtl/>
          <w:lang w:eastAsia="en-US"/>
        </w:rPr>
        <w:t xml:space="preserve"> </w:t>
      </w:r>
      <w:r w:rsidRPr="00943E94">
        <w:rPr>
          <w:rFonts w:hint="eastAsia"/>
          <w:rtl/>
          <w:lang w:eastAsia="en-US"/>
        </w:rPr>
        <w:t>שאין</w:t>
      </w:r>
      <w:r w:rsidRPr="00943E94">
        <w:rPr>
          <w:rtl/>
          <w:lang w:eastAsia="en-US"/>
        </w:rPr>
        <w:t xml:space="preserve"> </w:t>
      </w:r>
      <w:r w:rsidRPr="00943E94">
        <w:rPr>
          <w:rFonts w:hint="eastAsia"/>
          <w:rtl/>
          <w:lang w:eastAsia="en-US"/>
        </w:rPr>
        <w:t>משא</w:t>
      </w:r>
      <w:r w:rsidRPr="00943E94">
        <w:rPr>
          <w:rtl/>
          <w:lang w:eastAsia="en-US"/>
        </w:rPr>
        <w:t xml:space="preserve"> </w:t>
      </w:r>
      <w:r w:rsidRPr="00943E94">
        <w:rPr>
          <w:rFonts w:hint="eastAsia"/>
          <w:rtl/>
          <w:lang w:eastAsia="en-US"/>
        </w:rPr>
        <w:t>ומתן</w:t>
      </w:r>
      <w:r w:rsidR="006229F0" w:rsidRPr="00943E94">
        <w:rPr>
          <w:rFonts w:hint="cs"/>
          <w:rtl/>
          <w:lang w:eastAsia="en-US"/>
        </w:rPr>
        <w:t>.</w:t>
      </w:r>
      <w:r w:rsidRPr="00943E94">
        <w:rPr>
          <w:rtl/>
          <w:lang w:eastAsia="en-US"/>
        </w:rPr>
        <w:t xml:space="preserve"> </w:t>
      </w:r>
      <w:r w:rsidR="006229F0" w:rsidRPr="00943E94">
        <w:rPr>
          <w:rFonts w:hint="cs"/>
          <w:rtl/>
          <w:lang w:eastAsia="en-US"/>
        </w:rPr>
        <w:t>"</w:t>
      </w:r>
      <w:r w:rsidRPr="00943E94">
        <w:rPr>
          <w:rFonts w:hint="eastAsia"/>
          <w:rtl/>
          <w:lang w:eastAsia="en-US"/>
        </w:rPr>
        <w:t>נלינה</w:t>
      </w:r>
      <w:r w:rsidRPr="00943E94">
        <w:rPr>
          <w:rtl/>
          <w:lang w:eastAsia="en-US"/>
        </w:rPr>
        <w:t xml:space="preserve"> </w:t>
      </w:r>
      <w:r w:rsidRPr="00943E94">
        <w:rPr>
          <w:rFonts w:hint="eastAsia"/>
          <w:rtl/>
          <w:lang w:eastAsia="en-US"/>
        </w:rPr>
        <w:t>בכפרים</w:t>
      </w:r>
      <w:r w:rsidR="006229F0" w:rsidRPr="00943E94">
        <w:rPr>
          <w:rFonts w:hint="cs"/>
          <w:rtl/>
          <w:lang w:eastAsia="en-US"/>
        </w:rPr>
        <w:t>"</w:t>
      </w:r>
      <w:r w:rsidRPr="00943E94">
        <w:rPr>
          <w:rtl/>
          <w:lang w:eastAsia="en-US"/>
        </w:rPr>
        <w:t xml:space="preserve"> (</w:t>
      </w:r>
      <w:r w:rsidRPr="00943E94">
        <w:rPr>
          <w:rFonts w:hint="eastAsia"/>
          <w:rtl/>
          <w:lang w:eastAsia="en-US"/>
        </w:rPr>
        <w:t>שם</w:t>
      </w:r>
      <w:r w:rsidRPr="00943E94">
        <w:rPr>
          <w:rtl/>
          <w:lang w:eastAsia="en-US"/>
        </w:rPr>
        <w:t xml:space="preserve">) </w:t>
      </w:r>
      <w:r w:rsidR="006229F0" w:rsidRPr="00943E94">
        <w:rPr>
          <w:rFonts w:hint="cs"/>
          <w:rtl/>
          <w:lang w:eastAsia="en-US"/>
        </w:rPr>
        <w:t xml:space="preserve">- </w:t>
      </w:r>
      <w:r w:rsidRPr="00943E94">
        <w:rPr>
          <w:rFonts w:hint="eastAsia"/>
          <w:rtl/>
          <w:lang w:eastAsia="en-US"/>
        </w:rPr>
        <w:t>אראך</w:t>
      </w:r>
      <w:r w:rsidRPr="00943E94">
        <w:rPr>
          <w:rtl/>
          <w:lang w:eastAsia="en-US"/>
        </w:rPr>
        <w:t xml:space="preserve"> </w:t>
      </w:r>
      <w:r w:rsidRPr="00943E94">
        <w:rPr>
          <w:rFonts w:hint="eastAsia"/>
          <w:rtl/>
          <w:lang w:eastAsia="en-US"/>
        </w:rPr>
        <w:t>לאומות</w:t>
      </w:r>
      <w:r w:rsidRPr="00943E94">
        <w:rPr>
          <w:rtl/>
          <w:lang w:eastAsia="en-US"/>
        </w:rPr>
        <w:t xml:space="preserve"> </w:t>
      </w:r>
      <w:r w:rsidRPr="00943E94">
        <w:rPr>
          <w:rFonts w:hint="eastAsia"/>
          <w:rtl/>
          <w:lang w:eastAsia="en-US"/>
        </w:rPr>
        <w:t>העולם</w:t>
      </w:r>
      <w:r w:rsidRPr="00943E94">
        <w:rPr>
          <w:rtl/>
          <w:lang w:eastAsia="en-US"/>
        </w:rPr>
        <w:t xml:space="preserve"> </w:t>
      </w:r>
      <w:r w:rsidRPr="00943E94">
        <w:rPr>
          <w:rFonts w:hint="eastAsia"/>
          <w:rtl/>
          <w:lang w:eastAsia="en-US"/>
        </w:rPr>
        <w:t>שאתה</w:t>
      </w:r>
      <w:r w:rsidRPr="00943E94">
        <w:rPr>
          <w:rtl/>
          <w:lang w:eastAsia="en-US"/>
        </w:rPr>
        <w:t xml:space="preserve"> </w:t>
      </w:r>
      <w:r w:rsidRPr="00943E94">
        <w:rPr>
          <w:rFonts w:hint="eastAsia"/>
          <w:rtl/>
          <w:lang w:eastAsia="en-US"/>
        </w:rPr>
        <w:t>משפיע</w:t>
      </w:r>
      <w:r w:rsidRPr="00943E94">
        <w:rPr>
          <w:rtl/>
          <w:lang w:eastAsia="en-US"/>
        </w:rPr>
        <w:t xml:space="preserve"> </w:t>
      </w:r>
      <w:r w:rsidRPr="00943E94">
        <w:rPr>
          <w:rFonts w:hint="eastAsia"/>
          <w:rtl/>
          <w:lang w:eastAsia="en-US"/>
        </w:rPr>
        <w:t>להם</w:t>
      </w:r>
      <w:r w:rsidRPr="00943E94">
        <w:rPr>
          <w:rtl/>
          <w:lang w:eastAsia="en-US"/>
        </w:rPr>
        <w:t xml:space="preserve"> </w:t>
      </w:r>
      <w:r w:rsidRPr="00943E94">
        <w:rPr>
          <w:rFonts w:hint="eastAsia"/>
          <w:rtl/>
          <w:lang w:eastAsia="en-US"/>
        </w:rPr>
        <w:t>טובות</w:t>
      </w:r>
      <w:r w:rsidRPr="00943E94">
        <w:rPr>
          <w:rtl/>
          <w:lang w:eastAsia="en-US"/>
        </w:rPr>
        <w:t xml:space="preserve"> </w:t>
      </w:r>
      <w:r w:rsidRPr="00943E94">
        <w:rPr>
          <w:rFonts w:hint="eastAsia"/>
          <w:rtl/>
          <w:lang w:eastAsia="en-US"/>
        </w:rPr>
        <w:t>וכופרים</w:t>
      </w:r>
      <w:r w:rsidRPr="00943E94">
        <w:rPr>
          <w:rtl/>
          <w:lang w:eastAsia="en-US"/>
        </w:rPr>
        <w:t xml:space="preserve"> </w:t>
      </w:r>
      <w:r w:rsidRPr="00943E94">
        <w:rPr>
          <w:rFonts w:hint="eastAsia"/>
          <w:rtl/>
          <w:lang w:eastAsia="en-US"/>
        </w:rPr>
        <w:t>בך</w:t>
      </w:r>
      <w:r w:rsidR="006229F0" w:rsidRPr="00943E94">
        <w:rPr>
          <w:rFonts w:hint="cs"/>
          <w:rtl/>
          <w:lang w:eastAsia="en-US"/>
        </w:rPr>
        <w:t>.</w:t>
      </w:r>
      <w:r w:rsidRPr="00943E94">
        <w:rPr>
          <w:rtl/>
          <w:lang w:eastAsia="en-US"/>
        </w:rPr>
        <w:t xml:space="preserve"> </w:t>
      </w:r>
      <w:r w:rsidRPr="00943E94">
        <w:rPr>
          <w:rFonts w:hint="eastAsia"/>
          <w:rtl/>
          <w:lang w:eastAsia="en-US"/>
        </w:rPr>
        <w:t>אמרה</w:t>
      </w:r>
      <w:r w:rsidRPr="00943E94">
        <w:rPr>
          <w:rtl/>
          <w:lang w:eastAsia="en-US"/>
        </w:rPr>
        <w:t xml:space="preserve"> </w:t>
      </w:r>
      <w:r w:rsidRPr="00943E94">
        <w:rPr>
          <w:rFonts w:hint="eastAsia"/>
          <w:rtl/>
          <w:lang w:eastAsia="en-US"/>
        </w:rPr>
        <w:t>לפניו</w:t>
      </w:r>
      <w:r w:rsidR="006229F0" w:rsidRPr="00943E94">
        <w:rPr>
          <w:rFonts w:hint="cs"/>
          <w:rtl/>
          <w:lang w:eastAsia="en-US"/>
        </w:rPr>
        <w:t>:</w:t>
      </w:r>
      <w:r w:rsidRPr="00943E94">
        <w:rPr>
          <w:rtl/>
          <w:lang w:eastAsia="en-US"/>
        </w:rPr>
        <w:t xml:space="preserve"> </w:t>
      </w:r>
      <w:r w:rsidRPr="00943E94">
        <w:rPr>
          <w:rFonts w:hint="eastAsia"/>
          <w:rtl/>
          <w:lang w:eastAsia="en-US"/>
        </w:rPr>
        <w:t>ר</w:t>
      </w:r>
      <w:r w:rsidR="00A60A47">
        <w:rPr>
          <w:rFonts w:hint="cs"/>
          <w:rtl/>
          <w:lang w:eastAsia="en-US"/>
        </w:rPr>
        <w:t>י</w:t>
      </w:r>
      <w:r w:rsidRPr="00943E94">
        <w:rPr>
          <w:rFonts w:hint="eastAsia"/>
          <w:rtl/>
          <w:lang w:eastAsia="en-US"/>
        </w:rPr>
        <w:t>בון</w:t>
      </w:r>
      <w:r w:rsidRPr="00943E94">
        <w:rPr>
          <w:rtl/>
          <w:lang w:eastAsia="en-US"/>
        </w:rPr>
        <w:t xml:space="preserve"> </w:t>
      </w:r>
      <w:r w:rsidRPr="00943E94">
        <w:rPr>
          <w:rFonts w:hint="eastAsia"/>
          <w:rtl/>
          <w:lang w:eastAsia="en-US"/>
        </w:rPr>
        <w:t>של</w:t>
      </w:r>
      <w:r w:rsidRPr="00943E94">
        <w:rPr>
          <w:rtl/>
          <w:lang w:eastAsia="en-US"/>
        </w:rPr>
        <w:t xml:space="preserve"> </w:t>
      </w:r>
      <w:r w:rsidRPr="00943E94">
        <w:rPr>
          <w:rFonts w:hint="eastAsia"/>
          <w:rtl/>
          <w:lang w:eastAsia="en-US"/>
        </w:rPr>
        <w:t>עולם</w:t>
      </w:r>
      <w:r w:rsidR="006229F0" w:rsidRPr="00943E94">
        <w:rPr>
          <w:rFonts w:hint="cs"/>
          <w:rtl/>
          <w:lang w:eastAsia="en-US"/>
        </w:rPr>
        <w:t>,</w:t>
      </w:r>
      <w:r w:rsidRPr="00943E94">
        <w:rPr>
          <w:rtl/>
          <w:lang w:eastAsia="en-US"/>
        </w:rPr>
        <w:t xml:space="preserve"> </w:t>
      </w:r>
      <w:r w:rsidRPr="00943E94">
        <w:rPr>
          <w:rFonts w:hint="eastAsia"/>
          <w:rtl/>
          <w:lang w:eastAsia="en-US"/>
        </w:rPr>
        <w:t>מפני</w:t>
      </w:r>
      <w:r w:rsidRPr="00943E94">
        <w:rPr>
          <w:rtl/>
          <w:lang w:eastAsia="en-US"/>
        </w:rPr>
        <w:t xml:space="preserve"> </w:t>
      </w:r>
      <w:r w:rsidRPr="00943E94">
        <w:rPr>
          <w:rFonts w:hint="eastAsia"/>
          <w:rtl/>
          <w:lang w:eastAsia="en-US"/>
        </w:rPr>
        <w:t>מה</w:t>
      </w:r>
      <w:r w:rsidRPr="00943E94">
        <w:rPr>
          <w:rtl/>
          <w:lang w:eastAsia="en-US"/>
        </w:rPr>
        <w:t xml:space="preserve"> </w:t>
      </w:r>
      <w:r w:rsidRPr="00943E94">
        <w:rPr>
          <w:rFonts w:hint="eastAsia"/>
          <w:rtl/>
          <w:lang w:eastAsia="en-US"/>
        </w:rPr>
        <w:t>לא</w:t>
      </w:r>
      <w:r w:rsidRPr="00943E94">
        <w:rPr>
          <w:rtl/>
          <w:lang w:eastAsia="en-US"/>
        </w:rPr>
        <w:t xml:space="preserve"> </w:t>
      </w:r>
      <w:r w:rsidRPr="00943E94">
        <w:rPr>
          <w:rFonts w:hint="eastAsia"/>
          <w:rtl/>
          <w:lang w:eastAsia="en-US"/>
        </w:rPr>
        <w:t>עשית</w:t>
      </w:r>
      <w:r w:rsidRPr="00943E94">
        <w:rPr>
          <w:rtl/>
          <w:lang w:eastAsia="en-US"/>
        </w:rPr>
        <w:t xml:space="preserve"> </w:t>
      </w:r>
      <w:r w:rsidRPr="00943E94">
        <w:rPr>
          <w:rFonts w:hint="eastAsia"/>
          <w:rtl/>
          <w:lang w:eastAsia="en-US"/>
        </w:rPr>
        <w:t>לי</w:t>
      </w:r>
      <w:r w:rsidRPr="00943E94">
        <w:rPr>
          <w:rtl/>
          <w:lang w:eastAsia="en-US"/>
        </w:rPr>
        <w:t xml:space="preserve"> </w:t>
      </w:r>
      <w:r w:rsidRPr="00943E94">
        <w:rPr>
          <w:rFonts w:hint="eastAsia"/>
          <w:rtl/>
          <w:lang w:eastAsia="en-US"/>
        </w:rPr>
        <w:t>כיוסף</w:t>
      </w:r>
      <w:r w:rsidR="006229F0" w:rsidRPr="00943E94">
        <w:rPr>
          <w:rFonts w:hint="cs"/>
          <w:rtl/>
          <w:lang w:eastAsia="en-US"/>
        </w:rPr>
        <w:t>,</w:t>
      </w:r>
      <w:r w:rsidRPr="00943E94">
        <w:rPr>
          <w:rtl/>
          <w:lang w:eastAsia="en-US"/>
        </w:rPr>
        <w:t xml:space="preserve"> </w:t>
      </w:r>
      <w:r w:rsidRPr="00943E94">
        <w:rPr>
          <w:rFonts w:hint="eastAsia"/>
          <w:rtl/>
          <w:lang w:eastAsia="en-US"/>
        </w:rPr>
        <w:t>שנאמר</w:t>
      </w:r>
      <w:r w:rsidR="006229F0" w:rsidRPr="00943E94">
        <w:rPr>
          <w:rFonts w:hint="cs"/>
          <w:rtl/>
          <w:lang w:eastAsia="en-US"/>
        </w:rPr>
        <w:t>: "</w:t>
      </w:r>
      <w:r w:rsidRPr="00943E94">
        <w:rPr>
          <w:rFonts w:hint="eastAsia"/>
          <w:rtl/>
          <w:lang w:eastAsia="en-US"/>
        </w:rPr>
        <w:t>מי</w:t>
      </w:r>
      <w:r w:rsidRPr="00943E94">
        <w:rPr>
          <w:rtl/>
          <w:lang w:eastAsia="en-US"/>
        </w:rPr>
        <w:t xml:space="preserve"> </w:t>
      </w:r>
      <w:r w:rsidRPr="00943E94">
        <w:rPr>
          <w:rFonts w:hint="eastAsia"/>
          <w:rtl/>
          <w:lang w:eastAsia="en-US"/>
        </w:rPr>
        <w:t>יתנך</w:t>
      </w:r>
      <w:r w:rsidRPr="00943E94">
        <w:rPr>
          <w:rtl/>
          <w:lang w:eastAsia="en-US"/>
        </w:rPr>
        <w:t xml:space="preserve"> </w:t>
      </w:r>
      <w:r w:rsidRPr="00943E94">
        <w:rPr>
          <w:rFonts w:hint="eastAsia"/>
          <w:rtl/>
          <w:lang w:eastAsia="en-US"/>
        </w:rPr>
        <w:t>כאח</w:t>
      </w:r>
      <w:r w:rsidRPr="00943E94">
        <w:rPr>
          <w:rtl/>
          <w:lang w:eastAsia="en-US"/>
        </w:rPr>
        <w:t xml:space="preserve"> </w:t>
      </w:r>
      <w:r w:rsidRPr="00943E94">
        <w:rPr>
          <w:rFonts w:hint="eastAsia"/>
          <w:rtl/>
          <w:lang w:eastAsia="en-US"/>
        </w:rPr>
        <w:t>לי</w:t>
      </w:r>
      <w:r w:rsidR="006229F0" w:rsidRPr="00943E94">
        <w:rPr>
          <w:rFonts w:hint="cs"/>
          <w:rtl/>
          <w:lang w:eastAsia="en-US"/>
        </w:rPr>
        <w:t>"</w:t>
      </w:r>
      <w:r w:rsidRPr="00943E94">
        <w:rPr>
          <w:rtl/>
          <w:lang w:eastAsia="en-US"/>
        </w:rPr>
        <w:t xml:space="preserve"> (</w:t>
      </w:r>
      <w:r w:rsidRPr="00943E94">
        <w:rPr>
          <w:rFonts w:hint="eastAsia"/>
          <w:rtl/>
          <w:lang w:eastAsia="en-US"/>
        </w:rPr>
        <w:t>שם</w:t>
      </w:r>
      <w:r w:rsidRPr="00943E94">
        <w:rPr>
          <w:rtl/>
          <w:lang w:eastAsia="en-US"/>
        </w:rPr>
        <w:t xml:space="preserve"> </w:t>
      </w:r>
      <w:r w:rsidRPr="00943E94">
        <w:rPr>
          <w:rFonts w:hint="eastAsia"/>
          <w:rtl/>
          <w:lang w:eastAsia="en-US"/>
        </w:rPr>
        <w:t>ח</w:t>
      </w:r>
      <w:r w:rsidRPr="00943E94">
        <w:rPr>
          <w:rtl/>
          <w:lang w:eastAsia="en-US"/>
        </w:rPr>
        <w:t xml:space="preserve"> </w:t>
      </w:r>
      <w:r w:rsidRPr="00943E94">
        <w:rPr>
          <w:rFonts w:hint="eastAsia"/>
          <w:rtl/>
          <w:lang w:eastAsia="en-US"/>
        </w:rPr>
        <w:t>א</w:t>
      </w:r>
      <w:r w:rsidRPr="00943E94">
        <w:rPr>
          <w:rtl/>
          <w:lang w:eastAsia="en-US"/>
        </w:rPr>
        <w:t>)</w:t>
      </w:r>
      <w:r w:rsidR="006229F0" w:rsidRPr="00943E94">
        <w:rPr>
          <w:rFonts w:hint="cs"/>
          <w:rtl/>
          <w:lang w:eastAsia="en-US"/>
        </w:rPr>
        <w:t>.</w:t>
      </w:r>
      <w:r w:rsidRPr="00943E94">
        <w:rPr>
          <w:rtl/>
          <w:lang w:eastAsia="en-US"/>
        </w:rPr>
        <w:t xml:space="preserve"> </w:t>
      </w:r>
      <w:r w:rsidRPr="00943E94">
        <w:rPr>
          <w:rFonts w:hint="eastAsia"/>
          <w:rtl/>
          <w:lang w:eastAsia="en-US"/>
        </w:rPr>
        <w:t>יוסף</w:t>
      </w:r>
      <w:r w:rsidRPr="00943E94">
        <w:rPr>
          <w:rtl/>
          <w:lang w:eastAsia="en-US"/>
        </w:rPr>
        <w:t xml:space="preserve"> </w:t>
      </w:r>
      <w:r w:rsidRPr="00943E94">
        <w:rPr>
          <w:rFonts w:hint="eastAsia"/>
          <w:rtl/>
          <w:lang w:eastAsia="en-US"/>
        </w:rPr>
        <w:t>גמלו</w:t>
      </w:r>
      <w:r w:rsidRPr="00943E94">
        <w:rPr>
          <w:rtl/>
          <w:lang w:eastAsia="en-US"/>
        </w:rPr>
        <w:t xml:space="preserve"> </w:t>
      </w:r>
      <w:r w:rsidRPr="00943E94">
        <w:rPr>
          <w:rFonts w:hint="eastAsia"/>
          <w:rtl/>
          <w:lang w:eastAsia="en-US"/>
        </w:rPr>
        <w:t>אותו</w:t>
      </w:r>
      <w:r w:rsidRPr="00943E94">
        <w:rPr>
          <w:rtl/>
          <w:lang w:eastAsia="en-US"/>
        </w:rPr>
        <w:t xml:space="preserve"> </w:t>
      </w:r>
      <w:r w:rsidRPr="00943E94">
        <w:rPr>
          <w:rFonts w:hint="eastAsia"/>
          <w:rtl/>
          <w:lang w:eastAsia="en-US"/>
        </w:rPr>
        <w:t>אחיו</w:t>
      </w:r>
      <w:r w:rsidRPr="00943E94">
        <w:rPr>
          <w:rtl/>
          <w:lang w:eastAsia="en-US"/>
        </w:rPr>
        <w:t xml:space="preserve"> </w:t>
      </w:r>
      <w:r w:rsidRPr="00943E94">
        <w:rPr>
          <w:rFonts w:hint="eastAsia"/>
          <w:rtl/>
          <w:lang w:eastAsia="en-US"/>
        </w:rPr>
        <w:t>רעה</w:t>
      </w:r>
      <w:r w:rsidRPr="00943E94">
        <w:rPr>
          <w:rtl/>
          <w:lang w:eastAsia="en-US"/>
        </w:rPr>
        <w:t xml:space="preserve"> </w:t>
      </w:r>
      <w:r w:rsidRPr="00943E94">
        <w:rPr>
          <w:rFonts w:hint="eastAsia"/>
          <w:rtl/>
          <w:lang w:eastAsia="en-US"/>
        </w:rPr>
        <w:t>ובקשו</w:t>
      </w:r>
      <w:r w:rsidRPr="00943E94">
        <w:rPr>
          <w:rtl/>
          <w:lang w:eastAsia="en-US"/>
        </w:rPr>
        <w:t xml:space="preserve"> </w:t>
      </w:r>
      <w:r w:rsidRPr="00943E94">
        <w:rPr>
          <w:rFonts w:hint="eastAsia"/>
          <w:rtl/>
          <w:lang w:eastAsia="en-US"/>
        </w:rPr>
        <w:t>להורגו</w:t>
      </w:r>
      <w:r w:rsidRPr="00943E94">
        <w:rPr>
          <w:rtl/>
          <w:lang w:eastAsia="en-US"/>
        </w:rPr>
        <w:t xml:space="preserve">, </w:t>
      </w:r>
      <w:r w:rsidRPr="00943E94">
        <w:rPr>
          <w:rFonts w:hint="eastAsia"/>
          <w:rtl/>
          <w:lang w:eastAsia="en-US"/>
        </w:rPr>
        <w:t>וכשבאו</w:t>
      </w:r>
      <w:r w:rsidRPr="00943E94">
        <w:rPr>
          <w:rtl/>
          <w:lang w:eastAsia="en-US"/>
        </w:rPr>
        <w:t xml:space="preserve"> </w:t>
      </w:r>
      <w:r w:rsidRPr="00943E94">
        <w:rPr>
          <w:rFonts w:hint="eastAsia"/>
          <w:rtl/>
          <w:lang w:eastAsia="en-US"/>
        </w:rPr>
        <w:t>לידו</w:t>
      </w:r>
      <w:r w:rsidRPr="00943E94">
        <w:rPr>
          <w:rtl/>
          <w:lang w:eastAsia="en-US"/>
        </w:rPr>
        <w:t xml:space="preserve"> </w:t>
      </w:r>
      <w:r w:rsidRPr="00943E94">
        <w:rPr>
          <w:rFonts w:hint="eastAsia"/>
          <w:rtl/>
          <w:lang w:eastAsia="en-US"/>
        </w:rPr>
        <w:t>גמלם</w:t>
      </w:r>
      <w:r w:rsidRPr="00943E94">
        <w:rPr>
          <w:rtl/>
          <w:lang w:eastAsia="en-US"/>
        </w:rPr>
        <w:t xml:space="preserve"> </w:t>
      </w:r>
      <w:r w:rsidRPr="00943E94">
        <w:rPr>
          <w:rFonts w:hint="eastAsia"/>
          <w:rtl/>
          <w:lang w:eastAsia="en-US"/>
        </w:rPr>
        <w:t>טובה</w:t>
      </w:r>
      <w:r w:rsidRPr="00943E94">
        <w:rPr>
          <w:rtl/>
          <w:lang w:eastAsia="en-US"/>
        </w:rPr>
        <w:t xml:space="preserve"> </w:t>
      </w:r>
      <w:r w:rsidRPr="00943E94">
        <w:rPr>
          <w:rFonts w:hint="eastAsia"/>
          <w:rtl/>
          <w:lang w:eastAsia="en-US"/>
        </w:rPr>
        <w:t>והוא</w:t>
      </w:r>
      <w:r w:rsidRPr="00943E94">
        <w:rPr>
          <w:rtl/>
          <w:lang w:eastAsia="en-US"/>
        </w:rPr>
        <w:t xml:space="preserve"> </w:t>
      </w:r>
      <w:r w:rsidRPr="00943E94">
        <w:rPr>
          <w:rFonts w:hint="eastAsia"/>
          <w:rtl/>
          <w:lang w:eastAsia="en-US"/>
        </w:rPr>
        <w:t>בעצמו</w:t>
      </w:r>
      <w:r w:rsidRPr="00943E94">
        <w:rPr>
          <w:rtl/>
          <w:lang w:eastAsia="en-US"/>
        </w:rPr>
        <w:t xml:space="preserve"> </w:t>
      </w:r>
      <w:r w:rsidRPr="00943E94">
        <w:rPr>
          <w:rFonts w:hint="eastAsia"/>
          <w:rtl/>
          <w:lang w:eastAsia="en-US"/>
        </w:rPr>
        <w:t>ניחם</w:t>
      </w:r>
      <w:r w:rsidRPr="00943E94">
        <w:rPr>
          <w:rtl/>
          <w:lang w:eastAsia="en-US"/>
        </w:rPr>
        <w:t xml:space="preserve"> </w:t>
      </w:r>
      <w:r w:rsidRPr="00943E94">
        <w:rPr>
          <w:rFonts w:hint="eastAsia"/>
          <w:rtl/>
          <w:lang w:eastAsia="en-US"/>
        </w:rPr>
        <w:t>אותם</w:t>
      </w:r>
      <w:r w:rsidR="006229F0" w:rsidRPr="00943E94">
        <w:rPr>
          <w:rFonts w:hint="cs"/>
          <w:rtl/>
          <w:lang w:eastAsia="en-US"/>
        </w:rPr>
        <w:t>,</w:t>
      </w:r>
      <w:r w:rsidRPr="00943E94">
        <w:rPr>
          <w:rtl/>
          <w:lang w:eastAsia="en-US"/>
        </w:rPr>
        <w:t xml:space="preserve"> </w:t>
      </w:r>
      <w:r w:rsidRPr="00943E94">
        <w:rPr>
          <w:rFonts w:hint="eastAsia"/>
          <w:rtl/>
          <w:lang w:eastAsia="en-US"/>
        </w:rPr>
        <w:t>שנאמר</w:t>
      </w:r>
      <w:r w:rsidR="006229F0" w:rsidRPr="00943E94">
        <w:rPr>
          <w:rFonts w:hint="cs"/>
          <w:rtl/>
          <w:lang w:eastAsia="en-US"/>
        </w:rPr>
        <w:t>: "</w:t>
      </w:r>
      <w:r w:rsidRPr="00943E94">
        <w:rPr>
          <w:rFonts w:hint="eastAsia"/>
          <w:rtl/>
          <w:lang w:eastAsia="en-US"/>
        </w:rPr>
        <w:t>וינחם</w:t>
      </w:r>
      <w:r w:rsidRPr="00943E94">
        <w:rPr>
          <w:rtl/>
          <w:lang w:eastAsia="en-US"/>
        </w:rPr>
        <w:t xml:space="preserve"> </w:t>
      </w:r>
      <w:r w:rsidRPr="00943E94">
        <w:rPr>
          <w:rFonts w:hint="eastAsia"/>
          <w:rtl/>
          <w:lang w:eastAsia="en-US"/>
        </w:rPr>
        <w:t>אותם</w:t>
      </w:r>
      <w:r w:rsidRPr="00943E94">
        <w:rPr>
          <w:rtl/>
          <w:lang w:eastAsia="en-US"/>
        </w:rPr>
        <w:t xml:space="preserve"> </w:t>
      </w:r>
      <w:r w:rsidRPr="00943E94">
        <w:rPr>
          <w:rFonts w:hint="eastAsia"/>
          <w:rtl/>
          <w:lang w:eastAsia="en-US"/>
        </w:rPr>
        <w:t>וידבר</w:t>
      </w:r>
      <w:r w:rsidRPr="00943E94">
        <w:rPr>
          <w:rtl/>
          <w:lang w:eastAsia="en-US"/>
        </w:rPr>
        <w:t xml:space="preserve"> </w:t>
      </w:r>
      <w:r w:rsidRPr="00943E94">
        <w:rPr>
          <w:rFonts w:hint="eastAsia"/>
          <w:rtl/>
          <w:lang w:eastAsia="en-US"/>
        </w:rPr>
        <w:t>על</w:t>
      </w:r>
      <w:r w:rsidRPr="00943E94">
        <w:rPr>
          <w:rtl/>
          <w:lang w:eastAsia="en-US"/>
        </w:rPr>
        <w:t xml:space="preserve"> </w:t>
      </w:r>
      <w:r w:rsidRPr="00943E94">
        <w:rPr>
          <w:rFonts w:hint="eastAsia"/>
          <w:rtl/>
          <w:lang w:eastAsia="en-US"/>
        </w:rPr>
        <w:t>לבם</w:t>
      </w:r>
      <w:r w:rsidR="006229F0" w:rsidRPr="00943E94">
        <w:rPr>
          <w:rFonts w:hint="cs"/>
          <w:rtl/>
          <w:lang w:eastAsia="en-US"/>
        </w:rPr>
        <w:t>"</w:t>
      </w:r>
      <w:r w:rsidRPr="00943E94">
        <w:rPr>
          <w:rtl/>
          <w:lang w:eastAsia="en-US"/>
        </w:rPr>
        <w:t xml:space="preserve"> (</w:t>
      </w:r>
      <w:r w:rsidRPr="00943E94">
        <w:rPr>
          <w:rFonts w:hint="eastAsia"/>
          <w:rtl/>
          <w:lang w:eastAsia="en-US"/>
        </w:rPr>
        <w:t>בראשית</w:t>
      </w:r>
      <w:r w:rsidRPr="00943E94">
        <w:rPr>
          <w:rtl/>
          <w:lang w:eastAsia="en-US"/>
        </w:rPr>
        <w:t xml:space="preserve"> </w:t>
      </w:r>
      <w:r w:rsidRPr="00943E94">
        <w:rPr>
          <w:rFonts w:hint="eastAsia"/>
          <w:rtl/>
          <w:lang w:eastAsia="en-US"/>
        </w:rPr>
        <w:t>נ</w:t>
      </w:r>
      <w:r w:rsidRPr="00943E94">
        <w:rPr>
          <w:rtl/>
          <w:lang w:eastAsia="en-US"/>
        </w:rPr>
        <w:t xml:space="preserve"> </w:t>
      </w:r>
      <w:r w:rsidRPr="00943E94">
        <w:rPr>
          <w:rFonts w:hint="eastAsia"/>
          <w:rtl/>
          <w:lang w:eastAsia="en-US"/>
        </w:rPr>
        <w:t>כא</w:t>
      </w:r>
      <w:r w:rsidRPr="00943E94">
        <w:rPr>
          <w:rtl/>
          <w:lang w:eastAsia="en-US"/>
        </w:rPr>
        <w:t>)</w:t>
      </w:r>
      <w:r w:rsidR="006229F0" w:rsidRPr="00943E94">
        <w:rPr>
          <w:rFonts w:hint="cs"/>
          <w:rtl/>
          <w:lang w:eastAsia="en-US"/>
        </w:rPr>
        <w:t>.</w:t>
      </w:r>
      <w:r w:rsidRPr="00943E94">
        <w:rPr>
          <w:rtl/>
          <w:lang w:eastAsia="en-US"/>
        </w:rPr>
        <w:t xml:space="preserve"> </w:t>
      </w:r>
      <w:r w:rsidRPr="00943E94">
        <w:rPr>
          <w:rFonts w:hint="eastAsia"/>
          <w:rtl/>
          <w:lang w:eastAsia="en-US"/>
        </w:rPr>
        <w:t>ואף</w:t>
      </w:r>
      <w:r w:rsidRPr="00943E94">
        <w:rPr>
          <w:rtl/>
          <w:lang w:eastAsia="en-US"/>
        </w:rPr>
        <w:t xml:space="preserve"> </w:t>
      </w:r>
      <w:r w:rsidRPr="00943E94">
        <w:rPr>
          <w:rFonts w:hint="eastAsia"/>
          <w:rtl/>
          <w:lang w:eastAsia="en-US"/>
        </w:rPr>
        <w:t>שמעי</w:t>
      </w:r>
      <w:r w:rsidRPr="00943E94">
        <w:rPr>
          <w:rtl/>
          <w:lang w:eastAsia="en-US"/>
        </w:rPr>
        <w:t xml:space="preserve"> </w:t>
      </w:r>
      <w:r w:rsidRPr="00943E94">
        <w:rPr>
          <w:rFonts w:hint="eastAsia"/>
          <w:rtl/>
          <w:lang w:eastAsia="en-US"/>
        </w:rPr>
        <w:t>בן</w:t>
      </w:r>
      <w:r w:rsidRPr="00943E94">
        <w:rPr>
          <w:rtl/>
          <w:lang w:eastAsia="en-US"/>
        </w:rPr>
        <w:t xml:space="preserve"> </w:t>
      </w:r>
      <w:r w:rsidRPr="00943E94">
        <w:rPr>
          <w:rFonts w:hint="eastAsia"/>
          <w:rtl/>
          <w:lang w:eastAsia="en-US"/>
        </w:rPr>
        <w:t>גרא</w:t>
      </w:r>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לדוד</w:t>
      </w:r>
      <w:r w:rsidR="006229F0" w:rsidRPr="00943E94">
        <w:rPr>
          <w:rFonts w:hint="cs"/>
          <w:rtl/>
          <w:lang w:eastAsia="en-US"/>
        </w:rPr>
        <w:t>:</w:t>
      </w:r>
      <w:r w:rsidRPr="00943E94">
        <w:rPr>
          <w:rtl/>
          <w:lang w:eastAsia="en-US"/>
        </w:rPr>
        <w:t xml:space="preserve"> </w:t>
      </w:r>
      <w:r w:rsidRPr="00943E94">
        <w:rPr>
          <w:rFonts w:hint="eastAsia"/>
          <w:rtl/>
          <w:lang w:eastAsia="en-US"/>
        </w:rPr>
        <w:t>הנה</w:t>
      </w:r>
      <w:r w:rsidRPr="00943E94">
        <w:rPr>
          <w:rtl/>
          <w:lang w:eastAsia="en-US"/>
        </w:rPr>
        <w:t xml:space="preserve"> </w:t>
      </w:r>
      <w:r w:rsidRPr="00943E94">
        <w:rPr>
          <w:rFonts w:hint="eastAsia"/>
          <w:rtl/>
          <w:lang w:eastAsia="en-US"/>
        </w:rPr>
        <w:t>באתי</w:t>
      </w:r>
      <w:r w:rsidRPr="00943E94">
        <w:rPr>
          <w:rtl/>
          <w:lang w:eastAsia="en-US"/>
        </w:rPr>
        <w:t xml:space="preserve"> </w:t>
      </w:r>
      <w:r w:rsidRPr="00943E94">
        <w:rPr>
          <w:rFonts w:hint="eastAsia"/>
          <w:rtl/>
          <w:lang w:eastAsia="en-US"/>
        </w:rPr>
        <w:t>היום</w:t>
      </w:r>
      <w:r w:rsidRPr="00943E94">
        <w:rPr>
          <w:rtl/>
          <w:lang w:eastAsia="en-US"/>
        </w:rPr>
        <w:t xml:space="preserve"> </w:t>
      </w:r>
      <w:r w:rsidRPr="00943E94">
        <w:rPr>
          <w:rFonts w:hint="eastAsia"/>
          <w:rtl/>
          <w:lang w:eastAsia="en-US"/>
        </w:rPr>
        <w:t>ראשון</w:t>
      </w:r>
      <w:r w:rsidRPr="00943E94">
        <w:rPr>
          <w:rtl/>
          <w:lang w:eastAsia="en-US"/>
        </w:rPr>
        <w:t xml:space="preserve"> </w:t>
      </w:r>
      <w:r w:rsidRPr="00943E94">
        <w:rPr>
          <w:rFonts w:hint="eastAsia"/>
          <w:rtl/>
          <w:lang w:eastAsia="en-US"/>
        </w:rPr>
        <w:t>לכל</w:t>
      </w:r>
      <w:r w:rsidRPr="00943E94">
        <w:rPr>
          <w:rtl/>
          <w:lang w:eastAsia="en-US"/>
        </w:rPr>
        <w:t xml:space="preserve"> </w:t>
      </w:r>
      <w:r w:rsidRPr="00943E94">
        <w:rPr>
          <w:rFonts w:hint="eastAsia"/>
          <w:rtl/>
          <w:lang w:eastAsia="en-US"/>
        </w:rPr>
        <w:t>בית</w:t>
      </w:r>
      <w:r w:rsidRPr="00943E94">
        <w:rPr>
          <w:rtl/>
          <w:lang w:eastAsia="en-US"/>
        </w:rPr>
        <w:t xml:space="preserve"> </w:t>
      </w:r>
      <w:r w:rsidRPr="00943E94">
        <w:rPr>
          <w:rFonts w:hint="eastAsia"/>
          <w:rtl/>
          <w:lang w:eastAsia="en-US"/>
        </w:rPr>
        <w:t>יוסף</w:t>
      </w:r>
      <w:r w:rsidRPr="00943E94">
        <w:rPr>
          <w:rtl/>
          <w:lang w:eastAsia="en-US"/>
        </w:rPr>
        <w:t xml:space="preserve"> (</w:t>
      </w:r>
      <w:r w:rsidRPr="00943E94">
        <w:rPr>
          <w:rFonts w:hint="eastAsia"/>
          <w:rtl/>
          <w:lang w:eastAsia="en-US"/>
        </w:rPr>
        <w:t>שמואל</w:t>
      </w:r>
      <w:r w:rsidRPr="00943E94">
        <w:rPr>
          <w:rtl/>
          <w:lang w:eastAsia="en-US"/>
        </w:rPr>
        <w:t xml:space="preserve"> </w:t>
      </w:r>
      <w:r w:rsidRPr="00943E94">
        <w:rPr>
          <w:rFonts w:hint="eastAsia"/>
          <w:rtl/>
          <w:lang w:eastAsia="en-US"/>
        </w:rPr>
        <w:t>ב</w:t>
      </w:r>
      <w:r w:rsidRPr="00943E94">
        <w:rPr>
          <w:rtl/>
          <w:lang w:eastAsia="en-US"/>
        </w:rPr>
        <w:t xml:space="preserve"> </w:t>
      </w:r>
      <w:r w:rsidRPr="00943E94">
        <w:rPr>
          <w:rFonts w:hint="eastAsia"/>
          <w:rtl/>
          <w:lang w:eastAsia="en-US"/>
        </w:rPr>
        <w:t>יט</w:t>
      </w:r>
      <w:r w:rsidRPr="00943E94">
        <w:rPr>
          <w:rtl/>
          <w:lang w:eastAsia="en-US"/>
        </w:rPr>
        <w:t xml:space="preserve"> </w:t>
      </w:r>
      <w:r w:rsidRPr="00943E94">
        <w:rPr>
          <w:rFonts w:hint="eastAsia"/>
          <w:rtl/>
          <w:lang w:eastAsia="en-US"/>
        </w:rPr>
        <w:t>כא</w:t>
      </w:r>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לו</w:t>
      </w:r>
      <w:r w:rsidR="006229F0" w:rsidRPr="00943E94">
        <w:rPr>
          <w:rFonts w:hint="cs"/>
          <w:rtl/>
          <w:lang w:eastAsia="en-US"/>
        </w:rPr>
        <w:t xml:space="preserve">: </w:t>
      </w:r>
      <w:r w:rsidRPr="00943E94">
        <w:rPr>
          <w:rFonts w:hint="eastAsia"/>
          <w:rtl/>
          <w:lang w:eastAsia="en-US"/>
        </w:rPr>
        <w:t>כלום</w:t>
      </w:r>
      <w:r w:rsidRPr="00943E94">
        <w:rPr>
          <w:rtl/>
          <w:lang w:eastAsia="en-US"/>
        </w:rPr>
        <w:t xml:space="preserve"> </w:t>
      </w:r>
      <w:r w:rsidRPr="00943E94">
        <w:rPr>
          <w:rFonts w:hint="eastAsia"/>
          <w:rtl/>
          <w:lang w:eastAsia="en-US"/>
        </w:rPr>
        <w:t>ציערו</w:t>
      </w:r>
      <w:r w:rsidRPr="00943E94">
        <w:rPr>
          <w:rtl/>
          <w:lang w:eastAsia="en-US"/>
        </w:rPr>
        <w:t xml:space="preserve"> </w:t>
      </w:r>
      <w:r w:rsidRPr="00943E94">
        <w:rPr>
          <w:rFonts w:hint="eastAsia"/>
          <w:rtl/>
          <w:lang w:eastAsia="en-US"/>
        </w:rPr>
        <w:t>אותך</w:t>
      </w:r>
      <w:r w:rsidRPr="00943E94">
        <w:rPr>
          <w:rtl/>
          <w:lang w:eastAsia="en-US"/>
        </w:rPr>
        <w:t xml:space="preserve"> </w:t>
      </w:r>
      <w:r w:rsidRPr="00943E94">
        <w:rPr>
          <w:rFonts w:hint="eastAsia"/>
          <w:rtl/>
          <w:lang w:eastAsia="en-US"/>
        </w:rPr>
        <w:t>כציערוהו</w:t>
      </w:r>
      <w:r w:rsidRPr="00943E94">
        <w:rPr>
          <w:rtl/>
          <w:lang w:eastAsia="en-US"/>
        </w:rPr>
        <w:t xml:space="preserve"> </w:t>
      </w:r>
      <w:r w:rsidRPr="00943E94">
        <w:rPr>
          <w:rFonts w:hint="eastAsia"/>
          <w:rtl/>
          <w:lang w:eastAsia="en-US"/>
        </w:rPr>
        <w:t>אחיו</w:t>
      </w:r>
      <w:r w:rsidRPr="00943E94">
        <w:rPr>
          <w:rtl/>
          <w:lang w:eastAsia="en-US"/>
        </w:rPr>
        <w:t xml:space="preserve"> </w:t>
      </w:r>
      <w:r w:rsidRPr="00943E94">
        <w:rPr>
          <w:rFonts w:hint="eastAsia"/>
          <w:rtl/>
          <w:lang w:eastAsia="en-US"/>
        </w:rPr>
        <w:t>של</w:t>
      </w:r>
      <w:r w:rsidRPr="00943E94">
        <w:rPr>
          <w:rtl/>
          <w:lang w:eastAsia="en-US"/>
        </w:rPr>
        <w:t xml:space="preserve"> </w:t>
      </w:r>
      <w:r w:rsidRPr="00943E94">
        <w:rPr>
          <w:rFonts w:hint="eastAsia"/>
          <w:rtl/>
          <w:lang w:eastAsia="en-US"/>
        </w:rPr>
        <w:t>יוסף</w:t>
      </w:r>
      <w:r w:rsidRPr="00943E94">
        <w:rPr>
          <w:rtl/>
          <w:lang w:eastAsia="en-US"/>
        </w:rPr>
        <w:t xml:space="preserve">, </w:t>
      </w:r>
      <w:r w:rsidRPr="00943E94">
        <w:rPr>
          <w:rFonts w:hint="eastAsia"/>
          <w:rtl/>
          <w:lang w:eastAsia="en-US"/>
        </w:rPr>
        <w:t>וקיבלו</w:t>
      </w:r>
      <w:r w:rsidRPr="00943E94">
        <w:rPr>
          <w:rtl/>
          <w:lang w:eastAsia="en-US"/>
        </w:rPr>
        <w:t xml:space="preserve"> </w:t>
      </w:r>
      <w:r w:rsidRPr="00943E94">
        <w:rPr>
          <w:rFonts w:hint="eastAsia"/>
          <w:rtl/>
          <w:lang w:eastAsia="en-US"/>
        </w:rPr>
        <w:t>הימנו</w:t>
      </w:r>
      <w:r w:rsidRPr="00943E94">
        <w:rPr>
          <w:rtl/>
          <w:lang w:eastAsia="en-US"/>
        </w:rPr>
        <w:t xml:space="preserve"> </w:t>
      </w:r>
      <w:r w:rsidRPr="00943E94">
        <w:rPr>
          <w:rFonts w:hint="eastAsia"/>
          <w:rtl/>
          <w:lang w:eastAsia="en-US"/>
        </w:rPr>
        <w:t>דוד</w:t>
      </w:r>
      <w:r w:rsidR="006229F0" w:rsidRPr="00943E94">
        <w:rPr>
          <w:rFonts w:hint="cs"/>
          <w:rtl/>
          <w:lang w:eastAsia="en-US"/>
        </w:rPr>
        <w:t>.</w:t>
      </w:r>
      <w:r w:rsidR="00943E94">
        <w:rPr>
          <w:rStyle w:val="a5"/>
          <w:rtl/>
          <w:lang w:eastAsia="en-US"/>
        </w:rPr>
        <w:footnoteReference w:id="13"/>
      </w:r>
    </w:p>
    <w:p w:rsidR="00B960D7" w:rsidRPr="00943E94" w:rsidRDefault="00B960D7" w:rsidP="001445CD">
      <w:pPr>
        <w:pStyle w:val="ab"/>
        <w:rPr>
          <w:rtl/>
          <w:lang w:eastAsia="en-US"/>
        </w:rPr>
      </w:pPr>
      <w:r w:rsidRPr="00943E94">
        <w:rPr>
          <w:rFonts w:hint="eastAsia"/>
          <w:rtl/>
          <w:lang w:eastAsia="en-US"/>
        </w:rPr>
        <w:t>מדרש</w:t>
      </w:r>
      <w:r w:rsidRPr="00943E94">
        <w:rPr>
          <w:rtl/>
          <w:lang w:eastAsia="en-US"/>
        </w:rPr>
        <w:t xml:space="preserve"> </w:t>
      </w:r>
      <w:r w:rsidRPr="00943E94">
        <w:rPr>
          <w:rFonts w:hint="eastAsia"/>
          <w:rtl/>
          <w:lang w:eastAsia="en-US"/>
        </w:rPr>
        <w:t>תהלים</w:t>
      </w:r>
      <w:r w:rsidRPr="00943E94">
        <w:rPr>
          <w:rtl/>
          <w:lang w:eastAsia="en-US"/>
        </w:rPr>
        <w:t xml:space="preserve"> (</w:t>
      </w:r>
      <w:r w:rsidRPr="00943E94">
        <w:rPr>
          <w:rFonts w:hint="eastAsia"/>
          <w:rtl/>
          <w:lang w:eastAsia="en-US"/>
        </w:rPr>
        <w:t>בובר</w:t>
      </w:r>
      <w:r w:rsidRPr="00943E94">
        <w:rPr>
          <w:rtl/>
          <w:lang w:eastAsia="en-US"/>
        </w:rPr>
        <w:t xml:space="preserve">) </w:t>
      </w:r>
      <w:r w:rsidRPr="00943E94">
        <w:rPr>
          <w:rFonts w:hint="eastAsia"/>
          <w:rtl/>
          <w:lang w:eastAsia="en-US"/>
        </w:rPr>
        <w:t>מזמור</w:t>
      </w:r>
      <w:r w:rsidRPr="00943E94">
        <w:rPr>
          <w:rtl/>
          <w:lang w:eastAsia="en-US"/>
        </w:rPr>
        <w:t xml:space="preserve"> </w:t>
      </w:r>
      <w:r w:rsidRPr="00943E94">
        <w:rPr>
          <w:rFonts w:hint="eastAsia"/>
          <w:rtl/>
          <w:lang w:eastAsia="en-US"/>
        </w:rPr>
        <w:t>נג</w:t>
      </w:r>
      <w:r w:rsidRPr="00943E94">
        <w:rPr>
          <w:rtl/>
          <w:lang w:eastAsia="en-US"/>
        </w:rPr>
        <w:t xml:space="preserve"> </w:t>
      </w:r>
    </w:p>
    <w:p w:rsidR="00D541BA" w:rsidRDefault="00B960D7" w:rsidP="00D541BA">
      <w:pPr>
        <w:pStyle w:val="ac"/>
        <w:rPr>
          <w:rFonts w:hint="cs"/>
          <w:rtl/>
          <w:lang w:eastAsia="en-US"/>
        </w:rPr>
      </w:pPr>
      <w:r w:rsidRPr="00943E94">
        <w:rPr>
          <w:rFonts w:hint="eastAsia"/>
          <w:rtl/>
          <w:lang w:eastAsia="en-US"/>
        </w:rPr>
        <w:t>דבר</w:t>
      </w:r>
      <w:r w:rsidRPr="00943E94">
        <w:rPr>
          <w:rtl/>
          <w:lang w:eastAsia="en-US"/>
        </w:rPr>
        <w:t xml:space="preserve"> </w:t>
      </w:r>
      <w:r w:rsidRPr="00943E94">
        <w:rPr>
          <w:rFonts w:hint="eastAsia"/>
          <w:rtl/>
          <w:lang w:eastAsia="en-US"/>
        </w:rPr>
        <w:t>אחר</w:t>
      </w:r>
      <w:r w:rsidR="00DE387B" w:rsidRPr="00943E94">
        <w:rPr>
          <w:rFonts w:hint="cs"/>
          <w:rtl/>
          <w:lang w:eastAsia="en-US"/>
        </w:rPr>
        <w:t>:</w:t>
      </w:r>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הקב</w:t>
      </w:r>
      <w:r w:rsidRPr="00943E94">
        <w:rPr>
          <w:rtl/>
          <w:lang w:eastAsia="en-US"/>
        </w:rPr>
        <w:t>"</w:t>
      </w:r>
      <w:r w:rsidRPr="00943E94">
        <w:rPr>
          <w:rFonts w:hint="eastAsia"/>
          <w:rtl/>
          <w:lang w:eastAsia="en-US"/>
        </w:rPr>
        <w:t>ה</w:t>
      </w:r>
      <w:r w:rsidRPr="00943E94">
        <w:rPr>
          <w:rtl/>
          <w:lang w:eastAsia="en-US"/>
        </w:rPr>
        <w:t xml:space="preserve"> </w:t>
      </w:r>
      <w:r w:rsidRPr="00943E94">
        <w:rPr>
          <w:rFonts w:hint="eastAsia"/>
          <w:rtl/>
          <w:lang w:eastAsia="en-US"/>
        </w:rPr>
        <w:t>למלכיות</w:t>
      </w:r>
      <w:r w:rsidR="00DE387B" w:rsidRPr="00943E94">
        <w:rPr>
          <w:rFonts w:hint="cs"/>
          <w:rtl/>
          <w:lang w:eastAsia="en-US"/>
        </w:rPr>
        <w:t xml:space="preserve">: </w:t>
      </w:r>
      <w:r w:rsidRPr="00943E94">
        <w:rPr>
          <w:rFonts w:hint="eastAsia"/>
          <w:rtl/>
          <w:lang w:eastAsia="en-US"/>
        </w:rPr>
        <w:t>אני</w:t>
      </w:r>
      <w:r w:rsidRPr="00943E94">
        <w:rPr>
          <w:rtl/>
          <w:lang w:eastAsia="en-US"/>
        </w:rPr>
        <w:t xml:space="preserve"> </w:t>
      </w:r>
      <w:r w:rsidRPr="00943E94">
        <w:rPr>
          <w:rFonts w:hint="eastAsia"/>
          <w:rtl/>
          <w:lang w:eastAsia="en-US"/>
        </w:rPr>
        <w:t>אמרתי</w:t>
      </w:r>
      <w:r w:rsidRPr="00943E94">
        <w:rPr>
          <w:rtl/>
          <w:lang w:eastAsia="en-US"/>
        </w:rPr>
        <w:t xml:space="preserve"> </w:t>
      </w:r>
      <w:r w:rsidRPr="00943E94">
        <w:rPr>
          <w:rFonts w:hint="eastAsia"/>
          <w:rtl/>
          <w:lang w:eastAsia="en-US"/>
        </w:rPr>
        <w:t>שיהיו</w:t>
      </w:r>
      <w:r w:rsidRPr="00943E94">
        <w:rPr>
          <w:rtl/>
          <w:lang w:eastAsia="en-US"/>
        </w:rPr>
        <w:t xml:space="preserve"> </w:t>
      </w:r>
      <w:r w:rsidRPr="00943E94">
        <w:rPr>
          <w:rFonts w:hint="eastAsia"/>
          <w:rtl/>
          <w:lang w:eastAsia="en-US"/>
        </w:rPr>
        <w:t>ישראל</w:t>
      </w:r>
      <w:r w:rsidRPr="00943E94">
        <w:rPr>
          <w:rtl/>
          <w:lang w:eastAsia="en-US"/>
        </w:rPr>
        <w:t xml:space="preserve"> </w:t>
      </w:r>
      <w:r w:rsidRPr="00943E94">
        <w:rPr>
          <w:rFonts w:hint="eastAsia"/>
          <w:rtl/>
          <w:lang w:eastAsia="en-US"/>
        </w:rPr>
        <w:t>מעלים</w:t>
      </w:r>
      <w:r w:rsidRPr="00943E94">
        <w:rPr>
          <w:rtl/>
          <w:lang w:eastAsia="en-US"/>
        </w:rPr>
        <w:t xml:space="preserve"> </w:t>
      </w:r>
      <w:r w:rsidRPr="00943E94">
        <w:rPr>
          <w:rFonts w:hint="eastAsia"/>
          <w:rtl/>
          <w:lang w:eastAsia="en-US"/>
        </w:rPr>
        <w:t>ארנונא</w:t>
      </w:r>
      <w:r w:rsidRPr="00943E94">
        <w:rPr>
          <w:rtl/>
          <w:lang w:eastAsia="en-US"/>
        </w:rPr>
        <w:t xml:space="preserve"> [</w:t>
      </w:r>
      <w:r w:rsidRPr="00943E94">
        <w:rPr>
          <w:rFonts w:hint="eastAsia"/>
          <w:rtl/>
          <w:lang w:eastAsia="en-US"/>
        </w:rPr>
        <w:t>למלכיות</w:t>
      </w:r>
      <w:r w:rsidRPr="00943E94">
        <w:rPr>
          <w:rtl/>
          <w:lang w:eastAsia="en-US"/>
        </w:rPr>
        <w:t xml:space="preserve">] </w:t>
      </w:r>
      <w:r w:rsidRPr="00943E94">
        <w:rPr>
          <w:rFonts w:hint="eastAsia"/>
          <w:rtl/>
          <w:lang w:eastAsia="en-US"/>
        </w:rPr>
        <w:t>כשם</w:t>
      </w:r>
      <w:r w:rsidRPr="00943E94">
        <w:rPr>
          <w:rtl/>
          <w:lang w:eastAsia="en-US"/>
        </w:rPr>
        <w:t xml:space="preserve"> </w:t>
      </w:r>
      <w:r w:rsidRPr="00943E94">
        <w:rPr>
          <w:rFonts w:hint="eastAsia"/>
          <w:rtl/>
          <w:lang w:eastAsia="en-US"/>
        </w:rPr>
        <w:t>שהגוים</w:t>
      </w:r>
      <w:r w:rsidRPr="00943E94">
        <w:rPr>
          <w:rtl/>
          <w:lang w:eastAsia="en-US"/>
        </w:rPr>
        <w:t xml:space="preserve"> </w:t>
      </w:r>
      <w:r w:rsidRPr="00943E94">
        <w:rPr>
          <w:rFonts w:hint="eastAsia"/>
          <w:rtl/>
          <w:lang w:eastAsia="en-US"/>
        </w:rPr>
        <w:t>מעלים</w:t>
      </w:r>
      <w:r w:rsidR="00943E94">
        <w:rPr>
          <w:rFonts w:hint="cs"/>
          <w:rtl/>
          <w:lang w:eastAsia="en-US"/>
        </w:rPr>
        <w:t>.</w:t>
      </w:r>
      <w:r w:rsidRPr="00943E94">
        <w:rPr>
          <w:rtl/>
          <w:lang w:eastAsia="en-US"/>
        </w:rPr>
        <w:t xml:space="preserve"> </w:t>
      </w:r>
      <w:r w:rsidRPr="00943E94">
        <w:rPr>
          <w:rFonts w:hint="eastAsia"/>
          <w:rtl/>
          <w:lang w:eastAsia="en-US"/>
        </w:rPr>
        <w:t>אני</w:t>
      </w:r>
      <w:r w:rsidRPr="00943E94">
        <w:rPr>
          <w:rtl/>
          <w:lang w:eastAsia="en-US"/>
        </w:rPr>
        <w:t xml:space="preserve"> </w:t>
      </w:r>
      <w:r w:rsidRPr="00943E94">
        <w:rPr>
          <w:rFonts w:hint="eastAsia"/>
          <w:rtl/>
          <w:lang w:eastAsia="en-US"/>
        </w:rPr>
        <w:t>אמרתי</w:t>
      </w:r>
      <w:r w:rsidRPr="00943E94">
        <w:rPr>
          <w:rtl/>
          <w:lang w:eastAsia="en-US"/>
        </w:rPr>
        <w:t xml:space="preserve"> </w:t>
      </w:r>
      <w:r w:rsidRPr="00943E94">
        <w:rPr>
          <w:rFonts w:hint="eastAsia"/>
          <w:rtl/>
          <w:lang w:eastAsia="en-US"/>
        </w:rPr>
        <w:t>פחד</w:t>
      </w:r>
      <w:r w:rsidRPr="00943E94">
        <w:rPr>
          <w:rtl/>
          <w:lang w:eastAsia="en-US"/>
        </w:rPr>
        <w:t xml:space="preserve"> </w:t>
      </w:r>
      <w:r w:rsidRPr="00943E94">
        <w:rPr>
          <w:rFonts w:hint="eastAsia"/>
          <w:rtl/>
          <w:lang w:eastAsia="en-US"/>
        </w:rPr>
        <w:t>שתתנו</w:t>
      </w:r>
      <w:r w:rsidRPr="00943E94">
        <w:rPr>
          <w:rtl/>
          <w:lang w:eastAsia="en-US"/>
        </w:rPr>
        <w:t xml:space="preserve"> </w:t>
      </w:r>
      <w:r w:rsidRPr="00943E94">
        <w:rPr>
          <w:rFonts w:hint="eastAsia"/>
          <w:rtl/>
          <w:lang w:eastAsia="en-US"/>
        </w:rPr>
        <w:t>עליהם</w:t>
      </w:r>
      <w:r w:rsidRPr="00943E94">
        <w:rPr>
          <w:rtl/>
          <w:lang w:eastAsia="en-US"/>
        </w:rPr>
        <w:t xml:space="preserve"> </w:t>
      </w:r>
      <w:r w:rsidRPr="00943E94">
        <w:rPr>
          <w:rFonts w:hint="eastAsia"/>
          <w:rtl/>
          <w:lang w:eastAsia="en-US"/>
        </w:rPr>
        <w:t>פחד</w:t>
      </w:r>
      <w:r w:rsidRPr="00943E94">
        <w:rPr>
          <w:rtl/>
          <w:lang w:eastAsia="en-US"/>
        </w:rPr>
        <w:t xml:space="preserve"> </w:t>
      </w:r>
      <w:r w:rsidRPr="00943E94">
        <w:rPr>
          <w:rFonts w:hint="eastAsia"/>
          <w:rtl/>
          <w:lang w:eastAsia="en-US"/>
        </w:rPr>
        <w:t>מסיות</w:t>
      </w:r>
      <w:r w:rsidRPr="00943E94">
        <w:rPr>
          <w:rtl/>
          <w:lang w:eastAsia="en-US"/>
        </w:rPr>
        <w:t xml:space="preserve">, </w:t>
      </w:r>
      <w:r w:rsidRPr="00943E94">
        <w:rPr>
          <w:rFonts w:hint="eastAsia"/>
          <w:rtl/>
          <w:lang w:eastAsia="en-US"/>
        </w:rPr>
        <w:t>ולא</w:t>
      </w:r>
      <w:r w:rsidRPr="00943E94">
        <w:rPr>
          <w:rtl/>
          <w:lang w:eastAsia="en-US"/>
        </w:rPr>
        <w:t xml:space="preserve"> </w:t>
      </w:r>
      <w:r w:rsidRPr="00943E94">
        <w:rPr>
          <w:rFonts w:hint="eastAsia"/>
          <w:rtl/>
          <w:lang w:eastAsia="en-US"/>
        </w:rPr>
        <w:t>שתתנו</w:t>
      </w:r>
      <w:r w:rsidRPr="00943E94">
        <w:rPr>
          <w:rtl/>
          <w:lang w:eastAsia="en-US"/>
        </w:rPr>
        <w:t xml:space="preserve"> </w:t>
      </w:r>
      <w:r w:rsidRPr="00943E94">
        <w:rPr>
          <w:rFonts w:hint="eastAsia"/>
          <w:rtl/>
          <w:lang w:eastAsia="en-US"/>
        </w:rPr>
        <w:t>עליהם</w:t>
      </w:r>
      <w:r w:rsidRPr="00943E94">
        <w:rPr>
          <w:rtl/>
          <w:lang w:eastAsia="en-US"/>
        </w:rPr>
        <w:t xml:space="preserve"> </w:t>
      </w:r>
      <w:r w:rsidRPr="00943E94">
        <w:rPr>
          <w:rFonts w:hint="eastAsia"/>
          <w:rtl/>
          <w:lang w:eastAsia="en-US"/>
        </w:rPr>
        <w:t>פחד</w:t>
      </w:r>
      <w:r w:rsidRPr="00943E94">
        <w:rPr>
          <w:rtl/>
          <w:lang w:eastAsia="en-US"/>
        </w:rPr>
        <w:t xml:space="preserve"> </w:t>
      </w:r>
      <w:r w:rsidRPr="00943E94">
        <w:rPr>
          <w:rFonts w:hint="eastAsia"/>
          <w:rtl/>
          <w:lang w:eastAsia="en-US"/>
        </w:rPr>
        <w:t>של</w:t>
      </w:r>
      <w:r w:rsidRPr="00943E94">
        <w:rPr>
          <w:rtl/>
          <w:lang w:eastAsia="en-US"/>
        </w:rPr>
        <w:t xml:space="preserve"> </w:t>
      </w:r>
      <w:r w:rsidRPr="00943E94">
        <w:rPr>
          <w:rFonts w:hint="eastAsia"/>
          <w:rtl/>
          <w:lang w:eastAsia="en-US"/>
        </w:rPr>
        <w:t>שמד</w:t>
      </w:r>
      <w:r w:rsidR="00D541BA">
        <w:rPr>
          <w:rFonts w:hint="cs"/>
          <w:rtl/>
          <w:lang w:eastAsia="en-US"/>
        </w:rPr>
        <w:t xml:space="preserve"> ...</w:t>
      </w:r>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ר</w:t>
      </w:r>
      <w:r w:rsidRPr="00943E94">
        <w:rPr>
          <w:rtl/>
          <w:lang w:eastAsia="en-US"/>
        </w:rPr>
        <w:t xml:space="preserve">' </w:t>
      </w:r>
      <w:r w:rsidRPr="00943E94">
        <w:rPr>
          <w:rFonts w:hint="eastAsia"/>
          <w:rtl/>
          <w:lang w:eastAsia="en-US"/>
        </w:rPr>
        <w:t>יהודה</w:t>
      </w:r>
      <w:r w:rsidR="00D541BA">
        <w:rPr>
          <w:rFonts w:hint="cs"/>
          <w:rtl/>
          <w:lang w:eastAsia="en-US"/>
        </w:rPr>
        <w:t>:</w:t>
      </w:r>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הקב</w:t>
      </w:r>
      <w:r w:rsidRPr="00943E94">
        <w:rPr>
          <w:rtl/>
          <w:lang w:eastAsia="en-US"/>
        </w:rPr>
        <w:t>"</w:t>
      </w:r>
      <w:r w:rsidRPr="00943E94">
        <w:rPr>
          <w:rFonts w:hint="eastAsia"/>
          <w:rtl/>
          <w:lang w:eastAsia="en-US"/>
        </w:rPr>
        <w:t>ה</w:t>
      </w:r>
      <w:r w:rsidRPr="00943E94">
        <w:rPr>
          <w:rtl/>
          <w:lang w:eastAsia="en-US"/>
        </w:rPr>
        <w:t xml:space="preserve"> </w:t>
      </w:r>
      <w:r w:rsidRPr="00943E94">
        <w:rPr>
          <w:rFonts w:hint="eastAsia"/>
          <w:rtl/>
          <w:lang w:eastAsia="en-US"/>
        </w:rPr>
        <w:lastRenderedPageBreak/>
        <w:t>לאומות</w:t>
      </w:r>
      <w:r w:rsidRPr="00943E94">
        <w:rPr>
          <w:rtl/>
          <w:lang w:eastAsia="en-US"/>
        </w:rPr>
        <w:t xml:space="preserve"> </w:t>
      </w:r>
      <w:r w:rsidRPr="00943E94">
        <w:rPr>
          <w:rFonts w:hint="eastAsia"/>
          <w:rtl/>
          <w:lang w:eastAsia="en-US"/>
        </w:rPr>
        <w:t>העולם</w:t>
      </w:r>
      <w:r w:rsidR="00D541BA">
        <w:rPr>
          <w:rFonts w:hint="cs"/>
          <w:rtl/>
          <w:lang w:eastAsia="en-US"/>
        </w:rPr>
        <w:t>:</w:t>
      </w:r>
      <w:r w:rsidRPr="00943E94">
        <w:rPr>
          <w:rtl/>
          <w:lang w:eastAsia="en-US"/>
        </w:rPr>
        <w:t xml:space="preserve"> </w:t>
      </w:r>
      <w:r w:rsidRPr="00943E94">
        <w:rPr>
          <w:rFonts w:hint="eastAsia"/>
          <w:rtl/>
          <w:lang w:eastAsia="en-US"/>
        </w:rPr>
        <w:t>בניתם</w:t>
      </w:r>
      <w:r w:rsidRPr="00943E94">
        <w:rPr>
          <w:rtl/>
          <w:lang w:eastAsia="en-US"/>
        </w:rPr>
        <w:t xml:space="preserve"> </w:t>
      </w:r>
      <w:r w:rsidRPr="00943E94">
        <w:rPr>
          <w:rFonts w:hint="eastAsia"/>
          <w:rtl/>
          <w:lang w:eastAsia="en-US"/>
        </w:rPr>
        <w:t>בתי</w:t>
      </w:r>
      <w:r w:rsidRPr="00943E94">
        <w:rPr>
          <w:rtl/>
          <w:lang w:eastAsia="en-US"/>
        </w:rPr>
        <w:t xml:space="preserve"> </w:t>
      </w:r>
      <w:r w:rsidRPr="00943E94">
        <w:rPr>
          <w:rFonts w:hint="eastAsia"/>
          <w:rtl/>
          <w:lang w:eastAsia="en-US"/>
        </w:rPr>
        <w:t>עבודה</w:t>
      </w:r>
      <w:r w:rsidRPr="00943E94">
        <w:rPr>
          <w:rtl/>
          <w:lang w:eastAsia="en-US"/>
        </w:rPr>
        <w:t xml:space="preserve"> </w:t>
      </w:r>
      <w:r w:rsidRPr="00943E94">
        <w:rPr>
          <w:rFonts w:hint="eastAsia"/>
          <w:rtl/>
          <w:lang w:eastAsia="en-US"/>
        </w:rPr>
        <w:t>זרה</w:t>
      </w:r>
      <w:r w:rsidRPr="00943E94">
        <w:rPr>
          <w:rtl/>
          <w:lang w:eastAsia="en-US"/>
        </w:rPr>
        <w:t xml:space="preserve"> </w:t>
      </w:r>
      <w:r w:rsidRPr="00943E94">
        <w:rPr>
          <w:rFonts w:hint="eastAsia"/>
          <w:rtl/>
          <w:lang w:eastAsia="en-US"/>
        </w:rPr>
        <w:t>שלכם</w:t>
      </w:r>
      <w:r w:rsidRPr="00943E94">
        <w:rPr>
          <w:rtl/>
          <w:lang w:eastAsia="en-US"/>
        </w:rPr>
        <w:t xml:space="preserve">, </w:t>
      </w:r>
      <w:r w:rsidRPr="00943E94">
        <w:rPr>
          <w:rFonts w:hint="eastAsia"/>
          <w:rtl/>
          <w:lang w:eastAsia="en-US"/>
        </w:rPr>
        <w:t>וכיון</w:t>
      </w:r>
      <w:r w:rsidRPr="00943E94">
        <w:rPr>
          <w:rtl/>
          <w:lang w:eastAsia="en-US"/>
        </w:rPr>
        <w:t xml:space="preserve"> </w:t>
      </w:r>
      <w:r w:rsidRPr="00943E94">
        <w:rPr>
          <w:rFonts w:hint="eastAsia"/>
          <w:rtl/>
          <w:lang w:eastAsia="en-US"/>
        </w:rPr>
        <w:t>שאני</w:t>
      </w:r>
      <w:r w:rsidRPr="00943E94">
        <w:rPr>
          <w:rtl/>
          <w:lang w:eastAsia="en-US"/>
        </w:rPr>
        <w:t xml:space="preserve"> </w:t>
      </w:r>
      <w:r w:rsidRPr="00943E94">
        <w:rPr>
          <w:rFonts w:hint="eastAsia"/>
          <w:rtl/>
          <w:lang w:eastAsia="en-US"/>
        </w:rPr>
        <w:t>אומר</w:t>
      </w:r>
      <w:r w:rsidRPr="00943E94">
        <w:rPr>
          <w:rtl/>
          <w:lang w:eastAsia="en-US"/>
        </w:rPr>
        <w:t xml:space="preserve"> </w:t>
      </w:r>
      <w:r w:rsidRPr="00943E94">
        <w:rPr>
          <w:rFonts w:hint="eastAsia"/>
          <w:rtl/>
          <w:lang w:eastAsia="en-US"/>
        </w:rPr>
        <w:t>לכם</w:t>
      </w:r>
      <w:r w:rsidRPr="00943E94">
        <w:rPr>
          <w:rtl/>
          <w:lang w:eastAsia="en-US"/>
        </w:rPr>
        <w:t xml:space="preserve"> </w:t>
      </w:r>
      <w:r w:rsidRPr="00943E94">
        <w:rPr>
          <w:rFonts w:hint="eastAsia"/>
          <w:rtl/>
          <w:lang w:eastAsia="en-US"/>
        </w:rPr>
        <w:t>בנו</w:t>
      </w:r>
      <w:r w:rsidRPr="00943E94">
        <w:rPr>
          <w:rtl/>
          <w:lang w:eastAsia="en-US"/>
        </w:rPr>
        <w:t xml:space="preserve"> </w:t>
      </w:r>
      <w:r w:rsidRPr="00943E94">
        <w:rPr>
          <w:rFonts w:hint="eastAsia"/>
          <w:rtl/>
          <w:lang w:eastAsia="en-US"/>
        </w:rPr>
        <w:t>את</w:t>
      </w:r>
      <w:r w:rsidRPr="00943E94">
        <w:rPr>
          <w:rtl/>
          <w:lang w:eastAsia="en-US"/>
        </w:rPr>
        <w:t xml:space="preserve"> </w:t>
      </w:r>
      <w:r w:rsidRPr="00943E94">
        <w:rPr>
          <w:rFonts w:hint="eastAsia"/>
          <w:rtl/>
          <w:lang w:eastAsia="en-US"/>
        </w:rPr>
        <w:t>ירושלים</w:t>
      </w:r>
      <w:r w:rsidRPr="00943E94">
        <w:rPr>
          <w:rtl/>
          <w:lang w:eastAsia="en-US"/>
        </w:rPr>
        <w:t xml:space="preserve">, </w:t>
      </w:r>
      <w:r w:rsidRPr="00943E94">
        <w:rPr>
          <w:rFonts w:hint="eastAsia"/>
          <w:rtl/>
          <w:lang w:eastAsia="en-US"/>
        </w:rPr>
        <w:t>אתם</w:t>
      </w:r>
      <w:r w:rsidRPr="00943E94">
        <w:rPr>
          <w:rtl/>
          <w:lang w:eastAsia="en-US"/>
        </w:rPr>
        <w:t xml:space="preserve"> </w:t>
      </w:r>
      <w:r w:rsidRPr="00943E94">
        <w:rPr>
          <w:rFonts w:hint="eastAsia"/>
          <w:rtl/>
          <w:lang w:eastAsia="en-US"/>
        </w:rPr>
        <w:t>אומרים</w:t>
      </w:r>
      <w:r w:rsidRPr="00943E94">
        <w:rPr>
          <w:rtl/>
          <w:lang w:eastAsia="en-US"/>
        </w:rPr>
        <w:t xml:space="preserve"> </w:t>
      </w:r>
      <w:r w:rsidRPr="00943E94">
        <w:rPr>
          <w:rFonts w:hint="eastAsia"/>
          <w:rtl/>
          <w:lang w:eastAsia="en-US"/>
        </w:rPr>
        <w:t>עניה</w:t>
      </w:r>
      <w:r w:rsidRPr="00943E94">
        <w:rPr>
          <w:rtl/>
          <w:lang w:eastAsia="en-US"/>
        </w:rPr>
        <w:t xml:space="preserve"> </w:t>
      </w:r>
      <w:r w:rsidRPr="00943E94">
        <w:rPr>
          <w:rFonts w:hint="eastAsia"/>
          <w:rtl/>
          <w:lang w:eastAsia="en-US"/>
        </w:rPr>
        <w:t>סוערה</w:t>
      </w:r>
      <w:r w:rsidRPr="00943E94">
        <w:rPr>
          <w:rtl/>
          <w:lang w:eastAsia="en-US"/>
        </w:rPr>
        <w:t xml:space="preserve"> </w:t>
      </w:r>
      <w:r w:rsidRPr="00943E94">
        <w:rPr>
          <w:rFonts w:hint="eastAsia"/>
          <w:rtl/>
          <w:lang w:eastAsia="en-US"/>
        </w:rPr>
        <w:t>לא</w:t>
      </w:r>
      <w:r w:rsidRPr="00943E94">
        <w:rPr>
          <w:rtl/>
          <w:lang w:eastAsia="en-US"/>
        </w:rPr>
        <w:t xml:space="preserve"> </w:t>
      </w:r>
      <w:r w:rsidRPr="00943E94">
        <w:rPr>
          <w:rFonts w:hint="eastAsia"/>
          <w:rtl/>
          <w:lang w:eastAsia="en-US"/>
        </w:rPr>
        <w:t>נוחמה</w:t>
      </w:r>
      <w:r w:rsidRPr="00943E94">
        <w:rPr>
          <w:rtl/>
          <w:lang w:eastAsia="en-US"/>
        </w:rPr>
        <w:t xml:space="preserve"> (</w:t>
      </w:r>
      <w:r w:rsidRPr="00943E94">
        <w:rPr>
          <w:rFonts w:hint="eastAsia"/>
          <w:rtl/>
          <w:lang w:eastAsia="en-US"/>
        </w:rPr>
        <w:t>ישעיה</w:t>
      </w:r>
      <w:r w:rsidRPr="00943E94">
        <w:rPr>
          <w:rtl/>
          <w:lang w:eastAsia="en-US"/>
        </w:rPr>
        <w:t xml:space="preserve"> </w:t>
      </w:r>
      <w:r w:rsidRPr="00943E94">
        <w:rPr>
          <w:rFonts w:hint="eastAsia"/>
          <w:rtl/>
          <w:lang w:eastAsia="en-US"/>
        </w:rPr>
        <w:t>נד</w:t>
      </w:r>
      <w:r w:rsidRPr="00943E94">
        <w:rPr>
          <w:rtl/>
          <w:lang w:eastAsia="en-US"/>
        </w:rPr>
        <w:t xml:space="preserve"> </w:t>
      </w:r>
      <w:r w:rsidRPr="00943E94">
        <w:rPr>
          <w:rFonts w:hint="eastAsia"/>
          <w:rtl/>
          <w:lang w:eastAsia="en-US"/>
        </w:rPr>
        <w:t>יא</w:t>
      </w:r>
      <w:r w:rsidRPr="00943E94">
        <w:rPr>
          <w:rtl/>
          <w:lang w:eastAsia="en-US"/>
        </w:rPr>
        <w:t xml:space="preserve">), </w:t>
      </w:r>
      <w:r w:rsidRPr="00943E94">
        <w:rPr>
          <w:rFonts w:hint="eastAsia"/>
          <w:rtl/>
          <w:lang w:eastAsia="en-US"/>
        </w:rPr>
        <w:t>הוי</w:t>
      </w:r>
      <w:r w:rsidRPr="00943E94">
        <w:rPr>
          <w:rtl/>
          <w:lang w:eastAsia="en-US"/>
        </w:rPr>
        <w:t xml:space="preserve"> </w:t>
      </w:r>
      <w:r w:rsidRPr="00943E94">
        <w:rPr>
          <w:rFonts w:hint="eastAsia"/>
          <w:rtl/>
          <w:lang w:eastAsia="en-US"/>
        </w:rPr>
        <w:t>עצת</w:t>
      </w:r>
      <w:r w:rsidRPr="00943E94">
        <w:rPr>
          <w:rtl/>
          <w:lang w:eastAsia="en-US"/>
        </w:rPr>
        <w:t xml:space="preserve"> </w:t>
      </w:r>
      <w:r w:rsidRPr="00943E94">
        <w:rPr>
          <w:rFonts w:hint="eastAsia"/>
          <w:rtl/>
          <w:lang w:eastAsia="en-US"/>
        </w:rPr>
        <w:t>עני</w:t>
      </w:r>
      <w:r w:rsidRPr="00943E94">
        <w:rPr>
          <w:rtl/>
          <w:lang w:eastAsia="en-US"/>
        </w:rPr>
        <w:t xml:space="preserve"> </w:t>
      </w:r>
      <w:r w:rsidRPr="00943E94">
        <w:rPr>
          <w:rFonts w:hint="eastAsia"/>
          <w:rtl/>
          <w:lang w:eastAsia="en-US"/>
        </w:rPr>
        <w:t>תבישו</w:t>
      </w:r>
      <w:r w:rsidR="00D541BA">
        <w:rPr>
          <w:rFonts w:hint="cs"/>
          <w:rtl/>
          <w:lang w:eastAsia="en-US"/>
        </w:rPr>
        <w:t>.</w:t>
      </w:r>
      <w:r w:rsidR="00B24570">
        <w:rPr>
          <w:rStyle w:val="a5"/>
          <w:rtl/>
          <w:lang w:eastAsia="en-US"/>
        </w:rPr>
        <w:footnoteReference w:id="14"/>
      </w:r>
    </w:p>
    <w:p w:rsidR="00F3376F" w:rsidRDefault="00F3376F" w:rsidP="00EA214D">
      <w:pPr>
        <w:pStyle w:val="ab"/>
        <w:rPr>
          <w:rtl/>
          <w:lang w:eastAsia="en-US"/>
        </w:rPr>
      </w:pP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איש</w:t>
      </w:r>
      <w:r>
        <w:rPr>
          <w:rtl/>
          <w:lang w:eastAsia="en-US"/>
        </w:rPr>
        <w:t xml:space="preserve"> </w:t>
      </w:r>
      <w:r>
        <w:rPr>
          <w:rFonts w:hint="eastAsia"/>
          <w:rtl/>
          <w:lang w:eastAsia="en-US"/>
        </w:rPr>
        <w:t>שלום</w:t>
      </w:r>
      <w:r>
        <w:rPr>
          <w:rtl/>
          <w:lang w:eastAsia="en-US"/>
        </w:rPr>
        <w:t xml:space="preserve">) </w:t>
      </w:r>
      <w:r>
        <w:rPr>
          <w:rFonts w:hint="eastAsia"/>
          <w:rtl/>
          <w:lang w:eastAsia="en-US"/>
        </w:rPr>
        <w:t>פיסקא</w:t>
      </w:r>
      <w:r>
        <w:rPr>
          <w:rtl/>
          <w:lang w:eastAsia="en-US"/>
        </w:rPr>
        <w:t xml:space="preserve"> </w:t>
      </w:r>
      <w:r>
        <w:rPr>
          <w:rFonts w:hint="eastAsia"/>
          <w:rtl/>
          <w:lang w:eastAsia="en-US"/>
        </w:rPr>
        <w:t>לב</w:t>
      </w:r>
      <w:r>
        <w:rPr>
          <w:rtl/>
          <w:lang w:eastAsia="en-US"/>
        </w:rPr>
        <w:t xml:space="preserve"> - </w:t>
      </w:r>
      <w:r>
        <w:rPr>
          <w:rFonts w:hint="eastAsia"/>
          <w:rtl/>
          <w:lang w:eastAsia="en-US"/>
        </w:rPr>
        <w:t>ענייה</w:t>
      </w:r>
      <w:r>
        <w:rPr>
          <w:rtl/>
          <w:lang w:eastAsia="en-US"/>
        </w:rPr>
        <w:t xml:space="preserve"> </w:t>
      </w:r>
      <w:r>
        <w:rPr>
          <w:rFonts w:hint="eastAsia"/>
          <w:rtl/>
          <w:lang w:eastAsia="en-US"/>
        </w:rPr>
        <w:t>סוערה</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ושעריך</w:t>
      </w:r>
      <w:r>
        <w:rPr>
          <w:rtl/>
          <w:lang w:eastAsia="en-US"/>
        </w:rPr>
        <w:t xml:space="preserve"> </w:t>
      </w:r>
      <w:r>
        <w:rPr>
          <w:rFonts w:hint="eastAsia"/>
          <w:rtl/>
          <w:lang w:eastAsia="en-US"/>
        </w:rPr>
        <w:t>לאבני</w:t>
      </w:r>
      <w:r>
        <w:rPr>
          <w:rtl/>
          <w:lang w:eastAsia="en-US"/>
        </w:rPr>
        <w:t xml:space="preserve"> </w:t>
      </w:r>
      <w:r>
        <w:rPr>
          <w:rFonts w:hint="eastAsia"/>
          <w:rtl/>
          <w:lang w:eastAsia="en-US"/>
        </w:rPr>
        <w:t>אקדח</w:t>
      </w:r>
      <w:r w:rsidR="005F5C78">
        <w:rPr>
          <w:rStyle w:val="a5"/>
          <w:rtl/>
          <w:lang w:eastAsia="en-US"/>
        </w:rPr>
        <w:footnoteReference w:id="15"/>
      </w:r>
      <w:r>
        <w:rPr>
          <w:rtl/>
          <w:lang w:eastAsia="en-US"/>
        </w:rPr>
        <w:t xml:space="preserve"> </w:t>
      </w:r>
    </w:p>
    <w:p w:rsidR="00C23D5A" w:rsidRDefault="00EA214D" w:rsidP="00F04F3E">
      <w:pPr>
        <w:pStyle w:val="ac"/>
        <w:rPr>
          <w:rFonts w:hint="cs"/>
          <w:rtl/>
          <w:lang w:eastAsia="en-US"/>
        </w:rPr>
      </w:pPr>
      <w:r>
        <w:rPr>
          <w:rFonts w:hint="cs"/>
          <w:rtl/>
          <w:lang w:eastAsia="en-US"/>
        </w:rPr>
        <w:t>"</w:t>
      </w:r>
      <w:r w:rsidR="00F3376F">
        <w:rPr>
          <w:rFonts w:hint="eastAsia"/>
          <w:rtl/>
          <w:lang w:eastAsia="en-US"/>
        </w:rPr>
        <w:t>ושעריך</w:t>
      </w:r>
      <w:r w:rsidR="00F3376F">
        <w:rPr>
          <w:rtl/>
          <w:lang w:eastAsia="en-US"/>
        </w:rPr>
        <w:t xml:space="preserve"> </w:t>
      </w:r>
      <w:r w:rsidR="00F3376F">
        <w:rPr>
          <w:rFonts w:hint="eastAsia"/>
          <w:rtl/>
          <w:lang w:eastAsia="en-US"/>
        </w:rPr>
        <w:t>לאבני</w:t>
      </w:r>
      <w:r w:rsidR="00F3376F">
        <w:rPr>
          <w:rtl/>
          <w:lang w:eastAsia="en-US"/>
        </w:rPr>
        <w:t xml:space="preserve"> </w:t>
      </w:r>
      <w:r w:rsidR="00F3376F">
        <w:rPr>
          <w:rFonts w:hint="eastAsia"/>
          <w:rtl/>
          <w:lang w:eastAsia="en-US"/>
        </w:rPr>
        <w:t>אקדח</w:t>
      </w:r>
      <w:r w:rsidR="00F3376F">
        <w:rPr>
          <w:rtl/>
          <w:lang w:eastAsia="en-US"/>
        </w:rPr>
        <w:t xml:space="preserve"> </w:t>
      </w:r>
      <w:r w:rsidR="00F3376F">
        <w:rPr>
          <w:rFonts w:hint="eastAsia"/>
          <w:rtl/>
          <w:lang w:eastAsia="en-US"/>
        </w:rPr>
        <w:t>וכל</w:t>
      </w:r>
      <w:r w:rsidR="00F3376F">
        <w:rPr>
          <w:rtl/>
          <w:lang w:eastAsia="en-US"/>
        </w:rPr>
        <w:t xml:space="preserve"> </w:t>
      </w:r>
      <w:r w:rsidR="00F3376F">
        <w:rPr>
          <w:rFonts w:hint="eastAsia"/>
          <w:rtl/>
          <w:lang w:eastAsia="en-US"/>
        </w:rPr>
        <w:t>גבולך</w:t>
      </w:r>
      <w:r w:rsidR="00F3376F">
        <w:rPr>
          <w:rtl/>
          <w:lang w:eastAsia="en-US"/>
        </w:rPr>
        <w:t xml:space="preserve"> </w:t>
      </w:r>
      <w:r w:rsidR="00F3376F">
        <w:rPr>
          <w:rFonts w:hint="eastAsia"/>
          <w:rtl/>
          <w:lang w:eastAsia="en-US"/>
        </w:rPr>
        <w:t>לאבני</w:t>
      </w:r>
      <w:r w:rsidR="00F3376F">
        <w:rPr>
          <w:rtl/>
          <w:lang w:eastAsia="en-US"/>
        </w:rPr>
        <w:t xml:space="preserve"> </w:t>
      </w:r>
      <w:r w:rsidR="00F3376F">
        <w:rPr>
          <w:rFonts w:hint="eastAsia"/>
          <w:rtl/>
          <w:lang w:eastAsia="en-US"/>
        </w:rPr>
        <w:t>חפץ</w:t>
      </w:r>
      <w:r>
        <w:rPr>
          <w:rFonts w:hint="cs"/>
          <w:rtl/>
          <w:lang w:eastAsia="en-US"/>
        </w:rPr>
        <w:t>"</w:t>
      </w:r>
      <w:r w:rsidR="00F3376F">
        <w:rPr>
          <w:rtl/>
          <w:lang w:eastAsia="en-US"/>
        </w:rPr>
        <w:t xml:space="preserve"> (</w:t>
      </w:r>
      <w:r w:rsidR="00F3376F">
        <w:rPr>
          <w:rFonts w:hint="eastAsia"/>
          <w:rtl/>
          <w:lang w:eastAsia="en-US"/>
        </w:rPr>
        <w:t>ישעיהו</w:t>
      </w:r>
      <w:r w:rsidR="00F3376F">
        <w:rPr>
          <w:rtl/>
          <w:lang w:eastAsia="en-US"/>
        </w:rPr>
        <w:t xml:space="preserve"> </w:t>
      </w:r>
      <w:r w:rsidR="00F3376F">
        <w:rPr>
          <w:rFonts w:hint="eastAsia"/>
          <w:rtl/>
          <w:lang w:eastAsia="en-US"/>
        </w:rPr>
        <w:t>נד</w:t>
      </w:r>
      <w:r w:rsidR="00F3376F">
        <w:rPr>
          <w:rtl/>
          <w:lang w:eastAsia="en-US"/>
        </w:rPr>
        <w:t>)</w:t>
      </w:r>
      <w:r>
        <w:rPr>
          <w:rStyle w:val="a5"/>
          <w:rtl/>
          <w:lang w:eastAsia="en-US"/>
        </w:rPr>
        <w:footnoteReference w:id="16"/>
      </w:r>
      <w:r w:rsidR="00F3376F">
        <w:rPr>
          <w:rtl/>
          <w:lang w:eastAsia="en-US"/>
        </w:rPr>
        <w:t xml:space="preserve"> </w:t>
      </w:r>
      <w:r>
        <w:rPr>
          <w:rFonts w:hint="cs"/>
          <w:rtl/>
          <w:lang w:eastAsia="en-US"/>
        </w:rPr>
        <w:t xml:space="preserve">- </w:t>
      </w:r>
      <w:r w:rsidR="00F3376F">
        <w:rPr>
          <w:rFonts w:hint="eastAsia"/>
          <w:rtl/>
          <w:lang w:eastAsia="en-US"/>
        </w:rPr>
        <w:t>כל</w:t>
      </w:r>
      <w:r w:rsidR="00F3376F">
        <w:rPr>
          <w:rtl/>
          <w:lang w:eastAsia="en-US"/>
        </w:rPr>
        <w:t xml:space="preserve"> </w:t>
      </w:r>
      <w:r w:rsidR="00F3376F">
        <w:rPr>
          <w:rFonts w:hint="eastAsia"/>
          <w:rtl/>
          <w:lang w:eastAsia="en-US"/>
        </w:rPr>
        <w:t>כך</w:t>
      </w:r>
      <w:r w:rsidR="00F3376F">
        <w:rPr>
          <w:rtl/>
          <w:lang w:eastAsia="en-US"/>
        </w:rPr>
        <w:t xml:space="preserve"> </w:t>
      </w:r>
      <w:r w:rsidR="00F3376F">
        <w:rPr>
          <w:rFonts w:hint="eastAsia"/>
          <w:rtl/>
          <w:lang w:eastAsia="en-US"/>
        </w:rPr>
        <w:t>למה</w:t>
      </w:r>
      <w:r>
        <w:rPr>
          <w:rFonts w:hint="cs"/>
          <w:rtl/>
          <w:lang w:eastAsia="en-US"/>
        </w:rPr>
        <w:t xml:space="preserve">? </w:t>
      </w:r>
      <w:r w:rsidR="00F3376F">
        <w:rPr>
          <w:rFonts w:hint="eastAsia"/>
          <w:rtl/>
          <w:lang w:eastAsia="en-US"/>
        </w:rPr>
        <w:t>שעתיד</w:t>
      </w:r>
      <w:r w:rsidR="00F3376F">
        <w:rPr>
          <w:rtl/>
          <w:lang w:eastAsia="en-US"/>
        </w:rPr>
        <w:t xml:space="preserve"> </w:t>
      </w:r>
      <w:r w:rsidR="00F3376F">
        <w:rPr>
          <w:rFonts w:hint="eastAsia"/>
          <w:rtl/>
          <w:lang w:eastAsia="en-US"/>
        </w:rPr>
        <w:t>הקב</w:t>
      </w:r>
      <w:r w:rsidR="00F3376F">
        <w:rPr>
          <w:rtl/>
          <w:lang w:eastAsia="en-US"/>
        </w:rPr>
        <w:t>"</w:t>
      </w:r>
      <w:r w:rsidR="00F3376F">
        <w:rPr>
          <w:rFonts w:hint="eastAsia"/>
          <w:rtl/>
          <w:lang w:eastAsia="en-US"/>
        </w:rPr>
        <w:t>ה</w:t>
      </w:r>
      <w:r w:rsidR="00F3376F">
        <w:rPr>
          <w:rtl/>
          <w:lang w:eastAsia="en-US"/>
        </w:rPr>
        <w:t xml:space="preserve"> </w:t>
      </w:r>
      <w:r w:rsidR="00F3376F">
        <w:rPr>
          <w:rFonts w:hint="eastAsia"/>
          <w:rtl/>
          <w:lang w:eastAsia="en-US"/>
        </w:rPr>
        <w:t>לעשות</w:t>
      </w:r>
      <w:r w:rsidR="00F3376F">
        <w:rPr>
          <w:rtl/>
          <w:lang w:eastAsia="en-US"/>
        </w:rPr>
        <w:t xml:space="preserve"> </w:t>
      </w:r>
      <w:r w:rsidR="00F3376F">
        <w:rPr>
          <w:rFonts w:hint="eastAsia"/>
          <w:rtl/>
          <w:lang w:eastAsia="en-US"/>
        </w:rPr>
        <w:t>שער</w:t>
      </w:r>
      <w:r w:rsidR="00F3376F">
        <w:rPr>
          <w:rtl/>
          <w:lang w:eastAsia="en-US"/>
        </w:rPr>
        <w:t xml:space="preserve"> </w:t>
      </w:r>
      <w:r w:rsidR="00F3376F">
        <w:rPr>
          <w:rFonts w:hint="eastAsia"/>
          <w:rtl/>
          <w:lang w:eastAsia="en-US"/>
        </w:rPr>
        <w:t>גדול</w:t>
      </w:r>
      <w:r w:rsidR="00F3376F">
        <w:rPr>
          <w:rtl/>
          <w:lang w:eastAsia="en-US"/>
        </w:rPr>
        <w:t xml:space="preserve"> </w:t>
      </w:r>
      <w:r w:rsidR="00F3376F">
        <w:rPr>
          <w:rFonts w:hint="eastAsia"/>
          <w:rtl/>
          <w:lang w:eastAsia="en-US"/>
        </w:rPr>
        <w:t>לבית</w:t>
      </w:r>
      <w:r w:rsidR="00F3376F">
        <w:rPr>
          <w:rtl/>
          <w:lang w:eastAsia="en-US"/>
        </w:rPr>
        <w:t xml:space="preserve"> </w:t>
      </w:r>
      <w:r w:rsidR="00F3376F">
        <w:rPr>
          <w:rFonts w:hint="eastAsia"/>
          <w:rtl/>
          <w:lang w:eastAsia="en-US"/>
        </w:rPr>
        <w:t>המקדש</w:t>
      </w:r>
      <w:r w:rsidR="00F3376F">
        <w:rPr>
          <w:rtl/>
          <w:lang w:eastAsia="en-US"/>
        </w:rPr>
        <w:t xml:space="preserve"> </w:t>
      </w:r>
      <w:r w:rsidR="00F3376F">
        <w:rPr>
          <w:rFonts w:hint="eastAsia"/>
          <w:rtl/>
          <w:lang w:eastAsia="en-US"/>
        </w:rPr>
        <w:t>ושני</w:t>
      </w:r>
      <w:r w:rsidR="00F3376F">
        <w:rPr>
          <w:rtl/>
          <w:lang w:eastAsia="en-US"/>
        </w:rPr>
        <w:t xml:space="preserve"> </w:t>
      </w:r>
      <w:r w:rsidR="00F3376F">
        <w:rPr>
          <w:rFonts w:hint="eastAsia"/>
          <w:rtl/>
          <w:lang w:eastAsia="en-US"/>
        </w:rPr>
        <w:t>פשפשים</w:t>
      </w:r>
      <w:r w:rsidR="00F3376F">
        <w:rPr>
          <w:rtl/>
          <w:lang w:eastAsia="en-US"/>
        </w:rPr>
        <w:t xml:space="preserve"> </w:t>
      </w:r>
      <w:r w:rsidR="00F3376F">
        <w:rPr>
          <w:rFonts w:hint="eastAsia"/>
          <w:rtl/>
          <w:lang w:eastAsia="en-US"/>
        </w:rPr>
        <w:t>מאבן</w:t>
      </w:r>
      <w:r w:rsidR="00F3376F">
        <w:rPr>
          <w:rtl/>
          <w:lang w:eastAsia="en-US"/>
        </w:rPr>
        <w:t xml:space="preserve"> </w:t>
      </w:r>
      <w:r w:rsidR="00F3376F">
        <w:rPr>
          <w:rFonts w:hint="eastAsia"/>
          <w:rtl/>
          <w:lang w:eastAsia="en-US"/>
        </w:rPr>
        <w:t>טובה</w:t>
      </w:r>
      <w:r w:rsidR="00F3376F">
        <w:rPr>
          <w:rtl/>
          <w:lang w:eastAsia="en-US"/>
        </w:rPr>
        <w:t xml:space="preserve"> </w:t>
      </w:r>
      <w:r w:rsidR="00F3376F">
        <w:rPr>
          <w:rFonts w:hint="eastAsia"/>
          <w:rtl/>
          <w:lang w:eastAsia="en-US"/>
        </w:rPr>
        <w:t>אחת</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מרגליות</w:t>
      </w:r>
      <w:r w:rsidR="005F5C78">
        <w:rPr>
          <w:rFonts w:hint="cs"/>
          <w:rtl/>
          <w:lang w:eastAsia="en-US"/>
        </w:rPr>
        <w:t>.</w:t>
      </w:r>
      <w:r w:rsidR="00F3376F">
        <w:rPr>
          <w:rtl/>
          <w:lang w:eastAsia="en-US"/>
        </w:rPr>
        <w:t xml:space="preserve"> </w:t>
      </w:r>
      <w:r w:rsidR="00F3376F">
        <w:rPr>
          <w:rFonts w:hint="eastAsia"/>
          <w:rtl/>
          <w:lang w:eastAsia="en-US"/>
        </w:rPr>
        <w:t>ור</w:t>
      </w:r>
      <w:r w:rsidR="00F3376F">
        <w:rPr>
          <w:rtl/>
          <w:lang w:eastAsia="en-US"/>
        </w:rPr>
        <w:t xml:space="preserve">' </w:t>
      </w:r>
      <w:r w:rsidR="00F3376F">
        <w:rPr>
          <w:rFonts w:hint="eastAsia"/>
          <w:rtl/>
          <w:lang w:eastAsia="en-US"/>
        </w:rPr>
        <w:t>יוחנן</w:t>
      </w:r>
      <w:r w:rsidR="00F3376F">
        <w:rPr>
          <w:rtl/>
          <w:lang w:eastAsia="en-US"/>
        </w:rPr>
        <w:t xml:space="preserve"> </w:t>
      </w:r>
      <w:r w:rsidR="00F3376F">
        <w:rPr>
          <w:rFonts w:hint="eastAsia"/>
          <w:rtl/>
          <w:lang w:eastAsia="en-US"/>
        </w:rPr>
        <w:t>היה</w:t>
      </w:r>
      <w:r w:rsidR="00F3376F">
        <w:rPr>
          <w:rtl/>
          <w:lang w:eastAsia="en-US"/>
        </w:rPr>
        <w:t xml:space="preserve"> </w:t>
      </w:r>
      <w:r w:rsidR="00F3376F">
        <w:rPr>
          <w:rFonts w:hint="eastAsia"/>
          <w:rtl/>
          <w:lang w:eastAsia="en-US"/>
        </w:rPr>
        <w:t>יושב</w:t>
      </w:r>
      <w:r w:rsidR="00F3376F">
        <w:rPr>
          <w:rtl/>
          <w:lang w:eastAsia="en-US"/>
        </w:rPr>
        <w:t xml:space="preserve"> </w:t>
      </w:r>
      <w:r w:rsidR="00F3376F">
        <w:rPr>
          <w:rFonts w:hint="eastAsia"/>
          <w:rtl/>
          <w:lang w:eastAsia="en-US"/>
        </w:rPr>
        <w:t>ודורש</w:t>
      </w:r>
      <w:r w:rsidR="005F5C78">
        <w:rPr>
          <w:rFonts w:hint="cs"/>
          <w:rtl/>
          <w:lang w:eastAsia="en-US"/>
        </w:rPr>
        <w:t>:</w:t>
      </w:r>
      <w:r w:rsidR="00F3376F">
        <w:rPr>
          <w:rtl/>
          <w:lang w:eastAsia="en-US"/>
        </w:rPr>
        <w:t xml:space="preserve"> </w:t>
      </w:r>
      <w:r w:rsidR="00F3376F">
        <w:rPr>
          <w:rFonts w:hint="eastAsia"/>
          <w:rtl/>
          <w:lang w:eastAsia="en-US"/>
        </w:rPr>
        <w:t>עתיד</w:t>
      </w:r>
      <w:r w:rsidR="00F3376F">
        <w:rPr>
          <w:rtl/>
          <w:lang w:eastAsia="en-US"/>
        </w:rPr>
        <w:t xml:space="preserve"> </w:t>
      </w:r>
      <w:r w:rsidR="00F3376F">
        <w:rPr>
          <w:rFonts w:hint="eastAsia"/>
          <w:rtl/>
          <w:lang w:eastAsia="en-US"/>
        </w:rPr>
        <w:t>הקב</w:t>
      </w:r>
      <w:r w:rsidR="00F3376F">
        <w:rPr>
          <w:rtl/>
          <w:lang w:eastAsia="en-US"/>
        </w:rPr>
        <w:t>"</w:t>
      </w:r>
      <w:r w:rsidR="00F3376F">
        <w:rPr>
          <w:rFonts w:hint="eastAsia"/>
          <w:rtl/>
          <w:lang w:eastAsia="en-US"/>
        </w:rPr>
        <w:t>ה</w:t>
      </w:r>
      <w:r w:rsidR="00F3376F">
        <w:rPr>
          <w:rtl/>
          <w:lang w:eastAsia="en-US"/>
        </w:rPr>
        <w:t xml:space="preserve"> </w:t>
      </w:r>
      <w:r w:rsidR="00F3376F">
        <w:rPr>
          <w:rFonts w:hint="eastAsia"/>
          <w:rtl/>
          <w:lang w:eastAsia="en-US"/>
        </w:rPr>
        <w:t>לעשות</w:t>
      </w:r>
      <w:r w:rsidR="00F3376F">
        <w:rPr>
          <w:rtl/>
          <w:lang w:eastAsia="en-US"/>
        </w:rPr>
        <w:t xml:space="preserve"> </w:t>
      </w:r>
      <w:r w:rsidR="00F3376F">
        <w:rPr>
          <w:rFonts w:hint="eastAsia"/>
          <w:rtl/>
          <w:lang w:eastAsia="en-US"/>
        </w:rPr>
        <w:t>שער</w:t>
      </w:r>
      <w:r w:rsidR="00F3376F">
        <w:rPr>
          <w:rtl/>
          <w:lang w:eastAsia="en-US"/>
        </w:rPr>
        <w:t xml:space="preserve"> </w:t>
      </w:r>
      <w:r w:rsidR="00F3376F">
        <w:rPr>
          <w:rFonts w:hint="eastAsia"/>
          <w:rtl/>
          <w:lang w:eastAsia="en-US"/>
        </w:rPr>
        <w:t>גדול</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בית</w:t>
      </w:r>
      <w:r w:rsidR="00F3376F">
        <w:rPr>
          <w:rtl/>
          <w:lang w:eastAsia="en-US"/>
        </w:rPr>
        <w:t xml:space="preserve"> </w:t>
      </w:r>
      <w:r w:rsidR="00F3376F">
        <w:rPr>
          <w:rFonts w:hint="eastAsia"/>
          <w:rtl/>
          <w:lang w:eastAsia="en-US"/>
        </w:rPr>
        <w:t>המקדש</w:t>
      </w:r>
      <w:r w:rsidR="00F3376F">
        <w:rPr>
          <w:rtl/>
          <w:lang w:eastAsia="en-US"/>
        </w:rPr>
        <w:t xml:space="preserve"> </w:t>
      </w:r>
      <w:r w:rsidR="00F3376F">
        <w:rPr>
          <w:rFonts w:hint="eastAsia"/>
          <w:rtl/>
          <w:lang w:eastAsia="en-US"/>
        </w:rPr>
        <w:t>ושני</w:t>
      </w:r>
      <w:r w:rsidR="00F3376F">
        <w:rPr>
          <w:rtl/>
          <w:lang w:eastAsia="en-US"/>
        </w:rPr>
        <w:t xml:space="preserve"> </w:t>
      </w:r>
      <w:r w:rsidR="00F3376F">
        <w:rPr>
          <w:rFonts w:hint="eastAsia"/>
          <w:rtl/>
          <w:lang w:eastAsia="en-US"/>
        </w:rPr>
        <w:t>פשפשים</w:t>
      </w:r>
      <w:r w:rsidR="00F3376F">
        <w:rPr>
          <w:rtl/>
          <w:lang w:eastAsia="en-US"/>
        </w:rPr>
        <w:t xml:space="preserve"> </w:t>
      </w:r>
      <w:r w:rsidR="00F3376F">
        <w:rPr>
          <w:rFonts w:hint="eastAsia"/>
          <w:rtl/>
          <w:lang w:eastAsia="en-US"/>
        </w:rPr>
        <w:t>מאבן</w:t>
      </w:r>
      <w:r w:rsidR="00F3376F">
        <w:rPr>
          <w:rtl/>
          <w:lang w:eastAsia="en-US"/>
        </w:rPr>
        <w:t xml:space="preserve"> </w:t>
      </w:r>
      <w:r w:rsidR="00F3376F">
        <w:rPr>
          <w:rFonts w:hint="eastAsia"/>
          <w:rtl/>
          <w:lang w:eastAsia="en-US"/>
        </w:rPr>
        <w:t>טובה</w:t>
      </w:r>
      <w:r w:rsidR="00F3376F">
        <w:rPr>
          <w:rtl/>
          <w:lang w:eastAsia="en-US"/>
        </w:rPr>
        <w:t xml:space="preserve"> </w:t>
      </w:r>
      <w:r w:rsidR="00F3376F">
        <w:rPr>
          <w:rFonts w:hint="eastAsia"/>
          <w:rtl/>
          <w:lang w:eastAsia="en-US"/>
        </w:rPr>
        <w:t>אחת</w:t>
      </w:r>
      <w:r w:rsidR="005F5C78">
        <w:rPr>
          <w:rFonts w:hint="cs"/>
          <w:rtl/>
          <w:lang w:eastAsia="en-US"/>
        </w:rPr>
        <w:t>.</w:t>
      </w:r>
      <w:r w:rsidR="00F3376F">
        <w:rPr>
          <w:rtl/>
          <w:lang w:eastAsia="en-US"/>
        </w:rPr>
        <w:t xml:space="preserve"> </w:t>
      </w:r>
      <w:r w:rsidR="00F3376F">
        <w:rPr>
          <w:rFonts w:hint="eastAsia"/>
          <w:rtl/>
          <w:lang w:eastAsia="en-US"/>
        </w:rPr>
        <w:t>היה</w:t>
      </w:r>
      <w:r w:rsidR="00F3376F">
        <w:rPr>
          <w:rtl/>
          <w:lang w:eastAsia="en-US"/>
        </w:rPr>
        <w:t xml:space="preserve"> </w:t>
      </w:r>
      <w:r w:rsidR="00F3376F">
        <w:rPr>
          <w:rFonts w:hint="eastAsia"/>
          <w:rtl/>
          <w:lang w:eastAsia="en-US"/>
        </w:rPr>
        <w:t>שם</w:t>
      </w:r>
      <w:r w:rsidR="00F3376F">
        <w:rPr>
          <w:rtl/>
          <w:lang w:eastAsia="en-US"/>
        </w:rPr>
        <w:t xml:space="preserve"> </w:t>
      </w:r>
      <w:r w:rsidR="00F3376F">
        <w:rPr>
          <w:rFonts w:hint="eastAsia"/>
          <w:rtl/>
          <w:lang w:eastAsia="en-US"/>
        </w:rPr>
        <w:t>אדם</w:t>
      </w:r>
      <w:r w:rsidR="00F3376F">
        <w:rPr>
          <w:rtl/>
          <w:lang w:eastAsia="en-US"/>
        </w:rPr>
        <w:t xml:space="preserve"> </w:t>
      </w:r>
      <w:r w:rsidR="00F3376F">
        <w:rPr>
          <w:rFonts w:hint="eastAsia"/>
          <w:rtl/>
          <w:lang w:eastAsia="en-US"/>
        </w:rPr>
        <w:t>יושב</w:t>
      </w:r>
      <w:r w:rsidR="00F3376F">
        <w:rPr>
          <w:rtl/>
          <w:lang w:eastAsia="en-US"/>
        </w:rPr>
        <w:t xml:space="preserve"> </w:t>
      </w:r>
      <w:r w:rsidR="00F3376F">
        <w:rPr>
          <w:rFonts w:hint="eastAsia"/>
          <w:rtl/>
          <w:lang w:eastAsia="en-US"/>
        </w:rPr>
        <w:t>ודורש</w:t>
      </w:r>
      <w:r w:rsidR="005F5C78">
        <w:rPr>
          <w:rFonts w:hint="cs"/>
          <w:rtl/>
          <w:lang w:eastAsia="en-US"/>
        </w:rPr>
        <w:t>:</w:t>
      </w:r>
      <w:r w:rsidR="00F3376F">
        <w:rPr>
          <w:rtl/>
          <w:lang w:eastAsia="en-US"/>
        </w:rPr>
        <w:t xml:space="preserve"> </w:t>
      </w:r>
      <w:r w:rsidR="00F3376F">
        <w:rPr>
          <w:rFonts w:hint="eastAsia"/>
          <w:rtl/>
          <w:lang w:eastAsia="en-US"/>
        </w:rPr>
        <w:t>עתיד</w:t>
      </w:r>
      <w:r w:rsidR="00F3376F">
        <w:rPr>
          <w:rtl/>
          <w:lang w:eastAsia="en-US"/>
        </w:rPr>
        <w:t xml:space="preserve"> </w:t>
      </w:r>
      <w:r w:rsidR="00F3376F">
        <w:rPr>
          <w:rFonts w:hint="eastAsia"/>
          <w:rtl/>
          <w:lang w:eastAsia="en-US"/>
        </w:rPr>
        <w:t>הקב</w:t>
      </w:r>
      <w:r w:rsidR="00F3376F">
        <w:rPr>
          <w:rtl/>
          <w:lang w:eastAsia="en-US"/>
        </w:rPr>
        <w:t>"</w:t>
      </w:r>
      <w:r w:rsidR="00F3376F">
        <w:rPr>
          <w:rFonts w:hint="eastAsia"/>
          <w:rtl/>
          <w:lang w:eastAsia="en-US"/>
        </w:rPr>
        <w:t>ה</w:t>
      </w:r>
      <w:r w:rsidR="00F3376F">
        <w:rPr>
          <w:rtl/>
          <w:lang w:eastAsia="en-US"/>
        </w:rPr>
        <w:t xml:space="preserve"> </w:t>
      </w:r>
      <w:r w:rsidR="00F3376F">
        <w:rPr>
          <w:rFonts w:hint="eastAsia"/>
          <w:rtl/>
          <w:lang w:eastAsia="en-US"/>
        </w:rPr>
        <w:t>לעשות</w:t>
      </w:r>
      <w:r w:rsidR="00F3376F">
        <w:rPr>
          <w:rtl/>
          <w:lang w:eastAsia="en-US"/>
        </w:rPr>
        <w:t xml:space="preserve"> </w:t>
      </w:r>
      <w:r w:rsidR="00F3376F">
        <w:rPr>
          <w:rFonts w:hint="eastAsia"/>
          <w:rtl/>
          <w:lang w:eastAsia="en-US"/>
        </w:rPr>
        <w:t>שער</w:t>
      </w:r>
      <w:r w:rsidR="00F3376F">
        <w:rPr>
          <w:rtl/>
          <w:lang w:eastAsia="en-US"/>
        </w:rPr>
        <w:t xml:space="preserve"> </w:t>
      </w:r>
      <w:r w:rsidR="00F3376F">
        <w:rPr>
          <w:rFonts w:hint="eastAsia"/>
          <w:rtl/>
          <w:lang w:eastAsia="en-US"/>
        </w:rPr>
        <w:t>גדול</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בית</w:t>
      </w:r>
      <w:r w:rsidR="00F3376F">
        <w:rPr>
          <w:rtl/>
          <w:lang w:eastAsia="en-US"/>
        </w:rPr>
        <w:t xml:space="preserve"> </w:t>
      </w:r>
      <w:r w:rsidR="00F3376F">
        <w:rPr>
          <w:rFonts w:hint="eastAsia"/>
          <w:rtl/>
          <w:lang w:eastAsia="en-US"/>
        </w:rPr>
        <w:t>המקדש</w:t>
      </w:r>
      <w:r w:rsidR="00F3376F">
        <w:rPr>
          <w:rtl/>
          <w:lang w:eastAsia="en-US"/>
        </w:rPr>
        <w:t xml:space="preserve"> </w:t>
      </w:r>
      <w:r w:rsidR="00F3376F">
        <w:rPr>
          <w:rFonts w:hint="eastAsia"/>
          <w:rtl/>
          <w:lang w:eastAsia="en-US"/>
        </w:rPr>
        <w:t>ושני</w:t>
      </w:r>
      <w:r w:rsidR="00F3376F">
        <w:rPr>
          <w:rtl/>
          <w:lang w:eastAsia="en-US"/>
        </w:rPr>
        <w:t xml:space="preserve"> </w:t>
      </w:r>
      <w:r w:rsidR="00F3376F">
        <w:rPr>
          <w:rFonts w:hint="eastAsia"/>
          <w:rtl/>
          <w:lang w:eastAsia="en-US"/>
        </w:rPr>
        <w:t>פשפשים</w:t>
      </w:r>
      <w:r w:rsidR="00F3376F">
        <w:rPr>
          <w:rtl/>
          <w:lang w:eastAsia="en-US"/>
        </w:rPr>
        <w:t xml:space="preserve"> </w:t>
      </w:r>
      <w:r w:rsidR="00F3376F">
        <w:rPr>
          <w:rFonts w:hint="eastAsia"/>
          <w:rtl/>
          <w:lang w:eastAsia="en-US"/>
        </w:rPr>
        <w:t>מאבן</w:t>
      </w:r>
      <w:r w:rsidR="00F3376F">
        <w:rPr>
          <w:rtl/>
          <w:lang w:eastAsia="en-US"/>
        </w:rPr>
        <w:t xml:space="preserve"> </w:t>
      </w:r>
      <w:r w:rsidR="00F3376F">
        <w:rPr>
          <w:rFonts w:hint="eastAsia"/>
          <w:rtl/>
          <w:lang w:eastAsia="en-US"/>
        </w:rPr>
        <w:t>טובה</w:t>
      </w:r>
      <w:r w:rsidR="00F3376F">
        <w:rPr>
          <w:rtl/>
          <w:lang w:eastAsia="en-US"/>
        </w:rPr>
        <w:t xml:space="preserve"> </w:t>
      </w:r>
      <w:r w:rsidR="00F3376F">
        <w:rPr>
          <w:rFonts w:hint="eastAsia"/>
          <w:rtl/>
          <w:lang w:eastAsia="en-US"/>
        </w:rPr>
        <w:t>אחת</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מרגלית</w:t>
      </w:r>
      <w:r w:rsidR="005F5C78">
        <w:rPr>
          <w:rFonts w:hint="cs"/>
          <w:rtl/>
          <w:lang w:eastAsia="en-US"/>
        </w:rPr>
        <w:t>!</w:t>
      </w:r>
      <w:r w:rsidR="005F5C78">
        <w:rPr>
          <w:rStyle w:val="a5"/>
          <w:rtl/>
          <w:lang w:eastAsia="en-US"/>
        </w:rPr>
        <w:footnoteReference w:id="17"/>
      </w:r>
      <w:r w:rsidR="00F3376F">
        <w:rPr>
          <w:rtl/>
          <w:lang w:eastAsia="en-US"/>
        </w:rPr>
        <w:t xml:space="preserve"> </w:t>
      </w:r>
      <w:r w:rsidR="00F3376F">
        <w:rPr>
          <w:rFonts w:hint="eastAsia"/>
          <w:rtl/>
          <w:lang w:eastAsia="en-US"/>
        </w:rPr>
        <w:t>והלא</w:t>
      </w:r>
      <w:r w:rsidR="00F3376F">
        <w:rPr>
          <w:rtl/>
          <w:lang w:eastAsia="en-US"/>
        </w:rPr>
        <w:t xml:space="preserve"> </w:t>
      </w:r>
      <w:r w:rsidR="00F3376F">
        <w:rPr>
          <w:rFonts w:hint="eastAsia"/>
          <w:rtl/>
          <w:lang w:eastAsia="en-US"/>
        </w:rPr>
        <w:t>אפילו</w:t>
      </w:r>
      <w:r w:rsidR="00F3376F">
        <w:rPr>
          <w:rtl/>
          <w:lang w:eastAsia="en-US"/>
        </w:rPr>
        <w:t xml:space="preserve"> </w:t>
      </w:r>
      <w:r w:rsidR="00F3376F">
        <w:rPr>
          <w:rFonts w:hint="eastAsia"/>
          <w:rtl/>
          <w:lang w:eastAsia="en-US"/>
        </w:rPr>
        <w:t>כביצה</w:t>
      </w:r>
      <w:r w:rsidR="00F3376F">
        <w:rPr>
          <w:rtl/>
          <w:lang w:eastAsia="en-US"/>
        </w:rPr>
        <w:t xml:space="preserve"> </w:t>
      </w:r>
      <w:r w:rsidR="00F3376F">
        <w:rPr>
          <w:rFonts w:hint="eastAsia"/>
          <w:rtl/>
          <w:lang w:eastAsia="en-US"/>
        </w:rPr>
        <w:t>אין</w:t>
      </w:r>
      <w:r w:rsidR="00F3376F">
        <w:rPr>
          <w:rtl/>
          <w:lang w:eastAsia="en-US"/>
        </w:rPr>
        <w:t xml:space="preserve"> </w:t>
      </w:r>
      <w:r w:rsidR="00F3376F">
        <w:rPr>
          <w:rFonts w:hint="eastAsia"/>
          <w:rtl/>
          <w:lang w:eastAsia="en-US"/>
        </w:rPr>
        <w:t>אתה</w:t>
      </w:r>
      <w:r w:rsidR="00F3376F">
        <w:rPr>
          <w:rtl/>
          <w:lang w:eastAsia="en-US"/>
        </w:rPr>
        <w:t xml:space="preserve"> </w:t>
      </w:r>
      <w:r w:rsidR="00F3376F">
        <w:rPr>
          <w:rFonts w:hint="eastAsia"/>
          <w:rtl/>
          <w:lang w:eastAsia="en-US"/>
        </w:rPr>
        <w:t>מוצא</w:t>
      </w:r>
      <w:r w:rsidR="00F3376F">
        <w:rPr>
          <w:rtl/>
          <w:lang w:eastAsia="en-US"/>
        </w:rPr>
        <w:t xml:space="preserve"> </w:t>
      </w:r>
      <w:r w:rsidR="00F3376F">
        <w:rPr>
          <w:rFonts w:hint="eastAsia"/>
          <w:rtl/>
          <w:lang w:eastAsia="en-US"/>
        </w:rPr>
        <w:t>עכשיו</w:t>
      </w:r>
      <w:r w:rsidR="00C23D5A">
        <w:rPr>
          <w:rFonts w:hint="cs"/>
          <w:rtl/>
          <w:lang w:eastAsia="en-US"/>
        </w:rPr>
        <w:t>!</w:t>
      </w:r>
      <w:r w:rsidR="00F3376F">
        <w:rPr>
          <w:rtl/>
          <w:lang w:eastAsia="en-US"/>
        </w:rPr>
        <w:t xml:space="preserve"> </w:t>
      </w:r>
      <w:r w:rsidR="00F3376F">
        <w:rPr>
          <w:rFonts w:hint="eastAsia"/>
          <w:rtl/>
          <w:lang w:eastAsia="en-US"/>
        </w:rPr>
        <w:t>הלך</w:t>
      </w:r>
      <w:r w:rsidR="00F3376F">
        <w:rPr>
          <w:rtl/>
          <w:lang w:eastAsia="en-US"/>
        </w:rPr>
        <w:t xml:space="preserve"> </w:t>
      </w:r>
      <w:r w:rsidR="00F3376F">
        <w:rPr>
          <w:rFonts w:hint="eastAsia"/>
          <w:rtl/>
          <w:lang w:eastAsia="en-US"/>
        </w:rPr>
        <w:t>ופירש</w:t>
      </w:r>
      <w:r w:rsidR="00F3376F">
        <w:rPr>
          <w:rtl/>
          <w:lang w:eastAsia="en-US"/>
        </w:rPr>
        <w:t xml:space="preserve"> </w:t>
      </w:r>
      <w:r w:rsidR="00F3376F">
        <w:rPr>
          <w:rFonts w:hint="eastAsia"/>
          <w:rtl/>
          <w:lang w:eastAsia="en-US"/>
        </w:rPr>
        <w:t>בים</w:t>
      </w:r>
      <w:r w:rsidR="00F3376F">
        <w:rPr>
          <w:rtl/>
          <w:lang w:eastAsia="en-US"/>
        </w:rPr>
        <w:t xml:space="preserve"> </w:t>
      </w:r>
      <w:r w:rsidR="00F3376F">
        <w:rPr>
          <w:rFonts w:hint="eastAsia"/>
          <w:rtl/>
          <w:lang w:eastAsia="en-US"/>
        </w:rPr>
        <w:t>הגדול</w:t>
      </w:r>
      <w:r w:rsidR="00F3376F">
        <w:rPr>
          <w:rtl/>
          <w:lang w:eastAsia="en-US"/>
        </w:rPr>
        <w:t xml:space="preserve"> </w:t>
      </w:r>
      <w:r w:rsidR="00F3376F">
        <w:rPr>
          <w:rFonts w:hint="eastAsia"/>
          <w:rtl/>
          <w:lang w:eastAsia="en-US"/>
        </w:rPr>
        <w:t>ושקעה</w:t>
      </w:r>
      <w:r w:rsidR="00F3376F">
        <w:rPr>
          <w:rtl/>
          <w:lang w:eastAsia="en-US"/>
        </w:rPr>
        <w:t xml:space="preserve"> </w:t>
      </w:r>
      <w:r w:rsidR="00F3376F">
        <w:rPr>
          <w:rFonts w:hint="eastAsia"/>
          <w:rtl/>
          <w:lang w:eastAsia="en-US"/>
        </w:rPr>
        <w:t>ספינתו</w:t>
      </w:r>
      <w:r w:rsidR="00F3376F">
        <w:rPr>
          <w:rtl/>
          <w:lang w:eastAsia="en-US"/>
        </w:rPr>
        <w:t xml:space="preserve"> </w:t>
      </w:r>
      <w:r w:rsidR="00F3376F">
        <w:rPr>
          <w:rFonts w:hint="eastAsia"/>
          <w:rtl/>
          <w:lang w:eastAsia="en-US"/>
        </w:rPr>
        <w:t>והאיר</w:t>
      </w:r>
      <w:r w:rsidR="00F3376F">
        <w:rPr>
          <w:rtl/>
          <w:lang w:eastAsia="en-US"/>
        </w:rPr>
        <w:t xml:space="preserve"> </w:t>
      </w:r>
      <w:r w:rsidR="00C23D5A">
        <w:rPr>
          <w:rFonts w:hint="eastAsia"/>
          <w:rtl/>
          <w:lang w:eastAsia="en-US"/>
        </w:rPr>
        <w:t>הקב</w:t>
      </w:r>
      <w:r w:rsidR="00C23D5A">
        <w:rPr>
          <w:rtl/>
          <w:lang w:eastAsia="en-US"/>
        </w:rPr>
        <w:t>"</w:t>
      </w:r>
      <w:r w:rsidR="00C23D5A">
        <w:rPr>
          <w:rFonts w:hint="eastAsia"/>
          <w:rtl/>
          <w:lang w:eastAsia="en-US"/>
        </w:rPr>
        <w:t>ה</w:t>
      </w:r>
      <w:r w:rsidR="00C23D5A">
        <w:rPr>
          <w:rtl/>
          <w:lang w:eastAsia="en-US"/>
        </w:rPr>
        <w:t xml:space="preserve"> </w:t>
      </w:r>
      <w:r w:rsidR="00F3376F">
        <w:rPr>
          <w:rFonts w:hint="eastAsia"/>
          <w:rtl/>
          <w:lang w:eastAsia="en-US"/>
        </w:rPr>
        <w:t>את</w:t>
      </w:r>
      <w:r w:rsidR="00F3376F">
        <w:rPr>
          <w:rtl/>
          <w:lang w:eastAsia="en-US"/>
        </w:rPr>
        <w:t xml:space="preserve"> </w:t>
      </w:r>
      <w:r w:rsidR="00F3376F">
        <w:rPr>
          <w:rFonts w:hint="eastAsia"/>
          <w:rtl/>
          <w:lang w:eastAsia="en-US"/>
        </w:rPr>
        <w:t>עיניו</w:t>
      </w:r>
      <w:r w:rsidR="00F3376F">
        <w:rPr>
          <w:rtl/>
          <w:lang w:eastAsia="en-US"/>
        </w:rPr>
        <w:t xml:space="preserve"> </w:t>
      </w:r>
      <w:r w:rsidR="00F3376F">
        <w:rPr>
          <w:rFonts w:hint="eastAsia"/>
          <w:rtl/>
          <w:lang w:eastAsia="en-US"/>
        </w:rPr>
        <w:t>וראה</w:t>
      </w:r>
      <w:r w:rsidR="00F3376F">
        <w:rPr>
          <w:rtl/>
          <w:lang w:eastAsia="en-US"/>
        </w:rPr>
        <w:t xml:space="preserve"> </w:t>
      </w:r>
      <w:r w:rsidR="00F3376F">
        <w:rPr>
          <w:rFonts w:hint="eastAsia"/>
          <w:rtl/>
          <w:lang w:eastAsia="en-US"/>
        </w:rPr>
        <w:t>שם</w:t>
      </w:r>
      <w:r w:rsidR="00F3376F">
        <w:rPr>
          <w:rtl/>
          <w:lang w:eastAsia="en-US"/>
        </w:rPr>
        <w:t xml:space="preserve"> </w:t>
      </w:r>
      <w:r w:rsidR="00F3376F">
        <w:rPr>
          <w:rFonts w:hint="eastAsia"/>
          <w:rtl/>
          <w:lang w:eastAsia="en-US"/>
        </w:rPr>
        <w:t>מלאכי</w:t>
      </w:r>
      <w:r w:rsidR="00F3376F">
        <w:rPr>
          <w:rtl/>
          <w:lang w:eastAsia="en-US"/>
        </w:rPr>
        <w:t xml:space="preserve"> </w:t>
      </w:r>
      <w:r w:rsidR="00F3376F">
        <w:rPr>
          <w:rFonts w:hint="eastAsia"/>
          <w:rtl/>
          <w:lang w:eastAsia="en-US"/>
        </w:rPr>
        <w:t>השרת</w:t>
      </w:r>
      <w:r w:rsidR="00F3376F">
        <w:rPr>
          <w:rtl/>
          <w:lang w:eastAsia="en-US"/>
        </w:rPr>
        <w:t xml:space="preserve"> </w:t>
      </w:r>
      <w:r w:rsidR="00F3376F">
        <w:rPr>
          <w:rFonts w:hint="eastAsia"/>
          <w:rtl/>
          <w:lang w:eastAsia="en-US"/>
        </w:rPr>
        <w:t>שהיו</w:t>
      </w:r>
      <w:r w:rsidR="00F3376F">
        <w:rPr>
          <w:rtl/>
          <w:lang w:eastAsia="en-US"/>
        </w:rPr>
        <w:t xml:space="preserve"> </w:t>
      </w:r>
      <w:r w:rsidR="00F3376F">
        <w:rPr>
          <w:rFonts w:hint="eastAsia"/>
          <w:rtl/>
          <w:lang w:eastAsia="en-US"/>
        </w:rPr>
        <w:t>יושבים</w:t>
      </w:r>
      <w:r w:rsidR="00F3376F">
        <w:rPr>
          <w:rtl/>
          <w:lang w:eastAsia="en-US"/>
        </w:rPr>
        <w:t xml:space="preserve"> </w:t>
      </w:r>
      <w:r w:rsidR="00F3376F">
        <w:rPr>
          <w:rFonts w:hint="eastAsia"/>
          <w:rtl/>
          <w:lang w:eastAsia="en-US"/>
        </w:rPr>
        <w:t>ומסתתים</w:t>
      </w:r>
      <w:r w:rsidR="00F3376F">
        <w:rPr>
          <w:rtl/>
          <w:lang w:eastAsia="en-US"/>
        </w:rPr>
        <w:t xml:space="preserve"> </w:t>
      </w:r>
      <w:r w:rsidR="00F3376F">
        <w:rPr>
          <w:rFonts w:hint="eastAsia"/>
          <w:rtl/>
          <w:lang w:eastAsia="en-US"/>
        </w:rPr>
        <w:t>בה</w:t>
      </w:r>
      <w:r w:rsidR="00F3376F">
        <w:rPr>
          <w:rtl/>
          <w:lang w:eastAsia="en-US"/>
        </w:rPr>
        <w:t xml:space="preserve"> </w:t>
      </w:r>
      <w:r w:rsidR="00F3376F">
        <w:rPr>
          <w:rFonts w:hint="eastAsia"/>
          <w:rtl/>
          <w:lang w:eastAsia="en-US"/>
        </w:rPr>
        <w:t>ומגלפים</w:t>
      </w:r>
      <w:r w:rsidR="00F3376F">
        <w:rPr>
          <w:rtl/>
          <w:lang w:eastAsia="en-US"/>
        </w:rPr>
        <w:t xml:space="preserve"> </w:t>
      </w:r>
      <w:r w:rsidR="00F3376F">
        <w:rPr>
          <w:rFonts w:hint="eastAsia"/>
          <w:rtl/>
          <w:lang w:eastAsia="en-US"/>
        </w:rPr>
        <w:t>בה</w:t>
      </w:r>
      <w:r w:rsidR="00C23D5A">
        <w:rPr>
          <w:rFonts w:hint="cs"/>
          <w:rtl/>
          <w:lang w:eastAsia="en-US"/>
        </w:rPr>
        <w:t>.</w:t>
      </w:r>
      <w:r w:rsidR="00F3376F">
        <w:rPr>
          <w:rtl/>
          <w:lang w:eastAsia="en-US"/>
        </w:rPr>
        <w:t xml:space="preserve"> </w:t>
      </w:r>
      <w:r w:rsidR="00F3376F">
        <w:rPr>
          <w:rFonts w:hint="eastAsia"/>
          <w:rtl/>
          <w:lang w:eastAsia="en-US"/>
        </w:rPr>
        <w:t>אמר</w:t>
      </w:r>
      <w:r w:rsidR="00F3376F">
        <w:rPr>
          <w:rtl/>
          <w:lang w:eastAsia="en-US"/>
        </w:rPr>
        <w:t xml:space="preserve"> </w:t>
      </w:r>
      <w:r w:rsidR="00F3376F">
        <w:rPr>
          <w:rFonts w:hint="eastAsia"/>
          <w:rtl/>
          <w:lang w:eastAsia="en-US"/>
        </w:rPr>
        <w:t>להם</w:t>
      </w:r>
      <w:r w:rsidR="00C23D5A">
        <w:rPr>
          <w:rFonts w:hint="cs"/>
          <w:rtl/>
          <w:lang w:eastAsia="en-US"/>
        </w:rPr>
        <w:t>:</w:t>
      </w:r>
      <w:r w:rsidR="00F3376F">
        <w:rPr>
          <w:rtl/>
          <w:lang w:eastAsia="en-US"/>
        </w:rPr>
        <w:t xml:space="preserve"> </w:t>
      </w:r>
      <w:r w:rsidR="00F3376F">
        <w:rPr>
          <w:rFonts w:hint="eastAsia"/>
          <w:rtl/>
          <w:lang w:eastAsia="en-US"/>
        </w:rPr>
        <w:t>זו</w:t>
      </w:r>
      <w:r w:rsidR="00F3376F">
        <w:rPr>
          <w:rtl/>
          <w:lang w:eastAsia="en-US"/>
        </w:rPr>
        <w:t xml:space="preserve"> </w:t>
      </w:r>
      <w:r w:rsidR="00F3376F">
        <w:rPr>
          <w:rFonts w:hint="eastAsia"/>
          <w:rtl/>
          <w:lang w:eastAsia="en-US"/>
        </w:rPr>
        <w:t>למה</w:t>
      </w:r>
      <w:r w:rsidR="00C23D5A">
        <w:rPr>
          <w:rFonts w:hint="cs"/>
          <w:rtl/>
          <w:lang w:eastAsia="en-US"/>
        </w:rPr>
        <w:t>?</w:t>
      </w:r>
      <w:r w:rsidR="00F3376F">
        <w:rPr>
          <w:rtl/>
          <w:lang w:eastAsia="en-US"/>
        </w:rPr>
        <w:t xml:space="preserve"> </w:t>
      </w:r>
      <w:r w:rsidR="00F3376F">
        <w:rPr>
          <w:rFonts w:hint="eastAsia"/>
          <w:rtl/>
          <w:lang w:eastAsia="en-US"/>
        </w:rPr>
        <w:t>אמרו</w:t>
      </w:r>
      <w:r w:rsidR="00F3376F">
        <w:rPr>
          <w:rtl/>
          <w:lang w:eastAsia="en-US"/>
        </w:rPr>
        <w:t xml:space="preserve"> </w:t>
      </w:r>
      <w:r w:rsidR="00F3376F">
        <w:rPr>
          <w:rFonts w:hint="eastAsia"/>
          <w:rtl/>
          <w:lang w:eastAsia="en-US"/>
        </w:rPr>
        <w:t>לו</w:t>
      </w:r>
      <w:r w:rsidR="00C23D5A">
        <w:rPr>
          <w:rFonts w:hint="cs"/>
          <w:rtl/>
          <w:lang w:eastAsia="en-US"/>
        </w:rPr>
        <w:t>:</w:t>
      </w:r>
      <w:r w:rsidR="00F3376F">
        <w:rPr>
          <w:rtl/>
          <w:lang w:eastAsia="en-US"/>
        </w:rPr>
        <w:t xml:space="preserve"> </w:t>
      </w:r>
      <w:r w:rsidR="00F3376F">
        <w:rPr>
          <w:rFonts w:hint="eastAsia"/>
          <w:rtl/>
          <w:lang w:eastAsia="en-US"/>
        </w:rPr>
        <w:t>לשער</w:t>
      </w:r>
      <w:r w:rsidR="00F3376F">
        <w:rPr>
          <w:rtl/>
          <w:lang w:eastAsia="en-US"/>
        </w:rPr>
        <w:t xml:space="preserve"> </w:t>
      </w:r>
      <w:r w:rsidR="00F3376F">
        <w:rPr>
          <w:rFonts w:hint="eastAsia"/>
          <w:rtl/>
          <w:lang w:eastAsia="en-US"/>
        </w:rPr>
        <w:t>הגדול</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בית</w:t>
      </w:r>
      <w:r w:rsidR="00F3376F">
        <w:rPr>
          <w:rtl/>
          <w:lang w:eastAsia="en-US"/>
        </w:rPr>
        <w:t xml:space="preserve"> </w:t>
      </w:r>
      <w:r w:rsidR="00F3376F">
        <w:rPr>
          <w:rFonts w:hint="eastAsia"/>
          <w:rtl/>
          <w:lang w:eastAsia="en-US"/>
        </w:rPr>
        <w:t>המקדש</w:t>
      </w:r>
      <w:r w:rsidR="00C23D5A">
        <w:rPr>
          <w:rFonts w:hint="cs"/>
          <w:rtl/>
          <w:lang w:eastAsia="en-US"/>
        </w:rPr>
        <w:t>.</w:t>
      </w:r>
      <w:r w:rsidR="00F3376F">
        <w:rPr>
          <w:rtl/>
          <w:lang w:eastAsia="en-US"/>
        </w:rPr>
        <w:t xml:space="preserve"> </w:t>
      </w:r>
      <w:r w:rsidR="00F3376F">
        <w:rPr>
          <w:rFonts w:hint="eastAsia"/>
          <w:rtl/>
          <w:lang w:eastAsia="en-US"/>
        </w:rPr>
        <w:t>לשנה</w:t>
      </w:r>
      <w:r w:rsidR="00F3376F">
        <w:rPr>
          <w:rtl/>
          <w:lang w:eastAsia="en-US"/>
        </w:rPr>
        <w:t xml:space="preserve"> </w:t>
      </w:r>
      <w:r w:rsidR="00F3376F">
        <w:rPr>
          <w:rFonts w:hint="eastAsia"/>
          <w:rtl/>
          <w:lang w:eastAsia="en-US"/>
        </w:rPr>
        <w:t>אחרת</w:t>
      </w:r>
      <w:r w:rsidR="00F3376F">
        <w:rPr>
          <w:rtl/>
          <w:lang w:eastAsia="en-US"/>
        </w:rPr>
        <w:t xml:space="preserve"> </w:t>
      </w:r>
      <w:r w:rsidR="00F3376F">
        <w:rPr>
          <w:rFonts w:hint="eastAsia"/>
          <w:rtl/>
          <w:lang w:eastAsia="en-US"/>
        </w:rPr>
        <w:t>בא</w:t>
      </w:r>
      <w:r w:rsidR="00F3376F">
        <w:rPr>
          <w:rtl/>
          <w:lang w:eastAsia="en-US"/>
        </w:rPr>
        <w:t xml:space="preserve"> </w:t>
      </w:r>
      <w:r w:rsidR="00F3376F">
        <w:rPr>
          <w:rFonts w:hint="eastAsia"/>
          <w:rtl/>
          <w:lang w:eastAsia="en-US"/>
        </w:rPr>
        <w:t>ומצא</w:t>
      </w:r>
      <w:r w:rsidR="00F3376F">
        <w:rPr>
          <w:rtl/>
          <w:lang w:eastAsia="en-US"/>
        </w:rPr>
        <w:t xml:space="preserve"> </w:t>
      </w:r>
      <w:r w:rsidR="00F3376F">
        <w:rPr>
          <w:rFonts w:hint="eastAsia"/>
          <w:rtl/>
          <w:lang w:eastAsia="en-US"/>
        </w:rPr>
        <w:t>את</w:t>
      </w:r>
      <w:r w:rsidR="00F3376F">
        <w:rPr>
          <w:rtl/>
          <w:lang w:eastAsia="en-US"/>
        </w:rPr>
        <w:t xml:space="preserve"> </w:t>
      </w:r>
      <w:r w:rsidR="00F3376F">
        <w:rPr>
          <w:rFonts w:hint="eastAsia"/>
          <w:rtl/>
          <w:lang w:eastAsia="en-US"/>
        </w:rPr>
        <w:t>רבי</w:t>
      </w:r>
      <w:r w:rsidR="00F3376F">
        <w:rPr>
          <w:rtl/>
          <w:lang w:eastAsia="en-US"/>
        </w:rPr>
        <w:t xml:space="preserve"> </w:t>
      </w:r>
      <w:r w:rsidR="00F3376F">
        <w:rPr>
          <w:rFonts w:hint="eastAsia"/>
          <w:rtl/>
          <w:lang w:eastAsia="en-US"/>
        </w:rPr>
        <w:t>יוחנן</w:t>
      </w:r>
      <w:r w:rsidR="00F3376F">
        <w:rPr>
          <w:rtl/>
          <w:lang w:eastAsia="en-US"/>
        </w:rPr>
        <w:t xml:space="preserve"> </w:t>
      </w:r>
      <w:r w:rsidR="00F3376F">
        <w:rPr>
          <w:rFonts w:hint="eastAsia"/>
          <w:rtl/>
          <w:lang w:eastAsia="en-US"/>
        </w:rPr>
        <w:t>שהיה</w:t>
      </w:r>
      <w:r w:rsidR="00F3376F">
        <w:rPr>
          <w:rtl/>
          <w:lang w:eastAsia="en-US"/>
        </w:rPr>
        <w:t xml:space="preserve"> </w:t>
      </w:r>
      <w:r w:rsidR="00F3376F">
        <w:rPr>
          <w:rFonts w:hint="eastAsia"/>
          <w:rtl/>
          <w:lang w:eastAsia="en-US"/>
        </w:rPr>
        <w:t>יושב</w:t>
      </w:r>
      <w:r w:rsidR="00F3376F">
        <w:rPr>
          <w:rtl/>
          <w:lang w:eastAsia="en-US"/>
        </w:rPr>
        <w:t xml:space="preserve"> </w:t>
      </w:r>
      <w:r w:rsidR="00F3376F">
        <w:rPr>
          <w:rFonts w:hint="eastAsia"/>
          <w:rtl/>
          <w:lang w:eastAsia="en-US"/>
        </w:rPr>
        <w:t>ודורש</w:t>
      </w:r>
      <w:r w:rsidR="00F3376F">
        <w:rPr>
          <w:rtl/>
          <w:lang w:eastAsia="en-US"/>
        </w:rPr>
        <w:t xml:space="preserve"> </w:t>
      </w:r>
      <w:r w:rsidR="00F3376F">
        <w:rPr>
          <w:rFonts w:hint="eastAsia"/>
          <w:rtl/>
          <w:lang w:eastAsia="en-US"/>
        </w:rPr>
        <w:t>שעתיד</w:t>
      </w:r>
      <w:r w:rsidR="00F3376F">
        <w:rPr>
          <w:rtl/>
          <w:lang w:eastAsia="en-US"/>
        </w:rPr>
        <w:t xml:space="preserve"> </w:t>
      </w:r>
      <w:r w:rsidR="00C23D5A">
        <w:rPr>
          <w:rFonts w:hint="eastAsia"/>
          <w:rtl/>
          <w:lang w:eastAsia="en-US"/>
        </w:rPr>
        <w:t>הקב</w:t>
      </w:r>
      <w:r w:rsidR="00C23D5A">
        <w:rPr>
          <w:rtl/>
          <w:lang w:eastAsia="en-US"/>
        </w:rPr>
        <w:t>"</w:t>
      </w:r>
      <w:r w:rsidR="00C23D5A">
        <w:rPr>
          <w:rFonts w:hint="eastAsia"/>
          <w:rtl/>
          <w:lang w:eastAsia="en-US"/>
        </w:rPr>
        <w:t>ה</w:t>
      </w:r>
      <w:r w:rsidR="00C23D5A">
        <w:rPr>
          <w:rtl/>
          <w:lang w:eastAsia="en-US"/>
        </w:rPr>
        <w:t xml:space="preserve"> </w:t>
      </w:r>
      <w:r w:rsidR="00F3376F">
        <w:rPr>
          <w:rFonts w:hint="eastAsia"/>
          <w:rtl/>
          <w:lang w:eastAsia="en-US"/>
        </w:rPr>
        <w:t>לעשות</w:t>
      </w:r>
      <w:r w:rsidR="00F3376F">
        <w:rPr>
          <w:rtl/>
          <w:lang w:eastAsia="en-US"/>
        </w:rPr>
        <w:t xml:space="preserve"> </w:t>
      </w:r>
      <w:r w:rsidR="00F3376F">
        <w:rPr>
          <w:rFonts w:hint="eastAsia"/>
          <w:rtl/>
          <w:lang w:eastAsia="en-US"/>
        </w:rPr>
        <w:t>שער</w:t>
      </w:r>
      <w:r w:rsidR="00F3376F">
        <w:rPr>
          <w:rtl/>
          <w:lang w:eastAsia="en-US"/>
        </w:rPr>
        <w:t xml:space="preserve"> </w:t>
      </w:r>
      <w:r w:rsidR="00F3376F">
        <w:rPr>
          <w:rFonts w:hint="eastAsia"/>
          <w:rtl/>
          <w:lang w:eastAsia="en-US"/>
        </w:rPr>
        <w:t>גדול</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בית</w:t>
      </w:r>
      <w:r w:rsidR="00F3376F">
        <w:rPr>
          <w:rtl/>
          <w:lang w:eastAsia="en-US"/>
        </w:rPr>
        <w:t xml:space="preserve"> </w:t>
      </w:r>
      <w:r w:rsidR="00F3376F">
        <w:rPr>
          <w:rFonts w:hint="eastAsia"/>
          <w:rtl/>
          <w:lang w:eastAsia="en-US"/>
        </w:rPr>
        <w:t>המקדש</w:t>
      </w:r>
      <w:r w:rsidR="00F3376F">
        <w:rPr>
          <w:rtl/>
          <w:lang w:eastAsia="en-US"/>
        </w:rPr>
        <w:t xml:space="preserve"> </w:t>
      </w:r>
      <w:r w:rsidR="00F3376F">
        <w:rPr>
          <w:rFonts w:hint="eastAsia"/>
          <w:rtl/>
          <w:lang w:eastAsia="en-US"/>
        </w:rPr>
        <w:t>ושני</w:t>
      </w:r>
      <w:r w:rsidR="00F3376F">
        <w:rPr>
          <w:rtl/>
          <w:lang w:eastAsia="en-US"/>
        </w:rPr>
        <w:t xml:space="preserve"> </w:t>
      </w:r>
      <w:r w:rsidR="00F3376F">
        <w:rPr>
          <w:rFonts w:hint="eastAsia"/>
          <w:rtl/>
          <w:lang w:eastAsia="en-US"/>
        </w:rPr>
        <w:t>פשפשים</w:t>
      </w:r>
      <w:r w:rsidR="00F3376F">
        <w:rPr>
          <w:rtl/>
          <w:lang w:eastAsia="en-US"/>
        </w:rPr>
        <w:t xml:space="preserve"> </w:t>
      </w:r>
      <w:r w:rsidR="00F3376F">
        <w:rPr>
          <w:rFonts w:hint="eastAsia"/>
          <w:rtl/>
          <w:lang w:eastAsia="en-US"/>
        </w:rPr>
        <w:t>מאבן</w:t>
      </w:r>
      <w:r w:rsidR="00F3376F">
        <w:rPr>
          <w:rtl/>
          <w:lang w:eastAsia="en-US"/>
        </w:rPr>
        <w:t xml:space="preserve"> </w:t>
      </w:r>
      <w:r w:rsidR="00F3376F">
        <w:rPr>
          <w:rFonts w:hint="eastAsia"/>
          <w:rtl/>
          <w:lang w:eastAsia="en-US"/>
        </w:rPr>
        <w:t>טובה</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מרגלית</w:t>
      </w:r>
      <w:r w:rsidR="00F3376F">
        <w:rPr>
          <w:rtl/>
          <w:lang w:eastAsia="en-US"/>
        </w:rPr>
        <w:t xml:space="preserve"> </w:t>
      </w:r>
      <w:r w:rsidR="00F3376F">
        <w:rPr>
          <w:rFonts w:hint="eastAsia"/>
          <w:rtl/>
          <w:lang w:eastAsia="en-US"/>
        </w:rPr>
        <w:t>אחת</w:t>
      </w:r>
      <w:r w:rsidR="00C23D5A">
        <w:rPr>
          <w:rFonts w:hint="cs"/>
          <w:rtl/>
          <w:lang w:eastAsia="en-US"/>
        </w:rPr>
        <w:t>.</w:t>
      </w:r>
      <w:r w:rsidR="00C23D5A">
        <w:rPr>
          <w:rStyle w:val="a5"/>
          <w:rtl/>
          <w:lang w:eastAsia="en-US"/>
        </w:rPr>
        <w:footnoteReference w:id="18"/>
      </w:r>
      <w:r w:rsidR="00F3376F">
        <w:rPr>
          <w:rtl/>
          <w:lang w:eastAsia="en-US"/>
        </w:rPr>
        <w:t xml:space="preserve"> </w:t>
      </w:r>
      <w:r w:rsidR="00F3376F">
        <w:rPr>
          <w:rFonts w:hint="eastAsia"/>
          <w:rtl/>
          <w:lang w:eastAsia="en-US"/>
        </w:rPr>
        <w:t>אמר</w:t>
      </w:r>
      <w:r w:rsidR="00F3376F">
        <w:rPr>
          <w:rtl/>
          <w:lang w:eastAsia="en-US"/>
        </w:rPr>
        <w:t xml:space="preserve"> </w:t>
      </w:r>
      <w:r w:rsidR="00F3376F">
        <w:rPr>
          <w:rFonts w:hint="eastAsia"/>
          <w:rtl/>
          <w:lang w:eastAsia="en-US"/>
        </w:rPr>
        <w:t>לו</w:t>
      </w:r>
      <w:r w:rsidR="00C23D5A">
        <w:rPr>
          <w:rFonts w:hint="cs"/>
          <w:rtl/>
          <w:lang w:eastAsia="en-US"/>
        </w:rPr>
        <w:t>:</w:t>
      </w:r>
      <w:r w:rsidR="00F3376F">
        <w:rPr>
          <w:rtl/>
          <w:lang w:eastAsia="en-US"/>
        </w:rPr>
        <w:t xml:space="preserve"> </w:t>
      </w:r>
      <w:r w:rsidR="00F3376F">
        <w:rPr>
          <w:rFonts w:hint="eastAsia"/>
          <w:rtl/>
          <w:lang w:eastAsia="en-US"/>
        </w:rPr>
        <w:t>דרוש</w:t>
      </w:r>
      <w:r w:rsidR="00F3376F">
        <w:rPr>
          <w:rtl/>
          <w:lang w:eastAsia="en-US"/>
        </w:rPr>
        <w:t xml:space="preserve"> </w:t>
      </w:r>
      <w:r w:rsidR="00F3376F">
        <w:rPr>
          <w:rFonts w:hint="eastAsia"/>
          <w:rtl/>
          <w:lang w:eastAsia="en-US"/>
        </w:rPr>
        <w:t>ולך</w:t>
      </w:r>
      <w:r w:rsidR="00F3376F">
        <w:rPr>
          <w:rtl/>
          <w:lang w:eastAsia="en-US"/>
        </w:rPr>
        <w:t xml:space="preserve"> </w:t>
      </w:r>
      <w:r w:rsidR="00F3376F">
        <w:rPr>
          <w:rFonts w:hint="eastAsia"/>
          <w:rtl/>
          <w:lang w:eastAsia="en-US"/>
        </w:rPr>
        <w:t>נאה</w:t>
      </w:r>
      <w:r w:rsidR="00F3376F">
        <w:rPr>
          <w:rtl/>
          <w:lang w:eastAsia="en-US"/>
        </w:rPr>
        <w:t xml:space="preserve"> </w:t>
      </w:r>
      <w:r w:rsidR="00F3376F">
        <w:rPr>
          <w:rFonts w:hint="eastAsia"/>
          <w:rtl/>
          <w:lang w:eastAsia="en-US"/>
        </w:rPr>
        <w:t>לדרוש</w:t>
      </w:r>
      <w:r w:rsidR="00C23D5A">
        <w:rPr>
          <w:rFonts w:hint="cs"/>
          <w:rtl/>
          <w:lang w:eastAsia="en-US"/>
        </w:rPr>
        <w:t>!</w:t>
      </w:r>
      <w:r w:rsidR="00F3376F">
        <w:rPr>
          <w:rtl/>
          <w:lang w:eastAsia="en-US"/>
        </w:rPr>
        <w:t xml:space="preserve"> </w:t>
      </w:r>
      <w:r w:rsidR="00F3376F">
        <w:rPr>
          <w:rFonts w:hint="eastAsia"/>
          <w:rtl/>
          <w:lang w:eastAsia="en-US"/>
        </w:rPr>
        <w:t>אמר</w:t>
      </w:r>
      <w:r w:rsidR="00F3376F">
        <w:rPr>
          <w:rtl/>
          <w:lang w:eastAsia="en-US"/>
        </w:rPr>
        <w:t xml:space="preserve"> </w:t>
      </w:r>
      <w:r w:rsidR="00F3376F">
        <w:rPr>
          <w:rFonts w:hint="eastAsia"/>
          <w:rtl/>
          <w:lang w:eastAsia="en-US"/>
        </w:rPr>
        <w:t>לו</w:t>
      </w:r>
      <w:r w:rsidR="00C23D5A">
        <w:rPr>
          <w:rFonts w:hint="cs"/>
          <w:rtl/>
          <w:lang w:eastAsia="en-US"/>
        </w:rPr>
        <w:t>:</w:t>
      </w:r>
      <w:r w:rsidR="00F3376F">
        <w:rPr>
          <w:rtl/>
          <w:lang w:eastAsia="en-US"/>
        </w:rPr>
        <w:t xml:space="preserve"> </w:t>
      </w:r>
      <w:r w:rsidR="00F3376F">
        <w:rPr>
          <w:rFonts w:hint="eastAsia"/>
          <w:rtl/>
          <w:lang w:eastAsia="en-US"/>
        </w:rPr>
        <w:t>מה</w:t>
      </w:r>
      <w:r w:rsidR="00F3376F">
        <w:rPr>
          <w:rtl/>
          <w:lang w:eastAsia="en-US"/>
        </w:rPr>
        <w:t xml:space="preserve"> </w:t>
      </w:r>
      <w:r w:rsidR="00F3376F">
        <w:rPr>
          <w:rFonts w:hint="eastAsia"/>
          <w:rtl/>
          <w:lang w:eastAsia="en-US"/>
        </w:rPr>
        <w:t>ראית</w:t>
      </w:r>
      <w:r w:rsidR="00F3376F">
        <w:rPr>
          <w:rtl/>
          <w:lang w:eastAsia="en-US"/>
        </w:rPr>
        <w:t xml:space="preserve"> </w:t>
      </w:r>
      <w:r w:rsidR="00F3376F">
        <w:rPr>
          <w:rFonts w:hint="eastAsia"/>
          <w:rtl/>
          <w:lang w:eastAsia="en-US"/>
        </w:rPr>
        <w:t>שכך</w:t>
      </w:r>
      <w:r w:rsidR="00F3376F">
        <w:rPr>
          <w:rtl/>
          <w:lang w:eastAsia="en-US"/>
        </w:rPr>
        <w:t xml:space="preserve"> </w:t>
      </w:r>
      <w:r w:rsidR="00F3376F">
        <w:rPr>
          <w:rFonts w:hint="eastAsia"/>
          <w:rtl/>
          <w:lang w:eastAsia="en-US"/>
        </w:rPr>
        <w:t>אמרת</w:t>
      </w:r>
      <w:r w:rsidR="00F3376F">
        <w:rPr>
          <w:rtl/>
          <w:lang w:eastAsia="en-US"/>
        </w:rPr>
        <w:t xml:space="preserve"> </w:t>
      </w:r>
      <w:r w:rsidR="00F3376F">
        <w:rPr>
          <w:rFonts w:hint="eastAsia"/>
          <w:rtl/>
          <w:lang w:eastAsia="en-US"/>
        </w:rPr>
        <w:t>לי</w:t>
      </w:r>
      <w:r w:rsidR="00C23D5A">
        <w:rPr>
          <w:rFonts w:hint="cs"/>
          <w:rtl/>
          <w:lang w:eastAsia="en-US"/>
        </w:rPr>
        <w:t>?</w:t>
      </w:r>
      <w:r w:rsidR="00F3376F">
        <w:rPr>
          <w:rtl/>
          <w:lang w:eastAsia="en-US"/>
        </w:rPr>
        <w:t xml:space="preserve"> </w:t>
      </w:r>
      <w:r w:rsidR="00F3376F">
        <w:rPr>
          <w:rFonts w:hint="eastAsia"/>
          <w:rtl/>
          <w:lang w:eastAsia="en-US"/>
        </w:rPr>
        <w:t>אמר</w:t>
      </w:r>
      <w:r w:rsidR="00F3376F">
        <w:rPr>
          <w:rtl/>
          <w:lang w:eastAsia="en-US"/>
        </w:rPr>
        <w:t xml:space="preserve"> </w:t>
      </w:r>
      <w:r w:rsidR="00F3376F">
        <w:rPr>
          <w:rFonts w:hint="eastAsia"/>
          <w:rtl/>
          <w:lang w:eastAsia="en-US"/>
        </w:rPr>
        <w:t>לו</w:t>
      </w:r>
      <w:r w:rsidR="00C23D5A">
        <w:rPr>
          <w:rFonts w:hint="cs"/>
          <w:rtl/>
          <w:lang w:eastAsia="en-US"/>
        </w:rPr>
        <w:t>:</w:t>
      </w:r>
      <w:r w:rsidR="00F3376F">
        <w:rPr>
          <w:rtl/>
          <w:lang w:eastAsia="en-US"/>
        </w:rPr>
        <w:t xml:space="preserve"> </w:t>
      </w:r>
      <w:r w:rsidR="00F3376F">
        <w:rPr>
          <w:rFonts w:hint="eastAsia"/>
          <w:rtl/>
          <w:lang w:eastAsia="en-US"/>
        </w:rPr>
        <w:t>אילולי</w:t>
      </w:r>
      <w:r w:rsidR="00F3376F">
        <w:rPr>
          <w:rtl/>
          <w:lang w:eastAsia="en-US"/>
        </w:rPr>
        <w:t xml:space="preserve"> </w:t>
      </w:r>
      <w:r w:rsidR="00F3376F">
        <w:rPr>
          <w:rFonts w:hint="eastAsia"/>
          <w:rtl/>
          <w:lang w:eastAsia="en-US"/>
        </w:rPr>
        <w:t>שראיתי</w:t>
      </w:r>
      <w:r w:rsidR="00F3376F">
        <w:rPr>
          <w:rtl/>
          <w:lang w:eastAsia="en-US"/>
        </w:rPr>
        <w:t xml:space="preserve"> </w:t>
      </w:r>
      <w:r w:rsidR="00F3376F">
        <w:rPr>
          <w:rFonts w:hint="eastAsia"/>
          <w:rtl/>
          <w:lang w:eastAsia="en-US"/>
        </w:rPr>
        <w:t>בעיני</w:t>
      </w:r>
      <w:r w:rsidR="00F3376F">
        <w:rPr>
          <w:rtl/>
          <w:lang w:eastAsia="en-US"/>
        </w:rPr>
        <w:t xml:space="preserve"> </w:t>
      </w:r>
      <w:r w:rsidR="00F3376F">
        <w:rPr>
          <w:rFonts w:hint="eastAsia"/>
          <w:rtl/>
          <w:lang w:eastAsia="en-US"/>
        </w:rPr>
        <w:t>לא</w:t>
      </w:r>
      <w:r w:rsidR="00F3376F">
        <w:rPr>
          <w:rtl/>
          <w:lang w:eastAsia="en-US"/>
        </w:rPr>
        <w:t xml:space="preserve"> </w:t>
      </w:r>
      <w:r w:rsidR="00F3376F">
        <w:rPr>
          <w:rFonts w:hint="eastAsia"/>
          <w:rtl/>
          <w:lang w:eastAsia="en-US"/>
        </w:rPr>
        <w:t>האמנתיך</w:t>
      </w:r>
      <w:r w:rsidR="00C23D5A">
        <w:rPr>
          <w:rFonts w:hint="cs"/>
          <w:rtl/>
          <w:lang w:eastAsia="en-US"/>
        </w:rPr>
        <w:t>.</w:t>
      </w:r>
      <w:r w:rsidR="00F3376F">
        <w:rPr>
          <w:rtl/>
          <w:lang w:eastAsia="en-US"/>
        </w:rPr>
        <w:t xml:space="preserve"> </w:t>
      </w:r>
      <w:r w:rsidR="00F3376F">
        <w:rPr>
          <w:rFonts w:hint="eastAsia"/>
          <w:rtl/>
          <w:lang w:eastAsia="en-US"/>
        </w:rPr>
        <w:t>מה</w:t>
      </w:r>
      <w:r w:rsidR="00F3376F">
        <w:rPr>
          <w:rtl/>
          <w:lang w:eastAsia="en-US"/>
        </w:rPr>
        <w:t xml:space="preserve"> </w:t>
      </w:r>
      <w:r w:rsidR="00F3376F">
        <w:rPr>
          <w:rFonts w:hint="eastAsia"/>
          <w:rtl/>
          <w:lang w:eastAsia="en-US"/>
        </w:rPr>
        <w:t>עשה</w:t>
      </w:r>
      <w:r w:rsidR="00F3376F">
        <w:rPr>
          <w:rtl/>
          <w:lang w:eastAsia="en-US"/>
        </w:rPr>
        <w:t xml:space="preserve"> </w:t>
      </w:r>
      <w:r w:rsidR="00F3376F">
        <w:rPr>
          <w:rFonts w:hint="eastAsia"/>
          <w:rtl/>
          <w:lang w:eastAsia="en-US"/>
        </w:rPr>
        <w:t>רבי</w:t>
      </w:r>
      <w:r w:rsidR="00F3376F">
        <w:rPr>
          <w:rtl/>
          <w:lang w:eastAsia="en-US"/>
        </w:rPr>
        <w:t xml:space="preserve"> </w:t>
      </w:r>
      <w:r w:rsidR="00F3376F">
        <w:rPr>
          <w:rFonts w:hint="eastAsia"/>
          <w:rtl/>
          <w:lang w:eastAsia="en-US"/>
        </w:rPr>
        <w:t>יוחנן</w:t>
      </w:r>
      <w:r w:rsidR="00F3376F">
        <w:rPr>
          <w:rtl/>
          <w:lang w:eastAsia="en-US"/>
        </w:rPr>
        <w:t xml:space="preserve"> </w:t>
      </w:r>
      <w:r w:rsidR="00F3376F">
        <w:rPr>
          <w:rFonts w:hint="eastAsia"/>
          <w:rtl/>
          <w:lang w:eastAsia="en-US"/>
        </w:rPr>
        <w:t>תלה</w:t>
      </w:r>
      <w:r w:rsidR="00F3376F">
        <w:rPr>
          <w:rtl/>
          <w:lang w:eastAsia="en-US"/>
        </w:rPr>
        <w:t xml:space="preserve"> </w:t>
      </w:r>
      <w:r w:rsidR="00F3376F">
        <w:rPr>
          <w:rFonts w:hint="eastAsia"/>
          <w:rtl/>
          <w:lang w:eastAsia="en-US"/>
        </w:rPr>
        <w:t>עיניו</w:t>
      </w:r>
      <w:r w:rsidR="00F3376F">
        <w:rPr>
          <w:rtl/>
          <w:lang w:eastAsia="en-US"/>
        </w:rPr>
        <w:t xml:space="preserve"> </w:t>
      </w:r>
      <w:r w:rsidR="00F3376F">
        <w:rPr>
          <w:rFonts w:hint="eastAsia"/>
          <w:rtl/>
          <w:lang w:eastAsia="en-US"/>
        </w:rPr>
        <w:t>וצפה</w:t>
      </w:r>
      <w:r w:rsidR="00F3376F">
        <w:rPr>
          <w:rtl/>
          <w:lang w:eastAsia="en-US"/>
        </w:rPr>
        <w:t xml:space="preserve"> </w:t>
      </w:r>
      <w:r w:rsidR="00F3376F">
        <w:rPr>
          <w:rFonts w:hint="eastAsia"/>
          <w:rtl/>
          <w:lang w:eastAsia="en-US"/>
        </w:rPr>
        <w:t>בו</w:t>
      </w:r>
      <w:r w:rsidR="00F3376F">
        <w:rPr>
          <w:rtl/>
          <w:lang w:eastAsia="en-US"/>
        </w:rPr>
        <w:t xml:space="preserve">, </w:t>
      </w:r>
      <w:r w:rsidR="00F3376F">
        <w:rPr>
          <w:rFonts w:hint="eastAsia"/>
          <w:rtl/>
          <w:lang w:eastAsia="en-US"/>
        </w:rPr>
        <w:t>מיד</w:t>
      </w:r>
      <w:r w:rsidR="00F3376F">
        <w:rPr>
          <w:rtl/>
          <w:lang w:eastAsia="en-US"/>
        </w:rPr>
        <w:t xml:space="preserve"> </w:t>
      </w:r>
      <w:r w:rsidR="00F3376F">
        <w:rPr>
          <w:rFonts w:hint="eastAsia"/>
          <w:rtl/>
          <w:lang w:eastAsia="en-US"/>
        </w:rPr>
        <w:t>נעשה</w:t>
      </w:r>
      <w:r w:rsidR="00F3376F">
        <w:rPr>
          <w:rtl/>
          <w:lang w:eastAsia="en-US"/>
        </w:rPr>
        <w:t xml:space="preserve"> </w:t>
      </w:r>
      <w:r w:rsidR="00F3376F">
        <w:rPr>
          <w:rFonts w:hint="eastAsia"/>
          <w:rtl/>
          <w:lang w:eastAsia="en-US"/>
        </w:rPr>
        <w:t>גל</w:t>
      </w:r>
      <w:r w:rsidR="00F3376F">
        <w:rPr>
          <w:rtl/>
          <w:lang w:eastAsia="en-US"/>
        </w:rPr>
        <w:t xml:space="preserve"> </w:t>
      </w:r>
      <w:r w:rsidR="00F3376F">
        <w:rPr>
          <w:rFonts w:hint="eastAsia"/>
          <w:rtl/>
          <w:lang w:eastAsia="en-US"/>
        </w:rPr>
        <w:t>של</w:t>
      </w:r>
      <w:r w:rsidR="00F3376F">
        <w:rPr>
          <w:rtl/>
          <w:lang w:eastAsia="en-US"/>
        </w:rPr>
        <w:t xml:space="preserve"> </w:t>
      </w:r>
      <w:r w:rsidR="00F3376F">
        <w:rPr>
          <w:rFonts w:hint="eastAsia"/>
          <w:rtl/>
          <w:lang w:eastAsia="en-US"/>
        </w:rPr>
        <w:t>עצמות</w:t>
      </w:r>
      <w:r w:rsidR="00F3376F">
        <w:rPr>
          <w:rtl/>
          <w:lang w:eastAsia="en-US"/>
        </w:rPr>
        <w:t>.</w:t>
      </w:r>
      <w:r w:rsidR="00D541BA">
        <w:rPr>
          <w:rStyle w:val="a5"/>
          <w:rtl/>
          <w:lang w:eastAsia="en-US"/>
        </w:rPr>
        <w:footnoteReference w:id="19"/>
      </w:r>
    </w:p>
    <w:p w:rsidR="00DA1C8F" w:rsidRDefault="00DA1C8F" w:rsidP="00DA1C8F">
      <w:pPr>
        <w:pStyle w:val="ac"/>
        <w:rPr>
          <w:rFonts w:hint="cs"/>
          <w:rtl/>
          <w:lang w:eastAsia="en-US"/>
        </w:rPr>
      </w:pPr>
      <w:r>
        <w:rPr>
          <w:rFonts w:hint="cs"/>
          <w:rtl/>
          <w:lang w:eastAsia="en-US"/>
        </w:rPr>
        <w:t>"</w:t>
      </w:r>
      <w:r w:rsidR="00C23D5A">
        <w:rPr>
          <w:rFonts w:hint="eastAsia"/>
          <w:rtl/>
          <w:lang w:eastAsia="en-US"/>
        </w:rPr>
        <w:t>וכל</w:t>
      </w:r>
      <w:r w:rsidR="00C23D5A">
        <w:rPr>
          <w:rtl/>
          <w:lang w:eastAsia="en-US"/>
        </w:rPr>
        <w:t xml:space="preserve"> </w:t>
      </w:r>
      <w:r w:rsidR="00C23D5A">
        <w:rPr>
          <w:rFonts w:hint="eastAsia"/>
          <w:rtl/>
          <w:lang w:eastAsia="en-US"/>
        </w:rPr>
        <w:t>גבולך</w:t>
      </w:r>
      <w:r w:rsidR="00C23D5A">
        <w:rPr>
          <w:rtl/>
          <w:lang w:eastAsia="en-US"/>
        </w:rPr>
        <w:t xml:space="preserve"> </w:t>
      </w:r>
      <w:r w:rsidR="00C23D5A">
        <w:rPr>
          <w:rFonts w:hint="eastAsia"/>
          <w:rtl/>
          <w:lang w:eastAsia="en-US"/>
        </w:rPr>
        <w:t>לאבני</w:t>
      </w:r>
      <w:r w:rsidR="00C23D5A">
        <w:rPr>
          <w:rtl/>
          <w:lang w:eastAsia="en-US"/>
        </w:rPr>
        <w:t xml:space="preserve"> </w:t>
      </w:r>
      <w:r w:rsidR="00C23D5A">
        <w:rPr>
          <w:rFonts w:hint="eastAsia"/>
          <w:rtl/>
          <w:lang w:eastAsia="en-US"/>
        </w:rPr>
        <w:t>חפץ</w:t>
      </w:r>
      <w:r>
        <w:rPr>
          <w:rFonts w:hint="cs"/>
          <w:rtl/>
          <w:lang w:eastAsia="en-US"/>
        </w:rPr>
        <w:t>"</w:t>
      </w:r>
      <w:r w:rsidR="00C23D5A">
        <w:rPr>
          <w:rtl/>
          <w:lang w:eastAsia="en-US"/>
        </w:rPr>
        <w:t xml:space="preserve"> </w:t>
      </w:r>
      <w:r w:rsidR="00C23D5A">
        <w:rPr>
          <w:rFonts w:hint="eastAsia"/>
          <w:rtl/>
          <w:lang w:eastAsia="en-US"/>
        </w:rPr>
        <w:t>לפי</w:t>
      </w:r>
      <w:r w:rsidR="00C23D5A">
        <w:rPr>
          <w:rtl/>
          <w:lang w:eastAsia="en-US"/>
        </w:rPr>
        <w:t xml:space="preserve"> </w:t>
      </w:r>
      <w:r w:rsidR="00C23D5A">
        <w:rPr>
          <w:rFonts w:hint="eastAsia"/>
          <w:rtl/>
          <w:lang w:eastAsia="en-US"/>
        </w:rPr>
        <w:t>שבעוה</w:t>
      </w:r>
      <w:r w:rsidR="00C23D5A">
        <w:rPr>
          <w:rtl/>
          <w:lang w:eastAsia="en-US"/>
        </w:rPr>
        <w:t>"</w:t>
      </w:r>
      <w:r w:rsidR="00C23D5A">
        <w:rPr>
          <w:rFonts w:hint="eastAsia"/>
          <w:rtl/>
          <w:lang w:eastAsia="en-US"/>
        </w:rPr>
        <w:t>ז</w:t>
      </w:r>
      <w:r w:rsidR="00C23D5A">
        <w:rPr>
          <w:rtl/>
          <w:lang w:eastAsia="en-US"/>
        </w:rPr>
        <w:t xml:space="preserve"> </w:t>
      </w:r>
      <w:r w:rsidR="00C23D5A">
        <w:rPr>
          <w:rFonts w:hint="eastAsia"/>
          <w:rtl/>
          <w:lang w:eastAsia="en-US"/>
        </w:rPr>
        <w:t>מתחמין</w:t>
      </w:r>
      <w:r w:rsidR="00C23D5A">
        <w:rPr>
          <w:rtl/>
          <w:lang w:eastAsia="en-US"/>
        </w:rPr>
        <w:t xml:space="preserve"> </w:t>
      </w:r>
      <w:r w:rsidR="00C23D5A">
        <w:rPr>
          <w:rFonts w:hint="eastAsia"/>
          <w:rtl/>
          <w:lang w:eastAsia="en-US"/>
        </w:rPr>
        <w:t>באבנים</w:t>
      </w:r>
      <w:r w:rsidR="00C23D5A">
        <w:rPr>
          <w:rtl/>
          <w:lang w:eastAsia="en-US"/>
        </w:rPr>
        <w:t xml:space="preserve"> </w:t>
      </w:r>
      <w:r w:rsidR="00C23D5A">
        <w:rPr>
          <w:rFonts w:hint="eastAsia"/>
          <w:rtl/>
          <w:lang w:eastAsia="en-US"/>
        </w:rPr>
        <w:t>ובחצובות</w:t>
      </w:r>
      <w:r w:rsidR="00C23D5A">
        <w:rPr>
          <w:rtl/>
          <w:lang w:eastAsia="en-US"/>
        </w:rPr>
        <w:t xml:space="preserve"> </w:t>
      </w:r>
      <w:r w:rsidR="00C23D5A">
        <w:rPr>
          <w:rFonts w:hint="eastAsia"/>
          <w:rtl/>
          <w:lang w:eastAsia="en-US"/>
        </w:rPr>
        <w:t>אבל</w:t>
      </w:r>
      <w:r w:rsidR="00C23D5A">
        <w:rPr>
          <w:rtl/>
          <w:lang w:eastAsia="en-US"/>
        </w:rPr>
        <w:t xml:space="preserve"> </w:t>
      </w:r>
      <w:r w:rsidR="00C23D5A">
        <w:rPr>
          <w:rFonts w:hint="eastAsia"/>
          <w:rtl/>
          <w:lang w:eastAsia="en-US"/>
        </w:rPr>
        <w:t>לע</w:t>
      </w:r>
      <w:r w:rsidR="00C23D5A">
        <w:rPr>
          <w:rtl/>
          <w:lang w:eastAsia="en-US"/>
        </w:rPr>
        <w:t>"</w:t>
      </w:r>
      <w:r w:rsidR="00C23D5A">
        <w:rPr>
          <w:rFonts w:hint="eastAsia"/>
          <w:rtl/>
          <w:lang w:eastAsia="en-US"/>
        </w:rPr>
        <w:t>ל</w:t>
      </w:r>
      <w:r w:rsidR="00C23D5A">
        <w:rPr>
          <w:rtl/>
          <w:lang w:eastAsia="en-US"/>
        </w:rPr>
        <w:t xml:space="preserve"> </w:t>
      </w:r>
      <w:r w:rsidR="00C23D5A">
        <w:rPr>
          <w:rFonts w:hint="eastAsia"/>
          <w:rtl/>
          <w:lang w:eastAsia="en-US"/>
        </w:rPr>
        <w:t>מתחמין</w:t>
      </w:r>
      <w:r w:rsidR="00C23D5A">
        <w:rPr>
          <w:rtl/>
          <w:lang w:eastAsia="en-US"/>
        </w:rPr>
        <w:t xml:space="preserve"> </w:t>
      </w:r>
      <w:r w:rsidR="00C23D5A">
        <w:rPr>
          <w:rFonts w:hint="eastAsia"/>
          <w:rtl/>
          <w:lang w:eastAsia="en-US"/>
        </w:rPr>
        <w:t>באבנים</w:t>
      </w:r>
      <w:r w:rsidR="00C23D5A">
        <w:rPr>
          <w:rtl/>
          <w:lang w:eastAsia="en-US"/>
        </w:rPr>
        <w:t xml:space="preserve"> </w:t>
      </w:r>
      <w:r w:rsidR="00C23D5A">
        <w:rPr>
          <w:rFonts w:hint="eastAsia"/>
          <w:rtl/>
          <w:lang w:eastAsia="en-US"/>
        </w:rPr>
        <w:t>טובות</w:t>
      </w:r>
      <w:r w:rsidR="00C23D5A">
        <w:rPr>
          <w:rtl/>
          <w:lang w:eastAsia="en-US"/>
        </w:rPr>
        <w:t xml:space="preserve"> </w:t>
      </w:r>
      <w:r w:rsidR="00C23D5A">
        <w:rPr>
          <w:rFonts w:hint="eastAsia"/>
          <w:rtl/>
          <w:lang w:eastAsia="en-US"/>
        </w:rPr>
        <w:t>ומרגליות</w:t>
      </w:r>
      <w:r>
        <w:rPr>
          <w:rFonts w:hint="cs"/>
          <w:rtl/>
          <w:lang w:eastAsia="en-US"/>
        </w:rPr>
        <w:t>,</w:t>
      </w:r>
      <w:r w:rsidR="00C23D5A">
        <w:rPr>
          <w:rtl/>
          <w:lang w:eastAsia="en-US"/>
        </w:rPr>
        <w:t xml:space="preserve"> </w:t>
      </w:r>
      <w:r w:rsidR="00C23D5A">
        <w:rPr>
          <w:rFonts w:hint="eastAsia"/>
          <w:rtl/>
          <w:lang w:eastAsia="en-US"/>
        </w:rPr>
        <w:t>לכך</w:t>
      </w:r>
      <w:r w:rsidR="00C23D5A">
        <w:rPr>
          <w:rtl/>
          <w:lang w:eastAsia="en-US"/>
        </w:rPr>
        <w:t xml:space="preserve"> </w:t>
      </w:r>
      <w:r w:rsidR="00C23D5A">
        <w:rPr>
          <w:rFonts w:hint="eastAsia"/>
          <w:rtl/>
          <w:lang w:eastAsia="en-US"/>
        </w:rPr>
        <w:t>נאמר</w:t>
      </w:r>
      <w:r>
        <w:rPr>
          <w:rFonts w:hint="cs"/>
          <w:rtl/>
          <w:lang w:eastAsia="en-US"/>
        </w:rPr>
        <w:t>: "</w:t>
      </w:r>
      <w:r w:rsidR="00C23D5A">
        <w:rPr>
          <w:rFonts w:hint="eastAsia"/>
          <w:rtl/>
          <w:lang w:eastAsia="en-US"/>
        </w:rPr>
        <w:t>וכל</w:t>
      </w:r>
      <w:r w:rsidR="00C23D5A">
        <w:rPr>
          <w:rtl/>
          <w:lang w:eastAsia="en-US"/>
        </w:rPr>
        <w:t xml:space="preserve"> </w:t>
      </w:r>
      <w:r w:rsidR="00C23D5A">
        <w:rPr>
          <w:rFonts w:hint="eastAsia"/>
          <w:rtl/>
          <w:lang w:eastAsia="en-US"/>
        </w:rPr>
        <w:t>גבולך</w:t>
      </w:r>
      <w:r w:rsidR="00C23D5A">
        <w:rPr>
          <w:rtl/>
          <w:lang w:eastAsia="en-US"/>
        </w:rPr>
        <w:t xml:space="preserve"> </w:t>
      </w:r>
      <w:r w:rsidR="00C23D5A">
        <w:rPr>
          <w:rFonts w:hint="eastAsia"/>
          <w:rtl/>
          <w:lang w:eastAsia="en-US"/>
        </w:rPr>
        <w:t>לאבני</w:t>
      </w:r>
      <w:r w:rsidR="00C23D5A">
        <w:rPr>
          <w:rtl/>
          <w:lang w:eastAsia="en-US"/>
        </w:rPr>
        <w:t xml:space="preserve"> </w:t>
      </w:r>
      <w:r w:rsidR="00C23D5A">
        <w:rPr>
          <w:rFonts w:hint="eastAsia"/>
          <w:rtl/>
          <w:lang w:eastAsia="en-US"/>
        </w:rPr>
        <w:t>חפץ</w:t>
      </w:r>
      <w:r>
        <w:rPr>
          <w:rFonts w:hint="cs"/>
          <w:rtl/>
          <w:lang w:eastAsia="en-US"/>
        </w:rPr>
        <w:t>.</w:t>
      </w:r>
      <w:r w:rsidR="00C23D5A">
        <w:rPr>
          <w:rtl/>
          <w:lang w:eastAsia="en-US"/>
        </w:rPr>
        <w:t xml:space="preserve"> </w:t>
      </w:r>
      <w:r w:rsidR="00C23D5A">
        <w:rPr>
          <w:rFonts w:hint="eastAsia"/>
          <w:rtl/>
          <w:lang w:eastAsia="en-US"/>
        </w:rPr>
        <w:t>בעוה</w:t>
      </w:r>
      <w:r w:rsidR="00C23D5A">
        <w:rPr>
          <w:rtl/>
          <w:lang w:eastAsia="en-US"/>
        </w:rPr>
        <w:t>"</w:t>
      </w:r>
      <w:r w:rsidR="00C23D5A">
        <w:rPr>
          <w:rFonts w:hint="eastAsia"/>
          <w:rtl/>
          <w:lang w:eastAsia="en-US"/>
        </w:rPr>
        <w:t>ז</w:t>
      </w:r>
      <w:r>
        <w:rPr>
          <w:rFonts w:hint="cs"/>
          <w:rtl/>
          <w:lang w:eastAsia="en-US"/>
        </w:rPr>
        <w:t>,</w:t>
      </w:r>
      <w:r w:rsidR="00C23D5A">
        <w:rPr>
          <w:rtl/>
          <w:lang w:eastAsia="en-US"/>
        </w:rPr>
        <w:t xml:space="preserve"> </w:t>
      </w:r>
      <w:r w:rsidR="00C23D5A">
        <w:rPr>
          <w:rFonts w:hint="eastAsia"/>
          <w:rtl/>
          <w:lang w:eastAsia="en-US"/>
        </w:rPr>
        <w:t>אדם</w:t>
      </w:r>
      <w:r w:rsidR="00C23D5A">
        <w:rPr>
          <w:rtl/>
          <w:lang w:eastAsia="en-US"/>
        </w:rPr>
        <w:t xml:space="preserve"> </w:t>
      </w:r>
      <w:r w:rsidR="00C23D5A">
        <w:rPr>
          <w:rFonts w:hint="eastAsia"/>
          <w:rtl/>
          <w:lang w:eastAsia="en-US"/>
        </w:rPr>
        <w:t>חייב</w:t>
      </w:r>
      <w:r w:rsidR="00C23D5A">
        <w:rPr>
          <w:rtl/>
          <w:lang w:eastAsia="en-US"/>
        </w:rPr>
        <w:t xml:space="preserve"> </w:t>
      </w:r>
      <w:r w:rsidR="00C23D5A">
        <w:rPr>
          <w:rFonts w:hint="eastAsia"/>
          <w:rtl/>
          <w:lang w:eastAsia="en-US"/>
        </w:rPr>
        <w:t>לחבירו</w:t>
      </w:r>
      <w:r w:rsidR="00C23D5A">
        <w:rPr>
          <w:rtl/>
          <w:lang w:eastAsia="en-US"/>
        </w:rPr>
        <w:t xml:space="preserve"> </w:t>
      </w:r>
      <w:r w:rsidR="00C23D5A">
        <w:rPr>
          <w:rFonts w:hint="eastAsia"/>
          <w:rtl/>
          <w:lang w:eastAsia="en-US"/>
        </w:rPr>
        <w:t>הולכים</w:t>
      </w:r>
      <w:r w:rsidR="00C23D5A">
        <w:rPr>
          <w:rtl/>
          <w:lang w:eastAsia="en-US"/>
        </w:rPr>
        <w:t xml:space="preserve"> </w:t>
      </w:r>
      <w:r w:rsidR="00C23D5A">
        <w:rPr>
          <w:rFonts w:hint="eastAsia"/>
          <w:rtl/>
          <w:lang w:eastAsia="en-US"/>
        </w:rPr>
        <w:t>אצל</w:t>
      </w:r>
      <w:r w:rsidR="00C23D5A">
        <w:rPr>
          <w:rtl/>
          <w:lang w:eastAsia="en-US"/>
        </w:rPr>
        <w:t xml:space="preserve"> </w:t>
      </w:r>
      <w:r w:rsidR="00C23D5A">
        <w:rPr>
          <w:rFonts w:hint="eastAsia"/>
          <w:rtl/>
          <w:lang w:eastAsia="en-US"/>
        </w:rPr>
        <w:t>דיין</w:t>
      </w:r>
      <w:r w:rsidR="00C23D5A">
        <w:rPr>
          <w:rtl/>
          <w:lang w:eastAsia="en-US"/>
        </w:rPr>
        <w:t xml:space="preserve">, </w:t>
      </w:r>
      <w:r w:rsidR="00C23D5A">
        <w:rPr>
          <w:rFonts w:hint="eastAsia"/>
          <w:rtl/>
          <w:lang w:eastAsia="en-US"/>
        </w:rPr>
        <w:t>פעמים</w:t>
      </w:r>
      <w:r w:rsidR="00C23D5A">
        <w:rPr>
          <w:rtl/>
          <w:lang w:eastAsia="en-US"/>
        </w:rPr>
        <w:t xml:space="preserve"> </w:t>
      </w:r>
      <w:r w:rsidR="00C23D5A">
        <w:rPr>
          <w:rFonts w:hint="eastAsia"/>
          <w:rtl/>
          <w:lang w:eastAsia="en-US"/>
        </w:rPr>
        <w:t>שהוא</w:t>
      </w:r>
      <w:r w:rsidR="00C23D5A">
        <w:rPr>
          <w:rtl/>
          <w:lang w:eastAsia="en-US"/>
        </w:rPr>
        <w:t xml:space="preserve"> </w:t>
      </w:r>
      <w:r w:rsidR="00C23D5A">
        <w:rPr>
          <w:rFonts w:hint="eastAsia"/>
          <w:rtl/>
          <w:lang w:eastAsia="en-US"/>
        </w:rPr>
        <w:t>עושה</w:t>
      </w:r>
      <w:r w:rsidR="00C23D5A">
        <w:rPr>
          <w:rtl/>
          <w:lang w:eastAsia="en-US"/>
        </w:rPr>
        <w:t xml:space="preserve"> </w:t>
      </w:r>
      <w:r w:rsidR="00C23D5A">
        <w:rPr>
          <w:rFonts w:hint="eastAsia"/>
          <w:rtl/>
          <w:lang w:eastAsia="en-US"/>
        </w:rPr>
        <w:t>שלום</w:t>
      </w:r>
      <w:r w:rsidR="00C23D5A">
        <w:rPr>
          <w:rtl/>
          <w:lang w:eastAsia="en-US"/>
        </w:rPr>
        <w:t xml:space="preserve"> </w:t>
      </w:r>
      <w:r w:rsidR="00C23D5A">
        <w:rPr>
          <w:rFonts w:hint="eastAsia"/>
          <w:rtl/>
          <w:lang w:eastAsia="en-US"/>
        </w:rPr>
        <w:t>ביניהם</w:t>
      </w:r>
      <w:r w:rsidR="00C23D5A">
        <w:rPr>
          <w:rtl/>
          <w:lang w:eastAsia="en-US"/>
        </w:rPr>
        <w:t xml:space="preserve"> </w:t>
      </w:r>
      <w:r w:rsidR="00C23D5A">
        <w:rPr>
          <w:rFonts w:hint="eastAsia"/>
          <w:rtl/>
          <w:lang w:eastAsia="en-US"/>
        </w:rPr>
        <w:t>ופעמים</w:t>
      </w:r>
      <w:r w:rsidR="00C23D5A">
        <w:rPr>
          <w:rtl/>
          <w:lang w:eastAsia="en-US"/>
        </w:rPr>
        <w:t xml:space="preserve"> </w:t>
      </w:r>
      <w:r w:rsidR="00C23D5A">
        <w:rPr>
          <w:rFonts w:hint="eastAsia"/>
          <w:rtl/>
          <w:lang w:eastAsia="en-US"/>
        </w:rPr>
        <w:t>שאינו</w:t>
      </w:r>
      <w:r w:rsidR="00C23D5A">
        <w:rPr>
          <w:rtl/>
          <w:lang w:eastAsia="en-US"/>
        </w:rPr>
        <w:t xml:space="preserve"> </w:t>
      </w:r>
      <w:r w:rsidR="00C23D5A">
        <w:rPr>
          <w:rFonts w:hint="eastAsia"/>
          <w:rtl/>
          <w:lang w:eastAsia="en-US"/>
        </w:rPr>
        <w:t>עושה</w:t>
      </w:r>
      <w:r w:rsidR="00C23D5A">
        <w:rPr>
          <w:rtl/>
          <w:lang w:eastAsia="en-US"/>
        </w:rPr>
        <w:t xml:space="preserve"> </w:t>
      </w:r>
      <w:r w:rsidR="00C23D5A">
        <w:rPr>
          <w:rFonts w:hint="eastAsia"/>
          <w:rtl/>
          <w:lang w:eastAsia="en-US"/>
        </w:rPr>
        <w:t>שלום</w:t>
      </w:r>
      <w:r w:rsidR="00C23D5A">
        <w:rPr>
          <w:rtl/>
          <w:lang w:eastAsia="en-US"/>
        </w:rPr>
        <w:t xml:space="preserve"> </w:t>
      </w:r>
      <w:r w:rsidR="00C23D5A">
        <w:rPr>
          <w:rFonts w:hint="eastAsia"/>
          <w:rtl/>
          <w:lang w:eastAsia="en-US"/>
        </w:rPr>
        <w:t>ביניהם</w:t>
      </w:r>
      <w:r>
        <w:rPr>
          <w:rFonts w:hint="cs"/>
          <w:rtl/>
          <w:lang w:eastAsia="en-US"/>
        </w:rPr>
        <w:t>.</w:t>
      </w:r>
      <w:r w:rsidR="00C23D5A">
        <w:rPr>
          <w:rtl/>
          <w:lang w:eastAsia="en-US"/>
        </w:rPr>
        <w:t xml:space="preserve"> </w:t>
      </w:r>
      <w:r w:rsidR="00C23D5A">
        <w:rPr>
          <w:rFonts w:hint="eastAsia"/>
          <w:rtl/>
          <w:lang w:eastAsia="en-US"/>
        </w:rPr>
        <w:t>אבל</w:t>
      </w:r>
      <w:r w:rsidR="00C23D5A">
        <w:rPr>
          <w:rtl/>
          <w:lang w:eastAsia="en-US"/>
        </w:rPr>
        <w:t xml:space="preserve"> </w:t>
      </w:r>
      <w:r w:rsidR="00C23D5A">
        <w:rPr>
          <w:rFonts w:hint="eastAsia"/>
          <w:rtl/>
          <w:lang w:eastAsia="en-US"/>
        </w:rPr>
        <w:t>בימות</w:t>
      </w:r>
      <w:r w:rsidR="00C23D5A">
        <w:rPr>
          <w:rtl/>
          <w:lang w:eastAsia="en-US"/>
        </w:rPr>
        <w:t xml:space="preserve"> </w:t>
      </w:r>
      <w:r w:rsidR="00C23D5A">
        <w:rPr>
          <w:rFonts w:hint="eastAsia"/>
          <w:rtl/>
          <w:lang w:eastAsia="en-US"/>
        </w:rPr>
        <w:t>המשיח</w:t>
      </w:r>
      <w:r w:rsidR="00C23D5A">
        <w:rPr>
          <w:rtl/>
          <w:lang w:eastAsia="en-US"/>
        </w:rPr>
        <w:t xml:space="preserve"> </w:t>
      </w:r>
      <w:r w:rsidR="00C23D5A">
        <w:rPr>
          <w:rFonts w:hint="eastAsia"/>
          <w:rtl/>
          <w:lang w:eastAsia="en-US"/>
        </w:rPr>
        <w:t>אדם</w:t>
      </w:r>
      <w:r w:rsidR="00C23D5A">
        <w:rPr>
          <w:rtl/>
          <w:lang w:eastAsia="en-US"/>
        </w:rPr>
        <w:t xml:space="preserve"> </w:t>
      </w:r>
      <w:r w:rsidR="00C23D5A">
        <w:rPr>
          <w:rFonts w:hint="eastAsia"/>
          <w:rtl/>
          <w:lang w:eastAsia="en-US"/>
        </w:rPr>
        <w:t>חייב</w:t>
      </w:r>
      <w:r w:rsidR="00C23D5A">
        <w:rPr>
          <w:rtl/>
          <w:lang w:eastAsia="en-US"/>
        </w:rPr>
        <w:t xml:space="preserve"> </w:t>
      </w:r>
      <w:r w:rsidR="00C23D5A">
        <w:rPr>
          <w:rFonts w:hint="eastAsia"/>
          <w:rtl/>
          <w:lang w:eastAsia="en-US"/>
        </w:rPr>
        <w:t>לחבירו</w:t>
      </w:r>
      <w:r w:rsidR="00C23D5A">
        <w:rPr>
          <w:rtl/>
          <w:lang w:eastAsia="en-US"/>
        </w:rPr>
        <w:t xml:space="preserve"> </w:t>
      </w:r>
      <w:r w:rsidR="00C23D5A">
        <w:rPr>
          <w:rFonts w:hint="eastAsia"/>
          <w:rtl/>
          <w:lang w:eastAsia="en-US"/>
        </w:rPr>
        <w:t>והוא</w:t>
      </w:r>
      <w:r w:rsidR="00C23D5A">
        <w:rPr>
          <w:rtl/>
          <w:lang w:eastAsia="en-US"/>
        </w:rPr>
        <w:t xml:space="preserve"> </w:t>
      </w:r>
      <w:r w:rsidR="00C23D5A">
        <w:rPr>
          <w:rFonts w:hint="eastAsia"/>
          <w:rtl/>
          <w:lang w:eastAsia="en-US"/>
        </w:rPr>
        <w:t>אומר</w:t>
      </w:r>
      <w:r w:rsidR="00C23D5A">
        <w:rPr>
          <w:rtl/>
          <w:lang w:eastAsia="en-US"/>
        </w:rPr>
        <w:t xml:space="preserve"> </w:t>
      </w:r>
      <w:r w:rsidR="00C23D5A">
        <w:rPr>
          <w:rFonts w:hint="eastAsia"/>
          <w:rtl/>
          <w:lang w:eastAsia="en-US"/>
        </w:rPr>
        <w:t>לו</w:t>
      </w:r>
      <w:r>
        <w:rPr>
          <w:rFonts w:hint="cs"/>
          <w:rtl/>
          <w:lang w:eastAsia="en-US"/>
        </w:rPr>
        <w:t>:</w:t>
      </w:r>
      <w:r w:rsidR="00C23D5A">
        <w:rPr>
          <w:rtl/>
          <w:lang w:eastAsia="en-US"/>
        </w:rPr>
        <w:t xml:space="preserve"> </w:t>
      </w:r>
      <w:r w:rsidR="00C23D5A">
        <w:rPr>
          <w:rFonts w:hint="eastAsia"/>
          <w:rtl/>
          <w:lang w:eastAsia="en-US"/>
        </w:rPr>
        <w:t>ב</w:t>
      </w:r>
      <w:r>
        <w:rPr>
          <w:rFonts w:hint="cs"/>
          <w:rtl/>
          <w:lang w:eastAsia="en-US"/>
        </w:rPr>
        <w:t>ו</w:t>
      </w:r>
      <w:r w:rsidR="00C23D5A">
        <w:rPr>
          <w:rFonts w:hint="eastAsia"/>
          <w:rtl/>
          <w:lang w:eastAsia="en-US"/>
        </w:rPr>
        <w:t>א</w:t>
      </w:r>
      <w:r w:rsidR="00C23D5A">
        <w:rPr>
          <w:rtl/>
          <w:lang w:eastAsia="en-US"/>
        </w:rPr>
        <w:t xml:space="preserve"> </w:t>
      </w:r>
      <w:r w:rsidR="00C23D5A">
        <w:rPr>
          <w:rFonts w:hint="eastAsia"/>
          <w:rtl/>
          <w:lang w:eastAsia="en-US"/>
        </w:rPr>
        <w:t>ונלך</w:t>
      </w:r>
      <w:r w:rsidR="00C23D5A">
        <w:rPr>
          <w:rtl/>
          <w:lang w:eastAsia="en-US"/>
        </w:rPr>
        <w:t xml:space="preserve"> </w:t>
      </w:r>
      <w:r w:rsidR="00C23D5A">
        <w:rPr>
          <w:rFonts w:hint="eastAsia"/>
          <w:rtl/>
          <w:lang w:eastAsia="en-US"/>
        </w:rPr>
        <w:t>ונדון</w:t>
      </w:r>
      <w:r w:rsidR="00C23D5A">
        <w:rPr>
          <w:rtl/>
          <w:lang w:eastAsia="en-US"/>
        </w:rPr>
        <w:t xml:space="preserve"> </w:t>
      </w:r>
      <w:r w:rsidR="00C23D5A">
        <w:rPr>
          <w:rFonts w:hint="eastAsia"/>
          <w:rtl/>
          <w:lang w:eastAsia="en-US"/>
        </w:rPr>
        <w:t>לפני</w:t>
      </w:r>
      <w:r w:rsidR="00C23D5A">
        <w:rPr>
          <w:rtl/>
          <w:lang w:eastAsia="en-US"/>
        </w:rPr>
        <w:t xml:space="preserve"> </w:t>
      </w:r>
      <w:r w:rsidR="00C23D5A">
        <w:rPr>
          <w:rFonts w:hint="eastAsia"/>
          <w:rtl/>
          <w:lang w:eastAsia="en-US"/>
        </w:rPr>
        <w:t>מלך</w:t>
      </w:r>
      <w:r w:rsidR="00C23D5A">
        <w:rPr>
          <w:rtl/>
          <w:lang w:eastAsia="en-US"/>
        </w:rPr>
        <w:t xml:space="preserve"> </w:t>
      </w:r>
      <w:r w:rsidR="00C23D5A">
        <w:rPr>
          <w:rFonts w:hint="eastAsia"/>
          <w:rtl/>
          <w:lang w:eastAsia="en-US"/>
        </w:rPr>
        <w:t>המשיח</w:t>
      </w:r>
      <w:r>
        <w:rPr>
          <w:rFonts w:hint="cs"/>
          <w:rtl/>
          <w:lang w:eastAsia="en-US"/>
        </w:rPr>
        <w:t>.</w:t>
      </w:r>
      <w:r w:rsidR="00C23D5A">
        <w:rPr>
          <w:rtl/>
          <w:lang w:eastAsia="en-US"/>
        </w:rPr>
        <w:t xml:space="preserve"> </w:t>
      </w:r>
      <w:r w:rsidR="00C23D5A" w:rsidRPr="00DA1C8F">
        <w:rPr>
          <w:rFonts w:hint="eastAsia"/>
          <w:rtl/>
          <w:lang w:eastAsia="en-US"/>
        </w:rPr>
        <w:t>כיון</w:t>
      </w:r>
      <w:r w:rsidR="00C23D5A" w:rsidRPr="00DA1C8F">
        <w:rPr>
          <w:rtl/>
          <w:lang w:eastAsia="en-US"/>
        </w:rPr>
        <w:t xml:space="preserve"> </w:t>
      </w:r>
      <w:r w:rsidR="00C23D5A" w:rsidRPr="00DA1C8F">
        <w:rPr>
          <w:rFonts w:hint="eastAsia"/>
          <w:rtl/>
          <w:lang w:eastAsia="en-US"/>
        </w:rPr>
        <w:t>שמגיעים</w:t>
      </w:r>
      <w:r w:rsidR="00C23D5A">
        <w:rPr>
          <w:rtl/>
          <w:lang w:eastAsia="en-US"/>
        </w:rPr>
        <w:t xml:space="preserve"> </w:t>
      </w:r>
      <w:r w:rsidR="00C23D5A">
        <w:rPr>
          <w:rFonts w:hint="eastAsia"/>
          <w:rtl/>
          <w:lang w:eastAsia="en-US"/>
        </w:rPr>
        <w:t>לגבול</w:t>
      </w:r>
      <w:r w:rsidR="00C23D5A">
        <w:rPr>
          <w:rtl/>
          <w:lang w:eastAsia="en-US"/>
        </w:rPr>
        <w:t xml:space="preserve"> </w:t>
      </w:r>
      <w:r w:rsidR="00C23D5A">
        <w:rPr>
          <w:rFonts w:hint="eastAsia"/>
          <w:rtl/>
          <w:lang w:eastAsia="en-US"/>
        </w:rPr>
        <w:t>ירושלים</w:t>
      </w:r>
      <w:r>
        <w:rPr>
          <w:rFonts w:hint="cs"/>
          <w:rtl/>
          <w:lang w:eastAsia="en-US"/>
        </w:rPr>
        <w:t>,</w:t>
      </w:r>
      <w:r w:rsidR="00C23D5A">
        <w:rPr>
          <w:rtl/>
          <w:lang w:eastAsia="en-US"/>
        </w:rPr>
        <w:t xml:space="preserve"> </w:t>
      </w:r>
      <w:r w:rsidR="00C23D5A">
        <w:rPr>
          <w:rFonts w:hint="eastAsia"/>
          <w:rtl/>
          <w:lang w:eastAsia="en-US"/>
        </w:rPr>
        <w:t>מוצאים</w:t>
      </w:r>
      <w:r w:rsidR="00C23D5A">
        <w:rPr>
          <w:rtl/>
          <w:lang w:eastAsia="en-US"/>
        </w:rPr>
        <w:t xml:space="preserve"> </w:t>
      </w:r>
      <w:r w:rsidR="00C23D5A">
        <w:rPr>
          <w:rFonts w:hint="eastAsia"/>
          <w:rtl/>
          <w:lang w:eastAsia="en-US"/>
        </w:rPr>
        <w:t>אותו</w:t>
      </w:r>
      <w:r w:rsidR="00C23D5A">
        <w:rPr>
          <w:rtl/>
          <w:lang w:eastAsia="en-US"/>
        </w:rPr>
        <w:t xml:space="preserve"> </w:t>
      </w:r>
      <w:r w:rsidR="00C23D5A">
        <w:rPr>
          <w:rFonts w:hint="eastAsia"/>
          <w:rtl/>
          <w:lang w:eastAsia="en-US"/>
        </w:rPr>
        <w:t>שהוא</w:t>
      </w:r>
      <w:r w:rsidR="00C23D5A">
        <w:rPr>
          <w:rtl/>
          <w:lang w:eastAsia="en-US"/>
        </w:rPr>
        <w:t xml:space="preserve"> </w:t>
      </w:r>
      <w:r w:rsidR="00C23D5A">
        <w:rPr>
          <w:rFonts w:hint="eastAsia"/>
          <w:rtl/>
          <w:lang w:eastAsia="en-US"/>
        </w:rPr>
        <w:t>מלא</w:t>
      </w:r>
      <w:r w:rsidR="00C23D5A">
        <w:rPr>
          <w:rtl/>
          <w:lang w:eastAsia="en-US"/>
        </w:rPr>
        <w:t xml:space="preserve"> </w:t>
      </w:r>
      <w:r w:rsidR="00C23D5A">
        <w:rPr>
          <w:rFonts w:hint="eastAsia"/>
          <w:rtl/>
          <w:lang w:eastAsia="en-US"/>
        </w:rPr>
        <w:t>אבנים</w:t>
      </w:r>
      <w:r w:rsidR="00C23D5A">
        <w:rPr>
          <w:rtl/>
          <w:lang w:eastAsia="en-US"/>
        </w:rPr>
        <w:t xml:space="preserve"> </w:t>
      </w:r>
      <w:r w:rsidR="00C23D5A">
        <w:rPr>
          <w:rFonts w:hint="eastAsia"/>
          <w:rtl/>
          <w:lang w:eastAsia="en-US"/>
        </w:rPr>
        <w:t>טובות</w:t>
      </w:r>
      <w:r w:rsidR="00C23D5A">
        <w:rPr>
          <w:rtl/>
          <w:lang w:eastAsia="en-US"/>
        </w:rPr>
        <w:t xml:space="preserve"> </w:t>
      </w:r>
      <w:r w:rsidR="00C23D5A">
        <w:rPr>
          <w:rFonts w:hint="eastAsia"/>
          <w:rtl/>
          <w:lang w:eastAsia="en-US"/>
        </w:rPr>
        <w:t>ומרגליות</w:t>
      </w:r>
      <w:r>
        <w:rPr>
          <w:rFonts w:hint="cs"/>
          <w:rtl/>
          <w:lang w:eastAsia="en-US"/>
        </w:rPr>
        <w:t>.</w:t>
      </w:r>
      <w:r w:rsidR="00C23D5A">
        <w:rPr>
          <w:rtl/>
          <w:lang w:eastAsia="en-US"/>
        </w:rPr>
        <w:t xml:space="preserve"> </w:t>
      </w:r>
      <w:r w:rsidR="00C23D5A">
        <w:rPr>
          <w:rFonts w:hint="eastAsia"/>
          <w:rtl/>
          <w:lang w:eastAsia="en-US"/>
        </w:rPr>
        <w:t>נוטל</w:t>
      </w:r>
      <w:r w:rsidR="00C23D5A">
        <w:rPr>
          <w:rtl/>
          <w:lang w:eastAsia="en-US"/>
        </w:rPr>
        <w:t xml:space="preserve"> </w:t>
      </w:r>
      <w:r w:rsidR="00C23D5A">
        <w:rPr>
          <w:rFonts w:hint="eastAsia"/>
          <w:rtl/>
          <w:lang w:eastAsia="en-US"/>
        </w:rPr>
        <w:t>אבן</w:t>
      </w:r>
      <w:r w:rsidR="00C23D5A">
        <w:rPr>
          <w:rtl/>
          <w:lang w:eastAsia="en-US"/>
        </w:rPr>
        <w:t xml:space="preserve"> </w:t>
      </w:r>
      <w:r w:rsidR="00C23D5A">
        <w:rPr>
          <w:rFonts w:hint="eastAsia"/>
          <w:rtl/>
          <w:lang w:eastAsia="en-US"/>
        </w:rPr>
        <w:t>טובה</w:t>
      </w:r>
      <w:r w:rsidR="00C23D5A">
        <w:rPr>
          <w:rtl/>
          <w:lang w:eastAsia="en-US"/>
        </w:rPr>
        <w:t xml:space="preserve"> </w:t>
      </w:r>
      <w:r w:rsidR="00C23D5A">
        <w:rPr>
          <w:rFonts w:hint="eastAsia"/>
          <w:rtl/>
          <w:lang w:eastAsia="en-US"/>
        </w:rPr>
        <w:t>אחת</w:t>
      </w:r>
      <w:r w:rsidR="00C23D5A">
        <w:rPr>
          <w:rtl/>
          <w:lang w:eastAsia="en-US"/>
        </w:rPr>
        <w:t xml:space="preserve"> </w:t>
      </w:r>
      <w:r w:rsidR="00C23D5A">
        <w:rPr>
          <w:rFonts w:hint="eastAsia"/>
          <w:rtl/>
          <w:lang w:eastAsia="en-US"/>
        </w:rPr>
        <w:t>ונותנה</w:t>
      </w:r>
      <w:r w:rsidR="00C23D5A">
        <w:rPr>
          <w:rtl/>
          <w:lang w:eastAsia="en-US"/>
        </w:rPr>
        <w:t xml:space="preserve"> </w:t>
      </w:r>
      <w:r w:rsidR="00C23D5A">
        <w:rPr>
          <w:rFonts w:hint="eastAsia"/>
          <w:rtl/>
          <w:lang w:eastAsia="en-US"/>
        </w:rPr>
        <w:t>לו</w:t>
      </w:r>
      <w:r w:rsidR="00C23D5A">
        <w:rPr>
          <w:rtl/>
          <w:lang w:eastAsia="en-US"/>
        </w:rPr>
        <w:t xml:space="preserve"> </w:t>
      </w:r>
      <w:r w:rsidR="00C23D5A">
        <w:rPr>
          <w:rFonts w:hint="eastAsia"/>
          <w:rtl/>
          <w:lang w:eastAsia="en-US"/>
        </w:rPr>
        <w:t>ואומר</w:t>
      </w:r>
      <w:r w:rsidR="00C23D5A">
        <w:rPr>
          <w:rtl/>
          <w:lang w:eastAsia="en-US"/>
        </w:rPr>
        <w:t xml:space="preserve"> </w:t>
      </w:r>
      <w:r w:rsidR="00C23D5A">
        <w:rPr>
          <w:rFonts w:hint="eastAsia"/>
          <w:rtl/>
          <w:lang w:eastAsia="en-US"/>
        </w:rPr>
        <w:t>לו</w:t>
      </w:r>
      <w:r>
        <w:rPr>
          <w:rFonts w:hint="cs"/>
          <w:rtl/>
          <w:lang w:eastAsia="en-US"/>
        </w:rPr>
        <w:t>:</w:t>
      </w:r>
      <w:r w:rsidR="00C23D5A">
        <w:rPr>
          <w:rtl/>
          <w:lang w:eastAsia="en-US"/>
        </w:rPr>
        <w:t xml:space="preserve"> </w:t>
      </w:r>
      <w:r w:rsidR="00C23D5A">
        <w:rPr>
          <w:rFonts w:hint="eastAsia"/>
          <w:rtl/>
          <w:lang w:eastAsia="en-US"/>
        </w:rPr>
        <w:t>כלום</w:t>
      </w:r>
      <w:r w:rsidR="00C23D5A">
        <w:rPr>
          <w:rtl/>
          <w:lang w:eastAsia="en-US"/>
        </w:rPr>
        <w:t xml:space="preserve"> </w:t>
      </w:r>
      <w:r w:rsidR="00C23D5A">
        <w:rPr>
          <w:rFonts w:hint="eastAsia"/>
          <w:rtl/>
          <w:lang w:eastAsia="en-US"/>
        </w:rPr>
        <w:t>אני</w:t>
      </w:r>
      <w:r w:rsidR="00C23D5A">
        <w:rPr>
          <w:rtl/>
          <w:lang w:eastAsia="en-US"/>
        </w:rPr>
        <w:t xml:space="preserve"> </w:t>
      </w:r>
      <w:r w:rsidR="00C23D5A">
        <w:rPr>
          <w:rFonts w:hint="eastAsia"/>
          <w:rtl/>
          <w:lang w:eastAsia="en-US"/>
        </w:rPr>
        <w:t>חייב</w:t>
      </w:r>
      <w:r w:rsidR="00C23D5A">
        <w:rPr>
          <w:rtl/>
          <w:lang w:eastAsia="en-US"/>
        </w:rPr>
        <w:t xml:space="preserve"> </w:t>
      </w:r>
      <w:r w:rsidR="00C23D5A">
        <w:rPr>
          <w:rFonts w:hint="eastAsia"/>
          <w:rtl/>
          <w:lang w:eastAsia="en-US"/>
        </w:rPr>
        <w:t>לך</w:t>
      </w:r>
      <w:r w:rsidR="00C23D5A">
        <w:rPr>
          <w:rtl/>
          <w:lang w:eastAsia="en-US"/>
        </w:rPr>
        <w:t xml:space="preserve"> </w:t>
      </w:r>
      <w:r w:rsidR="00C23D5A">
        <w:rPr>
          <w:rFonts w:hint="eastAsia"/>
          <w:rtl/>
          <w:lang w:eastAsia="en-US"/>
        </w:rPr>
        <w:t>יותר</w:t>
      </w:r>
      <w:r w:rsidR="00C23D5A">
        <w:rPr>
          <w:rtl/>
          <w:lang w:eastAsia="en-US"/>
        </w:rPr>
        <w:t xml:space="preserve"> </w:t>
      </w:r>
      <w:r w:rsidR="00C23D5A">
        <w:rPr>
          <w:rFonts w:hint="eastAsia"/>
          <w:rtl/>
          <w:lang w:eastAsia="en-US"/>
        </w:rPr>
        <w:t>מדמים</w:t>
      </w:r>
      <w:r w:rsidR="00C23D5A">
        <w:rPr>
          <w:rtl/>
          <w:lang w:eastAsia="en-US"/>
        </w:rPr>
        <w:t xml:space="preserve"> </w:t>
      </w:r>
      <w:r w:rsidR="00C23D5A">
        <w:rPr>
          <w:rFonts w:hint="eastAsia"/>
          <w:rtl/>
          <w:lang w:eastAsia="en-US"/>
        </w:rPr>
        <w:t>של</w:t>
      </w:r>
      <w:r w:rsidR="00C23D5A">
        <w:rPr>
          <w:rtl/>
          <w:lang w:eastAsia="en-US"/>
        </w:rPr>
        <w:t xml:space="preserve"> </w:t>
      </w:r>
      <w:r w:rsidR="00C23D5A">
        <w:rPr>
          <w:rFonts w:hint="eastAsia"/>
          <w:rtl/>
          <w:lang w:eastAsia="en-US"/>
        </w:rPr>
        <w:t>זו</w:t>
      </w:r>
      <w:r>
        <w:rPr>
          <w:rFonts w:hint="cs"/>
          <w:rtl/>
          <w:lang w:eastAsia="en-US"/>
        </w:rPr>
        <w:t>?</w:t>
      </w:r>
      <w:r w:rsidR="00C23D5A">
        <w:rPr>
          <w:rtl/>
          <w:lang w:eastAsia="en-US"/>
        </w:rPr>
        <w:t xml:space="preserve"> </w:t>
      </w:r>
      <w:r w:rsidR="00C23D5A">
        <w:rPr>
          <w:rFonts w:hint="eastAsia"/>
          <w:rtl/>
          <w:lang w:eastAsia="en-US"/>
        </w:rPr>
        <w:t>והוא</w:t>
      </w:r>
      <w:r w:rsidR="00C23D5A">
        <w:rPr>
          <w:rtl/>
          <w:lang w:eastAsia="en-US"/>
        </w:rPr>
        <w:t xml:space="preserve"> </w:t>
      </w:r>
      <w:r w:rsidR="00C23D5A">
        <w:rPr>
          <w:rFonts w:hint="eastAsia"/>
          <w:rtl/>
          <w:lang w:eastAsia="en-US"/>
        </w:rPr>
        <w:t>אומר</w:t>
      </w:r>
      <w:r w:rsidR="00C23D5A">
        <w:rPr>
          <w:rtl/>
          <w:lang w:eastAsia="en-US"/>
        </w:rPr>
        <w:t xml:space="preserve"> </w:t>
      </w:r>
      <w:r w:rsidR="00C23D5A">
        <w:rPr>
          <w:rFonts w:hint="eastAsia"/>
          <w:rtl/>
          <w:lang w:eastAsia="en-US"/>
        </w:rPr>
        <w:t>לו</w:t>
      </w:r>
      <w:r>
        <w:rPr>
          <w:rFonts w:hint="cs"/>
          <w:rtl/>
          <w:lang w:eastAsia="en-US"/>
        </w:rPr>
        <w:t>:</w:t>
      </w:r>
      <w:r w:rsidR="00C23D5A">
        <w:rPr>
          <w:rtl/>
          <w:lang w:eastAsia="en-US"/>
        </w:rPr>
        <w:t xml:space="preserve"> </w:t>
      </w:r>
      <w:r w:rsidR="00C23D5A">
        <w:rPr>
          <w:rFonts w:hint="eastAsia"/>
          <w:rtl/>
          <w:lang w:eastAsia="en-US"/>
        </w:rPr>
        <w:t>המלך</w:t>
      </w:r>
      <w:r w:rsidR="00C23D5A">
        <w:rPr>
          <w:rtl/>
          <w:lang w:eastAsia="en-US"/>
        </w:rPr>
        <w:t xml:space="preserve"> </w:t>
      </w:r>
      <w:r w:rsidR="00C23D5A">
        <w:rPr>
          <w:rFonts w:hint="eastAsia"/>
          <w:rtl/>
          <w:lang w:eastAsia="en-US"/>
        </w:rPr>
        <w:t>יסלח</w:t>
      </w:r>
      <w:r w:rsidR="00C23D5A">
        <w:rPr>
          <w:rtl/>
          <w:lang w:eastAsia="en-US"/>
        </w:rPr>
        <w:t xml:space="preserve"> </w:t>
      </w:r>
      <w:r w:rsidR="00C23D5A">
        <w:rPr>
          <w:rFonts w:hint="eastAsia"/>
          <w:rtl/>
          <w:lang w:eastAsia="en-US"/>
        </w:rPr>
        <w:t>לך</w:t>
      </w:r>
      <w:r>
        <w:rPr>
          <w:rFonts w:hint="cs"/>
          <w:rtl/>
          <w:lang w:eastAsia="en-US"/>
        </w:rPr>
        <w:t>.</w:t>
      </w:r>
      <w:r>
        <w:rPr>
          <w:rStyle w:val="a5"/>
          <w:rtl/>
          <w:lang w:eastAsia="en-US"/>
        </w:rPr>
        <w:footnoteReference w:id="20"/>
      </w:r>
    </w:p>
    <w:p w:rsidR="00DA1C8F" w:rsidRDefault="003943FD" w:rsidP="00DA1C8F">
      <w:pPr>
        <w:pStyle w:val="ab"/>
        <w:rPr>
          <w:rtl/>
          <w:lang w:eastAsia="en-US"/>
        </w:rPr>
      </w:pPr>
      <w:r>
        <w:rPr>
          <w:rFonts w:hint="cs"/>
          <w:rtl/>
          <w:lang w:eastAsia="en-US"/>
        </w:rPr>
        <w:lastRenderedPageBreak/>
        <w:t xml:space="preserve">סוף </w:t>
      </w:r>
      <w:r w:rsidR="00DA1C8F">
        <w:rPr>
          <w:rFonts w:hint="eastAsia"/>
          <w:rtl/>
          <w:lang w:eastAsia="en-US"/>
        </w:rPr>
        <w:t>מסכת</w:t>
      </w:r>
      <w:r w:rsidR="00DA1C8F">
        <w:rPr>
          <w:rtl/>
          <w:lang w:eastAsia="en-US"/>
        </w:rPr>
        <w:t xml:space="preserve"> </w:t>
      </w:r>
      <w:r w:rsidR="00DA1C8F">
        <w:rPr>
          <w:rFonts w:hint="eastAsia"/>
          <w:rtl/>
          <w:lang w:eastAsia="en-US"/>
        </w:rPr>
        <w:t>ברכות</w:t>
      </w:r>
      <w:r>
        <w:rPr>
          <w:rFonts w:hint="cs"/>
          <w:rtl/>
          <w:lang w:eastAsia="en-US"/>
        </w:rPr>
        <w:t>,</w:t>
      </w:r>
      <w:r w:rsidR="00DA1C8F">
        <w:rPr>
          <w:rtl/>
          <w:lang w:eastAsia="en-US"/>
        </w:rPr>
        <w:t xml:space="preserve"> </w:t>
      </w:r>
      <w:r w:rsidR="00DA1C8F">
        <w:rPr>
          <w:rFonts w:hint="eastAsia"/>
          <w:rtl/>
          <w:lang w:eastAsia="en-US"/>
        </w:rPr>
        <w:t>דף</w:t>
      </w:r>
      <w:r w:rsidR="00DA1C8F">
        <w:rPr>
          <w:rtl/>
          <w:lang w:eastAsia="en-US"/>
        </w:rPr>
        <w:t xml:space="preserve"> </w:t>
      </w:r>
      <w:r w:rsidR="00DA1C8F">
        <w:rPr>
          <w:rFonts w:hint="eastAsia"/>
          <w:rtl/>
          <w:lang w:eastAsia="en-US"/>
        </w:rPr>
        <w:t>סד</w:t>
      </w:r>
      <w:r w:rsidR="00DA1C8F">
        <w:rPr>
          <w:rtl/>
          <w:lang w:eastAsia="en-US"/>
        </w:rPr>
        <w:t xml:space="preserve"> </w:t>
      </w:r>
      <w:r w:rsidR="00DA1C8F">
        <w:rPr>
          <w:rFonts w:hint="eastAsia"/>
          <w:rtl/>
          <w:lang w:eastAsia="en-US"/>
        </w:rPr>
        <w:t>עמוד</w:t>
      </w:r>
      <w:r w:rsidR="00DA1C8F">
        <w:rPr>
          <w:rtl/>
          <w:lang w:eastAsia="en-US"/>
        </w:rPr>
        <w:t xml:space="preserve"> </w:t>
      </w:r>
      <w:r w:rsidR="00DA1C8F">
        <w:rPr>
          <w:rFonts w:hint="eastAsia"/>
          <w:rtl/>
          <w:lang w:eastAsia="en-US"/>
        </w:rPr>
        <w:t>א</w:t>
      </w:r>
      <w:r w:rsidR="00DA1C8F">
        <w:rPr>
          <w:rtl/>
          <w:lang w:eastAsia="en-US"/>
        </w:rPr>
        <w:t xml:space="preserve"> </w:t>
      </w:r>
    </w:p>
    <w:p w:rsidR="003943FD" w:rsidRDefault="00DA1C8F" w:rsidP="00A60A47">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אמר</w:t>
      </w:r>
      <w:r>
        <w:rPr>
          <w:rtl/>
          <w:lang w:eastAsia="en-US"/>
        </w:rPr>
        <w:t xml:space="preserve"> </w:t>
      </w:r>
      <w:r>
        <w:rPr>
          <w:rFonts w:hint="eastAsia"/>
          <w:rtl/>
          <w:lang w:eastAsia="en-US"/>
        </w:rPr>
        <w:t>רבי</w:t>
      </w:r>
      <w:r>
        <w:rPr>
          <w:rtl/>
          <w:lang w:eastAsia="en-US"/>
        </w:rPr>
        <w:t xml:space="preserve"> </w:t>
      </w:r>
      <w:r>
        <w:rPr>
          <w:rFonts w:hint="eastAsia"/>
          <w:rtl/>
          <w:lang w:eastAsia="en-US"/>
        </w:rPr>
        <w:t>חנינא</w:t>
      </w:r>
      <w:r>
        <w:rPr>
          <w:rtl/>
          <w:lang w:eastAsia="en-US"/>
        </w:rPr>
        <w:t xml:space="preserve">: </w:t>
      </w:r>
      <w:r>
        <w:rPr>
          <w:rFonts w:hint="eastAsia"/>
          <w:rtl/>
          <w:lang w:eastAsia="en-US"/>
        </w:rPr>
        <w:t>תלמידי</w:t>
      </w:r>
      <w:r>
        <w:rPr>
          <w:rtl/>
          <w:lang w:eastAsia="en-US"/>
        </w:rPr>
        <w:t xml:space="preserve"> </w:t>
      </w:r>
      <w:r>
        <w:rPr>
          <w:rFonts w:hint="eastAsia"/>
          <w:rtl/>
          <w:lang w:eastAsia="en-US"/>
        </w:rPr>
        <w:t>חכמים</w:t>
      </w:r>
      <w:r>
        <w:rPr>
          <w:rtl/>
          <w:lang w:eastAsia="en-US"/>
        </w:rPr>
        <w:t xml:space="preserve"> </w:t>
      </w:r>
      <w:r>
        <w:rPr>
          <w:rFonts w:hint="eastAsia"/>
          <w:rtl/>
          <w:lang w:eastAsia="en-US"/>
        </w:rPr>
        <w:t>מרבים</w:t>
      </w:r>
      <w:r>
        <w:rPr>
          <w:rtl/>
          <w:lang w:eastAsia="en-US"/>
        </w:rPr>
        <w:t xml:space="preserve"> </w:t>
      </w:r>
      <w:r>
        <w:rPr>
          <w:rFonts w:hint="eastAsia"/>
          <w:rtl/>
          <w:lang w:eastAsia="en-US"/>
        </w:rPr>
        <w:t>שלום</w:t>
      </w:r>
      <w:r>
        <w:rPr>
          <w:rtl/>
          <w:lang w:eastAsia="en-US"/>
        </w:rPr>
        <w:t xml:space="preserve"> </w:t>
      </w:r>
      <w:r>
        <w:rPr>
          <w:rFonts w:hint="eastAsia"/>
          <w:rtl/>
          <w:lang w:eastAsia="en-US"/>
        </w:rPr>
        <w:t>בעולם</w:t>
      </w:r>
      <w:r>
        <w:rPr>
          <w:rtl/>
          <w:lang w:eastAsia="en-US"/>
        </w:rPr>
        <w:t xml:space="preserve">, </w:t>
      </w:r>
      <w:r>
        <w:rPr>
          <w:rFonts w:hint="eastAsia"/>
          <w:rtl/>
          <w:lang w:eastAsia="en-US"/>
        </w:rPr>
        <w:t>שנאמר</w:t>
      </w:r>
      <w:r w:rsidR="003943FD">
        <w:rPr>
          <w:rFonts w:hint="cs"/>
          <w:rtl/>
          <w:lang w:eastAsia="en-US"/>
        </w:rPr>
        <w:t>: "</w:t>
      </w:r>
      <w:r>
        <w:rPr>
          <w:rFonts w:hint="eastAsia"/>
          <w:rtl/>
          <w:lang w:eastAsia="en-US"/>
        </w:rPr>
        <w:t>וכל</w:t>
      </w:r>
      <w:r>
        <w:rPr>
          <w:rtl/>
          <w:lang w:eastAsia="en-US"/>
        </w:rPr>
        <w:t xml:space="preserve"> </w:t>
      </w:r>
      <w:r>
        <w:rPr>
          <w:rFonts w:hint="eastAsia"/>
          <w:rtl/>
          <w:lang w:eastAsia="en-US"/>
        </w:rPr>
        <w:t>בניך</w:t>
      </w:r>
      <w:r>
        <w:rPr>
          <w:rtl/>
          <w:lang w:eastAsia="en-US"/>
        </w:rPr>
        <w:t xml:space="preserve"> </w:t>
      </w:r>
      <w:r>
        <w:rPr>
          <w:rFonts w:hint="eastAsia"/>
          <w:rtl/>
          <w:lang w:eastAsia="en-US"/>
        </w:rPr>
        <w:t>למודי</w:t>
      </w:r>
      <w:r>
        <w:rPr>
          <w:rtl/>
          <w:lang w:eastAsia="en-US"/>
        </w:rPr>
        <w:t xml:space="preserve"> </w:t>
      </w:r>
      <w:r>
        <w:rPr>
          <w:rFonts w:hint="eastAsia"/>
          <w:rtl/>
          <w:lang w:eastAsia="en-US"/>
        </w:rPr>
        <w:t>ה</w:t>
      </w:r>
      <w:r>
        <w:rPr>
          <w:rtl/>
          <w:lang w:eastAsia="en-US"/>
        </w:rPr>
        <w:t xml:space="preserve">' </w:t>
      </w:r>
      <w:r>
        <w:rPr>
          <w:rFonts w:hint="eastAsia"/>
          <w:rtl/>
          <w:lang w:eastAsia="en-US"/>
        </w:rPr>
        <w:t>ורב</w:t>
      </w:r>
      <w:r>
        <w:rPr>
          <w:rtl/>
          <w:lang w:eastAsia="en-US"/>
        </w:rPr>
        <w:t xml:space="preserve"> </w:t>
      </w:r>
      <w:r>
        <w:rPr>
          <w:rFonts w:hint="eastAsia"/>
          <w:rtl/>
          <w:lang w:eastAsia="en-US"/>
        </w:rPr>
        <w:t>שלום</w:t>
      </w:r>
      <w:r>
        <w:rPr>
          <w:rtl/>
          <w:lang w:eastAsia="en-US"/>
        </w:rPr>
        <w:t xml:space="preserve"> </w:t>
      </w:r>
      <w:r>
        <w:rPr>
          <w:rFonts w:hint="eastAsia"/>
          <w:rtl/>
          <w:lang w:eastAsia="en-US"/>
        </w:rPr>
        <w:t>בניך</w:t>
      </w:r>
      <w:r w:rsidR="003943FD" w:rsidRPr="00A60A47">
        <w:rPr>
          <w:rFonts w:hint="cs"/>
          <w:rtl/>
          <w:lang w:eastAsia="en-US"/>
        </w:rPr>
        <w:t>" (</w:t>
      </w:r>
      <w:r w:rsidR="003943FD" w:rsidRPr="00A60A47">
        <w:rPr>
          <w:rFonts w:hint="eastAsia"/>
          <w:rtl/>
          <w:lang w:eastAsia="en-US"/>
        </w:rPr>
        <w:t>ישעיהו</w:t>
      </w:r>
      <w:r w:rsidR="003943FD" w:rsidRPr="00A60A47">
        <w:rPr>
          <w:rtl/>
          <w:lang w:eastAsia="en-US"/>
        </w:rPr>
        <w:t xml:space="preserve"> </w:t>
      </w:r>
      <w:r w:rsidR="003943FD" w:rsidRPr="00A60A47">
        <w:rPr>
          <w:rFonts w:hint="eastAsia"/>
          <w:rtl/>
          <w:lang w:eastAsia="en-US"/>
        </w:rPr>
        <w:t>נד</w:t>
      </w:r>
      <w:r w:rsidR="003943FD" w:rsidRPr="00A60A47">
        <w:rPr>
          <w:rFonts w:hint="cs"/>
          <w:rtl/>
          <w:lang w:eastAsia="en-US"/>
        </w:rPr>
        <w:t xml:space="preserve"> יג) - </w:t>
      </w:r>
      <w:r w:rsidRPr="00A60A47">
        <w:rPr>
          <w:rFonts w:hint="eastAsia"/>
          <w:rtl/>
          <w:lang w:eastAsia="en-US"/>
        </w:rPr>
        <w:t>אל</w:t>
      </w:r>
      <w:r w:rsidRPr="00A60A47">
        <w:rPr>
          <w:rtl/>
          <w:lang w:eastAsia="en-US"/>
        </w:rPr>
        <w:t xml:space="preserve"> </w:t>
      </w:r>
      <w:r w:rsidRPr="00A60A47">
        <w:rPr>
          <w:rFonts w:hint="eastAsia"/>
          <w:rtl/>
          <w:lang w:eastAsia="en-US"/>
        </w:rPr>
        <w:t>תקרי</w:t>
      </w:r>
      <w:r>
        <w:rPr>
          <w:rtl/>
          <w:lang w:eastAsia="en-US"/>
        </w:rPr>
        <w:t xml:space="preserve"> </w:t>
      </w:r>
      <w:r>
        <w:rPr>
          <w:rFonts w:hint="eastAsia"/>
          <w:rtl/>
          <w:lang w:eastAsia="en-US"/>
        </w:rPr>
        <w:t>בניך</w:t>
      </w:r>
      <w:r>
        <w:rPr>
          <w:rtl/>
          <w:lang w:eastAsia="en-US"/>
        </w:rPr>
        <w:t xml:space="preserve"> </w:t>
      </w:r>
      <w:r>
        <w:rPr>
          <w:rFonts w:hint="eastAsia"/>
          <w:rtl/>
          <w:lang w:eastAsia="en-US"/>
        </w:rPr>
        <w:t>אלא</w:t>
      </w:r>
      <w:r>
        <w:rPr>
          <w:rtl/>
          <w:lang w:eastAsia="en-US"/>
        </w:rPr>
        <w:t xml:space="preserve"> </w:t>
      </w:r>
      <w:r>
        <w:rPr>
          <w:rFonts w:hint="eastAsia"/>
          <w:rtl/>
          <w:lang w:eastAsia="en-US"/>
        </w:rPr>
        <w:t>בוניך</w:t>
      </w:r>
      <w:r>
        <w:rPr>
          <w:rtl/>
          <w:lang w:eastAsia="en-US"/>
        </w:rPr>
        <w:t xml:space="preserve">. </w:t>
      </w:r>
      <w:r w:rsidR="003943FD">
        <w:rPr>
          <w:rFonts w:hint="cs"/>
          <w:rtl/>
          <w:lang w:eastAsia="en-US"/>
        </w:rPr>
        <w:t>"</w:t>
      </w:r>
      <w:r>
        <w:rPr>
          <w:rFonts w:hint="eastAsia"/>
          <w:rtl/>
          <w:lang w:eastAsia="en-US"/>
        </w:rPr>
        <w:t>שלום</w:t>
      </w:r>
      <w:r>
        <w:rPr>
          <w:rtl/>
          <w:lang w:eastAsia="en-US"/>
        </w:rPr>
        <w:t xml:space="preserve"> </w:t>
      </w:r>
      <w:r>
        <w:rPr>
          <w:rFonts w:hint="eastAsia"/>
          <w:rtl/>
          <w:lang w:eastAsia="en-US"/>
        </w:rPr>
        <w:t>רב</w:t>
      </w:r>
      <w:r>
        <w:rPr>
          <w:rtl/>
          <w:lang w:eastAsia="en-US"/>
        </w:rPr>
        <w:t xml:space="preserve"> </w:t>
      </w:r>
      <w:r>
        <w:rPr>
          <w:rFonts w:hint="eastAsia"/>
          <w:rtl/>
          <w:lang w:eastAsia="en-US"/>
        </w:rPr>
        <w:t>לא</w:t>
      </w:r>
      <w:r w:rsidR="003943FD">
        <w:rPr>
          <w:rFonts w:hint="cs"/>
          <w:rtl/>
          <w:lang w:eastAsia="en-US"/>
        </w:rPr>
        <w:t>ו</w:t>
      </w:r>
      <w:r>
        <w:rPr>
          <w:rFonts w:hint="eastAsia"/>
          <w:rtl/>
          <w:lang w:eastAsia="en-US"/>
        </w:rPr>
        <w:t>הבי</w:t>
      </w:r>
      <w:r>
        <w:rPr>
          <w:rtl/>
          <w:lang w:eastAsia="en-US"/>
        </w:rPr>
        <w:t xml:space="preserve"> </w:t>
      </w:r>
      <w:r>
        <w:rPr>
          <w:rFonts w:hint="eastAsia"/>
          <w:rtl/>
          <w:lang w:eastAsia="en-US"/>
        </w:rPr>
        <w:t>תורתך</w:t>
      </w:r>
      <w:r>
        <w:rPr>
          <w:rtl/>
          <w:lang w:eastAsia="en-US"/>
        </w:rPr>
        <w:t xml:space="preserve"> </w:t>
      </w:r>
      <w:r>
        <w:rPr>
          <w:rFonts w:hint="eastAsia"/>
          <w:rtl/>
          <w:lang w:eastAsia="en-US"/>
        </w:rPr>
        <w:t>ואין</w:t>
      </w:r>
      <w:r>
        <w:rPr>
          <w:rtl/>
          <w:lang w:eastAsia="en-US"/>
        </w:rPr>
        <w:t xml:space="preserve"> </w:t>
      </w:r>
      <w:r>
        <w:rPr>
          <w:rFonts w:hint="eastAsia"/>
          <w:rtl/>
          <w:lang w:eastAsia="en-US"/>
        </w:rPr>
        <w:t>למו</w:t>
      </w:r>
      <w:r>
        <w:rPr>
          <w:rtl/>
          <w:lang w:eastAsia="en-US"/>
        </w:rPr>
        <w:t xml:space="preserve"> </w:t>
      </w:r>
      <w:r>
        <w:rPr>
          <w:rFonts w:hint="eastAsia"/>
          <w:rtl/>
          <w:lang w:eastAsia="en-US"/>
        </w:rPr>
        <w:t>מכשול</w:t>
      </w:r>
      <w:r w:rsidR="003943FD">
        <w:rPr>
          <w:rFonts w:hint="cs"/>
          <w:rtl/>
          <w:lang w:eastAsia="en-US"/>
        </w:rPr>
        <w:t>" (</w:t>
      </w:r>
      <w:r w:rsidR="003943FD">
        <w:rPr>
          <w:rFonts w:hint="eastAsia"/>
          <w:rtl/>
          <w:lang w:eastAsia="en-US"/>
        </w:rPr>
        <w:t>תהלים</w:t>
      </w:r>
      <w:r w:rsidR="003943FD">
        <w:rPr>
          <w:rtl/>
          <w:lang w:eastAsia="en-US"/>
        </w:rPr>
        <w:t xml:space="preserve"> </w:t>
      </w:r>
      <w:r w:rsidR="003943FD">
        <w:rPr>
          <w:rFonts w:hint="eastAsia"/>
          <w:rtl/>
          <w:lang w:eastAsia="en-US"/>
        </w:rPr>
        <w:t>קיט</w:t>
      </w:r>
      <w:r w:rsidR="00A60A47">
        <w:rPr>
          <w:rFonts w:hint="cs"/>
          <w:rtl/>
          <w:lang w:eastAsia="en-US"/>
        </w:rPr>
        <w:t xml:space="preserve"> קסה</w:t>
      </w:r>
      <w:r w:rsidR="003943FD">
        <w:rPr>
          <w:rFonts w:hint="cs"/>
          <w:rtl/>
          <w:lang w:eastAsia="en-US"/>
        </w:rPr>
        <w:t xml:space="preserve">), </w:t>
      </w:r>
      <w:r w:rsidR="00A60A47">
        <w:rPr>
          <w:rFonts w:hint="cs"/>
          <w:rtl/>
          <w:lang w:eastAsia="en-US"/>
        </w:rPr>
        <w:t>"</w:t>
      </w:r>
      <w:r>
        <w:rPr>
          <w:rFonts w:hint="eastAsia"/>
          <w:rtl/>
          <w:lang w:eastAsia="en-US"/>
        </w:rPr>
        <w:t>יהי</w:t>
      </w:r>
      <w:r>
        <w:rPr>
          <w:rtl/>
          <w:lang w:eastAsia="en-US"/>
        </w:rPr>
        <w:t xml:space="preserve"> </w:t>
      </w:r>
      <w:r>
        <w:rPr>
          <w:rFonts w:hint="eastAsia"/>
          <w:rtl/>
          <w:lang w:eastAsia="en-US"/>
        </w:rPr>
        <w:t>שלום</w:t>
      </w:r>
      <w:r>
        <w:rPr>
          <w:rtl/>
          <w:lang w:eastAsia="en-US"/>
        </w:rPr>
        <w:t xml:space="preserve"> </w:t>
      </w:r>
      <w:r>
        <w:rPr>
          <w:rFonts w:hint="eastAsia"/>
          <w:rtl/>
          <w:lang w:eastAsia="en-US"/>
        </w:rPr>
        <w:t>בחילך</w:t>
      </w:r>
      <w:r>
        <w:rPr>
          <w:rtl/>
          <w:lang w:eastAsia="en-US"/>
        </w:rPr>
        <w:t xml:space="preserve"> </w:t>
      </w:r>
      <w:r>
        <w:rPr>
          <w:rFonts w:hint="eastAsia"/>
          <w:rtl/>
          <w:lang w:eastAsia="en-US"/>
        </w:rPr>
        <w:t>שלוה</w:t>
      </w:r>
      <w:r>
        <w:rPr>
          <w:rtl/>
          <w:lang w:eastAsia="en-US"/>
        </w:rPr>
        <w:t xml:space="preserve"> </w:t>
      </w:r>
      <w:r>
        <w:rPr>
          <w:rFonts w:hint="eastAsia"/>
          <w:rtl/>
          <w:lang w:eastAsia="en-US"/>
        </w:rPr>
        <w:t>בארמנותיך</w:t>
      </w:r>
      <w:r w:rsidR="00A60A47">
        <w:rPr>
          <w:rFonts w:hint="cs"/>
          <w:rtl/>
          <w:lang w:eastAsia="en-US"/>
        </w:rPr>
        <w:t xml:space="preserve">, </w:t>
      </w:r>
      <w:r>
        <w:rPr>
          <w:rFonts w:hint="eastAsia"/>
          <w:rtl/>
          <w:lang w:eastAsia="en-US"/>
        </w:rPr>
        <w:t>למען</w:t>
      </w:r>
      <w:r>
        <w:rPr>
          <w:rtl/>
          <w:lang w:eastAsia="en-US"/>
        </w:rPr>
        <w:t xml:space="preserve"> </w:t>
      </w:r>
      <w:r>
        <w:rPr>
          <w:rFonts w:hint="eastAsia"/>
          <w:rtl/>
          <w:lang w:eastAsia="en-US"/>
        </w:rPr>
        <w:t>אחי</w:t>
      </w:r>
      <w:r>
        <w:rPr>
          <w:rtl/>
          <w:lang w:eastAsia="en-US"/>
        </w:rPr>
        <w:t xml:space="preserve"> </w:t>
      </w:r>
      <w:r>
        <w:rPr>
          <w:rFonts w:hint="eastAsia"/>
          <w:rtl/>
          <w:lang w:eastAsia="en-US"/>
        </w:rPr>
        <w:t>ורעי</w:t>
      </w:r>
      <w:r>
        <w:rPr>
          <w:rtl/>
          <w:lang w:eastAsia="en-US"/>
        </w:rPr>
        <w:t xml:space="preserve"> </w:t>
      </w:r>
      <w:r>
        <w:rPr>
          <w:rFonts w:hint="eastAsia"/>
          <w:rtl/>
          <w:lang w:eastAsia="en-US"/>
        </w:rPr>
        <w:t>אדברה</w:t>
      </w:r>
      <w:r>
        <w:rPr>
          <w:rtl/>
          <w:lang w:eastAsia="en-US"/>
        </w:rPr>
        <w:t xml:space="preserve"> </w:t>
      </w:r>
      <w:r>
        <w:rPr>
          <w:rFonts w:hint="eastAsia"/>
          <w:rtl/>
          <w:lang w:eastAsia="en-US"/>
        </w:rPr>
        <w:t>נא</w:t>
      </w:r>
      <w:r>
        <w:rPr>
          <w:rtl/>
          <w:lang w:eastAsia="en-US"/>
        </w:rPr>
        <w:t xml:space="preserve"> </w:t>
      </w:r>
      <w:smartTag w:uri="urn:schemas-microsoft-com:office:smarttags" w:element="PersonName">
        <w:smartTagPr>
          <w:attr w:name="ProductID" w:val="שלום בך"/>
        </w:smartTagPr>
        <w:r>
          <w:rPr>
            <w:rFonts w:hint="eastAsia"/>
            <w:rtl/>
            <w:lang w:eastAsia="en-US"/>
          </w:rPr>
          <w:t>שלום</w:t>
        </w:r>
        <w:r>
          <w:rPr>
            <w:rtl/>
            <w:lang w:eastAsia="en-US"/>
          </w:rPr>
          <w:t xml:space="preserve"> </w:t>
        </w:r>
        <w:r>
          <w:rPr>
            <w:rFonts w:hint="eastAsia"/>
            <w:rtl/>
            <w:lang w:eastAsia="en-US"/>
          </w:rPr>
          <w:t>בך</w:t>
        </w:r>
      </w:smartTag>
      <w:r w:rsidR="00A60A47">
        <w:rPr>
          <w:rFonts w:hint="cs"/>
          <w:rtl/>
          <w:lang w:eastAsia="en-US"/>
        </w:rPr>
        <w:t xml:space="preserve">, </w:t>
      </w:r>
      <w:r>
        <w:rPr>
          <w:rFonts w:hint="eastAsia"/>
          <w:rtl/>
          <w:lang w:eastAsia="en-US"/>
        </w:rPr>
        <w:t>למען</w:t>
      </w:r>
      <w:r>
        <w:rPr>
          <w:rtl/>
          <w:lang w:eastAsia="en-US"/>
        </w:rPr>
        <w:t xml:space="preserve"> </w:t>
      </w:r>
      <w:r>
        <w:rPr>
          <w:rFonts w:hint="eastAsia"/>
          <w:rtl/>
          <w:lang w:eastAsia="en-US"/>
        </w:rPr>
        <w:t>בית</w:t>
      </w:r>
      <w:r>
        <w:rPr>
          <w:rtl/>
          <w:lang w:eastAsia="en-US"/>
        </w:rPr>
        <w:t xml:space="preserve"> </w:t>
      </w:r>
      <w:r>
        <w:rPr>
          <w:rFonts w:hint="eastAsia"/>
          <w:rtl/>
          <w:lang w:eastAsia="en-US"/>
        </w:rPr>
        <w:t>ה</w:t>
      </w:r>
      <w:r>
        <w:rPr>
          <w:rtl/>
          <w:lang w:eastAsia="en-US"/>
        </w:rPr>
        <w:t xml:space="preserve">' </w:t>
      </w:r>
      <w:r>
        <w:rPr>
          <w:rFonts w:hint="eastAsia"/>
          <w:rtl/>
          <w:lang w:eastAsia="en-US"/>
        </w:rPr>
        <w:t>אלהינו</w:t>
      </w:r>
      <w:r>
        <w:rPr>
          <w:rtl/>
          <w:lang w:eastAsia="en-US"/>
        </w:rPr>
        <w:t xml:space="preserve"> </w:t>
      </w:r>
      <w:r>
        <w:rPr>
          <w:rFonts w:hint="eastAsia"/>
          <w:rtl/>
          <w:lang w:eastAsia="en-US"/>
        </w:rPr>
        <w:t>אבקשה</w:t>
      </w:r>
      <w:r>
        <w:rPr>
          <w:rtl/>
          <w:lang w:eastAsia="en-US"/>
        </w:rPr>
        <w:t xml:space="preserve"> </w:t>
      </w:r>
      <w:r>
        <w:rPr>
          <w:rFonts w:hint="eastAsia"/>
          <w:rtl/>
          <w:lang w:eastAsia="en-US"/>
        </w:rPr>
        <w:t>טוב</w:t>
      </w:r>
      <w:r>
        <w:rPr>
          <w:rtl/>
          <w:lang w:eastAsia="en-US"/>
        </w:rPr>
        <w:t xml:space="preserve"> </w:t>
      </w:r>
      <w:r>
        <w:rPr>
          <w:rFonts w:hint="eastAsia"/>
          <w:rtl/>
          <w:lang w:eastAsia="en-US"/>
        </w:rPr>
        <w:t>לך</w:t>
      </w:r>
      <w:r w:rsidR="00A60A47">
        <w:rPr>
          <w:rFonts w:hint="cs"/>
          <w:rtl/>
          <w:lang w:eastAsia="en-US"/>
        </w:rPr>
        <w:t>" (</w:t>
      </w:r>
      <w:r w:rsidR="003943FD">
        <w:rPr>
          <w:rFonts w:hint="eastAsia"/>
          <w:rtl/>
          <w:lang w:eastAsia="en-US"/>
        </w:rPr>
        <w:t>תהלים</w:t>
      </w:r>
      <w:r w:rsidR="003943FD">
        <w:rPr>
          <w:rtl/>
          <w:lang w:eastAsia="en-US"/>
        </w:rPr>
        <w:t xml:space="preserve"> </w:t>
      </w:r>
      <w:r w:rsidR="003943FD">
        <w:rPr>
          <w:rFonts w:hint="eastAsia"/>
          <w:rtl/>
          <w:lang w:eastAsia="en-US"/>
        </w:rPr>
        <w:t>קכב</w:t>
      </w:r>
      <w:r w:rsidR="00A60A47">
        <w:rPr>
          <w:rFonts w:hint="cs"/>
          <w:rtl/>
          <w:lang w:eastAsia="en-US"/>
        </w:rPr>
        <w:t xml:space="preserve"> ז-ט), "</w:t>
      </w:r>
      <w:r>
        <w:rPr>
          <w:rFonts w:hint="eastAsia"/>
          <w:rtl/>
          <w:lang w:eastAsia="en-US"/>
        </w:rPr>
        <w:t>ה</w:t>
      </w:r>
      <w:r>
        <w:rPr>
          <w:rtl/>
          <w:lang w:eastAsia="en-US"/>
        </w:rPr>
        <w:t xml:space="preserve">' </w:t>
      </w:r>
      <w:r>
        <w:rPr>
          <w:rFonts w:hint="eastAsia"/>
          <w:rtl/>
          <w:lang w:eastAsia="en-US"/>
        </w:rPr>
        <w:t>עז</w:t>
      </w:r>
      <w:r>
        <w:rPr>
          <w:rtl/>
          <w:lang w:eastAsia="en-US"/>
        </w:rPr>
        <w:t xml:space="preserve"> </w:t>
      </w:r>
      <w:r>
        <w:rPr>
          <w:rFonts w:hint="eastAsia"/>
          <w:rtl/>
          <w:lang w:eastAsia="en-US"/>
        </w:rPr>
        <w:t>לעמו</w:t>
      </w:r>
      <w:r>
        <w:rPr>
          <w:rtl/>
          <w:lang w:eastAsia="en-US"/>
        </w:rPr>
        <w:t xml:space="preserve"> </w:t>
      </w:r>
      <w:r>
        <w:rPr>
          <w:rFonts w:hint="eastAsia"/>
          <w:rtl/>
          <w:lang w:eastAsia="en-US"/>
        </w:rPr>
        <w:t>יתן</w:t>
      </w:r>
      <w:r>
        <w:rPr>
          <w:rtl/>
          <w:lang w:eastAsia="en-US"/>
        </w:rPr>
        <w:t xml:space="preserve"> </w:t>
      </w:r>
      <w:r>
        <w:rPr>
          <w:rFonts w:hint="eastAsia"/>
          <w:rtl/>
          <w:lang w:eastAsia="en-US"/>
        </w:rPr>
        <w:t>ה</w:t>
      </w:r>
      <w:r>
        <w:rPr>
          <w:rtl/>
          <w:lang w:eastAsia="en-US"/>
        </w:rPr>
        <w:t xml:space="preserve">' </w:t>
      </w:r>
      <w:r>
        <w:rPr>
          <w:rFonts w:hint="eastAsia"/>
          <w:rtl/>
          <w:lang w:eastAsia="en-US"/>
        </w:rPr>
        <w:t>יברך</w:t>
      </w:r>
      <w:r>
        <w:rPr>
          <w:rtl/>
          <w:lang w:eastAsia="en-US"/>
        </w:rPr>
        <w:t xml:space="preserve"> </w:t>
      </w:r>
      <w:r>
        <w:rPr>
          <w:rFonts w:hint="eastAsia"/>
          <w:rtl/>
          <w:lang w:eastAsia="en-US"/>
        </w:rPr>
        <w:t>את</w:t>
      </w:r>
      <w:r>
        <w:rPr>
          <w:rtl/>
          <w:lang w:eastAsia="en-US"/>
        </w:rPr>
        <w:t xml:space="preserve"> </w:t>
      </w:r>
      <w:r>
        <w:rPr>
          <w:rFonts w:hint="eastAsia"/>
          <w:rtl/>
          <w:lang w:eastAsia="en-US"/>
        </w:rPr>
        <w:t>עמו</w:t>
      </w:r>
      <w:r>
        <w:rPr>
          <w:rtl/>
          <w:lang w:eastAsia="en-US"/>
        </w:rPr>
        <w:t xml:space="preserve"> </w:t>
      </w:r>
      <w:r>
        <w:rPr>
          <w:rFonts w:hint="eastAsia"/>
          <w:rtl/>
          <w:lang w:eastAsia="en-US"/>
        </w:rPr>
        <w:t>בשלום</w:t>
      </w:r>
      <w:r w:rsidR="003943FD">
        <w:rPr>
          <w:rFonts w:hint="cs"/>
          <w:rtl/>
          <w:lang w:eastAsia="en-US"/>
        </w:rPr>
        <w:t>" (</w:t>
      </w:r>
      <w:r w:rsidR="003943FD">
        <w:rPr>
          <w:rFonts w:hint="eastAsia"/>
          <w:rtl/>
          <w:lang w:eastAsia="en-US"/>
        </w:rPr>
        <w:t>תהלים</w:t>
      </w:r>
      <w:r w:rsidR="003943FD">
        <w:rPr>
          <w:rtl/>
          <w:lang w:eastAsia="en-US"/>
        </w:rPr>
        <w:t xml:space="preserve"> </w:t>
      </w:r>
      <w:r w:rsidR="003943FD">
        <w:rPr>
          <w:rFonts w:hint="eastAsia"/>
          <w:rtl/>
          <w:lang w:eastAsia="en-US"/>
        </w:rPr>
        <w:t>כט</w:t>
      </w:r>
      <w:r w:rsidR="003943FD">
        <w:rPr>
          <w:rFonts w:hint="cs"/>
          <w:rtl/>
          <w:lang w:eastAsia="en-US"/>
        </w:rPr>
        <w:t xml:space="preserve"> יא).</w:t>
      </w:r>
      <w:r w:rsidR="00A60A47">
        <w:rPr>
          <w:rStyle w:val="a5"/>
          <w:rtl/>
          <w:lang w:eastAsia="en-US"/>
        </w:rPr>
        <w:footnoteReference w:id="21"/>
      </w:r>
    </w:p>
    <w:p w:rsidR="007355FD" w:rsidRPr="00943E94" w:rsidRDefault="00F41581" w:rsidP="00DD7E92">
      <w:pPr>
        <w:pStyle w:val="ad"/>
        <w:spacing w:before="240" w:line="300" w:lineRule="atLeast"/>
        <w:rPr>
          <w:rFonts w:hint="cs"/>
          <w:rtl/>
        </w:rPr>
      </w:pPr>
      <w:r w:rsidRPr="00943E94">
        <w:rPr>
          <w:rtl/>
        </w:rPr>
        <w:t>שבת שלום</w:t>
      </w:r>
      <w:r w:rsidR="00A60A47">
        <w:rPr>
          <w:rFonts w:hint="cs"/>
          <w:rtl/>
        </w:rPr>
        <w:t xml:space="preserve"> ונחמת ציון</w:t>
      </w:r>
      <w:r w:rsidRPr="00943E94">
        <w:rPr>
          <w:rFonts w:hint="cs"/>
          <w:rtl/>
        </w:rPr>
        <w:t xml:space="preserve"> </w:t>
      </w:r>
    </w:p>
    <w:p w:rsidR="00F41581" w:rsidRPr="00943E94" w:rsidRDefault="00F41581" w:rsidP="00E63F4D">
      <w:pPr>
        <w:pStyle w:val="ad"/>
        <w:spacing w:line="300" w:lineRule="atLeast"/>
        <w:rPr>
          <w:rFonts w:hint="cs"/>
          <w:rtl/>
        </w:rPr>
      </w:pPr>
      <w:r w:rsidRPr="00943E94">
        <w:rPr>
          <w:rtl/>
        </w:rPr>
        <w:t>מחלקי המים</w:t>
      </w:r>
    </w:p>
    <w:p w:rsidR="002C027B" w:rsidRPr="00943E94" w:rsidRDefault="002C027B" w:rsidP="009F20BB">
      <w:pPr>
        <w:pStyle w:val="ad"/>
        <w:spacing w:before="120" w:line="300" w:lineRule="atLeast"/>
        <w:rPr>
          <w:rFonts w:hint="cs"/>
          <w:b w:val="0"/>
          <w:bCs w:val="0"/>
          <w:szCs w:val="22"/>
          <w:rtl/>
        </w:rPr>
      </w:pPr>
      <w:r w:rsidRPr="009F20BB">
        <w:rPr>
          <w:rFonts w:hint="cs"/>
          <w:szCs w:val="22"/>
          <w:rtl/>
        </w:rPr>
        <w:t>מים אחרונים חידה:</w:t>
      </w:r>
      <w:r w:rsidRPr="00943E94">
        <w:rPr>
          <w:rFonts w:hint="cs"/>
          <w:b w:val="0"/>
          <w:bCs w:val="0"/>
          <w:szCs w:val="22"/>
          <w:rtl/>
        </w:rPr>
        <w:t xml:space="preserve"> מי יודע מהו הסימן </w:t>
      </w:r>
      <w:r w:rsidRPr="00943E94">
        <w:rPr>
          <w:rFonts w:ascii="ResponsaTTF" w:hint="eastAsia"/>
          <w:b w:val="0"/>
          <w:bCs w:val="0"/>
          <w:szCs w:val="22"/>
          <w:rtl/>
          <w:lang w:eastAsia="en-US"/>
        </w:rPr>
        <w:t>דש</w:t>
      </w:r>
      <w:r w:rsidRPr="00943E94">
        <w:rPr>
          <w:rFonts w:ascii="ResponsaTTF"/>
          <w:b w:val="0"/>
          <w:bCs w:val="0"/>
          <w:szCs w:val="22"/>
          <w:rtl/>
          <w:lang w:eastAsia="en-US"/>
        </w:rPr>
        <w:t>"</w:t>
      </w:r>
      <w:r w:rsidRPr="00943E94">
        <w:rPr>
          <w:rFonts w:ascii="ResponsaTTF" w:hint="eastAsia"/>
          <w:b w:val="0"/>
          <w:bCs w:val="0"/>
          <w:szCs w:val="22"/>
          <w:rtl/>
          <w:lang w:eastAsia="en-US"/>
        </w:rPr>
        <w:t>ח</w:t>
      </w:r>
      <w:r w:rsidRPr="00943E94">
        <w:rPr>
          <w:rFonts w:ascii="ResponsaTTF"/>
          <w:b w:val="0"/>
          <w:bCs w:val="0"/>
          <w:szCs w:val="22"/>
          <w:rtl/>
          <w:lang w:eastAsia="en-US"/>
        </w:rPr>
        <w:t xml:space="preserve"> </w:t>
      </w:r>
      <w:r w:rsidRPr="00943E94">
        <w:rPr>
          <w:rFonts w:ascii="ResponsaTTF" w:hint="eastAsia"/>
          <w:b w:val="0"/>
          <w:bCs w:val="0"/>
          <w:szCs w:val="22"/>
          <w:rtl/>
          <w:lang w:eastAsia="en-US"/>
        </w:rPr>
        <w:t>נו</w:t>
      </w:r>
      <w:r w:rsidRPr="00943E94">
        <w:rPr>
          <w:rFonts w:ascii="ResponsaTTF"/>
          <w:b w:val="0"/>
          <w:bCs w:val="0"/>
          <w:szCs w:val="22"/>
          <w:rtl/>
          <w:lang w:eastAsia="en-US"/>
        </w:rPr>
        <w:t>"</w:t>
      </w:r>
      <w:r w:rsidRPr="00943E94">
        <w:rPr>
          <w:rFonts w:ascii="ResponsaTTF" w:hint="eastAsia"/>
          <w:b w:val="0"/>
          <w:bCs w:val="0"/>
          <w:szCs w:val="22"/>
          <w:rtl/>
          <w:lang w:eastAsia="en-US"/>
        </w:rPr>
        <w:t>ע</w:t>
      </w:r>
      <w:r w:rsidRPr="00943E94">
        <w:rPr>
          <w:rFonts w:ascii="ResponsaTTF"/>
          <w:b w:val="0"/>
          <w:bCs w:val="0"/>
          <w:szCs w:val="22"/>
          <w:rtl/>
          <w:lang w:eastAsia="en-US"/>
        </w:rPr>
        <w:t xml:space="preserve"> </w:t>
      </w:r>
      <w:r w:rsidRPr="00943E94">
        <w:rPr>
          <w:rFonts w:ascii="ResponsaTTF" w:hint="eastAsia"/>
          <w:b w:val="0"/>
          <w:bCs w:val="0"/>
          <w:szCs w:val="22"/>
          <w:rtl/>
          <w:lang w:eastAsia="en-US"/>
        </w:rPr>
        <w:t>אר</w:t>
      </w:r>
      <w:r w:rsidRPr="00943E94">
        <w:rPr>
          <w:rFonts w:ascii="ResponsaTTF"/>
          <w:b w:val="0"/>
          <w:bCs w:val="0"/>
          <w:szCs w:val="22"/>
          <w:rtl/>
          <w:lang w:eastAsia="en-US"/>
        </w:rPr>
        <w:t>"</w:t>
      </w:r>
      <w:r w:rsidRPr="00943E94">
        <w:rPr>
          <w:rFonts w:ascii="ResponsaTTF" w:hint="eastAsia"/>
          <w:b w:val="0"/>
          <w:bCs w:val="0"/>
          <w:szCs w:val="22"/>
          <w:rtl/>
          <w:lang w:eastAsia="en-US"/>
        </w:rPr>
        <w:t>ק</w:t>
      </w:r>
      <w:r w:rsidRPr="00943E94">
        <w:rPr>
          <w:rFonts w:ascii="ResponsaTTF"/>
          <w:b w:val="0"/>
          <w:bCs w:val="0"/>
          <w:szCs w:val="22"/>
          <w:rtl/>
          <w:lang w:eastAsia="en-US"/>
        </w:rPr>
        <w:t xml:space="preserve"> </w:t>
      </w:r>
      <w:r w:rsidRPr="00943E94">
        <w:rPr>
          <w:rFonts w:ascii="ResponsaTTF" w:hint="eastAsia"/>
          <w:b w:val="0"/>
          <w:bCs w:val="0"/>
          <w:szCs w:val="22"/>
          <w:rtl/>
          <w:lang w:eastAsia="en-US"/>
        </w:rPr>
        <w:t>שד</w:t>
      </w:r>
      <w:r w:rsidRPr="00943E94">
        <w:rPr>
          <w:rFonts w:ascii="ResponsaTTF"/>
          <w:b w:val="0"/>
          <w:bCs w:val="0"/>
          <w:szCs w:val="22"/>
          <w:rtl/>
          <w:lang w:eastAsia="en-US"/>
        </w:rPr>
        <w:t>"</w:t>
      </w:r>
      <w:r w:rsidRPr="00943E94">
        <w:rPr>
          <w:rFonts w:ascii="ResponsaTTF" w:hint="eastAsia"/>
          <w:b w:val="0"/>
          <w:bCs w:val="0"/>
          <w:szCs w:val="22"/>
          <w:rtl/>
          <w:lang w:eastAsia="en-US"/>
        </w:rPr>
        <w:t>ש</w:t>
      </w:r>
      <w:r w:rsidRPr="00943E94">
        <w:rPr>
          <w:rFonts w:ascii="ResponsaTTF" w:hint="cs"/>
          <w:b w:val="0"/>
          <w:bCs w:val="0"/>
          <w:szCs w:val="22"/>
          <w:rtl/>
          <w:lang w:eastAsia="en-US"/>
        </w:rPr>
        <w:t xml:space="preserve">? </w:t>
      </w:r>
      <w:r w:rsidR="00EA214D">
        <w:rPr>
          <w:rFonts w:ascii="ResponsaTTF" w:hint="cs"/>
          <w:b w:val="0"/>
          <w:bCs w:val="0"/>
          <w:szCs w:val="22"/>
          <w:rtl/>
          <w:lang w:eastAsia="en-US"/>
        </w:rPr>
        <w:t xml:space="preserve">רמז: הערה 5 לעיל ורש"י שם. </w:t>
      </w:r>
      <w:r w:rsidRPr="00943E94">
        <w:rPr>
          <w:rFonts w:ascii="ResponsaTTF" w:hint="cs"/>
          <w:b w:val="0"/>
          <w:bCs w:val="0"/>
          <w:szCs w:val="22"/>
          <w:rtl/>
          <w:lang w:eastAsia="en-US"/>
        </w:rPr>
        <w:t>בין הפותרים נכונה יוגרלו 12 מנויים שנתיים למחלקי המים ...</w:t>
      </w:r>
    </w:p>
    <w:sectPr w:rsidR="002C027B" w:rsidRPr="00943E94" w:rsidSect="009F20BB">
      <w:head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52C3" w:rsidRDefault="00FD52C3">
      <w:r>
        <w:separator/>
      </w:r>
    </w:p>
  </w:endnote>
  <w:endnote w:type="continuationSeparator" w:id="0">
    <w:p w:rsidR="00FD52C3" w:rsidRDefault="00FD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52C3" w:rsidRDefault="00FD52C3">
      <w:r>
        <w:separator/>
      </w:r>
    </w:p>
  </w:footnote>
  <w:footnote w:type="continuationSeparator" w:id="0">
    <w:p w:rsidR="00FD52C3" w:rsidRDefault="00FD52C3">
      <w:r>
        <w:continuationSeparator/>
      </w:r>
    </w:p>
  </w:footnote>
  <w:footnote w:id="1">
    <w:p w:rsidR="00066F31" w:rsidRDefault="00066F31" w:rsidP="00186BDB">
      <w:pPr>
        <w:pStyle w:val="a3"/>
        <w:rPr>
          <w:rFonts w:hint="cs"/>
        </w:rPr>
      </w:pPr>
      <w:r>
        <w:rPr>
          <w:rStyle w:val="a5"/>
        </w:rPr>
        <w:footnoteRef/>
      </w:r>
      <w:r>
        <w:rPr>
          <w:rtl/>
        </w:rPr>
        <w:t xml:space="preserve"> </w:t>
      </w:r>
      <w:r>
        <w:rPr>
          <w:rFonts w:hint="cs"/>
          <w:rtl/>
        </w:rPr>
        <w:t>ומתגלגלת ההפטרה והולכת דרך פסוקי נחמה יפים לצד פסוקי מוסר ותוכחת אוהב, עד שהיא מסתיימת בפסוק ה שבפרק נה הסמוך: "</w:t>
      </w:r>
      <w:r>
        <w:rPr>
          <w:rFonts w:hint="eastAsia"/>
          <w:rtl/>
          <w:lang w:eastAsia="en-US"/>
        </w:rPr>
        <w:t>הֵן</w:t>
      </w:r>
      <w:r>
        <w:rPr>
          <w:rtl/>
          <w:lang w:eastAsia="en-US"/>
        </w:rPr>
        <w:t xml:space="preserve"> </w:t>
      </w:r>
      <w:r>
        <w:rPr>
          <w:rFonts w:hint="eastAsia"/>
          <w:rtl/>
          <w:lang w:eastAsia="en-US"/>
        </w:rPr>
        <w:t>גּוֹי</w:t>
      </w:r>
      <w:r>
        <w:rPr>
          <w:rtl/>
          <w:lang w:eastAsia="en-US"/>
        </w:rPr>
        <w:t xml:space="preserve"> </w:t>
      </w:r>
      <w:r>
        <w:rPr>
          <w:rFonts w:hint="eastAsia"/>
          <w:rtl/>
          <w:lang w:eastAsia="en-US"/>
        </w:rPr>
        <w:t>לֹא</w:t>
      </w:r>
      <w:r>
        <w:rPr>
          <w:rtl/>
          <w:lang w:eastAsia="en-US"/>
        </w:rPr>
        <w:t xml:space="preserve"> </w:t>
      </w:r>
      <w:r>
        <w:rPr>
          <w:rFonts w:hint="eastAsia"/>
          <w:rtl/>
          <w:lang w:eastAsia="en-US"/>
        </w:rPr>
        <w:t>תֵדַע</w:t>
      </w:r>
      <w:r>
        <w:rPr>
          <w:rtl/>
          <w:lang w:eastAsia="en-US"/>
        </w:rPr>
        <w:t xml:space="preserve"> </w:t>
      </w:r>
      <w:r>
        <w:rPr>
          <w:rFonts w:hint="eastAsia"/>
          <w:rtl/>
          <w:lang w:eastAsia="en-US"/>
        </w:rPr>
        <w:t>תִּקְרָא</w:t>
      </w:r>
      <w:r>
        <w:rPr>
          <w:rtl/>
          <w:lang w:eastAsia="en-US"/>
        </w:rPr>
        <w:t xml:space="preserve"> </w:t>
      </w:r>
      <w:r>
        <w:rPr>
          <w:rFonts w:hint="eastAsia"/>
          <w:rtl/>
          <w:lang w:eastAsia="en-US"/>
        </w:rPr>
        <w:t>וְגוֹי</w:t>
      </w:r>
      <w:r>
        <w:rPr>
          <w:rtl/>
          <w:lang w:eastAsia="en-US"/>
        </w:rPr>
        <w:t xml:space="preserve"> </w:t>
      </w:r>
      <w:r>
        <w:rPr>
          <w:rFonts w:hint="eastAsia"/>
          <w:rtl/>
          <w:lang w:eastAsia="en-US"/>
        </w:rPr>
        <w:t>לֹא</w:t>
      </w:r>
      <w:r>
        <w:rPr>
          <w:rtl/>
          <w:lang w:eastAsia="en-US"/>
        </w:rPr>
        <w:t xml:space="preserve"> </w:t>
      </w:r>
      <w:r>
        <w:rPr>
          <w:rFonts w:hint="eastAsia"/>
          <w:rtl/>
          <w:lang w:eastAsia="en-US"/>
        </w:rPr>
        <w:t>יְדָעוּךָ</w:t>
      </w:r>
      <w:r>
        <w:rPr>
          <w:rtl/>
          <w:lang w:eastAsia="en-US"/>
        </w:rPr>
        <w:t xml:space="preserve"> </w:t>
      </w:r>
      <w:r>
        <w:rPr>
          <w:rFonts w:hint="eastAsia"/>
          <w:rtl/>
          <w:lang w:eastAsia="en-US"/>
        </w:rPr>
        <w:t>אֵלֶיךָ</w:t>
      </w:r>
      <w:r>
        <w:rPr>
          <w:rtl/>
          <w:lang w:eastAsia="en-US"/>
        </w:rPr>
        <w:t xml:space="preserve"> </w:t>
      </w:r>
      <w:r>
        <w:rPr>
          <w:rFonts w:hint="eastAsia"/>
          <w:rtl/>
          <w:lang w:eastAsia="en-US"/>
        </w:rPr>
        <w:t>יָרוּצוּ</w:t>
      </w:r>
      <w:r>
        <w:rPr>
          <w:rtl/>
          <w:lang w:eastAsia="en-US"/>
        </w:rPr>
        <w:t xml:space="preserve"> </w:t>
      </w:r>
      <w:r>
        <w:rPr>
          <w:rFonts w:hint="eastAsia"/>
          <w:rtl/>
          <w:lang w:eastAsia="en-US"/>
        </w:rPr>
        <w:t>לְמַעַן</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וְלִקְדוֹשׁ</w:t>
      </w:r>
      <w:r>
        <w:rPr>
          <w:rtl/>
          <w:lang w:eastAsia="en-US"/>
        </w:rPr>
        <w:t xml:space="preserve"> </w:t>
      </w:r>
      <w:r>
        <w:rPr>
          <w:rFonts w:hint="eastAsia"/>
          <w:rtl/>
          <w:lang w:eastAsia="en-US"/>
        </w:rPr>
        <w:t>יִשְׂרָאֵל</w:t>
      </w:r>
      <w:r>
        <w:rPr>
          <w:rtl/>
          <w:lang w:eastAsia="en-US"/>
        </w:rPr>
        <w:t xml:space="preserve"> </w:t>
      </w:r>
      <w:r>
        <w:rPr>
          <w:rFonts w:hint="eastAsia"/>
          <w:rtl/>
          <w:lang w:eastAsia="en-US"/>
        </w:rPr>
        <w:t>כִּי</w:t>
      </w:r>
      <w:r>
        <w:rPr>
          <w:rtl/>
          <w:lang w:eastAsia="en-US"/>
        </w:rPr>
        <w:t xml:space="preserve"> </w:t>
      </w:r>
      <w:r>
        <w:rPr>
          <w:rFonts w:hint="eastAsia"/>
          <w:rtl/>
          <w:lang w:eastAsia="en-US"/>
        </w:rPr>
        <w:t>פֵאֲרָךְ</w:t>
      </w:r>
      <w:r>
        <w:rPr>
          <w:rFonts w:hint="cs"/>
          <w:rtl/>
          <w:lang w:eastAsia="en-US"/>
        </w:rPr>
        <w:t xml:space="preserve">". זו הנחמה השלישית בסדרת שבע הנחמות שבין תשעה באב וראש השנה, אשר חותמות את השנה. וכבר זכינו לדון </w:t>
      </w:r>
      <w:hyperlink r:id="rId1" w:history="1">
        <w:r w:rsidRPr="00186BDB">
          <w:rPr>
            <w:rStyle w:val="Hyperlink"/>
            <w:rFonts w:hint="cs"/>
            <w:rtl/>
            <w:lang w:eastAsia="en-US"/>
          </w:rPr>
          <w:t>בנחמה הראשונה</w:t>
        </w:r>
      </w:hyperlink>
      <w:r>
        <w:rPr>
          <w:rFonts w:hint="cs"/>
          <w:rtl/>
          <w:lang w:eastAsia="en-US"/>
        </w:rPr>
        <w:t xml:space="preserve"> בפרשת ואתחנן, </w:t>
      </w:r>
      <w:hyperlink r:id="rId2" w:history="1">
        <w:r w:rsidRPr="00186BDB">
          <w:rPr>
            <w:rStyle w:val="Hyperlink"/>
            <w:rFonts w:hint="cs"/>
            <w:rtl/>
            <w:lang w:eastAsia="en-US"/>
          </w:rPr>
          <w:t>בשנ</w:t>
        </w:r>
        <w:r w:rsidRPr="00186BDB">
          <w:rPr>
            <w:rStyle w:val="Hyperlink"/>
            <w:rFonts w:hint="cs"/>
            <w:rtl/>
            <w:lang w:eastAsia="en-US"/>
          </w:rPr>
          <w:t>י</w:t>
        </w:r>
        <w:r w:rsidRPr="00186BDB">
          <w:rPr>
            <w:rStyle w:val="Hyperlink"/>
            <w:rFonts w:hint="cs"/>
            <w:rtl/>
            <w:lang w:eastAsia="en-US"/>
          </w:rPr>
          <w:t>יה</w:t>
        </w:r>
      </w:hyperlink>
      <w:r>
        <w:rPr>
          <w:rFonts w:hint="cs"/>
          <w:rtl/>
          <w:lang w:eastAsia="en-US"/>
        </w:rPr>
        <w:t xml:space="preserve"> בפרשת עקב, </w:t>
      </w:r>
      <w:hyperlink r:id="rId3" w:history="1">
        <w:r w:rsidRPr="00186BDB">
          <w:rPr>
            <w:rStyle w:val="Hyperlink"/>
            <w:rFonts w:hint="cs"/>
            <w:rtl/>
            <w:lang w:eastAsia="en-US"/>
          </w:rPr>
          <w:t>ברביעית</w:t>
        </w:r>
      </w:hyperlink>
      <w:r>
        <w:rPr>
          <w:rFonts w:hint="cs"/>
          <w:rtl/>
          <w:lang w:eastAsia="en-US"/>
        </w:rPr>
        <w:t xml:space="preserve"> בפרשת שופטים, </w:t>
      </w:r>
      <w:hyperlink r:id="rId4" w:history="1">
        <w:r w:rsidRPr="00186BDB">
          <w:rPr>
            <w:rStyle w:val="Hyperlink"/>
            <w:rFonts w:hint="cs"/>
            <w:rtl/>
            <w:lang w:eastAsia="en-US"/>
          </w:rPr>
          <w:t>הנחמה השישית</w:t>
        </w:r>
      </w:hyperlink>
      <w:r>
        <w:rPr>
          <w:rFonts w:hint="cs"/>
          <w:rtl/>
          <w:lang w:eastAsia="en-US"/>
        </w:rPr>
        <w:t xml:space="preserve"> בפרשת כי תבוא, </w:t>
      </w:r>
      <w:hyperlink r:id="rId5" w:history="1">
        <w:r w:rsidRPr="00186BDB">
          <w:rPr>
            <w:rStyle w:val="Hyperlink"/>
            <w:rFonts w:hint="cs"/>
            <w:rtl/>
            <w:lang w:eastAsia="en-US"/>
          </w:rPr>
          <w:t>והנחמה השביעית</w:t>
        </w:r>
      </w:hyperlink>
      <w:r>
        <w:rPr>
          <w:rFonts w:hint="cs"/>
          <w:rtl/>
          <w:lang w:eastAsia="en-US"/>
        </w:rPr>
        <w:t xml:space="preserve"> בפרשת נצבים החותמת את הסדרה: שוש אשיש בה', שלעולם תחול לפני ראש השנה (ראה שולחן ערוך אורח חיים סימן תכח). ובעזרת ה' נזכה להשלים גם את הנחמה החמישית בפרשת כי תצא עד יבוא לציון גואל.</w:t>
      </w:r>
    </w:p>
  </w:footnote>
  <w:footnote w:id="2">
    <w:p w:rsidR="00066F31" w:rsidRDefault="00066F31" w:rsidP="00571911">
      <w:pPr>
        <w:pStyle w:val="a3"/>
        <w:rPr>
          <w:rFonts w:hint="cs"/>
          <w:rtl/>
        </w:rPr>
      </w:pPr>
      <w:r>
        <w:rPr>
          <w:rStyle w:val="a5"/>
        </w:rPr>
        <w:footnoteRef/>
      </w:r>
      <w:r>
        <w:rPr>
          <w:rtl/>
        </w:rPr>
        <w:t xml:space="preserve"> </w:t>
      </w:r>
      <w:r>
        <w:rPr>
          <w:rtl/>
        </w:rPr>
        <w:t>ר' דוד ב"ר יוסף אבודרהם חי בספרד במאה ה- 14. משערים שהיה תלמידו של ר' יעקב בעל הטורים. ספרו המכונה 'ספר אבודרהם' כולל הלכות, מנהגים ופירושים על התפילה וכן גם פירושים ופסקים מאת פוסקים קדומים. נדפס לראשונה בליסבון שבפורטוגל בתקופת גירוש ספרד, ואח"כ פעמים רבות. לאחרונה נדפס בירושלים תשכ"ג [1963] עם תיקונים רבים על-פי הדפוסים הראשונים וכתבי יד. ממהדורה זו צ</w:t>
      </w:r>
      <w:r>
        <w:rPr>
          <w:rFonts w:hint="cs"/>
          <w:rtl/>
        </w:rPr>
        <w:t>י</w:t>
      </w:r>
      <w:r>
        <w:rPr>
          <w:rtl/>
        </w:rPr>
        <w:t>טטנו.</w:t>
      </w:r>
    </w:p>
  </w:footnote>
  <w:footnote w:id="3">
    <w:p w:rsidR="00066F31" w:rsidRDefault="00066F31" w:rsidP="00D944E2">
      <w:pPr>
        <w:pStyle w:val="a3"/>
        <w:rPr>
          <w:rFonts w:hint="cs"/>
          <w:rtl/>
        </w:rPr>
      </w:pPr>
      <w:r>
        <w:rPr>
          <w:rStyle w:val="a5"/>
        </w:rPr>
        <w:footnoteRef/>
      </w:r>
      <w:r>
        <w:rPr>
          <w:rtl/>
        </w:rPr>
        <w:t xml:space="preserve"> </w:t>
      </w:r>
      <w:r>
        <w:rPr>
          <w:rtl/>
        </w:rPr>
        <w:t>אמירה זו של אבודרהם</w:t>
      </w:r>
      <w:r>
        <w:rPr>
          <w:rFonts w:hint="cs"/>
          <w:rtl/>
        </w:rPr>
        <w:t>,</w:t>
      </w:r>
      <w:r>
        <w:rPr>
          <w:rtl/>
        </w:rPr>
        <w:t xml:space="preserve"> שוזרת את שבע הפטרות הנחמה על פי הפסוק הראשון של כל הפטרה, באופן שיוצר דו-שיח בין הקב"ה לעם ישראל, דרך הנביאים. </w:t>
      </w:r>
      <w:r>
        <w:rPr>
          <w:rFonts w:hint="cs"/>
          <w:rtl/>
        </w:rPr>
        <w:t xml:space="preserve">ולפי זה הנחמות העיקריות הן: הראשונה, הרביעית (האמצעית) והשביעית (האחרונה). הנחמה השלישית, בפרשתנו, היא הנמוכה מכולן, שכן בה המלאכים חוזרים ואומרים לקב"ה שכנסת ישראל אינה מוכנה להתפייס ולשכוח מכל הצרות שבאו עליה, ודאי לא ע"י שליחים. </w:t>
      </w:r>
      <w:r>
        <w:rPr>
          <w:rFonts w:hint="cs"/>
          <w:rtl/>
          <w:lang w:eastAsia="en-US"/>
        </w:rPr>
        <w:t xml:space="preserve">ראה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איכה</w:t>
      </w:r>
      <w:r>
        <w:rPr>
          <w:rtl/>
          <w:lang w:eastAsia="en-US"/>
        </w:rPr>
        <w:t xml:space="preserve"> (</w:t>
      </w:r>
      <w:r>
        <w:rPr>
          <w:rFonts w:hint="eastAsia"/>
          <w:rtl/>
          <w:lang w:eastAsia="en-US"/>
        </w:rPr>
        <w:t>בובר</w:t>
      </w:r>
      <w:r>
        <w:rPr>
          <w:rtl/>
          <w:lang w:eastAsia="en-US"/>
        </w:rPr>
        <w:t xml:space="preserve">) </w:t>
      </w:r>
      <w:r>
        <w:rPr>
          <w:rFonts w:hint="eastAsia"/>
          <w:rtl/>
          <w:lang w:eastAsia="en-US"/>
        </w:rPr>
        <w:t>נוסח</w:t>
      </w:r>
      <w:r>
        <w:rPr>
          <w:rtl/>
          <w:lang w:eastAsia="en-US"/>
        </w:rPr>
        <w:t xml:space="preserve"> </w:t>
      </w:r>
      <w:r>
        <w:rPr>
          <w:rFonts w:hint="eastAsia"/>
          <w:rtl/>
          <w:lang w:eastAsia="en-US"/>
        </w:rPr>
        <w:t>ב</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חוזרים</w:t>
      </w:r>
      <w:r>
        <w:rPr>
          <w:rtl/>
          <w:lang w:eastAsia="en-US"/>
        </w:rPr>
        <w:t xml:space="preserve"> </w:t>
      </w:r>
      <w:r w:rsidRPr="00CD6FD0">
        <w:rPr>
          <w:rFonts w:hint="eastAsia"/>
          <w:rtl/>
          <w:lang w:eastAsia="en-US"/>
        </w:rPr>
        <w:t>ומתכנסין</w:t>
      </w:r>
      <w:r w:rsidRPr="00CD6FD0">
        <w:rPr>
          <w:rtl/>
          <w:lang w:eastAsia="en-US"/>
        </w:rPr>
        <w:t xml:space="preserve"> </w:t>
      </w:r>
      <w:r w:rsidRPr="00CD6FD0">
        <w:rPr>
          <w:rFonts w:hint="eastAsia"/>
          <w:rtl/>
          <w:lang w:eastAsia="en-US"/>
        </w:rPr>
        <w:t>כל</w:t>
      </w:r>
      <w:r w:rsidRPr="00CD6FD0">
        <w:rPr>
          <w:rtl/>
          <w:lang w:eastAsia="en-US"/>
        </w:rPr>
        <w:t xml:space="preserve"> </w:t>
      </w:r>
      <w:r w:rsidRPr="00CD6FD0">
        <w:rPr>
          <w:rFonts w:hint="eastAsia"/>
          <w:rtl/>
          <w:lang w:eastAsia="en-US"/>
        </w:rPr>
        <w:t>הנביאים</w:t>
      </w:r>
      <w:r w:rsidRPr="00CD6FD0">
        <w:rPr>
          <w:rtl/>
          <w:lang w:eastAsia="en-US"/>
        </w:rPr>
        <w:t xml:space="preserve"> </w:t>
      </w:r>
      <w:r w:rsidRPr="00CD6FD0">
        <w:rPr>
          <w:rFonts w:hint="eastAsia"/>
          <w:rtl/>
          <w:lang w:eastAsia="en-US"/>
        </w:rPr>
        <w:t>והולכים</w:t>
      </w:r>
      <w:r w:rsidRPr="00CD6FD0">
        <w:rPr>
          <w:rtl/>
          <w:lang w:eastAsia="en-US"/>
        </w:rPr>
        <w:t xml:space="preserve"> </w:t>
      </w:r>
      <w:r w:rsidRPr="00CD6FD0">
        <w:rPr>
          <w:rFonts w:hint="eastAsia"/>
          <w:rtl/>
          <w:lang w:eastAsia="en-US"/>
        </w:rPr>
        <w:t>אצל</w:t>
      </w:r>
      <w:r w:rsidRPr="00CD6FD0">
        <w:rPr>
          <w:rtl/>
          <w:lang w:eastAsia="en-US"/>
        </w:rPr>
        <w:t xml:space="preserve"> </w:t>
      </w:r>
      <w:r w:rsidRPr="00CD6FD0">
        <w:rPr>
          <w:rFonts w:hint="eastAsia"/>
          <w:rtl/>
          <w:lang w:eastAsia="en-US"/>
        </w:rPr>
        <w:t>ירושלם</w:t>
      </w:r>
      <w:r w:rsidRPr="00CD6FD0">
        <w:rPr>
          <w:rtl/>
          <w:lang w:eastAsia="en-US"/>
        </w:rPr>
        <w:t xml:space="preserve"> </w:t>
      </w:r>
      <w:r w:rsidRPr="00CD6FD0">
        <w:rPr>
          <w:rFonts w:hint="eastAsia"/>
          <w:rtl/>
          <w:lang w:eastAsia="en-US"/>
        </w:rPr>
        <w:t>לנחמה</w:t>
      </w:r>
      <w:r>
        <w:rPr>
          <w:rFonts w:hint="cs"/>
          <w:rtl/>
          <w:lang w:eastAsia="en-US"/>
        </w:rPr>
        <w:t xml:space="preserve"> ...</w:t>
      </w:r>
      <w:r>
        <w:rPr>
          <w:rtl/>
          <w:lang w:eastAsia="en-US"/>
        </w:rPr>
        <w:t xml:space="preserve"> </w:t>
      </w:r>
      <w:r>
        <w:rPr>
          <w:rFonts w:hint="eastAsia"/>
          <w:rtl/>
          <w:lang w:eastAsia="en-US"/>
        </w:rPr>
        <w:t>כיון</w:t>
      </w:r>
      <w:r>
        <w:rPr>
          <w:rtl/>
          <w:lang w:eastAsia="en-US"/>
        </w:rPr>
        <w:t xml:space="preserve"> </w:t>
      </w:r>
      <w:r>
        <w:rPr>
          <w:rFonts w:hint="eastAsia"/>
          <w:rtl/>
          <w:lang w:eastAsia="en-US"/>
        </w:rPr>
        <w:t>שרואה</w:t>
      </w:r>
      <w:r>
        <w:rPr>
          <w:rtl/>
          <w:lang w:eastAsia="en-US"/>
        </w:rPr>
        <w:t xml:space="preserve"> </w:t>
      </w:r>
      <w:r>
        <w:rPr>
          <w:rFonts w:hint="eastAsia"/>
          <w:rtl/>
          <w:lang w:eastAsia="en-US"/>
        </w:rPr>
        <w:t>אותם</w:t>
      </w:r>
      <w:r>
        <w:rPr>
          <w:rtl/>
          <w:lang w:eastAsia="en-US"/>
        </w:rPr>
        <w:t xml:space="preserve"> </w:t>
      </w:r>
      <w:r>
        <w:rPr>
          <w:rFonts w:hint="eastAsia"/>
          <w:rtl/>
          <w:lang w:eastAsia="en-US"/>
        </w:rPr>
        <w:t>אומרת</w:t>
      </w:r>
      <w:r>
        <w:rPr>
          <w:rtl/>
          <w:lang w:eastAsia="en-US"/>
        </w:rPr>
        <w:t xml:space="preserve"> </w:t>
      </w:r>
      <w:r>
        <w:rPr>
          <w:rFonts w:hint="eastAsia"/>
          <w:rtl/>
          <w:lang w:eastAsia="en-US"/>
        </w:rPr>
        <w:t>להם</w:t>
      </w:r>
      <w:r>
        <w:rPr>
          <w:rFonts w:hint="cs"/>
          <w:rtl/>
          <w:lang w:eastAsia="en-US"/>
        </w:rPr>
        <w:t>:</w:t>
      </w:r>
      <w:r>
        <w:rPr>
          <w:rtl/>
          <w:lang w:eastAsia="en-US"/>
        </w:rPr>
        <w:t xml:space="preserve"> </w:t>
      </w:r>
      <w:r>
        <w:rPr>
          <w:rFonts w:hint="eastAsia"/>
          <w:rtl/>
          <w:lang w:eastAsia="en-US"/>
        </w:rPr>
        <w:t>לתנחומין</w:t>
      </w:r>
      <w:r>
        <w:rPr>
          <w:rtl/>
          <w:lang w:eastAsia="en-US"/>
        </w:rPr>
        <w:t xml:space="preserve"> </w:t>
      </w:r>
      <w:r>
        <w:rPr>
          <w:rFonts w:hint="eastAsia"/>
          <w:rtl/>
          <w:lang w:eastAsia="en-US"/>
        </w:rPr>
        <w:t>שלכם</w:t>
      </w:r>
      <w:r>
        <w:rPr>
          <w:rtl/>
          <w:lang w:eastAsia="en-US"/>
        </w:rPr>
        <w:t xml:space="preserve"> </w:t>
      </w:r>
      <w:r>
        <w:rPr>
          <w:rFonts w:hint="eastAsia"/>
          <w:rtl/>
          <w:lang w:eastAsia="en-US"/>
        </w:rPr>
        <w:t>אינני</w:t>
      </w:r>
      <w:r>
        <w:rPr>
          <w:rtl/>
          <w:lang w:eastAsia="en-US"/>
        </w:rPr>
        <w:t xml:space="preserve"> </w:t>
      </w:r>
      <w:r>
        <w:rPr>
          <w:rFonts w:hint="eastAsia"/>
          <w:rtl/>
          <w:lang w:eastAsia="en-US"/>
        </w:rPr>
        <w:t>צריכה</w:t>
      </w:r>
      <w:r>
        <w:rPr>
          <w:rtl/>
          <w:lang w:eastAsia="en-US"/>
        </w:rPr>
        <w:t xml:space="preserve"> </w:t>
      </w:r>
      <w:r>
        <w:rPr>
          <w:rFonts w:hint="eastAsia"/>
          <w:rtl/>
          <w:lang w:eastAsia="en-US"/>
        </w:rPr>
        <w:t>על</w:t>
      </w:r>
      <w:r>
        <w:rPr>
          <w:rtl/>
          <w:lang w:eastAsia="en-US"/>
        </w:rPr>
        <w:t xml:space="preserve"> </w:t>
      </w:r>
      <w:r>
        <w:rPr>
          <w:rFonts w:hint="eastAsia"/>
          <w:rtl/>
          <w:lang w:eastAsia="en-US"/>
        </w:rPr>
        <w:t>צרות</w:t>
      </w:r>
      <w:r>
        <w:rPr>
          <w:rtl/>
          <w:lang w:eastAsia="en-US"/>
        </w:rPr>
        <w:t xml:space="preserve"> </w:t>
      </w:r>
      <w:r>
        <w:rPr>
          <w:rFonts w:hint="eastAsia"/>
          <w:rtl/>
          <w:lang w:eastAsia="en-US"/>
        </w:rPr>
        <w:t>שעברו</w:t>
      </w:r>
      <w:r>
        <w:rPr>
          <w:rtl/>
          <w:lang w:eastAsia="en-US"/>
        </w:rPr>
        <w:t xml:space="preserve"> </w:t>
      </w:r>
      <w:r>
        <w:rPr>
          <w:rFonts w:hint="eastAsia"/>
          <w:rtl/>
          <w:lang w:eastAsia="en-US"/>
        </w:rPr>
        <w:t>על</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cs"/>
          <w:rtl/>
          <w:lang w:eastAsia="en-US"/>
        </w:rPr>
        <w:t xml:space="preserve">ראה מדרש זה במלואו בדברינו </w:t>
      </w:r>
      <w:hyperlink r:id="rId6" w:history="1">
        <w:r w:rsidRPr="004016A6">
          <w:rPr>
            <w:rStyle w:val="Hyperlink"/>
            <w:rFonts w:hint="cs"/>
            <w:rtl/>
          </w:rPr>
          <w:t>אנכי אנכ</w:t>
        </w:r>
        <w:r w:rsidRPr="004016A6">
          <w:rPr>
            <w:rStyle w:val="Hyperlink"/>
            <w:rFonts w:hint="cs"/>
            <w:rtl/>
          </w:rPr>
          <w:t>י</w:t>
        </w:r>
        <w:r w:rsidRPr="004016A6">
          <w:rPr>
            <w:rStyle w:val="Hyperlink"/>
            <w:rFonts w:hint="cs"/>
            <w:rtl/>
          </w:rPr>
          <w:t xml:space="preserve"> הוא מנחמכם </w:t>
        </w:r>
        <w:r w:rsidRPr="004016A6">
          <w:rPr>
            <w:rStyle w:val="Hyperlink"/>
            <w:rtl/>
          </w:rPr>
          <w:t>–</w:t>
        </w:r>
        <w:r w:rsidRPr="004016A6">
          <w:rPr>
            <w:rStyle w:val="Hyperlink"/>
            <w:rFonts w:hint="cs"/>
            <w:rtl/>
          </w:rPr>
          <w:t xml:space="preserve"> הנחמה הרביעית</w:t>
        </w:r>
      </w:hyperlink>
      <w:r>
        <w:rPr>
          <w:rFonts w:hint="cs"/>
          <w:rtl/>
        </w:rPr>
        <w:t xml:space="preserve"> בפרשת שופטים. ושם גם הראינו שאפשר שמדרש זה הוא הבסיס לדרשתו של אבודרהם.</w:t>
      </w:r>
    </w:p>
  </w:footnote>
  <w:footnote w:id="4">
    <w:p w:rsidR="00066F31" w:rsidRDefault="00066F31" w:rsidP="00B960D7">
      <w:pPr>
        <w:pStyle w:val="a3"/>
        <w:rPr>
          <w:rFonts w:hint="cs"/>
        </w:rPr>
      </w:pPr>
      <w:r>
        <w:rPr>
          <w:rStyle w:val="a5"/>
        </w:rPr>
        <w:footnoteRef/>
      </w:r>
      <w:r>
        <w:rPr>
          <w:rtl/>
        </w:rPr>
        <w:t xml:space="preserve"> </w:t>
      </w:r>
      <w:r>
        <w:rPr>
          <w:rFonts w:hint="cs"/>
          <w:rtl/>
        </w:rPr>
        <w:t xml:space="preserve">נראה שבדומה לדרשת אבודרהם (ואולי אבודרהם לקח מבעלי התוספות), גם דברים אלה מתייחסים לראשי הפרקים (פסוקי הפתיחה) של כל הפטרה ולא לתכנים ממש. הפטרת השבוע הבא: אנכי אנכי הוא מנחמכם מכילה פסוקים קשים המזכירים את "קובעת כוס התרעלה", "השוד והשבר" ואת "חמת המציק", בעוד שבהפטרתנו: עניה סוערה לא נוחמה, יש פסוקי נחמה יפים ואף דיבור ישיר של הקב"ה: "הנה אנכי מרביץ בפוך אבניך וכו' ". השווה גם את הנחמה החמישית רוני עקרה לא ילדה, עם הנחמות הקודמות לה (הראשונה למשל). כך או כך, אנחנו נידרש להפטרת השבת: עניה סוערה לא נוחמה.  </w:t>
      </w:r>
    </w:p>
  </w:footnote>
  <w:footnote w:id="5">
    <w:p w:rsidR="00066F31" w:rsidRDefault="00066F31" w:rsidP="0030374C">
      <w:pPr>
        <w:pStyle w:val="a3"/>
        <w:rPr>
          <w:rFonts w:hint="cs"/>
          <w:rtl/>
        </w:rPr>
      </w:pPr>
      <w:r>
        <w:rPr>
          <w:rStyle w:val="a5"/>
        </w:rPr>
        <w:footnoteRef/>
      </w:r>
      <w:r>
        <w:rPr>
          <w:rtl/>
        </w:rPr>
        <w:t xml:space="preserve"> </w:t>
      </w:r>
      <w:r>
        <w:rPr>
          <w:rFonts w:hint="cs"/>
          <w:rtl/>
        </w:rPr>
        <w:t>ראה שרש"י כולל במניין גם את שבת שובה והפטרתה. ודבר זה דורש הסבר. שבת שובה איננה במניין שבע הנחמות, אך גם היא קבועה ועומדת בלוח השנה. ובמנהגי תפילה קדומים, כגון שיטת הפסיקתא, קוראים בפרשת שובה את הפטרת דרשו ה' בהמצאו שהיא בסמוך ובהמשך ישיר להפטרה שלנו</w:t>
      </w:r>
      <w:r w:rsidR="0030374C">
        <w:rPr>
          <w:rFonts w:hint="cs"/>
          <w:rtl/>
        </w:rPr>
        <w:t xml:space="preserve"> וכבר זכינו להקדיש לה דף בשם זה: </w:t>
      </w:r>
      <w:hyperlink r:id="rId7" w:history="1">
        <w:r w:rsidR="0030374C" w:rsidRPr="0030374C">
          <w:rPr>
            <w:rStyle w:val="Hyperlink"/>
            <w:rFonts w:hint="cs"/>
            <w:rtl/>
          </w:rPr>
          <w:t>דרשו ה' בהמצאו</w:t>
        </w:r>
      </w:hyperlink>
      <w:r w:rsidR="0030374C">
        <w:rPr>
          <w:rFonts w:hint="cs"/>
          <w:rtl/>
        </w:rPr>
        <w:t>.</w:t>
      </w:r>
      <w:r>
        <w:rPr>
          <w:rFonts w:hint="cs"/>
          <w:rtl/>
        </w:rPr>
        <w:t xml:space="preserve"> ראה ישעיהו פרקים נד נה, איך הפטרת רוני עקרה לא ילדה (כי תצא), ההפטרה של פרשתנו (עניה סוערה) והפטרת דרשו ה' בהמצאו, הן בעצם ברצף אחד ואכן במקרים מיוחדים של שבת חתן או שבת ראש חודש אלול היו מאחדים חלק מהפטרות אלה. וזה עניין סבוך שנידון בראשונים במסכת מגילה. ראה ראבי"ה סימן תקנ"ז, המרדכי רמז תתלא, אור זרוע שצב.</w:t>
      </w:r>
    </w:p>
  </w:footnote>
  <w:footnote w:id="6">
    <w:p w:rsidR="009F20BB" w:rsidRDefault="009F20BB">
      <w:pPr>
        <w:pStyle w:val="a3"/>
        <w:rPr>
          <w:rFonts w:hint="cs"/>
        </w:rPr>
      </w:pPr>
      <w:r>
        <w:rPr>
          <w:rStyle w:val="a5"/>
        </w:rPr>
        <w:footnoteRef/>
      </w:r>
      <w:r>
        <w:rPr>
          <w:rtl/>
        </w:rPr>
        <w:t xml:space="preserve"> </w:t>
      </w:r>
      <w:r>
        <w:rPr>
          <w:rFonts w:hint="cs"/>
          <w:rtl/>
        </w:rPr>
        <w:t>למי שחרב עליו עולמו.</w:t>
      </w:r>
    </w:p>
  </w:footnote>
  <w:footnote w:id="7">
    <w:p w:rsidR="00066F31" w:rsidRDefault="00066F31">
      <w:pPr>
        <w:pStyle w:val="a3"/>
        <w:rPr>
          <w:rFonts w:hint="cs"/>
        </w:rPr>
      </w:pPr>
      <w:r>
        <w:rPr>
          <w:rStyle w:val="a5"/>
        </w:rPr>
        <w:footnoteRef/>
      </w:r>
      <w:r>
        <w:rPr>
          <w:rtl/>
        </w:rPr>
        <w:t xml:space="preserve"> </w:t>
      </w:r>
      <w:r>
        <w:rPr>
          <w:rFonts w:hint="cs"/>
          <w:rtl/>
        </w:rPr>
        <w:t xml:space="preserve">נראה שרש"י רומז כאן לכל העניין של הקלת השעבוד שבני ישראל ציפו לו בתחילת שליחותו של משה. ראה סוף פרשת שמות. ראה דברינו </w:t>
      </w:r>
      <w:hyperlink r:id="rId8" w:history="1">
        <w:r w:rsidRPr="00645850">
          <w:rPr>
            <w:rStyle w:val="Hyperlink"/>
            <w:rFonts w:hint="cs"/>
            <w:rtl/>
          </w:rPr>
          <w:t>אותם הנתונים תחת הבנין</w:t>
        </w:r>
      </w:hyperlink>
      <w:r>
        <w:rPr>
          <w:rFonts w:hint="cs"/>
          <w:rtl/>
        </w:rPr>
        <w:t xml:space="preserve"> בפרשת שמות וכל הדרשות על הפסוק: "והצל לא הצלת את עמך".</w:t>
      </w:r>
      <w:r w:rsidR="009F20BB">
        <w:rPr>
          <w:rFonts w:hint="cs"/>
          <w:rtl/>
        </w:rPr>
        <w:t xml:space="preserve"> ראה גם דברינו </w:t>
      </w:r>
      <w:hyperlink r:id="rId9" w:history="1">
        <w:r w:rsidR="009F20BB" w:rsidRPr="009F20BB">
          <w:rPr>
            <w:rStyle w:val="Hyperlink"/>
            <w:rFonts w:hint="cs"/>
            <w:rtl/>
          </w:rPr>
          <w:t>מקוצר רוח ומעבודה קשה</w:t>
        </w:r>
      </w:hyperlink>
      <w:r w:rsidR="009F20BB">
        <w:rPr>
          <w:rFonts w:hint="cs"/>
          <w:rtl/>
        </w:rPr>
        <w:t xml:space="preserve"> בפרשת וארא.</w:t>
      </w:r>
    </w:p>
  </w:footnote>
  <w:footnote w:id="8">
    <w:p w:rsidR="00066F31" w:rsidRDefault="00066F31" w:rsidP="00CF155E">
      <w:pPr>
        <w:pStyle w:val="a3"/>
        <w:rPr>
          <w:rFonts w:hint="cs"/>
          <w:rtl/>
        </w:rPr>
      </w:pPr>
      <w:r>
        <w:rPr>
          <w:rStyle w:val="a5"/>
        </w:rPr>
        <w:footnoteRef/>
      </w:r>
      <w:r>
        <w:rPr>
          <w:rtl/>
        </w:rPr>
        <w:t xml:space="preserve"> </w:t>
      </w:r>
      <w:r>
        <w:rPr>
          <w:rFonts w:hint="cs"/>
          <w:rtl/>
          <w:lang w:eastAsia="en-US"/>
        </w:rPr>
        <w:t>איננו יודעים אם רש"י קדם למדרש איכה זוטא שלפי השערתנו הוא המקור לכל הדרשות האלה (ראה סוף הערה 3) או שהמדרש קדם לרש"י. אך ודאי שרש"י קדם לתוספות, תלמידי תלמידיו ולאבודרהם שחי למעלה ממאתיים שנה אחריו. המוטו של רש"י הוא ההיבט הפסיכולוגי ויכולת הקיבול של המנוחם. בדומה לאופן שמאכילים אדם מזה רעב. האמירה הברורה בהפטרה שלנו: עניה סוערה לא נוחמה, היא קו פרשת המים בתהליך הנחמה, היא מבטאת את ההכרה שהנחמה איננה דבר פשוט ויתכנו עליות ומורדות בדרך ארוכה זו. מספר דוגמאות יש לנו במדרשים איך ראוי ואיך לא ראוי לנחם. ראה למשל, אבות דרבי נתן נוסח א פרק יד כיצד נחמו החכמים את רבן יוחנן בן זכאי כשמת בנו.</w:t>
      </w:r>
      <w:r>
        <w:rPr>
          <w:rFonts w:hint="cs"/>
          <w:rtl/>
        </w:rPr>
        <w:t xml:space="preserve"> </w:t>
      </w:r>
      <w:r w:rsidR="009F20BB">
        <w:rPr>
          <w:rFonts w:hint="cs"/>
          <w:rtl/>
        </w:rPr>
        <w:t xml:space="preserve">ראה דברינו </w:t>
      </w:r>
      <w:hyperlink r:id="rId10" w:history="1">
        <w:r w:rsidR="009F20BB" w:rsidRPr="009F20BB">
          <w:rPr>
            <w:rStyle w:val="Hyperlink"/>
            <w:rFonts w:hint="cs"/>
            <w:rtl/>
          </w:rPr>
          <w:t>ניחומים</w:t>
        </w:r>
      </w:hyperlink>
      <w:r w:rsidR="009F20BB">
        <w:rPr>
          <w:rFonts w:hint="cs"/>
          <w:rtl/>
        </w:rPr>
        <w:t xml:space="preserve"> ביום הזיכרון לחללי מערכות ישראל.</w:t>
      </w:r>
    </w:p>
  </w:footnote>
  <w:footnote w:id="9">
    <w:p w:rsidR="00066F31" w:rsidRDefault="00066F31" w:rsidP="005E47FC">
      <w:pPr>
        <w:pStyle w:val="a3"/>
        <w:rPr>
          <w:rFonts w:hint="cs"/>
          <w:rtl/>
        </w:rPr>
      </w:pPr>
      <w:r>
        <w:rPr>
          <w:rStyle w:val="a5"/>
        </w:rPr>
        <w:footnoteRef/>
      </w:r>
      <w:r>
        <w:rPr>
          <w:rtl/>
        </w:rPr>
        <w:t xml:space="preserve"> </w:t>
      </w:r>
      <w:r>
        <w:rPr>
          <w:rFonts w:hint="cs"/>
          <w:rtl/>
        </w:rPr>
        <w:t xml:space="preserve">ככותרתה כן היא, פסיקתא זו היא על הפטרת נחמו נחמו עמי, וכבר הבאנו חלקה בפרשת ואתחנן בדברינו </w:t>
      </w:r>
      <w:hyperlink r:id="rId11" w:history="1">
        <w:r w:rsidR="009E40E1" w:rsidRPr="009E40E1">
          <w:rPr>
            <w:rStyle w:val="Hyperlink"/>
            <w:rFonts w:hint="cs"/>
            <w:rtl/>
          </w:rPr>
          <w:t>נחמוני נחמוני עמי</w:t>
        </w:r>
      </w:hyperlink>
      <w:r w:rsidR="009E40E1">
        <w:rPr>
          <w:rFonts w:hint="cs"/>
          <w:rtl/>
        </w:rPr>
        <w:t xml:space="preserve"> </w:t>
      </w:r>
      <w:r>
        <w:rPr>
          <w:rFonts w:hint="cs"/>
          <w:rtl/>
        </w:rPr>
        <w:t>על הנחמה הראשונה, אך הפעם נרחיב ונראה שמרכז הדרשה הוא הפסוק שבהפטרה של פרשתנו: עניה סוערה.</w:t>
      </w:r>
    </w:p>
  </w:footnote>
  <w:footnote w:id="10">
    <w:p w:rsidR="00066F31" w:rsidRDefault="00066F31" w:rsidP="00645850">
      <w:pPr>
        <w:pStyle w:val="a3"/>
        <w:rPr>
          <w:rFonts w:hint="cs"/>
        </w:rPr>
      </w:pPr>
      <w:r>
        <w:rPr>
          <w:rStyle w:val="a5"/>
        </w:rPr>
        <w:footnoteRef/>
      </w:r>
      <w:r>
        <w:rPr>
          <w:rtl/>
        </w:rPr>
        <w:t xml:space="preserve"> </w:t>
      </w:r>
      <w:r>
        <w:rPr>
          <w:rFonts w:hint="cs"/>
          <w:rtl/>
        </w:rPr>
        <w:t xml:space="preserve">הדרשן </w:t>
      </w:r>
      <w:r>
        <w:rPr>
          <w:rtl/>
        </w:rPr>
        <w:t>קורא את הפסוק</w:t>
      </w:r>
      <w:r>
        <w:rPr>
          <w:rFonts w:hint="cs"/>
          <w:rtl/>
        </w:rPr>
        <w:t xml:space="preserve"> כך</w:t>
      </w:r>
      <w:r>
        <w:rPr>
          <w:rtl/>
        </w:rPr>
        <w:t xml:space="preserve">: "בהר, ה' יראה" (בניגוד לטעמים), ה' </w:t>
      </w:r>
      <w:r>
        <w:rPr>
          <w:rFonts w:hint="cs"/>
          <w:rtl/>
        </w:rPr>
        <w:t>מ</w:t>
      </w:r>
      <w:r>
        <w:rPr>
          <w:rtl/>
        </w:rPr>
        <w:t xml:space="preserve">ראה את כעסו על ההר, או שה' יתגלה בהר – </w:t>
      </w:r>
      <w:r>
        <w:rPr>
          <w:rFonts w:hint="cs"/>
          <w:rtl/>
        </w:rPr>
        <w:t xml:space="preserve">גם </w:t>
      </w:r>
      <w:r>
        <w:rPr>
          <w:rtl/>
        </w:rPr>
        <w:t>בלי צורך בבית. ונראה שיש כאן גם רמז לקשר בין העקדה לחורבן הבית. והמאיר עינינו יבורך.</w:t>
      </w:r>
    </w:p>
  </w:footnote>
  <w:footnote w:id="11">
    <w:p w:rsidR="00066F31" w:rsidRDefault="00066F31" w:rsidP="00645850">
      <w:pPr>
        <w:pStyle w:val="a3"/>
        <w:rPr>
          <w:rFonts w:hint="cs"/>
          <w:rtl/>
        </w:rPr>
      </w:pPr>
      <w:r>
        <w:rPr>
          <w:rStyle w:val="a5"/>
        </w:rPr>
        <w:footnoteRef/>
      </w:r>
      <w:r>
        <w:rPr>
          <w:rtl/>
        </w:rPr>
        <w:t xml:space="preserve"> </w:t>
      </w:r>
      <w:r>
        <w:rPr>
          <w:rtl/>
        </w:rPr>
        <w:t xml:space="preserve">רומי לפי המסורת מזוהה עם אדום (הורדוס) ואדום הוא עשו. </w:t>
      </w:r>
      <w:r>
        <w:rPr>
          <w:rFonts w:hint="cs"/>
          <w:rtl/>
        </w:rPr>
        <w:t>היא שחרשה את בית המקדש ועשתה אותו שדה, כפסוק במיכה</w:t>
      </w:r>
      <w:r>
        <w:rPr>
          <w:color w:val="00FFFF"/>
          <w:rtl/>
          <w:lang w:eastAsia="en-US"/>
        </w:rPr>
        <w:t xml:space="preserve"> </w:t>
      </w:r>
      <w:r>
        <w:rPr>
          <w:rFonts w:hint="eastAsia"/>
          <w:rtl/>
          <w:lang w:eastAsia="en-US"/>
        </w:rPr>
        <w:t>ג</w:t>
      </w:r>
      <w:r>
        <w:rPr>
          <w:rtl/>
          <w:lang w:eastAsia="en-US"/>
        </w:rPr>
        <w:t xml:space="preserve"> </w:t>
      </w:r>
      <w:r>
        <w:rPr>
          <w:rFonts w:hint="eastAsia"/>
          <w:rtl/>
          <w:lang w:eastAsia="en-US"/>
        </w:rPr>
        <w:t>יב</w:t>
      </w:r>
      <w:r>
        <w:rPr>
          <w:rFonts w:hint="cs"/>
          <w:rtl/>
          <w:lang w:eastAsia="en-US"/>
        </w:rPr>
        <w:t>: "</w:t>
      </w:r>
      <w:r>
        <w:rPr>
          <w:rFonts w:hint="eastAsia"/>
          <w:rtl/>
          <w:lang w:eastAsia="en-US"/>
        </w:rPr>
        <w:t>צִיּוֹן</w:t>
      </w:r>
      <w:r>
        <w:rPr>
          <w:rtl/>
          <w:lang w:eastAsia="en-US"/>
        </w:rPr>
        <w:t xml:space="preserve"> </w:t>
      </w:r>
      <w:r>
        <w:rPr>
          <w:rFonts w:hint="eastAsia"/>
          <w:rtl/>
          <w:lang w:eastAsia="en-US"/>
        </w:rPr>
        <w:t>שָׂדֶה</w:t>
      </w:r>
      <w:r>
        <w:rPr>
          <w:rtl/>
          <w:lang w:eastAsia="en-US"/>
        </w:rPr>
        <w:t xml:space="preserve"> </w:t>
      </w:r>
      <w:r>
        <w:rPr>
          <w:rFonts w:hint="eastAsia"/>
          <w:rtl/>
          <w:lang w:eastAsia="en-US"/>
        </w:rPr>
        <w:t>תֵחָרֵשׁ</w:t>
      </w:r>
      <w:r>
        <w:rPr>
          <w:rtl/>
          <w:lang w:eastAsia="en-US"/>
        </w:rPr>
        <w:t xml:space="preserve"> </w:t>
      </w:r>
      <w:r>
        <w:rPr>
          <w:rFonts w:hint="eastAsia"/>
          <w:rtl/>
          <w:lang w:eastAsia="en-US"/>
        </w:rPr>
        <w:t>וִירוּשָׁלִַם</w:t>
      </w:r>
      <w:r>
        <w:rPr>
          <w:rtl/>
          <w:lang w:eastAsia="en-US"/>
        </w:rPr>
        <w:t xml:space="preserve"> </w:t>
      </w:r>
      <w:r>
        <w:rPr>
          <w:rFonts w:hint="eastAsia"/>
          <w:rtl/>
          <w:lang w:eastAsia="en-US"/>
        </w:rPr>
        <w:t>עִיִּין</w:t>
      </w:r>
      <w:r>
        <w:rPr>
          <w:rtl/>
          <w:lang w:eastAsia="en-US"/>
        </w:rPr>
        <w:t xml:space="preserve"> </w:t>
      </w:r>
      <w:r>
        <w:rPr>
          <w:rFonts w:hint="eastAsia"/>
          <w:rtl/>
          <w:lang w:eastAsia="en-US"/>
        </w:rPr>
        <w:t>תִּהְיֶה</w:t>
      </w:r>
      <w:r>
        <w:rPr>
          <w:rtl/>
          <w:lang w:eastAsia="en-US"/>
        </w:rPr>
        <w:t xml:space="preserve"> </w:t>
      </w:r>
      <w:r>
        <w:rPr>
          <w:rFonts w:hint="eastAsia"/>
          <w:rtl/>
          <w:lang w:eastAsia="en-US"/>
        </w:rPr>
        <w:t>וְהַר</w:t>
      </w:r>
      <w:r>
        <w:rPr>
          <w:rtl/>
          <w:lang w:eastAsia="en-US"/>
        </w:rPr>
        <w:t xml:space="preserve"> </w:t>
      </w:r>
      <w:r>
        <w:rPr>
          <w:rFonts w:hint="eastAsia"/>
          <w:rtl/>
          <w:lang w:eastAsia="en-US"/>
        </w:rPr>
        <w:t>הַבַּיִת</w:t>
      </w:r>
      <w:r>
        <w:rPr>
          <w:rtl/>
          <w:lang w:eastAsia="en-US"/>
        </w:rPr>
        <w:t xml:space="preserve"> </w:t>
      </w:r>
      <w:r>
        <w:rPr>
          <w:rFonts w:hint="eastAsia"/>
          <w:rtl/>
          <w:lang w:eastAsia="en-US"/>
        </w:rPr>
        <w:t>לְבָמוֹת</w:t>
      </w:r>
      <w:r>
        <w:rPr>
          <w:rtl/>
          <w:lang w:eastAsia="en-US"/>
        </w:rPr>
        <w:t xml:space="preserve"> </w:t>
      </w:r>
      <w:r>
        <w:rPr>
          <w:rFonts w:hint="eastAsia"/>
          <w:rtl/>
          <w:lang w:eastAsia="en-US"/>
        </w:rPr>
        <w:t>יָעַר</w:t>
      </w:r>
      <w:r>
        <w:rPr>
          <w:rFonts w:hint="cs"/>
          <w:rtl/>
          <w:lang w:eastAsia="en-US"/>
        </w:rPr>
        <w:t xml:space="preserve">". </w:t>
      </w:r>
      <w:r>
        <w:rPr>
          <w:rtl/>
        </w:rPr>
        <w:t xml:space="preserve">השדה </w:t>
      </w:r>
      <w:r>
        <w:rPr>
          <w:rFonts w:hint="cs"/>
          <w:rtl/>
        </w:rPr>
        <w:t xml:space="preserve">הוא גם הסמל של יצחק ותפילת מנחה (ראה דברינו </w:t>
      </w:r>
      <w:hyperlink r:id="rId12" w:history="1">
        <w:r w:rsidRPr="003C6FFB">
          <w:rPr>
            <w:rStyle w:val="Hyperlink"/>
            <w:rFonts w:hint="cs"/>
            <w:rtl/>
          </w:rPr>
          <w:t>לשוח בשדה</w:t>
        </w:r>
      </w:hyperlink>
      <w:r w:rsidRPr="003C6FFB">
        <w:rPr>
          <w:rFonts w:hint="cs"/>
          <w:rtl/>
        </w:rPr>
        <w:t xml:space="preserve"> בפרשת חיי שרה</w:t>
      </w:r>
      <w:r>
        <w:rPr>
          <w:rFonts w:hint="cs"/>
          <w:rtl/>
        </w:rPr>
        <w:t xml:space="preserve">. וכן ההר שהוא הסמל של אברהם לעיל). ראה גם </w:t>
      </w:r>
      <w:r>
        <w:rPr>
          <w:rtl/>
        </w:rPr>
        <w:t>ההתדיינות בין העם לקב"ה "לכה נצאה השדה" שבהמשך.</w:t>
      </w:r>
    </w:p>
  </w:footnote>
  <w:footnote w:id="12">
    <w:p w:rsidR="00066F31" w:rsidRPr="006229F0" w:rsidRDefault="00066F31" w:rsidP="006229F0">
      <w:pPr>
        <w:pStyle w:val="a3"/>
        <w:rPr>
          <w:rFonts w:hint="cs"/>
          <w:rtl/>
        </w:rPr>
      </w:pPr>
      <w:r>
        <w:rPr>
          <w:rStyle w:val="a5"/>
        </w:rPr>
        <w:footnoteRef/>
      </w:r>
      <w:r>
        <w:rPr>
          <w:rtl/>
        </w:rPr>
        <w:t xml:space="preserve"> </w:t>
      </w:r>
      <w:r>
        <w:rPr>
          <w:rFonts w:hint="cs"/>
          <w:rtl/>
        </w:rPr>
        <w:t>ראה שם קטע שלם שהשמטנו: "</w:t>
      </w:r>
      <w:r w:rsidRPr="006229F0">
        <w:rPr>
          <w:rFonts w:hint="eastAsia"/>
          <w:rtl/>
        </w:rPr>
        <w:t>אמר</w:t>
      </w:r>
      <w:r w:rsidRPr="006229F0">
        <w:rPr>
          <w:rtl/>
        </w:rPr>
        <w:t xml:space="preserve"> </w:t>
      </w:r>
      <w:r w:rsidRPr="006229F0">
        <w:rPr>
          <w:rFonts w:hint="eastAsia"/>
          <w:rtl/>
        </w:rPr>
        <w:t>הקב</w:t>
      </w:r>
      <w:r>
        <w:rPr>
          <w:rFonts w:hint="cs"/>
          <w:rtl/>
        </w:rPr>
        <w:t>"</w:t>
      </w:r>
      <w:r w:rsidRPr="006229F0">
        <w:rPr>
          <w:rFonts w:hint="eastAsia"/>
          <w:rtl/>
        </w:rPr>
        <w:t>ה</w:t>
      </w:r>
      <w:r>
        <w:rPr>
          <w:rFonts w:hint="cs"/>
          <w:rtl/>
        </w:rPr>
        <w:t xml:space="preserve">: </w:t>
      </w:r>
      <w:r w:rsidRPr="006229F0">
        <w:rPr>
          <w:rFonts w:hint="eastAsia"/>
          <w:rtl/>
        </w:rPr>
        <w:t>אני</w:t>
      </w:r>
      <w:r w:rsidRPr="006229F0">
        <w:rPr>
          <w:rtl/>
        </w:rPr>
        <w:t xml:space="preserve"> </w:t>
      </w:r>
      <w:r w:rsidRPr="006229F0">
        <w:rPr>
          <w:rFonts w:hint="eastAsia"/>
          <w:rtl/>
        </w:rPr>
        <w:t>כתבתי</w:t>
      </w:r>
      <w:r w:rsidRPr="006229F0">
        <w:rPr>
          <w:rtl/>
        </w:rPr>
        <w:t xml:space="preserve"> </w:t>
      </w:r>
      <w:r w:rsidRPr="006229F0">
        <w:rPr>
          <w:rFonts w:hint="eastAsia"/>
          <w:rtl/>
        </w:rPr>
        <w:t>בתורה</w:t>
      </w:r>
      <w:r w:rsidRPr="006229F0">
        <w:rPr>
          <w:rtl/>
        </w:rPr>
        <w:t xml:space="preserve"> </w:t>
      </w:r>
      <w:r w:rsidRPr="006229F0">
        <w:rPr>
          <w:rFonts w:hint="eastAsia"/>
          <w:rtl/>
        </w:rPr>
        <w:t>לא</w:t>
      </w:r>
      <w:r w:rsidRPr="006229F0">
        <w:rPr>
          <w:rtl/>
        </w:rPr>
        <w:t xml:space="preserve"> </w:t>
      </w:r>
      <w:r w:rsidRPr="006229F0">
        <w:rPr>
          <w:rFonts w:hint="eastAsia"/>
          <w:rtl/>
        </w:rPr>
        <w:t>תסגיר</w:t>
      </w:r>
      <w:r w:rsidRPr="006229F0">
        <w:rPr>
          <w:rtl/>
        </w:rPr>
        <w:t xml:space="preserve"> </w:t>
      </w:r>
      <w:r w:rsidRPr="006229F0">
        <w:rPr>
          <w:rFonts w:hint="eastAsia"/>
          <w:rtl/>
        </w:rPr>
        <w:t>עבד</w:t>
      </w:r>
      <w:r w:rsidRPr="006229F0">
        <w:rPr>
          <w:rtl/>
        </w:rPr>
        <w:t xml:space="preserve"> </w:t>
      </w:r>
      <w:r w:rsidRPr="006229F0">
        <w:rPr>
          <w:rFonts w:hint="eastAsia"/>
          <w:rtl/>
        </w:rPr>
        <w:t>אל</w:t>
      </w:r>
      <w:r w:rsidRPr="006229F0">
        <w:rPr>
          <w:rtl/>
        </w:rPr>
        <w:t xml:space="preserve"> </w:t>
      </w:r>
      <w:r w:rsidRPr="006229F0">
        <w:rPr>
          <w:rFonts w:hint="eastAsia"/>
          <w:rtl/>
        </w:rPr>
        <w:t>אדוניו</w:t>
      </w:r>
      <w:r w:rsidRPr="006229F0">
        <w:rPr>
          <w:rtl/>
        </w:rPr>
        <w:t xml:space="preserve"> (</w:t>
      </w:r>
      <w:r w:rsidRPr="006229F0">
        <w:rPr>
          <w:rFonts w:hint="eastAsia"/>
          <w:rtl/>
        </w:rPr>
        <w:t>דברים</w:t>
      </w:r>
      <w:r w:rsidRPr="006229F0">
        <w:rPr>
          <w:rtl/>
        </w:rPr>
        <w:t xml:space="preserve"> </w:t>
      </w:r>
      <w:r w:rsidRPr="006229F0">
        <w:rPr>
          <w:rFonts w:hint="eastAsia"/>
          <w:rtl/>
        </w:rPr>
        <w:t>כג</w:t>
      </w:r>
      <w:r w:rsidRPr="006229F0">
        <w:rPr>
          <w:rtl/>
        </w:rPr>
        <w:t xml:space="preserve"> </w:t>
      </w:r>
      <w:r w:rsidRPr="006229F0">
        <w:rPr>
          <w:rFonts w:hint="eastAsia"/>
          <w:rtl/>
        </w:rPr>
        <w:t>טז</w:t>
      </w:r>
      <w:r w:rsidRPr="006229F0">
        <w:rPr>
          <w:rtl/>
        </w:rPr>
        <w:t xml:space="preserve">) </w:t>
      </w:r>
      <w:r w:rsidRPr="006229F0">
        <w:rPr>
          <w:rFonts w:hint="eastAsia"/>
          <w:rtl/>
        </w:rPr>
        <w:t>ואני</w:t>
      </w:r>
      <w:r w:rsidRPr="006229F0">
        <w:rPr>
          <w:rtl/>
        </w:rPr>
        <w:t xml:space="preserve"> </w:t>
      </w:r>
      <w:r w:rsidRPr="006229F0">
        <w:rPr>
          <w:rFonts w:hint="eastAsia"/>
          <w:rtl/>
        </w:rPr>
        <w:t>מסרתים</w:t>
      </w:r>
      <w:r w:rsidRPr="006229F0">
        <w:rPr>
          <w:rtl/>
        </w:rPr>
        <w:t xml:space="preserve"> </w:t>
      </w:r>
      <w:r w:rsidRPr="006229F0">
        <w:rPr>
          <w:rFonts w:hint="eastAsia"/>
          <w:rtl/>
        </w:rPr>
        <w:t>ביד</w:t>
      </w:r>
      <w:r w:rsidRPr="006229F0">
        <w:rPr>
          <w:rtl/>
        </w:rPr>
        <w:t xml:space="preserve"> </w:t>
      </w:r>
      <w:r w:rsidRPr="006229F0">
        <w:rPr>
          <w:rFonts w:hint="eastAsia"/>
          <w:rtl/>
        </w:rPr>
        <w:t>אומות</w:t>
      </w:r>
      <w:r w:rsidRPr="006229F0">
        <w:rPr>
          <w:rtl/>
        </w:rPr>
        <w:t xml:space="preserve"> </w:t>
      </w:r>
      <w:r w:rsidRPr="006229F0">
        <w:rPr>
          <w:rFonts w:hint="eastAsia"/>
          <w:rtl/>
        </w:rPr>
        <w:t>העולם</w:t>
      </w:r>
      <w:r>
        <w:rPr>
          <w:rFonts w:hint="cs"/>
          <w:rtl/>
        </w:rPr>
        <w:t>,</w:t>
      </w:r>
      <w:r w:rsidRPr="006229F0">
        <w:rPr>
          <w:rtl/>
        </w:rPr>
        <w:t xml:space="preserve"> </w:t>
      </w:r>
      <w:r w:rsidRPr="006229F0">
        <w:rPr>
          <w:rFonts w:hint="eastAsia"/>
          <w:rtl/>
        </w:rPr>
        <w:t>שנאמר</w:t>
      </w:r>
      <w:r>
        <w:rPr>
          <w:rFonts w:hint="cs"/>
          <w:rtl/>
        </w:rPr>
        <w:t>:</w:t>
      </w:r>
      <w:r w:rsidRPr="006229F0">
        <w:rPr>
          <w:rtl/>
        </w:rPr>
        <w:t xml:space="preserve"> </w:t>
      </w:r>
      <w:r w:rsidRPr="006229F0">
        <w:rPr>
          <w:rFonts w:hint="eastAsia"/>
          <w:rtl/>
        </w:rPr>
        <w:t>אם</w:t>
      </w:r>
      <w:r w:rsidRPr="006229F0">
        <w:rPr>
          <w:rtl/>
        </w:rPr>
        <w:t xml:space="preserve"> </w:t>
      </w:r>
      <w:r w:rsidRPr="006229F0">
        <w:rPr>
          <w:rFonts w:hint="eastAsia"/>
          <w:rtl/>
        </w:rPr>
        <w:t>לא</w:t>
      </w:r>
      <w:r w:rsidRPr="006229F0">
        <w:rPr>
          <w:rtl/>
        </w:rPr>
        <w:t xml:space="preserve"> </w:t>
      </w:r>
      <w:r w:rsidRPr="006229F0">
        <w:rPr>
          <w:rFonts w:hint="eastAsia"/>
          <w:rtl/>
        </w:rPr>
        <w:t>כי</w:t>
      </w:r>
      <w:r w:rsidRPr="006229F0">
        <w:rPr>
          <w:rtl/>
        </w:rPr>
        <w:t xml:space="preserve"> </w:t>
      </w:r>
      <w:r w:rsidRPr="006229F0">
        <w:rPr>
          <w:rFonts w:hint="eastAsia"/>
          <w:rtl/>
        </w:rPr>
        <w:t>צורם</w:t>
      </w:r>
      <w:r w:rsidRPr="006229F0">
        <w:rPr>
          <w:rtl/>
        </w:rPr>
        <w:t xml:space="preserve"> </w:t>
      </w:r>
      <w:r w:rsidRPr="006229F0">
        <w:rPr>
          <w:rFonts w:hint="eastAsia"/>
          <w:rtl/>
        </w:rPr>
        <w:t>מכרם</w:t>
      </w:r>
      <w:r w:rsidRPr="006229F0">
        <w:rPr>
          <w:rtl/>
        </w:rPr>
        <w:t xml:space="preserve"> </w:t>
      </w:r>
      <w:r w:rsidRPr="006229F0">
        <w:rPr>
          <w:rFonts w:hint="eastAsia"/>
          <w:rtl/>
        </w:rPr>
        <w:t>וה</w:t>
      </w:r>
      <w:r w:rsidRPr="006229F0">
        <w:rPr>
          <w:rtl/>
        </w:rPr>
        <w:t xml:space="preserve">' </w:t>
      </w:r>
      <w:r w:rsidRPr="006229F0">
        <w:rPr>
          <w:rFonts w:hint="eastAsia"/>
          <w:rtl/>
        </w:rPr>
        <w:t>הסגירם</w:t>
      </w:r>
      <w:r w:rsidRPr="006229F0">
        <w:rPr>
          <w:rtl/>
        </w:rPr>
        <w:t xml:space="preserve"> (</w:t>
      </w:r>
      <w:r w:rsidRPr="006229F0">
        <w:rPr>
          <w:rFonts w:hint="eastAsia"/>
          <w:rtl/>
        </w:rPr>
        <w:t>דברים</w:t>
      </w:r>
      <w:r w:rsidRPr="006229F0">
        <w:rPr>
          <w:rtl/>
        </w:rPr>
        <w:t xml:space="preserve"> </w:t>
      </w:r>
      <w:r w:rsidRPr="006229F0">
        <w:rPr>
          <w:rFonts w:hint="eastAsia"/>
          <w:rtl/>
        </w:rPr>
        <w:t>לב</w:t>
      </w:r>
      <w:r w:rsidRPr="006229F0">
        <w:rPr>
          <w:rtl/>
        </w:rPr>
        <w:t xml:space="preserve"> </w:t>
      </w:r>
      <w:r w:rsidRPr="006229F0">
        <w:rPr>
          <w:rFonts w:hint="eastAsia"/>
          <w:rtl/>
        </w:rPr>
        <w:t>ל</w:t>
      </w:r>
      <w:r w:rsidRPr="006229F0">
        <w:rPr>
          <w:rtl/>
        </w:rPr>
        <w:t>)</w:t>
      </w:r>
      <w:r>
        <w:rPr>
          <w:rFonts w:hint="cs"/>
          <w:rtl/>
        </w:rPr>
        <w:t>.</w:t>
      </w:r>
      <w:r w:rsidRPr="006229F0">
        <w:rPr>
          <w:rtl/>
        </w:rPr>
        <w:t xml:space="preserve"> </w:t>
      </w:r>
      <w:r w:rsidRPr="006229F0">
        <w:rPr>
          <w:rFonts w:hint="eastAsia"/>
          <w:rtl/>
        </w:rPr>
        <w:t>אני</w:t>
      </w:r>
      <w:r w:rsidRPr="006229F0">
        <w:rPr>
          <w:rtl/>
        </w:rPr>
        <w:t xml:space="preserve"> </w:t>
      </w:r>
      <w:r w:rsidRPr="006229F0">
        <w:rPr>
          <w:rFonts w:hint="eastAsia"/>
          <w:rtl/>
        </w:rPr>
        <w:t>כתבתי</w:t>
      </w:r>
      <w:r>
        <w:rPr>
          <w:rFonts w:hint="cs"/>
          <w:rtl/>
        </w:rPr>
        <w:t>:</w:t>
      </w:r>
      <w:r w:rsidRPr="006229F0">
        <w:rPr>
          <w:rtl/>
        </w:rPr>
        <w:t xml:space="preserve"> </w:t>
      </w:r>
      <w:r w:rsidRPr="006229F0">
        <w:rPr>
          <w:rFonts w:hint="eastAsia"/>
          <w:rtl/>
        </w:rPr>
        <w:t>לא</w:t>
      </w:r>
      <w:r w:rsidRPr="006229F0">
        <w:rPr>
          <w:rtl/>
        </w:rPr>
        <w:t xml:space="preserve"> </w:t>
      </w:r>
      <w:r w:rsidRPr="006229F0">
        <w:rPr>
          <w:rFonts w:hint="eastAsia"/>
          <w:rtl/>
        </w:rPr>
        <w:t>תכלה</w:t>
      </w:r>
      <w:r w:rsidRPr="006229F0">
        <w:rPr>
          <w:rtl/>
        </w:rPr>
        <w:t xml:space="preserve"> </w:t>
      </w:r>
      <w:r w:rsidRPr="006229F0">
        <w:rPr>
          <w:rFonts w:hint="eastAsia"/>
          <w:rtl/>
        </w:rPr>
        <w:t>פאת</w:t>
      </w:r>
      <w:r w:rsidRPr="006229F0">
        <w:rPr>
          <w:rtl/>
        </w:rPr>
        <w:t xml:space="preserve"> </w:t>
      </w:r>
      <w:r w:rsidRPr="006229F0">
        <w:rPr>
          <w:rFonts w:hint="eastAsia"/>
          <w:rtl/>
        </w:rPr>
        <w:t>שדך</w:t>
      </w:r>
      <w:r w:rsidRPr="006229F0">
        <w:rPr>
          <w:rtl/>
        </w:rPr>
        <w:t xml:space="preserve"> </w:t>
      </w:r>
      <w:r w:rsidRPr="006229F0">
        <w:rPr>
          <w:rFonts w:hint="eastAsia"/>
          <w:rtl/>
        </w:rPr>
        <w:t>לקצור</w:t>
      </w:r>
      <w:r w:rsidRPr="006229F0">
        <w:rPr>
          <w:rtl/>
        </w:rPr>
        <w:t xml:space="preserve"> (</w:t>
      </w:r>
      <w:r w:rsidRPr="006229F0">
        <w:rPr>
          <w:rFonts w:hint="eastAsia"/>
          <w:rtl/>
        </w:rPr>
        <w:t>ויקרא</w:t>
      </w:r>
      <w:r w:rsidRPr="006229F0">
        <w:rPr>
          <w:rtl/>
        </w:rPr>
        <w:t xml:space="preserve"> </w:t>
      </w:r>
      <w:r w:rsidRPr="006229F0">
        <w:rPr>
          <w:rFonts w:hint="eastAsia"/>
          <w:rtl/>
        </w:rPr>
        <w:t>יט</w:t>
      </w:r>
      <w:r w:rsidRPr="006229F0">
        <w:rPr>
          <w:rtl/>
        </w:rPr>
        <w:t xml:space="preserve"> </w:t>
      </w:r>
      <w:r w:rsidRPr="006229F0">
        <w:rPr>
          <w:rFonts w:hint="eastAsia"/>
          <w:rtl/>
        </w:rPr>
        <w:t>ט</w:t>
      </w:r>
      <w:r w:rsidRPr="006229F0">
        <w:rPr>
          <w:rtl/>
        </w:rPr>
        <w:t xml:space="preserve">) </w:t>
      </w:r>
      <w:r w:rsidRPr="006229F0">
        <w:rPr>
          <w:rFonts w:hint="eastAsia"/>
          <w:rtl/>
        </w:rPr>
        <w:t>ואני</w:t>
      </w:r>
      <w:r w:rsidRPr="006229F0">
        <w:rPr>
          <w:rtl/>
        </w:rPr>
        <w:t xml:space="preserve"> </w:t>
      </w:r>
      <w:r w:rsidRPr="006229F0">
        <w:rPr>
          <w:rFonts w:hint="eastAsia"/>
          <w:rtl/>
        </w:rPr>
        <w:t>כיליתי</w:t>
      </w:r>
      <w:r w:rsidRPr="006229F0">
        <w:rPr>
          <w:rtl/>
        </w:rPr>
        <w:t xml:space="preserve"> </w:t>
      </w:r>
      <w:r w:rsidRPr="006229F0">
        <w:rPr>
          <w:rFonts w:hint="eastAsia"/>
          <w:rtl/>
        </w:rPr>
        <w:t>חמתי</w:t>
      </w:r>
      <w:r w:rsidR="009E40E1">
        <w:rPr>
          <w:rFonts w:hint="cs"/>
          <w:rtl/>
        </w:rPr>
        <w:t>,</w:t>
      </w:r>
      <w:r w:rsidRPr="006229F0">
        <w:rPr>
          <w:rtl/>
        </w:rPr>
        <w:t xml:space="preserve"> </w:t>
      </w:r>
      <w:r w:rsidRPr="006229F0">
        <w:rPr>
          <w:rFonts w:hint="eastAsia"/>
          <w:rtl/>
        </w:rPr>
        <w:t>שנאמר</w:t>
      </w:r>
      <w:r w:rsidR="009E40E1">
        <w:rPr>
          <w:rFonts w:hint="cs"/>
          <w:rtl/>
        </w:rPr>
        <w:t>:</w:t>
      </w:r>
      <w:r w:rsidRPr="006229F0">
        <w:rPr>
          <w:rtl/>
        </w:rPr>
        <w:t xml:space="preserve"> </w:t>
      </w:r>
      <w:r w:rsidRPr="006229F0">
        <w:rPr>
          <w:rFonts w:hint="eastAsia"/>
          <w:rtl/>
        </w:rPr>
        <w:t>כ</w:t>
      </w:r>
      <w:r w:rsidR="009E40E1">
        <w:rPr>
          <w:rFonts w:hint="eastAsia"/>
          <w:rtl/>
        </w:rPr>
        <w:t>ִּ</w:t>
      </w:r>
      <w:r w:rsidRPr="006229F0">
        <w:rPr>
          <w:rFonts w:hint="eastAsia"/>
          <w:rtl/>
        </w:rPr>
        <w:t>ל</w:t>
      </w:r>
      <w:r w:rsidR="009E40E1">
        <w:rPr>
          <w:rFonts w:hint="eastAsia"/>
          <w:rtl/>
        </w:rPr>
        <w:t>ָ</w:t>
      </w:r>
      <w:r w:rsidRPr="006229F0">
        <w:rPr>
          <w:rFonts w:hint="eastAsia"/>
          <w:rtl/>
        </w:rPr>
        <w:t>ה</w:t>
      </w:r>
      <w:r w:rsidRPr="006229F0">
        <w:rPr>
          <w:rtl/>
        </w:rPr>
        <w:t xml:space="preserve"> </w:t>
      </w:r>
      <w:r w:rsidRPr="006229F0">
        <w:rPr>
          <w:rFonts w:hint="eastAsia"/>
          <w:rtl/>
        </w:rPr>
        <w:t>ה</w:t>
      </w:r>
      <w:r w:rsidRPr="006229F0">
        <w:rPr>
          <w:rtl/>
        </w:rPr>
        <w:t xml:space="preserve">' </w:t>
      </w:r>
      <w:r w:rsidRPr="006229F0">
        <w:rPr>
          <w:rFonts w:hint="eastAsia"/>
          <w:rtl/>
        </w:rPr>
        <w:t>חמתו</w:t>
      </w:r>
      <w:r>
        <w:rPr>
          <w:rFonts w:hint="cs"/>
          <w:rtl/>
        </w:rPr>
        <w:t xml:space="preserve"> וכו' ".</w:t>
      </w:r>
    </w:p>
  </w:footnote>
  <w:footnote w:id="13">
    <w:p w:rsidR="00066F31" w:rsidRDefault="00066F31" w:rsidP="00B624E1">
      <w:pPr>
        <w:pStyle w:val="a3"/>
        <w:rPr>
          <w:rFonts w:hint="cs"/>
        </w:rPr>
      </w:pPr>
      <w:r>
        <w:rPr>
          <w:rStyle w:val="a5"/>
        </w:rPr>
        <w:footnoteRef/>
      </w:r>
      <w:r>
        <w:rPr>
          <w:rtl/>
        </w:rPr>
        <w:t xml:space="preserve"> </w:t>
      </w:r>
      <w:r w:rsidRPr="00943E94">
        <w:rPr>
          <w:rFonts w:hint="cs"/>
          <w:rtl/>
          <w:lang w:eastAsia="en-US"/>
        </w:rPr>
        <w:t xml:space="preserve">עניה סוערה לא נוחמה, איננה מצב פאסיבי של מי שקבל מכה וקשה לו להתנחם ולהשתקם ממנה, אלא מצב אקטיבי של מי שקבל מכה והוא עומד ומתריס, או לפחות עורך חשבון נוקב עם מנהיגו וריבונו של עולם. ראה גם </w:t>
      </w:r>
      <w:r w:rsidRPr="00943E94">
        <w:rPr>
          <w:rFonts w:hint="eastAsia"/>
          <w:rtl/>
          <w:lang w:eastAsia="en-US"/>
        </w:rPr>
        <w:t>איכה</w:t>
      </w:r>
      <w:r w:rsidRPr="00943E94">
        <w:rPr>
          <w:rtl/>
          <w:lang w:eastAsia="en-US"/>
        </w:rPr>
        <w:t xml:space="preserve"> </w:t>
      </w:r>
      <w:r w:rsidRPr="00943E94">
        <w:rPr>
          <w:rFonts w:hint="eastAsia"/>
          <w:rtl/>
          <w:lang w:eastAsia="en-US"/>
        </w:rPr>
        <w:t>רבה</w:t>
      </w:r>
      <w:r w:rsidRPr="00943E94">
        <w:rPr>
          <w:rtl/>
          <w:lang w:eastAsia="en-US"/>
        </w:rPr>
        <w:t xml:space="preserve"> </w:t>
      </w:r>
      <w:r w:rsidRPr="00943E94">
        <w:rPr>
          <w:rFonts w:hint="eastAsia"/>
          <w:rtl/>
          <w:lang w:eastAsia="en-US"/>
        </w:rPr>
        <w:t>פתיחת</w:t>
      </w:r>
      <w:r w:rsidRPr="00943E94">
        <w:rPr>
          <w:rFonts w:hint="cs"/>
          <w:rtl/>
          <w:lang w:eastAsia="en-US"/>
        </w:rPr>
        <w:t>א כד שאברהם (ושאר אבות האומה) לא מנס</w:t>
      </w:r>
      <w:r>
        <w:rPr>
          <w:rFonts w:hint="cs"/>
          <w:rtl/>
          <w:lang w:eastAsia="en-US"/>
        </w:rPr>
        <w:t>ה</w:t>
      </w:r>
      <w:r w:rsidRPr="00943E94">
        <w:rPr>
          <w:rFonts w:hint="cs"/>
          <w:rtl/>
          <w:lang w:eastAsia="en-US"/>
        </w:rPr>
        <w:t xml:space="preserve"> לנחם, אלא, אדרבא, עומד בצד</w:t>
      </w:r>
      <w:r>
        <w:rPr>
          <w:rFonts w:hint="cs"/>
          <w:rtl/>
          <w:lang w:eastAsia="en-US"/>
        </w:rPr>
        <w:t xml:space="preserve">, </w:t>
      </w:r>
      <w:r w:rsidRPr="00943E94">
        <w:rPr>
          <w:rFonts w:hint="cs"/>
          <w:rtl/>
          <w:lang w:eastAsia="en-US"/>
        </w:rPr>
        <w:t>צועק וקובל כלפי שמיא: "</w:t>
      </w:r>
      <w:r w:rsidRPr="00943E94">
        <w:rPr>
          <w:rFonts w:hint="eastAsia"/>
          <w:rtl/>
          <w:lang w:eastAsia="en-US"/>
        </w:rPr>
        <w:t>א</w:t>
      </w:r>
      <w:r w:rsidRPr="00943E94">
        <w:rPr>
          <w:rtl/>
          <w:lang w:eastAsia="en-US"/>
        </w:rPr>
        <w:t>"</w:t>
      </w:r>
      <w:r w:rsidRPr="00943E94">
        <w:rPr>
          <w:rFonts w:hint="eastAsia"/>
          <w:rtl/>
          <w:lang w:eastAsia="en-US"/>
        </w:rPr>
        <w:t>ר</w:t>
      </w:r>
      <w:r w:rsidRPr="00943E94">
        <w:rPr>
          <w:rtl/>
          <w:lang w:eastAsia="en-US"/>
        </w:rPr>
        <w:t xml:space="preserve"> </w:t>
      </w:r>
      <w:r w:rsidRPr="00943E94">
        <w:rPr>
          <w:rFonts w:hint="eastAsia"/>
          <w:rtl/>
          <w:lang w:eastAsia="en-US"/>
        </w:rPr>
        <w:t>שמואל</w:t>
      </w:r>
      <w:r w:rsidRPr="00943E94">
        <w:rPr>
          <w:rtl/>
          <w:lang w:eastAsia="en-US"/>
        </w:rPr>
        <w:t xml:space="preserve"> </w:t>
      </w:r>
      <w:r w:rsidRPr="00943E94">
        <w:rPr>
          <w:rFonts w:hint="eastAsia"/>
          <w:rtl/>
          <w:lang w:eastAsia="en-US"/>
        </w:rPr>
        <w:t>בר</w:t>
      </w:r>
      <w:r w:rsidRPr="00943E94">
        <w:rPr>
          <w:rtl/>
          <w:lang w:eastAsia="en-US"/>
        </w:rPr>
        <w:t xml:space="preserve"> </w:t>
      </w:r>
      <w:r w:rsidRPr="00943E94">
        <w:rPr>
          <w:rFonts w:hint="eastAsia"/>
          <w:rtl/>
          <w:lang w:eastAsia="en-US"/>
        </w:rPr>
        <w:t>נחמן</w:t>
      </w:r>
      <w:r w:rsidRPr="00943E94">
        <w:rPr>
          <w:rtl/>
          <w:lang w:eastAsia="en-US"/>
        </w:rPr>
        <w:t xml:space="preserve"> </w:t>
      </w:r>
      <w:r w:rsidRPr="00943E94">
        <w:rPr>
          <w:rFonts w:hint="eastAsia"/>
          <w:rtl/>
          <w:lang w:eastAsia="en-US"/>
        </w:rPr>
        <w:t>בשעה</w:t>
      </w:r>
      <w:r w:rsidRPr="00943E94">
        <w:rPr>
          <w:rtl/>
          <w:lang w:eastAsia="en-US"/>
        </w:rPr>
        <w:t xml:space="preserve"> </w:t>
      </w:r>
      <w:r w:rsidRPr="00943E94">
        <w:rPr>
          <w:rFonts w:hint="eastAsia"/>
          <w:rtl/>
          <w:lang w:eastAsia="en-US"/>
        </w:rPr>
        <w:t>שחרב</w:t>
      </w:r>
      <w:r w:rsidRPr="00943E94">
        <w:rPr>
          <w:rtl/>
          <w:lang w:eastAsia="en-US"/>
        </w:rPr>
        <w:t xml:space="preserve"> </w:t>
      </w:r>
      <w:r w:rsidRPr="00943E94">
        <w:rPr>
          <w:rFonts w:hint="eastAsia"/>
          <w:rtl/>
          <w:lang w:eastAsia="en-US"/>
        </w:rPr>
        <w:t>בית</w:t>
      </w:r>
      <w:r w:rsidRPr="00943E94">
        <w:rPr>
          <w:rtl/>
          <w:lang w:eastAsia="en-US"/>
        </w:rPr>
        <w:t xml:space="preserve"> </w:t>
      </w:r>
      <w:r w:rsidRPr="00943E94">
        <w:rPr>
          <w:rFonts w:hint="eastAsia"/>
          <w:rtl/>
          <w:lang w:eastAsia="en-US"/>
        </w:rPr>
        <w:t>המקדש</w:t>
      </w:r>
      <w:r w:rsidRPr="00943E94">
        <w:rPr>
          <w:rtl/>
          <w:lang w:eastAsia="en-US"/>
        </w:rPr>
        <w:t xml:space="preserve"> </w:t>
      </w:r>
      <w:r w:rsidRPr="00943E94">
        <w:rPr>
          <w:rFonts w:hint="eastAsia"/>
          <w:rtl/>
          <w:lang w:eastAsia="en-US"/>
        </w:rPr>
        <w:t>בא</w:t>
      </w:r>
      <w:r w:rsidRPr="00943E94">
        <w:rPr>
          <w:rtl/>
          <w:lang w:eastAsia="en-US"/>
        </w:rPr>
        <w:t xml:space="preserve"> </w:t>
      </w:r>
      <w:r w:rsidRPr="00943E94">
        <w:rPr>
          <w:rFonts w:hint="eastAsia"/>
          <w:rtl/>
          <w:lang w:eastAsia="en-US"/>
        </w:rPr>
        <w:t>אברהם</w:t>
      </w:r>
      <w:r w:rsidRPr="00943E94">
        <w:rPr>
          <w:rtl/>
          <w:lang w:eastAsia="en-US"/>
        </w:rPr>
        <w:t xml:space="preserve"> </w:t>
      </w:r>
      <w:r w:rsidRPr="00943E94">
        <w:rPr>
          <w:rFonts w:hint="eastAsia"/>
          <w:rtl/>
          <w:lang w:eastAsia="en-US"/>
        </w:rPr>
        <w:t>לפני</w:t>
      </w:r>
      <w:r w:rsidRPr="00943E94">
        <w:rPr>
          <w:rtl/>
          <w:lang w:eastAsia="en-US"/>
        </w:rPr>
        <w:t xml:space="preserve"> </w:t>
      </w:r>
      <w:r w:rsidRPr="00943E94">
        <w:rPr>
          <w:rFonts w:hint="eastAsia"/>
          <w:rtl/>
          <w:lang w:eastAsia="en-US"/>
        </w:rPr>
        <w:t>הקב</w:t>
      </w:r>
      <w:r w:rsidRPr="00943E94">
        <w:rPr>
          <w:rtl/>
          <w:lang w:eastAsia="en-US"/>
        </w:rPr>
        <w:t>"</w:t>
      </w:r>
      <w:r w:rsidRPr="00943E94">
        <w:rPr>
          <w:rFonts w:hint="eastAsia"/>
          <w:rtl/>
          <w:lang w:eastAsia="en-US"/>
        </w:rPr>
        <w:t>ה</w:t>
      </w:r>
      <w:r w:rsidRPr="00943E94">
        <w:rPr>
          <w:rtl/>
          <w:lang w:eastAsia="en-US"/>
        </w:rPr>
        <w:t xml:space="preserve"> </w:t>
      </w:r>
      <w:r w:rsidRPr="00943E94">
        <w:rPr>
          <w:rFonts w:hint="eastAsia"/>
          <w:rtl/>
          <w:lang w:eastAsia="en-US"/>
        </w:rPr>
        <w:t>בוכה</w:t>
      </w:r>
      <w:r w:rsidRPr="00943E94">
        <w:rPr>
          <w:rtl/>
          <w:lang w:eastAsia="en-US"/>
        </w:rPr>
        <w:t xml:space="preserve"> </w:t>
      </w:r>
      <w:r w:rsidRPr="00943E94">
        <w:rPr>
          <w:rFonts w:hint="eastAsia"/>
          <w:rtl/>
          <w:lang w:eastAsia="en-US"/>
        </w:rPr>
        <w:t>וממרט</w:t>
      </w:r>
      <w:r w:rsidRPr="00943E94">
        <w:rPr>
          <w:rtl/>
          <w:lang w:eastAsia="en-US"/>
        </w:rPr>
        <w:t xml:space="preserve"> </w:t>
      </w:r>
      <w:r w:rsidRPr="00943E94">
        <w:rPr>
          <w:rFonts w:hint="eastAsia"/>
          <w:rtl/>
          <w:lang w:eastAsia="en-US"/>
        </w:rPr>
        <w:t>זקנו</w:t>
      </w:r>
      <w:r w:rsidRPr="00943E94">
        <w:rPr>
          <w:rtl/>
          <w:lang w:eastAsia="en-US"/>
        </w:rPr>
        <w:t xml:space="preserve"> </w:t>
      </w:r>
      <w:r w:rsidRPr="00943E94">
        <w:rPr>
          <w:rFonts w:hint="eastAsia"/>
          <w:rtl/>
          <w:lang w:eastAsia="en-US"/>
        </w:rPr>
        <w:t>ותולש</w:t>
      </w:r>
      <w:r w:rsidRPr="00943E94">
        <w:rPr>
          <w:rtl/>
          <w:lang w:eastAsia="en-US"/>
        </w:rPr>
        <w:t xml:space="preserve"> </w:t>
      </w:r>
      <w:r w:rsidRPr="00943E94">
        <w:rPr>
          <w:rFonts w:hint="eastAsia"/>
          <w:rtl/>
          <w:lang w:eastAsia="en-US"/>
        </w:rPr>
        <w:t>שערות</w:t>
      </w:r>
      <w:r w:rsidRPr="00943E94">
        <w:rPr>
          <w:rtl/>
          <w:lang w:eastAsia="en-US"/>
        </w:rPr>
        <w:t xml:space="preserve"> </w:t>
      </w:r>
      <w:r w:rsidRPr="00943E94">
        <w:rPr>
          <w:rFonts w:hint="eastAsia"/>
          <w:rtl/>
          <w:lang w:eastAsia="en-US"/>
        </w:rPr>
        <w:t>ראשו</w:t>
      </w:r>
      <w:r w:rsidRPr="00943E94">
        <w:rPr>
          <w:rtl/>
          <w:lang w:eastAsia="en-US"/>
        </w:rPr>
        <w:t xml:space="preserve"> </w:t>
      </w:r>
      <w:r w:rsidRPr="00943E94">
        <w:rPr>
          <w:rFonts w:hint="eastAsia"/>
          <w:rtl/>
          <w:lang w:eastAsia="en-US"/>
        </w:rPr>
        <w:t>ומכה</w:t>
      </w:r>
      <w:r w:rsidRPr="00943E94">
        <w:rPr>
          <w:rtl/>
          <w:lang w:eastAsia="en-US"/>
        </w:rPr>
        <w:t xml:space="preserve"> </w:t>
      </w:r>
      <w:r w:rsidRPr="00943E94">
        <w:rPr>
          <w:rFonts w:hint="eastAsia"/>
          <w:rtl/>
          <w:lang w:eastAsia="en-US"/>
        </w:rPr>
        <w:t>את</w:t>
      </w:r>
      <w:r w:rsidRPr="00943E94">
        <w:rPr>
          <w:rtl/>
          <w:lang w:eastAsia="en-US"/>
        </w:rPr>
        <w:t xml:space="preserve"> </w:t>
      </w:r>
      <w:r w:rsidRPr="00943E94">
        <w:rPr>
          <w:rFonts w:hint="eastAsia"/>
          <w:rtl/>
          <w:lang w:eastAsia="en-US"/>
        </w:rPr>
        <w:t>פניו</w:t>
      </w:r>
      <w:r w:rsidRPr="00943E94">
        <w:rPr>
          <w:rtl/>
          <w:lang w:eastAsia="en-US"/>
        </w:rPr>
        <w:t xml:space="preserve"> </w:t>
      </w:r>
      <w:r w:rsidRPr="00943E94">
        <w:rPr>
          <w:rFonts w:hint="eastAsia"/>
          <w:rtl/>
          <w:lang w:eastAsia="en-US"/>
        </w:rPr>
        <w:t>וקורע</w:t>
      </w:r>
      <w:r w:rsidRPr="00943E94">
        <w:rPr>
          <w:rtl/>
          <w:lang w:eastAsia="en-US"/>
        </w:rPr>
        <w:t xml:space="preserve"> </w:t>
      </w:r>
      <w:r w:rsidRPr="00943E94">
        <w:rPr>
          <w:rFonts w:hint="eastAsia"/>
          <w:rtl/>
          <w:lang w:eastAsia="en-US"/>
        </w:rPr>
        <w:t>את</w:t>
      </w:r>
      <w:r w:rsidRPr="00943E94">
        <w:rPr>
          <w:rtl/>
          <w:lang w:eastAsia="en-US"/>
        </w:rPr>
        <w:t xml:space="preserve"> </w:t>
      </w:r>
      <w:r w:rsidRPr="00943E94">
        <w:rPr>
          <w:rFonts w:hint="eastAsia"/>
          <w:rtl/>
          <w:lang w:eastAsia="en-US"/>
        </w:rPr>
        <w:t>בגדיו</w:t>
      </w:r>
      <w:r w:rsidRPr="00943E94">
        <w:rPr>
          <w:rtl/>
          <w:lang w:eastAsia="en-US"/>
        </w:rPr>
        <w:t xml:space="preserve"> </w:t>
      </w:r>
      <w:r w:rsidRPr="00943E94">
        <w:rPr>
          <w:rFonts w:hint="eastAsia"/>
          <w:rtl/>
          <w:lang w:eastAsia="en-US"/>
        </w:rPr>
        <w:t>ואפר</w:t>
      </w:r>
      <w:r w:rsidRPr="00943E94">
        <w:rPr>
          <w:rtl/>
          <w:lang w:eastAsia="en-US"/>
        </w:rPr>
        <w:t xml:space="preserve"> </w:t>
      </w:r>
      <w:r w:rsidRPr="00943E94">
        <w:rPr>
          <w:rFonts w:hint="eastAsia"/>
          <w:rtl/>
          <w:lang w:eastAsia="en-US"/>
        </w:rPr>
        <w:t>על</w:t>
      </w:r>
      <w:r w:rsidRPr="00943E94">
        <w:rPr>
          <w:rtl/>
          <w:lang w:eastAsia="en-US"/>
        </w:rPr>
        <w:t xml:space="preserve"> </w:t>
      </w:r>
      <w:r w:rsidRPr="00943E94">
        <w:rPr>
          <w:rFonts w:hint="eastAsia"/>
          <w:rtl/>
          <w:lang w:eastAsia="en-US"/>
        </w:rPr>
        <w:t>ראשו</w:t>
      </w:r>
      <w:r w:rsidRPr="00943E94">
        <w:rPr>
          <w:rtl/>
          <w:lang w:eastAsia="en-US"/>
        </w:rPr>
        <w:t xml:space="preserve"> </w:t>
      </w:r>
      <w:r w:rsidRPr="00943E94">
        <w:rPr>
          <w:rFonts w:hint="eastAsia"/>
          <w:rtl/>
          <w:lang w:eastAsia="en-US"/>
        </w:rPr>
        <w:t>והיה</w:t>
      </w:r>
      <w:r w:rsidRPr="00943E94">
        <w:rPr>
          <w:rtl/>
          <w:lang w:eastAsia="en-US"/>
        </w:rPr>
        <w:t xml:space="preserve"> </w:t>
      </w:r>
      <w:r w:rsidRPr="00943E94">
        <w:rPr>
          <w:rFonts w:hint="eastAsia"/>
          <w:rtl/>
          <w:lang w:eastAsia="en-US"/>
        </w:rPr>
        <w:t>מהלך</w:t>
      </w:r>
      <w:r w:rsidRPr="00943E94">
        <w:rPr>
          <w:rtl/>
          <w:lang w:eastAsia="en-US"/>
        </w:rPr>
        <w:t xml:space="preserve"> </w:t>
      </w:r>
      <w:r w:rsidRPr="00943E94">
        <w:rPr>
          <w:rFonts w:hint="eastAsia"/>
          <w:rtl/>
          <w:lang w:eastAsia="en-US"/>
        </w:rPr>
        <w:t>בבית</w:t>
      </w:r>
      <w:r w:rsidRPr="00943E94">
        <w:rPr>
          <w:rtl/>
          <w:lang w:eastAsia="en-US"/>
        </w:rPr>
        <w:t xml:space="preserve"> </w:t>
      </w:r>
      <w:r w:rsidRPr="00943E94">
        <w:rPr>
          <w:rFonts w:hint="eastAsia"/>
          <w:rtl/>
          <w:lang w:eastAsia="en-US"/>
        </w:rPr>
        <w:t>המקדש</w:t>
      </w:r>
      <w:r w:rsidRPr="00943E94">
        <w:rPr>
          <w:rtl/>
          <w:lang w:eastAsia="en-US"/>
        </w:rPr>
        <w:t xml:space="preserve"> </w:t>
      </w:r>
      <w:r w:rsidRPr="00943E94">
        <w:rPr>
          <w:rFonts w:hint="eastAsia"/>
          <w:rtl/>
          <w:lang w:eastAsia="en-US"/>
        </w:rPr>
        <w:t>וסופד</w:t>
      </w:r>
      <w:r w:rsidRPr="00943E94">
        <w:rPr>
          <w:rtl/>
          <w:lang w:eastAsia="en-US"/>
        </w:rPr>
        <w:t xml:space="preserve"> </w:t>
      </w:r>
      <w:r w:rsidRPr="00943E94">
        <w:rPr>
          <w:rFonts w:hint="eastAsia"/>
          <w:rtl/>
          <w:lang w:eastAsia="en-US"/>
        </w:rPr>
        <w:t>וצועק</w:t>
      </w:r>
      <w:r w:rsidRPr="00943E94">
        <w:rPr>
          <w:rtl/>
          <w:lang w:eastAsia="en-US"/>
        </w:rPr>
        <w:t xml:space="preserve">, </w:t>
      </w:r>
      <w:r w:rsidRPr="00943E94">
        <w:rPr>
          <w:rFonts w:hint="eastAsia"/>
          <w:rtl/>
          <w:lang w:eastAsia="en-US"/>
        </w:rPr>
        <w:t>אמר</w:t>
      </w:r>
      <w:r w:rsidRPr="00943E94">
        <w:rPr>
          <w:rtl/>
          <w:lang w:eastAsia="en-US"/>
        </w:rPr>
        <w:t xml:space="preserve"> </w:t>
      </w:r>
      <w:r w:rsidRPr="00943E94">
        <w:rPr>
          <w:rFonts w:hint="eastAsia"/>
          <w:rtl/>
          <w:lang w:eastAsia="en-US"/>
        </w:rPr>
        <w:t>לפני</w:t>
      </w:r>
      <w:r w:rsidRPr="00943E94">
        <w:rPr>
          <w:rtl/>
          <w:lang w:eastAsia="en-US"/>
        </w:rPr>
        <w:t xml:space="preserve"> </w:t>
      </w:r>
      <w:r w:rsidRPr="00943E94">
        <w:rPr>
          <w:rFonts w:hint="eastAsia"/>
          <w:rtl/>
          <w:lang w:eastAsia="en-US"/>
        </w:rPr>
        <w:t>הקב</w:t>
      </w:r>
      <w:r w:rsidRPr="00943E94">
        <w:rPr>
          <w:rtl/>
          <w:lang w:eastAsia="en-US"/>
        </w:rPr>
        <w:t>"</w:t>
      </w:r>
      <w:r w:rsidRPr="00943E94">
        <w:rPr>
          <w:rFonts w:hint="eastAsia"/>
          <w:rtl/>
          <w:lang w:eastAsia="en-US"/>
        </w:rPr>
        <w:t>ה</w:t>
      </w:r>
      <w:r w:rsidRPr="00943E94">
        <w:rPr>
          <w:rtl/>
          <w:lang w:eastAsia="en-US"/>
        </w:rPr>
        <w:t xml:space="preserve"> </w:t>
      </w:r>
      <w:r w:rsidRPr="00943E94">
        <w:rPr>
          <w:rFonts w:hint="eastAsia"/>
          <w:rtl/>
          <w:lang w:eastAsia="en-US"/>
        </w:rPr>
        <w:t>מפני</w:t>
      </w:r>
      <w:r w:rsidRPr="00943E94">
        <w:rPr>
          <w:rtl/>
          <w:lang w:eastAsia="en-US"/>
        </w:rPr>
        <w:t xml:space="preserve"> </w:t>
      </w:r>
      <w:r w:rsidRPr="00943E94">
        <w:rPr>
          <w:rFonts w:hint="eastAsia"/>
          <w:rtl/>
          <w:lang w:eastAsia="en-US"/>
        </w:rPr>
        <w:t>מה</w:t>
      </w:r>
      <w:r w:rsidRPr="00943E94">
        <w:rPr>
          <w:rtl/>
          <w:lang w:eastAsia="en-US"/>
        </w:rPr>
        <w:t xml:space="preserve"> </w:t>
      </w:r>
      <w:r w:rsidRPr="00943E94">
        <w:rPr>
          <w:rFonts w:hint="eastAsia"/>
          <w:rtl/>
          <w:lang w:eastAsia="en-US"/>
        </w:rPr>
        <w:t>נשתניתי</w:t>
      </w:r>
      <w:r w:rsidRPr="00943E94">
        <w:rPr>
          <w:rtl/>
          <w:lang w:eastAsia="en-US"/>
        </w:rPr>
        <w:t xml:space="preserve"> </w:t>
      </w:r>
      <w:r w:rsidRPr="00943E94">
        <w:rPr>
          <w:rFonts w:hint="eastAsia"/>
          <w:rtl/>
          <w:lang w:eastAsia="en-US"/>
        </w:rPr>
        <w:t>מכל</w:t>
      </w:r>
      <w:r w:rsidRPr="00943E94">
        <w:rPr>
          <w:rtl/>
          <w:lang w:eastAsia="en-US"/>
        </w:rPr>
        <w:t xml:space="preserve"> </w:t>
      </w:r>
      <w:r w:rsidRPr="00943E94">
        <w:rPr>
          <w:rFonts w:hint="eastAsia"/>
          <w:rtl/>
          <w:lang w:eastAsia="en-US"/>
        </w:rPr>
        <w:t>אומה</w:t>
      </w:r>
      <w:r w:rsidRPr="00943E94">
        <w:rPr>
          <w:rtl/>
          <w:lang w:eastAsia="en-US"/>
        </w:rPr>
        <w:t xml:space="preserve"> </w:t>
      </w:r>
      <w:r w:rsidRPr="00943E94">
        <w:rPr>
          <w:rFonts w:hint="eastAsia"/>
          <w:rtl/>
          <w:lang w:eastAsia="en-US"/>
        </w:rPr>
        <w:t>ולשון</w:t>
      </w:r>
      <w:r w:rsidRPr="00943E94">
        <w:rPr>
          <w:rtl/>
          <w:lang w:eastAsia="en-US"/>
        </w:rPr>
        <w:t xml:space="preserve"> </w:t>
      </w:r>
      <w:r w:rsidRPr="00943E94">
        <w:rPr>
          <w:rFonts w:hint="eastAsia"/>
          <w:rtl/>
          <w:lang w:eastAsia="en-US"/>
        </w:rPr>
        <w:t>שבאתי</w:t>
      </w:r>
      <w:r w:rsidRPr="00943E94">
        <w:rPr>
          <w:rtl/>
          <w:lang w:eastAsia="en-US"/>
        </w:rPr>
        <w:t xml:space="preserve"> </w:t>
      </w:r>
      <w:r w:rsidRPr="00943E94">
        <w:rPr>
          <w:rFonts w:hint="eastAsia"/>
          <w:rtl/>
          <w:lang w:eastAsia="en-US"/>
        </w:rPr>
        <w:t>לידי</w:t>
      </w:r>
      <w:r w:rsidRPr="00943E94">
        <w:rPr>
          <w:rtl/>
          <w:lang w:eastAsia="en-US"/>
        </w:rPr>
        <w:t xml:space="preserve"> </w:t>
      </w:r>
      <w:r w:rsidRPr="00943E94">
        <w:rPr>
          <w:rFonts w:hint="eastAsia"/>
          <w:rtl/>
          <w:lang w:eastAsia="en-US"/>
        </w:rPr>
        <w:t>בושה</w:t>
      </w:r>
      <w:r w:rsidRPr="00943E94">
        <w:rPr>
          <w:rtl/>
          <w:lang w:eastAsia="en-US"/>
        </w:rPr>
        <w:t xml:space="preserve"> </w:t>
      </w:r>
      <w:r w:rsidRPr="00943E94">
        <w:rPr>
          <w:rFonts w:hint="eastAsia"/>
          <w:rtl/>
          <w:lang w:eastAsia="en-US"/>
        </w:rPr>
        <w:t>וכלימה</w:t>
      </w:r>
      <w:r w:rsidRPr="00943E94">
        <w:rPr>
          <w:rtl/>
          <w:lang w:eastAsia="en-US"/>
        </w:rPr>
        <w:t xml:space="preserve"> </w:t>
      </w:r>
      <w:r w:rsidRPr="00943E94">
        <w:rPr>
          <w:rFonts w:hint="eastAsia"/>
          <w:rtl/>
          <w:lang w:eastAsia="en-US"/>
        </w:rPr>
        <w:t>זאת</w:t>
      </w:r>
      <w:r w:rsidRPr="00943E94">
        <w:rPr>
          <w:rFonts w:hint="cs"/>
          <w:rtl/>
          <w:lang w:eastAsia="en-US"/>
        </w:rPr>
        <w:t>". עניה סוערה לא נוחמה מקפל בתוכו קריאה לעריכת חשבון נוקב.</w:t>
      </w:r>
      <w:r>
        <w:rPr>
          <w:rFonts w:hint="cs"/>
          <w:rtl/>
          <w:lang w:eastAsia="en-US"/>
        </w:rPr>
        <w:t xml:space="preserve"> ראה, בדומה אך שונה, דברינו על </w:t>
      </w:r>
      <w:r>
        <w:rPr>
          <w:rFonts w:hint="cs"/>
          <w:rtl/>
        </w:rPr>
        <w:t xml:space="preserve">הפטרת השבוע שעבר: </w:t>
      </w:r>
      <w:hyperlink r:id="rId13" w:history="1">
        <w:r w:rsidRPr="00B624E1">
          <w:rPr>
            <w:rStyle w:val="Hyperlink"/>
            <w:rFonts w:hint="cs"/>
            <w:rtl/>
          </w:rPr>
          <w:t xml:space="preserve">ותאמר </w:t>
        </w:r>
        <w:r w:rsidRPr="00B624E1">
          <w:rPr>
            <w:rStyle w:val="Hyperlink"/>
            <w:rFonts w:hint="cs"/>
            <w:rtl/>
          </w:rPr>
          <w:t>צ</w:t>
        </w:r>
        <w:r w:rsidRPr="00B624E1">
          <w:rPr>
            <w:rStyle w:val="Hyperlink"/>
            <w:rFonts w:hint="cs"/>
            <w:rtl/>
          </w:rPr>
          <w:t>י</w:t>
        </w:r>
        <w:r w:rsidRPr="00B624E1">
          <w:rPr>
            <w:rStyle w:val="Hyperlink"/>
            <w:rFonts w:hint="cs"/>
            <w:rtl/>
          </w:rPr>
          <w:t>ו</w:t>
        </w:r>
        <w:r w:rsidRPr="00B624E1">
          <w:rPr>
            <w:rStyle w:val="Hyperlink"/>
            <w:rFonts w:hint="cs"/>
            <w:rtl/>
          </w:rPr>
          <w:t>ן עזבני ה'</w:t>
        </w:r>
      </w:hyperlink>
      <w:r>
        <w:rPr>
          <w:rFonts w:hint="cs"/>
          <w:rtl/>
        </w:rPr>
        <w:t>.</w:t>
      </w:r>
      <w:r w:rsidR="009E40E1">
        <w:rPr>
          <w:rFonts w:hint="cs"/>
          <w:rtl/>
        </w:rPr>
        <w:t xml:space="preserve"> ראה גם דברינו </w:t>
      </w:r>
      <w:hyperlink r:id="rId14" w:history="1">
        <w:r w:rsidR="009E40E1" w:rsidRPr="009E40E1">
          <w:rPr>
            <w:rStyle w:val="Hyperlink"/>
            <w:rFonts w:hint="cs"/>
            <w:rtl/>
          </w:rPr>
          <w:t>הטיחו דברים כלפי מעלה</w:t>
        </w:r>
      </w:hyperlink>
      <w:r w:rsidR="009E40E1">
        <w:rPr>
          <w:rFonts w:hint="cs"/>
          <w:rtl/>
        </w:rPr>
        <w:t xml:space="preserve"> בפרשת שלח לך.</w:t>
      </w:r>
    </w:p>
  </w:footnote>
  <w:footnote w:id="14">
    <w:p w:rsidR="00066F31" w:rsidRDefault="00066F31">
      <w:pPr>
        <w:pStyle w:val="a3"/>
        <w:rPr>
          <w:rFonts w:hint="cs"/>
          <w:rtl/>
        </w:rPr>
      </w:pPr>
      <w:r>
        <w:rPr>
          <w:rStyle w:val="a5"/>
        </w:rPr>
        <w:footnoteRef/>
      </w:r>
      <w:r>
        <w:rPr>
          <w:rtl/>
        </w:rPr>
        <w:t xml:space="preserve"> </w:t>
      </w:r>
      <w:r>
        <w:rPr>
          <w:rFonts w:hint="cs"/>
          <w:rtl/>
          <w:lang w:eastAsia="en-US"/>
        </w:rPr>
        <w:t xml:space="preserve">מדרש זה דורש </w:t>
      </w:r>
      <w:r w:rsidRPr="00943E94">
        <w:rPr>
          <w:rFonts w:hint="cs"/>
          <w:rtl/>
          <w:lang w:eastAsia="en-US"/>
        </w:rPr>
        <w:t xml:space="preserve">את הפסוקים בתהלים יד: </w:t>
      </w:r>
      <w:r>
        <w:rPr>
          <w:rFonts w:hint="cs"/>
          <w:rtl/>
          <w:lang w:eastAsia="en-US"/>
        </w:rPr>
        <w:t>"</w:t>
      </w:r>
      <w:r w:rsidRPr="00943E94">
        <w:rPr>
          <w:rFonts w:hint="eastAsia"/>
          <w:rtl/>
          <w:lang w:eastAsia="en-US"/>
        </w:rPr>
        <w:t>הֲלֹא</w:t>
      </w:r>
      <w:r w:rsidRPr="00943E94">
        <w:rPr>
          <w:rtl/>
          <w:lang w:eastAsia="en-US"/>
        </w:rPr>
        <w:t xml:space="preserve"> </w:t>
      </w:r>
      <w:r w:rsidRPr="00943E94">
        <w:rPr>
          <w:rFonts w:hint="eastAsia"/>
          <w:rtl/>
          <w:lang w:eastAsia="en-US"/>
        </w:rPr>
        <w:t>יָדְעוּ</w:t>
      </w:r>
      <w:r w:rsidRPr="00943E94">
        <w:rPr>
          <w:rtl/>
          <w:lang w:eastAsia="en-US"/>
        </w:rPr>
        <w:t xml:space="preserve"> </w:t>
      </w:r>
      <w:r w:rsidRPr="00943E94">
        <w:rPr>
          <w:rFonts w:hint="eastAsia"/>
          <w:rtl/>
          <w:lang w:eastAsia="en-US"/>
        </w:rPr>
        <w:t>כָּל</w:t>
      </w:r>
      <w:r w:rsidRPr="00943E94">
        <w:rPr>
          <w:rtl/>
          <w:lang w:eastAsia="en-US"/>
        </w:rPr>
        <w:t xml:space="preserve"> </w:t>
      </w:r>
      <w:r w:rsidRPr="00943E94">
        <w:rPr>
          <w:rFonts w:hint="eastAsia"/>
          <w:rtl/>
          <w:lang w:eastAsia="en-US"/>
        </w:rPr>
        <w:t>פֹּעֲלֵי</w:t>
      </w:r>
      <w:r w:rsidRPr="00943E94">
        <w:rPr>
          <w:rtl/>
          <w:lang w:eastAsia="en-US"/>
        </w:rPr>
        <w:t xml:space="preserve"> </w:t>
      </w:r>
      <w:r w:rsidRPr="00943E94">
        <w:rPr>
          <w:rFonts w:hint="eastAsia"/>
          <w:rtl/>
          <w:lang w:eastAsia="en-US"/>
        </w:rPr>
        <w:t>אָוֶן</w:t>
      </w:r>
      <w:r w:rsidRPr="00943E94">
        <w:rPr>
          <w:rtl/>
          <w:lang w:eastAsia="en-US"/>
        </w:rPr>
        <w:t xml:space="preserve"> </w:t>
      </w:r>
      <w:r w:rsidRPr="00943E94">
        <w:rPr>
          <w:rFonts w:hint="eastAsia"/>
          <w:rtl/>
          <w:lang w:eastAsia="en-US"/>
        </w:rPr>
        <w:t>אֹכְלֵי</w:t>
      </w:r>
      <w:r w:rsidRPr="00943E94">
        <w:rPr>
          <w:rtl/>
          <w:lang w:eastAsia="en-US"/>
        </w:rPr>
        <w:t xml:space="preserve"> </w:t>
      </w:r>
      <w:r w:rsidRPr="00943E94">
        <w:rPr>
          <w:rFonts w:hint="eastAsia"/>
          <w:rtl/>
          <w:lang w:eastAsia="en-US"/>
        </w:rPr>
        <w:t>עַמִּי</w:t>
      </w:r>
      <w:r w:rsidRPr="00943E94">
        <w:rPr>
          <w:rtl/>
          <w:lang w:eastAsia="en-US"/>
        </w:rPr>
        <w:t xml:space="preserve"> </w:t>
      </w:r>
      <w:r w:rsidRPr="00943E94">
        <w:rPr>
          <w:rFonts w:hint="eastAsia"/>
          <w:rtl/>
          <w:lang w:eastAsia="en-US"/>
        </w:rPr>
        <w:t>אָכְלוּ</w:t>
      </w:r>
      <w:r w:rsidRPr="00943E94">
        <w:rPr>
          <w:rtl/>
          <w:lang w:eastAsia="en-US"/>
        </w:rPr>
        <w:t xml:space="preserve"> </w:t>
      </w:r>
      <w:r w:rsidRPr="00943E94">
        <w:rPr>
          <w:rFonts w:hint="eastAsia"/>
          <w:rtl/>
          <w:lang w:eastAsia="en-US"/>
        </w:rPr>
        <w:t>לֶחֶם</w:t>
      </w:r>
      <w:r w:rsidRPr="00943E94">
        <w:rPr>
          <w:rtl/>
          <w:lang w:eastAsia="en-US"/>
        </w:rPr>
        <w:t xml:space="preserve"> </w:t>
      </w:r>
      <w:r>
        <w:rPr>
          <w:rFonts w:hint="eastAsia"/>
          <w:rtl/>
          <w:lang w:eastAsia="en-US"/>
        </w:rPr>
        <w:t>ה</w:t>
      </w:r>
      <w:r>
        <w:rPr>
          <w:rtl/>
          <w:lang w:eastAsia="en-US"/>
        </w:rPr>
        <w:t>'</w:t>
      </w:r>
      <w:r w:rsidRPr="00943E94">
        <w:rPr>
          <w:rtl/>
          <w:lang w:eastAsia="en-US"/>
        </w:rPr>
        <w:t xml:space="preserve"> </w:t>
      </w:r>
      <w:r w:rsidRPr="00943E94">
        <w:rPr>
          <w:rFonts w:hint="eastAsia"/>
          <w:rtl/>
          <w:lang w:eastAsia="en-US"/>
        </w:rPr>
        <w:t>לֹא</w:t>
      </w:r>
      <w:r w:rsidRPr="00943E94">
        <w:rPr>
          <w:rtl/>
          <w:lang w:eastAsia="en-US"/>
        </w:rPr>
        <w:t xml:space="preserve"> </w:t>
      </w:r>
      <w:r w:rsidRPr="00943E94">
        <w:rPr>
          <w:rFonts w:hint="eastAsia"/>
          <w:rtl/>
          <w:lang w:eastAsia="en-US"/>
        </w:rPr>
        <w:t>קָרָאוּ</w:t>
      </w:r>
      <w:r w:rsidRPr="00943E94">
        <w:rPr>
          <w:rtl/>
          <w:lang w:eastAsia="en-US"/>
        </w:rPr>
        <w:t>:</w:t>
      </w:r>
      <w:r>
        <w:rPr>
          <w:rFonts w:hint="cs"/>
          <w:rtl/>
          <w:lang w:eastAsia="en-US"/>
        </w:rPr>
        <w:t xml:space="preserve"> </w:t>
      </w:r>
      <w:r w:rsidRPr="00943E94">
        <w:rPr>
          <w:rFonts w:hint="eastAsia"/>
          <w:rtl/>
          <w:lang w:eastAsia="en-US"/>
        </w:rPr>
        <w:t>שָׁם</w:t>
      </w:r>
      <w:r w:rsidRPr="00943E94">
        <w:rPr>
          <w:rtl/>
          <w:lang w:eastAsia="en-US"/>
        </w:rPr>
        <w:t xml:space="preserve"> </w:t>
      </w:r>
      <w:r w:rsidRPr="00943E94">
        <w:rPr>
          <w:rFonts w:hint="eastAsia"/>
          <w:rtl/>
          <w:lang w:eastAsia="en-US"/>
        </w:rPr>
        <w:t>פָּחֲדוּ</w:t>
      </w:r>
      <w:r w:rsidRPr="00943E94">
        <w:rPr>
          <w:rtl/>
          <w:lang w:eastAsia="en-US"/>
        </w:rPr>
        <w:t xml:space="preserve"> </w:t>
      </w:r>
      <w:r w:rsidRPr="00943E94">
        <w:rPr>
          <w:rFonts w:hint="eastAsia"/>
          <w:rtl/>
          <w:lang w:eastAsia="en-US"/>
        </w:rPr>
        <w:t>פָחַד</w:t>
      </w:r>
      <w:r w:rsidRPr="00943E94">
        <w:rPr>
          <w:rtl/>
          <w:lang w:eastAsia="en-US"/>
        </w:rPr>
        <w:t xml:space="preserve"> </w:t>
      </w:r>
      <w:r w:rsidRPr="00943E94">
        <w:rPr>
          <w:rFonts w:hint="eastAsia"/>
          <w:rtl/>
          <w:lang w:eastAsia="en-US"/>
        </w:rPr>
        <w:t>כִּי</w:t>
      </w:r>
      <w:r w:rsidRPr="00943E94">
        <w:rPr>
          <w:rtl/>
          <w:lang w:eastAsia="en-US"/>
        </w:rPr>
        <w:t xml:space="preserve"> </w:t>
      </w:r>
      <w:r w:rsidRPr="00943E94">
        <w:rPr>
          <w:rFonts w:hint="eastAsia"/>
          <w:rtl/>
          <w:lang w:eastAsia="en-US"/>
        </w:rPr>
        <w:t>אֱלֹהִים</w:t>
      </w:r>
      <w:r w:rsidRPr="00943E94">
        <w:rPr>
          <w:rtl/>
          <w:lang w:eastAsia="en-US"/>
        </w:rPr>
        <w:t xml:space="preserve"> </w:t>
      </w:r>
      <w:r w:rsidRPr="00943E94">
        <w:rPr>
          <w:rFonts w:hint="eastAsia"/>
          <w:rtl/>
          <w:lang w:eastAsia="en-US"/>
        </w:rPr>
        <w:t>בְּדוֹר</w:t>
      </w:r>
      <w:r w:rsidRPr="00943E94">
        <w:rPr>
          <w:rtl/>
          <w:lang w:eastAsia="en-US"/>
        </w:rPr>
        <w:t xml:space="preserve"> </w:t>
      </w:r>
      <w:r w:rsidRPr="00943E94">
        <w:rPr>
          <w:rFonts w:hint="eastAsia"/>
          <w:rtl/>
          <w:lang w:eastAsia="en-US"/>
        </w:rPr>
        <w:t>צַדִּיק</w:t>
      </w:r>
      <w:r w:rsidRPr="00943E94">
        <w:rPr>
          <w:rtl/>
          <w:lang w:eastAsia="en-US"/>
        </w:rPr>
        <w:t>:</w:t>
      </w:r>
      <w:r>
        <w:rPr>
          <w:rFonts w:hint="cs"/>
          <w:rtl/>
          <w:lang w:eastAsia="en-US"/>
        </w:rPr>
        <w:t xml:space="preserve"> </w:t>
      </w:r>
      <w:r w:rsidRPr="00943E94">
        <w:rPr>
          <w:rFonts w:hint="eastAsia"/>
          <w:rtl/>
          <w:lang w:eastAsia="en-US"/>
        </w:rPr>
        <w:t>עֲצַת</w:t>
      </w:r>
      <w:r w:rsidRPr="00943E94">
        <w:rPr>
          <w:rtl/>
          <w:lang w:eastAsia="en-US"/>
        </w:rPr>
        <w:t xml:space="preserve"> </w:t>
      </w:r>
      <w:r w:rsidRPr="00943E94">
        <w:rPr>
          <w:rFonts w:hint="eastAsia"/>
          <w:rtl/>
          <w:lang w:eastAsia="en-US"/>
        </w:rPr>
        <w:t>עָנִי</w:t>
      </w:r>
      <w:r w:rsidRPr="00943E94">
        <w:rPr>
          <w:rtl/>
          <w:lang w:eastAsia="en-US"/>
        </w:rPr>
        <w:t xml:space="preserve"> </w:t>
      </w:r>
      <w:r w:rsidRPr="00943E94">
        <w:rPr>
          <w:rFonts w:hint="eastAsia"/>
          <w:rtl/>
          <w:lang w:eastAsia="en-US"/>
        </w:rPr>
        <w:t>תָבִישׁוּ</w:t>
      </w:r>
      <w:r w:rsidRPr="00943E94">
        <w:rPr>
          <w:rtl/>
          <w:lang w:eastAsia="en-US"/>
        </w:rPr>
        <w:t xml:space="preserve"> </w:t>
      </w:r>
      <w:r w:rsidRPr="00943E94">
        <w:rPr>
          <w:rFonts w:hint="eastAsia"/>
          <w:rtl/>
          <w:lang w:eastAsia="en-US"/>
        </w:rPr>
        <w:t>כִּי</w:t>
      </w:r>
      <w:r w:rsidRPr="00943E94">
        <w:rPr>
          <w:rtl/>
          <w:lang w:eastAsia="en-US"/>
        </w:rPr>
        <w:t xml:space="preserve"> </w:t>
      </w:r>
      <w:r>
        <w:rPr>
          <w:rFonts w:hint="eastAsia"/>
          <w:rtl/>
          <w:lang w:eastAsia="en-US"/>
        </w:rPr>
        <w:t>ה</w:t>
      </w:r>
      <w:r>
        <w:rPr>
          <w:rtl/>
          <w:lang w:eastAsia="en-US"/>
        </w:rPr>
        <w:t>'</w:t>
      </w:r>
      <w:r w:rsidRPr="00943E94">
        <w:rPr>
          <w:rtl/>
          <w:lang w:eastAsia="en-US"/>
        </w:rPr>
        <w:t xml:space="preserve"> </w:t>
      </w:r>
      <w:r w:rsidRPr="00943E94">
        <w:rPr>
          <w:rFonts w:hint="eastAsia"/>
          <w:rtl/>
          <w:lang w:eastAsia="en-US"/>
        </w:rPr>
        <w:t>מַחְסֵהוּ</w:t>
      </w:r>
      <w:r>
        <w:rPr>
          <w:rFonts w:hint="cs"/>
          <w:rtl/>
          <w:lang w:eastAsia="en-US"/>
        </w:rPr>
        <w:t xml:space="preserve">". </w:t>
      </w:r>
      <w:r w:rsidRPr="00943E94">
        <w:rPr>
          <w:rFonts w:hint="cs"/>
          <w:rtl/>
          <w:lang w:eastAsia="en-US"/>
        </w:rPr>
        <w:t xml:space="preserve">ראה איך אומות העולם משתרבבים לכאן. </w:t>
      </w:r>
      <w:r>
        <w:rPr>
          <w:rFonts w:hint="cs"/>
          <w:rtl/>
          <w:lang w:eastAsia="en-US"/>
        </w:rPr>
        <w:t xml:space="preserve">הדיבור כבר איננו ישיר בין הקב"ה לישראל, אלא דרך אומות העולם! אלה, נשלחו ע"י הקב"ה להעניש את ישראל ולשעבר אותם, אבל השליחות הייתה לשעבוד של מיסים וארנונא (כפי שעשו המעצמות עם עמים אחרים), לא לשמד והריגה! כעת, הקב"ה דורש מהם שיסייעו לבנות את ירושלים והם מתחמקים בטענה שעם ישראל מסרב להתנחם. מעורבות\אחריות זו של אומות העולם וחלקם בנחמת ישראל, כתוצאה מחלקת בחורבן ישראל, יכולה לדבר דווקא לדורות שלנו. ועל הדו-שיח בין אומות העולם לישראל ואחריותם לחורבן, האם הם שליחים או לא שליחים של הקב"ה והאם חרגו או לא חרגו משליחותם, צריך להרחיב בפעם אחרת, אולי בפרשת האזינו על הפסוק: "אם לא כי צורם מכרם".  </w:t>
      </w:r>
    </w:p>
  </w:footnote>
  <w:footnote w:id="15">
    <w:p w:rsidR="00066F31" w:rsidRDefault="00066F31" w:rsidP="00DD7E92">
      <w:pPr>
        <w:pStyle w:val="a3"/>
        <w:rPr>
          <w:rFonts w:hint="cs"/>
          <w:rtl/>
        </w:rPr>
      </w:pPr>
      <w:r>
        <w:rPr>
          <w:rStyle w:val="a5"/>
        </w:rPr>
        <w:footnoteRef/>
      </w:r>
      <w:r>
        <w:rPr>
          <w:rtl/>
        </w:rPr>
        <w:t xml:space="preserve"> </w:t>
      </w:r>
      <w:r>
        <w:rPr>
          <w:rFonts w:hint="cs"/>
          <w:rtl/>
        </w:rPr>
        <w:t>שתי הפסיקתות: פסיקתא דרב כהנא ופסיקתא רבתי מקדישות פרשה (פסיקתא) מיוחדת להפטרה שלנו, כמו לכל אחת מהפטרות החורבן והנחמה. ראה פסיקתא דרב כהנא פסקא יח ופסיקתא רבתי פסקא לב בה אנו עומדים. תכני שתי פסיקתות אלה דומים, פסיקתא דרב כהנא היא הקדומה יותר, אך בחרנו להביא את הפסיקתא רבתי שלשונה בעברית ונוחה יותר לקורא של ימינו.</w:t>
      </w:r>
      <w:r w:rsidR="007B35E0">
        <w:rPr>
          <w:rFonts w:hint="cs"/>
          <w:rtl/>
        </w:rPr>
        <w:t xml:space="preserve"> ועכ"פ, ראה סיפור זה גם בגמרא בבא בתרא ע|ה ע"א.</w:t>
      </w:r>
    </w:p>
  </w:footnote>
  <w:footnote w:id="16">
    <w:p w:rsidR="00066F31" w:rsidRDefault="00066F31" w:rsidP="00DD7E92">
      <w:pPr>
        <w:pStyle w:val="a3"/>
        <w:rPr>
          <w:rFonts w:hint="cs"/>
        </w:rPr>
      </w:pPr>
      <w:r>
        <w:rPr>
          <w:rStyle w:val="a5"/>
        </w:rPr>
        <w:footnoteRef/>
      </w:r>
      <w:r>
        <w:rPr>
          <w:rtl/>
        </w:rPr>
        <w:t xml:space="preserve"> </w:t>
      </w:r>
      <w:r>
        <w:rPr>
          <w:rFonts w:hint="cs"/>
          <w:rtl/>
        </w:rPr>
        <w:t>אנחנו עוברים לחצי השני של הפסוק ולפסוק הסמוך בהם מתוארת הנחמה בשפע של אבנים יקרות ונדירות שיכסו את ירושלים וסביבותיה</w:t>
      </w:r>
      <w:r>
        <w:rPr>
          <w:rFonts w:ascii="ResponsaTTF" w:cs="ResponsaTTF" w:hint="cs"/>
          <w:color w:val="000000"/>
          <w:rtl/>
          <w:lang w:eastAsia="en-US"/>
        </w:rPr>
        <w:t xml:space="preserve">: " </w:t>
      </w:r>
      <w:r>
        <w:rPr>
          <w:rFonts w:hint="cs"/>
          <w:rtl/>
          <w:lang w:eastAsia="en-US"/>
        </w:rPr>
        <w:t xml:space="preserve">... </w:t>
      </w:r>
      <w:r>
        <w:rPr>
          <w:rFonts w:hint="eastAsia"/>
          <w:rtl/>
          <w:lang w:eastAsia="en-US"/>
        </w:rPr>
        <w:t>הִנֵּה</w:t>
      </w:r>
      <w:r>
        <w:rPr>
          <w:rtl/>
          <w:lang w:eastAsia="en-US"/>
        </w:rPr>
        <w:t xml:space="preserve"> </w:t>
      </w:r>
      <w:r>
        <w:rPr>
          <w:rFonts w:hint="eastAsia"/>
          <w:rtl/>
          <w:lang w:eastAsia="en-US"/>
        </w:rPr>
        <w:t>אָנֹכִי</w:t>
      </w:r>
      <w:r>
        <w:rPr>
          <w:rtl/>
          <w:lang w:eastAsia="en-US"/>
        </w:rPr>
        <w:t xml:space="preserve"> </w:t>
      </w:r>
      <w:r>
        <w:rPr>
          <w:rFonts w:hint="eastAsia"/>
          <w:rtl/>
          <w:lang w:eastAsia="en-US"/>
        </w:rPr>
        <w:t>מַרְבִּיץ</w:t>
      </w:r>
      <w:r>
        <w:rPr>
          <w:rtl/>
          <w:lang w:eastAsia="en-US"/>
        </w:rPr>
        <w:t xml:space="preserve"> </w:t>
      </w:r>
      <w:r>
        <w:rPr>
          <w:rFonts w:hint="eastAsia"/>
          <w:rtl/>
          <w:lang w:eastAsia="en-US"/>
        </w:rPr>
        <w:t>בַּפּוּךְ</w:t>
      </w:r>
      <w:r>
        <w:rPr>
          <w:rtl/>
          <w:lang w:eastAsia="en-US"/>
        </w:rPr>
        <w:t xml:space="preserve"> </w:t>
      </w:r>
      <w:r>
        <w:rPr>
          <w:rFonts w:hint="eastAsia"/>
          <w:rtl/>
          <w:lang w:eastAsia="en-US"/>
        </w:rPr>
        <w:t>אֲבָנַיִךְ</w:t>
      </w:r>
      <w:r>
        <w:rPr>
          <w:rtl/>
          <w:lang w:eastAsia="en-US"/>
        </w:rPr>
        <w:t xml:space="preserve"> </w:t>
      </w:r>
      <w:r>
        <w:rPr>
          <w:rFonts w:hint="eastAsia"/>
          <w:rtl/>
          <w:lang w:eastAsia="en-US"/>
        </w:rPr>
        <w:t>וִיסַדְתִּיךְ</w:t>
      </w:r>
      <w:r>
        <w:rPr>
          <w:rtl/>
          <w:lang w:eastAsia="en-US"/>
        </w:rPr>
        <w:t xml:space="preserve"> </w:t>
      </w:r>
      <w:r>
        <w:rPr>
          <w:rFonts w:hint="eastAsia"/>
          <w:rtl/>
          <w:lang w:eastAsia="en-US"/>
        </w:rPr>
        <w:t>בַּסַּפִּירִים</w:t>
      </w:r>
      <w:r>
        <w:rPr>
          <w:rtl/>
          <w:lang w:eastAsia="en-US"/>
        </w:rPr>
        <w:t>:</w:t>
      </w:r>
      <w:r>
        <w:rPr>
          <w:rFonts w:hint="cs"/>
          <w:rtl/>
          <w:lang w:eastAsia="en-US"/>
        </w:rPr>
        <w:t xml:space="preserve"> </w:t>
      </w:r>
      <w:r>
        <w:rPr>
          <w:rFonts w:hint="eastAsia"/>
          <w:rtl/>
          <w:lang w:eastAsia="en-US"/>
        </w:rPr>
        <w:t>וְשַׂמְתִּי</w:t>
      </w:r>
      <w:r>
        <w:rPr>
          <w:rtl/>
          <w:lang w:eastAsia="en-US"/>
        </w:rPr>
        <w:t xml:space="preserve"> </w:t>
      </w:r>
      <w:r>
        <w:rPr>
          <w:rFonts w:hint="eastAsia"/>
          <w:rtl/>
          <w:lang w:eastAsia="en-US"/>
        </w:rPr>
        <w:t>כַּדְכֹד</w:t>
      </w:r>
      <w:r>
        <w:rPr>
          <w:rtl/>
          <w:lang w:eastAsia="en-US"/>
        </w:rPr>
        <w:t xml:space="preserve"> </w:t>
      </w:r>
      <w:r>
        <w:rPr>
          <w:rFonts w:hint="eastAsia"/>
          <w:rtl/>
          <w:lang w:eastAsia="en-US"/>
        </w:rPr>
        <w:t>שִׁמְשֹׁתַיִךְ</w:t>
      </w:r>
      <w:r>
        <w:rPr>
          <w:rtl/>
          <w:lang w:eastAsia="en-US"/>
        </w:rPr>
        <w:t xml:space="preserve"> </w:t>
      </w:r>
      <w:r>
        <w:rPr>
          <w:rFonts w:hint="eastAsia"/>
          <w:rtl/>
          <w:lang w:eastAsia="en-US"/>
        </w:rPr>
        <w:t>וּשְׁעָרַיִךְ</w:t>
      </w:r>
      <w:r>
        <w:rPr>
          <w:rtl/>
          <w:lang w:eastAsia="en-US"/>
        </w:rPr>
        <w:t xml:space="preserve"> </w:t>
      </w:r>
      <w:r>
        <w:rPr>
          <w:rFonts w:hint="eastAsia"/>
          <w:rtl/>
          <w:lang w:eastAsia="en-US"/>
        </w:rPr>
        <w:t>לְאַבְנֵי</w:t>
      </w:r>
      <w:r>
        <w:rPr>
          <w:rtl/>
          <w:lang w:eastAsia="en-US"/>
        </w:rPr>
        <w:t xml:space="preserve"> </w:t>
      </w:r>
      <w:r>
        <w:rPr>
          <w:rFonts w:hint="eastAsia"/>
          <w:rtl/>
          <w:lang w:eastAsia="en-US"/>
        </w:rPr>
        <w:t>אֶקְדָּח</w:t>
      </w:r>
      <w:r>
        <w:rPr>
          <w:rtl/>
          <w:lang w:eastAsia="en-US"/>
        </w:rPr>
        <w:t xml:space="preserve"> </w:t>
      </w:r>
      <w:r>
        <w:rPr>
          <w:rFonts w:hint="eastAsia"/>
          <w:rtl/>
          <w:lang w:eastAsia="en-US"/>
        </w:rPr>
        <w:t>וְכָל</w:t>
      </w:r>
      <w:r>
        <w:rPr>
          <w:rtl/>
          <w:lang w:eastAsia="en-US"/>
        </w:rPr>
        <w:t xml:space="preserve"> </w:t>
      </w:r>
      <w:r>
        <w:rPr>
          <w:rFonts w:hint="eastAsia"/>
          <w:rtl/>
          <w:lang w:eastAsia="en-US"/>
        </w:rPr>
        <w:t>גְּבוּלֵךְ</w:t>
      </w:r>
      <w:r>
        <w:rPr>
          <w:rtl/>
          <w:lang w:eastAsia="en-US"/>
        </w:rPr>
        <w:t xml:space="preserve"> </w:t>
      </w:r>
      <w:r>
        <w:rPr>
          <w:rFonts w:hint="eastAsia"/>
          <w:rtl/>
          <w:lang w:eastAsia="en-US"/>
        </w:rPr>
        <w:t>לְאַבְנֵי</w:t>
      </w:r>
      <w:r>
        <w:rPr>
          <w:rtl/>
          <w:lang w:eastAsia="en-US"/>
        </w:rPr>
        <w:t xml:space="preserve"> </w:t>
      </w:r>
      <w:r>
        <w:rPr>
          <w:rFonts w:hint="eastAsia"/>
          <w:rtl/>
          <w:lang w:eastAsia="en-US"/>
        </w:rPr>
        <w:t>חֵפֶץ</w:t>
      </w:r>
      <w:r>
        <w:rPr>
          <w:rFonts w:hint="cs"/>
          <w:rtl/>
          <w:lang w:eastAsia="en-US"/>
        </w:rPr>
        <w:t xml:space="preserve">". </w:t>
      </w:r>
    </w:p>
  </w:footnote>
  <w:footnote w:id="17">
    <w:p w:rsidR="00066F31" w:rsidRDefault="00066F31" w:rsidP="00C23D5A">
      <w:pPr>
        <w:pStyle w:val="a3"/>
        <w:rPr>
          <w:rFonts w:hint="cs"/>
          <w:rtl/>
        </w:rPr>
      </w:pPr>
      <w:r>
        <w:rPr>
          <w:rStyle w:val="a5"/>
        </w:rPr>
        <w:footnoteRef/>
      </w:r>
      <w:r>
        <w:rPr>
          <w:rtl/>
        </w:rPr>
        <w:t xml:space="preserve"> </w:t>
      </w:r>
      <w:r>
        <w:rPr>
          <w:rFonts w:hint="cs"/>
          <w:rtl/>
        </w:rPr>
        <w:t>לשון מלגלגת. האיש חזר על דברי ר' יוחנן בנימה של זלזול ולגלוג, שר' יוחנן מדבר דברי גוזמה.</w:t>
      </w:r>
    </w:p>
  </w:footnote>
  <w:footnote w:id="18">
    <w:p w:rsidR="00066F31" w:rsidRDefault="00066F31" w:rsidP="003375E1">
      <w:pPr>
        <w:pStyle w:val="a3"/>
        <w:rPr>
          <w:rFonts w:hint="cs"/>
          <w:rtl/>
        </w:rPr>
      </w:pPr>
      <w:r>
        <w:rPr>
          <w:rStyle w:val="a5"/>
        </w:rPr>
        <w:footnoteRef/>
      </w:r>
      <w:r>
        <w:rPr>
          <w:rtl/>
        </w:rPr>
        <w:t xml:space="preserve"> </w:t>
      </w:r>
      <w:r>
        <w:rPr>
          <w:rFonts w:hint="cs"/>
          <w:rtl/>
        </w:rPr>
        <w:t>כנראה שבכל שבת "עניה סוערה" חזר ר' יוחנן ודרש את הדרשה הזו. ואולי ניתן ללמוד מכאן משהו על דרכי הדרשה והאגדה</w:t>
      </w:r>
      <w:r w:rsidR="003375E1">
        <w:rPr>
          <w:rFonts w:hint="cs"/>
          <w:rtl/>
        </w:rPr>
        <w:t xml:space="preserve"> (ושבתות נחמה?) </w:t>
      </w:r>
      <w:r>
        <w:rPr>
          <w:rFonts w:hint="cs"/>
          <w:rtl/>
        </w:rPr>
        <w:t xml:space="preserve">בתקופת חז"ל. </w:t>
      </w:r>
      <w:r w:rsidR="003375E1">
        <w:rPr>
          <w:rFonts w:hint="cs"/>
          <w:rtl/>
        </w:rPr>
        <w:t>זה סדר ההפטרות בגמרא מגילה לא ע"א.</w:t>
      </w:r>
    </w:p>
  </w:footnote>
  <w:footnote w:id="19">
    <w:p w:rsidR="00066F31" w:rsidRDefault="00066F31" w:rsidP="00DD7E92">
      <w:pPr>
        <w:pStyle w:val="a3"/>
        <w:rPr>
          <w:rFonts w:hint="cs"/>
          <w:rtl/>
        </w:rPr>
      </w:pPr>
      <w:r>
        <w:rPr>
          <w:rStyle w:val="a5"/>
        </w:rPr>
        <w:footnoteRef/>
      </w:r>
      <w:r>
        <w:rPr>
          <w:rtl/>
        </w:rPr>
        <w:t xml:space="preserve"> </w:t>
      </w:r>
      <w:r>
        <w:rPr>
          <w:rFonts w:hint="cs"/>
          <w:rtl/>
          <w:lang w:eastAsia="en-US"/>
        </w:rPr>
        <w:t>האיש שלא האמין בתחילה לדברי ר' יוחנן, חוזר כעת ומשבח את דרשתו, לאחר שראה במו עיניו שהמציאות של "</w:t>
      </w:r>
      <w:r>
        <w:rPr>
          <w:rFonts w:hint="eastAsia"/>
          <w:rtl/>
          <w:lang w:eastAsia="en-US"/>
        </w:rPr>
        <w:t>שעריך</w:t>
      </w:r>
      <w:r>
        <w:rPr>
          <w:rtl/>
          <w:lang w:eastAsia="en-US"/>
        </w:rPr>
        <w:t xml:space="preserve"> </w:t>
      </w:r>
      <w:r>
        <w:rPr>
          <w:rFonts w:hint="eastAsia"/>
          <w:rtl/>
          <w:lang w:eastAsia="en-US"/>
        </w:rPr>
        <w:t>לאבני</w:t>
      </w:r>
      <w:r>
        <w:rPr>
          <w:rtl/>
          <w:lang w:eastAsia="en-US"/>
        </w:rPr>
        <w:t xml:space="preserve"> </w:t>
      </w:r>
      <w:r>
        <w:rPr>
          <w:rFonts w:hint="eastAsia"/>
          <w:rtl/>
          <w:lang w:eastAsia="en-US"/>
        </w:rPr>
        <w:t>אקדח</w:t>
      </w:r>
      <w:r>
        <w:rPr>
          <w:rtl/>
          <w:lang w:eastAsia="en-US"/>
        </w:rPr>
        <w:t xml:space="preserve"> </w:t>
      </w:r>
      <w:r>
        <w:rPr>
          <w:rFonts w:hint="eastAsia"/>
          <w:rtl/>
          <w:lang w:eastAsia="en-US"/>
        </w:rPr>
        <w:t>וכל</w:t>
      </w:r>
      <w:r>
        <w:rPr>
          <w:rtl/>
          <w:lang w:eastAsia="en-US"/>
        </w:rPr>
        <w:t xml:space="preserve"> </w:t>
      </w:r>
      <w:r>
        <w:rPr>
          <w:rFonts w:hint="eastAsia"/>
          <w:rtl/>
          <w:lang w:eastAsia="en-US"/>
        </w:rPr>
        <w:t>גבולך</w:t>
      </w:r>
      <w:r>
        <w:rPr>
          <w:rtl/>
          <w:lang w:eastAsia="en-US"/>
        </w:rPr>
        <w:t xml:space="preserve"> </w:t>
      </w:r>
      <w:r>
        <w:rPr>
          <w:rFonts w:hint="eastAsia"/>
          <w:rtl/>
          <w:lang w:eastAsia="en-US"/>
        </w:rPr>
        <w:t>לאבני</w:t>
      </w:r>
      <w:r>
        <w:rPr>
          <w:rtl/>
          <w:lang w:eastAsia="en-US"/>
        </w:rPr>
        <w:t xml:space="preserve"> </w:t>
      </w:r>
      <w:r>
        <w:rPr>
          <w:rFonts w:hint="eastAsia"/>
          <w:rtl/>
          <w:lang w:eastAsia="en-US"/>
        </w:rPr>
        <w:t>חפץ</w:t>
      </w:r>
      <w:r>
        <w:rPr>
          <w:rFonts w:hint="cs"/>
          <w:rtl/>
          <w:lang w:eastAsia="en-US"/>
        </w:rPr>
        <w:t xml:space="preserve">" תיתכן. האיש המלגלג הזה זכה לראות מלאכים מגלפים את אבני בית המקדש השלישי! אבל נימוקו, שכעת הוא מאמין משום שראה בעיניו (ואילולי ראה, לא האמין), אינו מוצא חן בעיני ר' יוחנן והוא הורג אותו במו פיו ועושה אותו "גל של עצמות". יש כאן דרישה להתייחס למדרש באופן בלתי אמצעי, ללא צורך בהתנסות אישית או "בדיקה מעשית". נראה שיש כאן מסר עקרוני לגישה למדרש. או שאתה מאמין או שלא וכל אחד יכול לקרוא במדרש כהבנתו. אבל אין להוציא אותו מתחום בית המדרש ולעמת אותו עם העולם החיצוני, גם לא על מנת לאשר את החזון שבו. האיש לא נהרג על הזלזול הראשון שהפגין כלפי המדרש (ור' יוחנן), אלא על האימות שנדרש לו, גם אם בכך נתן כבוד לר' יוחנן וחיזק את דבריו. ואולי אנחנו מתפלספים יתר על המידה, שהרי ר' יוחנן היה כידוע קפדן גדול ואין זה האדם הראשון שגרם למותו. ראה העימות שלו עם רב כהנא עד שזה האחרון מת, בבא קמא קיז ע"ב ואף עם גיסו ובן שיחו בבית המדרש, ריש לקיש, בבא מציעא פד ע"א. מה גם שהרי חז"ל עצמם מביאים במספר מקומות "הוכחות" מהמציאות של ימינו למה שעתיד הקב"ה לעשות באחרית הימים או בעולם הבא. ראה כל ה"דוגמאות לעולם הבא", כמו הסיפור על ר' יונתן ותלמידיו שראו עז אוכלת תאנים בדבש ועטיניה שופעים חלב, במדרש תנחומא, פרשת תצווה, סימן י.  </w:t>
      </w:r>
    </w:p>
  </w:footnote>
  <w:footnote w:id="20">
    <w:p w:rsidR="00066F31" w:rsidRDefault="00066F31" w:rsidP="00DD7E92">
      <w:pPr>
        <w:pStyle w:val="a3"/>
        <w:rPr>
          <w:rFonts w:hint="cs"/>
          <w:rtl/>
        </w:rPr>
      </w:pPr>
      <w:r>
        <w:rPr>
          <w:rStyle w:val="a5"/>
        </w:rPr>
        <w:footnoteRef/>
      </w:r>
      <w:r>
        <w:rPr>
          <w:rtl/>
        </w:rPr>
        <w:t xml:space="preserve"> </w:t>
      </w:r>
      <w:r>
        <w:rPr>
          <w:rFonts w:hint="cs"/>
          <w:rtl/>
          <w:lang w:eastAsia="en-US"/>
        </w:rPr>
        <w:t>מעניין מה היה רש"י אומר על מדרש זה. ראה דברי רש"י בסידור לעיל: "</w:t>
      </w:r>
      <w:r w:rsidRPr="00943E94">
        <w:rPr>
          <w:rFonts w:hint="eastAsia"/>
          <w:rtl/>
          <w:lang w:eastAsia="en-US"/>
        </w:rPr>
        <w:t>והאומר</w:t>
      </w:r>
      <w:r w:rsidRPr="00943E94">
        <w:rPr>
          <w:rtl/>
          <w:lang w:eastAsia="en-US"/>
        </w:rPr>
        <w:t xml:space="preserve"> </w:t>
      </w:r>
      <w:r w:rsidRPr="00943E94">
        <w:rPr>
          <w:rFonts w:hint="eastAsia"/>
          <w:rtl/>
          <w:lang w:eastAsia="en-US"/>
        </w:rPr>
        <w:t>לנחרב</w:t>
      </w:r>
      <w:r w:rsidRPr="00943E94">
        <w:rPr>
          <w:rtl/>
          <w:lang w:eastAsia="en-US"/>
        </w:rPr>
        <w:t xml:space="preserve"> </w:t>
      </w:r>
      <w:r w:rsidRPr="00943E94">
        <w:rPr>
          <w:rFonts w:hint="eastAsia"/>
          <w:rtl/>
          <w:lang w:eastAsia="en-US"/>
        </w:rPr>
        <w:t>נחמה</w:t>
      </w:r>
      <w:r w:rsidRPr="00943E94">
        <w:rPr>
          <w:rtl/>
          <w:lang w:eastAsia="en-US"/>
        </w:rPr>
        <w:t xml:space="preserve"> </w:t>
      </w:r>
      <w:r w:rsidRPr="00943E94">
        <w:rPr>
          <w:rFonts w:hint="eastAsia"/>
          <w:rtl/>
          <w:lang w:eastAsia="en-US"/>
        </w:rPr>
        <w:t>יותר</w:t>
      </w:r>
      <w:r w:rsidRPr="00943E94">
        <w:rPr>
          <w:rtl/>
          <w:lang w:eastAsia="en-US"/>
        </w:rPr>
        <w:t xml:space="preserve"> </w:t>
      </w:r>
      <w:r w:rsidRPr="00943E94">
        <w:rPr>
          <w:rFonts w:hint="eastAsia"/>
          <w:rtl/>
          <w:lang w:eastAsia="en-US"/>
        </w:rPr>
        <w:t>מדאי</w:t>
      </w:r>
      <w:r w:rsidRPr="00943E94">
        <w:rPr>
          <w:rFonts w:hint="cs"/>
          <w:rtl/>
          <w:lang w:eastAsia="en-US"/>
        </w:rPr>
        <w:t xml:space="preserve">, </w:t>
      </w:r>
      <w:r w:rsidRPr="00943E94">
        <w:rPr>
          <w:rFonts w:hint="eastAsia"/>
          <w:rtl/>
          <w:lang w:eastAsia="en-US"/>
        </w:rPr>
        <w:t>דומה</w:t>
      </w:r>
      <w:r w:rsidRPr="00943E94">
        <w:rPr>
          <w:rtl/>
          <w:lang w:eastAsia="en-US"/>
        </w:rPr>
        <w:t xml:space="preserve"> </w:t>
      </w:r>
      <w:r w:rsidRPr="00943E94">
        <w:rPr>
          <w:rFonts w:hint="eastAsia"/>
          <w:rtl/>
          <w:lang w:eastAsia="en-US"/>
        </w:rPr>
        <w:t>כמו</w:t>
      </w:r>
      <w:r w:rsidRPr="00943E94">
        <w:rPr>
          <w:rtl/>
          <w:lang w:eastAsia="en-US"/>
        </w:rPr>
        <w:t xml:space="preserve"> </w:t>
      </w:r>
      <w:r w:rsidRPr="00943E94">
        <w:rPr>
          <w:rFonts w:hint="eastAsia"/>
          <w:rtl/>
          <w:lang w:eastAsia="en-US"/>
        </w:rPr>
        <w:t>שאומר</w:t>
      </w:r>
      <w:r w:rsidRPr="00943E94">
        <w:rPr>
          <w:rtl/>
          <w:lang w:eastAsia="en-US"/>
        </w:rPr>
        <w:t xml:space="preserve"> </w:t>
      </w:r>
      <w:r w:rsidRPr="00943E94">
        <w:rPr>
          <w:rFonts w:hint="eastAsia"/>
          <w:rtl/>
          <w:lang w:eastAsia="en-US"/>
        </w:rPr>
        <w:t>למחזר</w:t>
      </w:r>
      <w:r w:rsidRPr="00943E94">
        <w:rPr>
          <w:rtl/>
          <w:lang w:eastAsia="en-US"/>
        </w:rPr>
        <w:t xml:space="preserve"> </w:t>
      </w:r>
      <w:r w:rsidRPr="00943E94">
        <w:rPr>
          <w:rFonts w:hint="eastAsia"/>
          <w:rtl/>
          <w:lang w:eastAsia="en-US"/>
        </w:rPr>
        <w:t>על</w:t>
      </w:r>
      <w:r w:rsidRPr="00943E94">
        <w:rPr>
          <w:rtl/>
          <w:lang w:eastAsia="en-US"/>
        </w:rPr>
        <w:t xml:space="preserve"> </w:t>
      </w:r>
      <w:r w:rsidRPr="00943E94">
        <w:rPr>
          <w:rFonts w:hint="eastAsia"/>
          <w:rtl/>
          <w:lang w:eastAsia="en-US"/>
        </w:rPr>
        <w:t>הפתחים</w:t>
      </w:r>
      <w:r w:rsidRPr="00943E94">
        <w:rPr>
          <w:rtl/>
          <w:lang w:eastAsia="en-US"/>
        </w:rPr>
        <w:t xml:space="preserve"> </w:t>
      </w:r>
      <w:r w:rsidRPr="00943E94">
        <w:rPr>
          <w:rFonts w:hint="eastAsia"/>
          <w:rtl/>
          <w:lang w:eastAsia="en-US"/>
        </w:rPr>
        <w:t>למחר</w:t>
      </w:r>
      <w:r w:rsidRPr="00943E94">
        <w:rPr>
          <w:rtl/>
          <w:lang w:eastAsia="en-US"/>
        </w:rPr>
        <w:t xml:space="preserve"> </w:t>
      </w:r>
      <w:r w:rsidRPr="00943E94">
        <w:rPr>
          <w:rFonts w:hint="eastAsia"/>
          <w:rtl/>
          <w:lang w:eastAsia="en-US"/>
        </w:rPr>
        <w:t>תהיה</w:t>
      </w:r>
      <w:r w:rsidRPr="00943E94">
        <w:rPr>
          <w:rtl/>
          <w:lang w:eastAsia="en-US"/>
        </w:rPr>
        <w:t xml:space="preserve"> </w:t>
      </w:r>
      <w:r w:rsidRPr="00943E94">
        <w:rPr>
          <w:rFonts w:hint="eastAsia"/>
          <w:rtl/>
          <w:lang w:eastAsia="en-US"/>
        </w:rPr>
        <w:t>מלך</w:t>
      </w:r>
      <w:r>
        <w:rPr>
          <w:rFonts w:hint="cs"/>
          <w:rtl/>
          <w:lang w:eastAsia="en-US"/>
        </w:rPr>
        <w:t>". מעניה סוערה לא נוחמה עברנו היישר לעולם בו יש לכל אחד אבנים טובות ומרגליות ככל שרק יחפוץ. ואז מה פירוש "אדם חייב לחבירו"? הכסף הרי לא ייחשב למאומה! כמעט וגם אנו כאותו תלמיד של ר' יוחנן ... אפשר שכוונת המדרש היא שלעתיד לבוא יהיה עושר ושפע כאלה, עד שהרכוש והרכושנות ייעלמו מן העולם. ואולי הכוונה יותר להתייחסות של בני האדם לאבנים טובות ומרגליות, מאשר למציאותן הכמותית בשטח. ואין מקשים ואולי גם אין דורשין על המדרש.</w:t>
      </w:r>
    </w:p>
  </w:footnote>
  <w:footnote w:id="21">
    <w:p w:rsidR="00066F31" w:rsidRDefault="00066F31">
      <w:pPr>
        <w:pStyle w:val="a3"/>
        <w:rPr>
          <w:rFonts w:hint="cs"/>
        </w:rPr>
      </w:pPr>
      <w:r>
        <w:rPr>
          <w:rStyle w:val="a5"/>
        </w:rPr>
        <w:footnoteRef/>
      </w:r>
      <w:r>
        <w:rPr>
          <w:rtl/>
        </w:rPr>
        <w:t xml:space="preserve"> </w:t>
      </w:r>
      <w:r>
        <w:rPr>
          <w:rFonts w:hint="cs"/>
          <w:rtl/>
          <w:lang w:eastAsia="en-US"/>
        </w:rPr>
        <w:t>זו דרשת הסיום, לא רק של מסכת ברכות, אלא גם של מסכתות רבות אחרות (יבמות, נזיר, כריתות ועוד) ומשם הפכה לדרשת הסיום של כל לימוד תורה, מה גם שיש דעה (רמב"ם פירוש המשניות) שאין לומר קדיש דרבנן רק על דברי הלכה ויש לומר גם דבר אגדה. יסודה של דרשה זו על הפסוק בהפטרה שלנו ועטרתה וקישוטה בפסוקים מספר תהלים. ראה גם ספרי דברים</w:t>
      </w:r>
      <w:r>
        <w:rPr>
          <w:rFonts w:hint="cs"/>
          <w:color w:val="000000"/>
          <w:rtl/>
          <w:lang w:eastAsia="en-US"/>
        </w:rPr>
        <w:t xml:space="preserve">, פרשת האזינו, סוף </w:t>
      </w:r>
      <w:r>
        <w:rPr>
          <w:rFonts w:hint="eastAsia"/>
          <w:color w:val="000000"/>
          <w:rtl/>
          <w:lang w:eastAsia="en-US"/>
        </w:rPr>
        <w:t>פיסקא</w:t>
      </w:r>
      <w:r>
        <w:rPr>
          <w:color w:val="000000"/>
          <w:rtl/>
          <w:lang w:eastAsia="en-US"/>
        </w:rPr>
        <w:t xml:space="preserve"> </w:t>
      </w:r>
      <w:r>
        <w:rPr>
          <w:rFonts w:hint="eastAsia"/>
          <w:color w:val="000000"/>
          <w:rtl/>
          <w:lang w:eastAsia="en-US"/>
        </w:rPr>
        <w:t>שלו</w:t>
      </w:r>
      <w:r>
        <w:rPr>
          <w:rFonts w:hint="cs"/>
          <w:color w:val="000000"/>
          <w:rtl/>
          <w:lang w:eastAsia="en-US"/>
        </w:rPr>
        <w:t>: "</w:t>
      </w:r>
      <w:r>
        <w:rPr>
          <w:rFonts w:hint="eastAsia"/>
          <w:rtl/>
          <w:lang w:eastAsia="en-US"/>
        </w:rPr>
        <w:t>ובדבר</w:t>
      </w:r>
      <w:r>
        <w:rPr>
          <w:rtl/>
          <w:lang w:eastAsia="en-US"/>
        </w:rPr>
        <w:t xml:space="preserve"> </w:t>
      </w:r>
      <w:r>
        <w:rPr>
          <w:rFonts w:hint="eastAsia"/>
          <w:rtl/>
          <w:lang w:eastAsia="en-US"/>
        </w:rPr>
        <w:t>הזה</w:t>
      </w:r>
      <w:r>
        <w:rPr>
          <w:rtl/>
          <w:lang w:eastAsia="en-US"/>
        </w:rPr>
        <w:t xml:space="preserve"> </w:t>
      </w:r>
      <w:r>
        <w:rPr>
          <w:rFonts w:hint="eastAsia"/>
          <w:rtl/>
          <w:lang w:eastAsia="en-US"/>
        </w:rPr>
        <w:t>תאריכו</w:t>
      </w:r>
      <w:r>
        <w:rPr>
          <w:rtl/>
          <w:lang w:eastAsia="en-US"/>
        </w:rPr>
        <w:t xml:space="preserve"> </w:t>
      </w:r>
      <w:r>
        <w:rPr>
          <w:rFonts w:hint="eastAsia"/>
          <w:rtl/>
          <w:lang w:eastAsia="en-US"/>
        </w:rPr>
        <w:t>ימים</w:t>
      </w:r>
      <w:r>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אחד</w:t>
      </w:r>
      <w:r>
        <w:rPr>
          <w:rtl/>
          <w:lang w:eastAsia="en-US"/>
        </w:rPr>
        <w:t xml:space="preserve"> </w:t>
      </w:r>
      <w:r>
        <w:rPr>
          <w:rFonts w:hint="eastAsia"/>
          <w:rtl/>
          <w:lang w:eastAsia="en-US"/>
        </w:rPr>
        <w:t>מן</w:t>
      </w:r>
      <w:r>
        <w:rPr>
          <w:rtl/>
          <w:lang w:eastAsia="en-US"/>
        </w:rPr>
        <w:t xml:space="preserve"> </w:t>
      </w:r>
      <w:r>
        <w:rPr>
          <w:rFonts w:hint="eastAsia"/>
          <w:rtl/>
          <w:lang w:eastAsia="en-US"/>
        </w:rPr>
        <w:t>הדברים</w:t>
      </w:r>
      <w:r>
        <w:rPr>
          <w:rtl/>
          <w:lang w:eastAsia="en-US"/>
        </w:rPr>
        <w:t xml:space="preserve"> </w:t>
      </w:r>
      <w:r>
        <w:rPr>
          <w:rFonts w:hint="eastAsia"/>
          <w:rtl/>
          <w:lang w:eastAsia="en-US"/>
        </w:rPr>
        <w:t>שהעושה</w:t>
      </w:r>
      <w:r>
        <w:rPr>
          <w:rtl/>
          <w:lang w:eastAsia="en-US"/>
        </w:rPr>
        <w:t xml:space="preserve"> </w:t>
      </w:r>
      <w:r>
        <w:rPr>
          <w:rFonts w:hint="eastAsia"/>
          <w:rtl/>
          <w:lang w:eastAsia="en-US"/>
        </w:rPr>
        <w:t>אותם</w:t>
      </w:r>
      <w:r>
        <w:rPr>
          <w:rtl/>
          <w:lang w:eastAsia="en-US"/>
        </w:rPr>
        <w:t xml:space="preserve"> </w:t>
      </w:r>
      <w:r>
        <w:rPr>
          <w:rFonts w:hint="eastAsia"/>
          <w:rtl/>
          <w:lang w:eastAsia="en-US"/>
        </w:rPr>
        <w:t>אוכל</w:t>
      </w:r>
      <w:r>
        <w:rPr>
          <w:rtl/>
          <w:lang w:eastAsia="en-US"/>
        </w:rPr>
        <w:t xml:space="preserve"> </w:t>
      </w:r>
      <w:r>
        <w:rPr>
          <w:rFonts w:hint="eastAsia"/>
          <w:rtl/>
          <w:lang w:eastAsia="en-US"/>
        </w:rPr>
        <w:t>פירותיהם</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tl/>
          <w:lang w:eastAsia="en-US"/>
        </w:rPr>
        <w:t xml:space="preserve"> </w:t>
      </w:r>
      <w:r>
        <w:rPr>
          <w:rFonts w:hint="eastAsia"/>
          <w:rtl/>
          <w:lang w:eastAsia="en-US"/>
        </w:rPr>
        <w:t>ואריכות</w:t>
      </w:r>
      <w:r>
        <w:rPr>
          <w:rtl/>
          <w:lang w:eastAsia="en-US"/>
        </w:rPr>
        <w:t xml:space="preserve"> </w:t>
      </w:r>
      <w:r>
        <w:rPr>
          <w:rFonts w:hint="eastAsia"/>
          <w:rtl/>
          <w:lang w:eastAsia="en-US"/>
        </w:rPr>
        <w:t>ימים</w:t>
      </w:r>
      <w:r>
        <w:rPr>
          <w:rtl/>
          <w:lang w:eastAsia="en-US"/>
        </w:rPr>
        <w:t xml:space="preserve"> </w:t>
      </w:r>
      <w:r>
        <w:rPr>
          <w:rFonts w:hint="eastAsia"/>
          <w:rtl/>
          <w:lang w:eastAsia="en-US"/>
        </w:rPr>
        <w:t>לעולם</w:t>
      </w:r>
      <w:r>
        <w:rPr>
          <w:rtl/>
          <w:lang w:eastAsia="en-US"/>
        </w:rPr>
        <w:t xml:space="preserve"> </w:t>
      </w:r>
      <w:r>
        <w:rPr>
          <w:rFonts w:hint="eastAsia"/>
          <w:rtl/>
          <w:lang w:eastAsia="en-US"/>
        </w:rPr>
        <w:t>הבא</w:t>
      </w:r>
      <w:r>
        <w:rPr>
          <w:rtl/>
          <w:lang w:eastAsia="en-US"/>
        </w:rPr>
        <w:t xml:space="preserve"> </w:t>
      </w:r>
      <w:r>
        <w:rPr>
          <w:rFonts w:hint="eastAsia"/>
          <w:rtl/>
          <w:lang w:eastAsia="en-US"/>
        </w:rPr>
        <w:t>ומפורש</w:t>
      </w:r>
      <w:r>
        <w:rPr>
          <w:rtl/>
          <w:lang w:eastAsia="en-US"/>
        </w:rPr>
        <w:t xml:space="preserve"> </w:t>
      </w:r>
      <w:r>
        <w:rPr>
          <w:rFonts w:hint="eastAsia"/>
          <w:rtl/>
          <w:lang w:eastAsia="en-US"/>
        </w:rPr>
        <w:t>כאן</w:t>
      </w:r>
      <w:r>
        <w:rPr>
          <w:rtl/>
          <w:lang w:eastAsia="en-US"/>
        </w:rPr>
        <w:t xml:space="preserve"> </w:t>
      </w:r>
      <w:r>
        <w:rPr>
          <w:rFonts w:hint="eastAsia"/>
          <w:rtl/>
          <w:lang w:eastAsia="en-US"/>
        </w:rPr>
        <w:t>בתלמוד</w:t>
      </w:r>
      <w:r>
        <w:rPr>
          <w:rtl/>
          <w:lang w:eastAsia="en-US"/>
        </w:rPr>
        <w:t xml:space="preserve"> </w:t>
      </w:r>
      <w:r>
        <w:rPr>
          <w:rFonts w:hint="eastAsia"/>
          <w:rtl/>
          <w:lang w:eastAsia="en-US"/>
        </w:rPr>
        <w:t>תורה</w:t>
      </w:r>
      <w:r>
        <w:rPr>
          <w:rFonts w:hint="cs"/>
          <w:rtl/>
          <w:lang w:eastAsia="en-US"/>
        </w:rPr>
        <w:t>.</w:t>
      </w:r>
      <w:r>
        <w:rPr>
          <w:rtl/>
          <w:lang w:eastAsia="en-US"/>
        </w:rPr>
        <w:t xml:space="preserve"> </w:t>
      </w:r>
      <w:r>
        <w:rPr>
          <w:rFonts w:hint="eastAsia"/>
          <w:rtl/>
          <w:lang w:eastAsia="en-US"/>
        </w:rPr>
        <w:t>בכבוד</w:t>
      </w:r>
      <w:r>
        <w:rPr>
          <w:rtl/>
          <w:lang w:eastAsia="en-US"/>
        </w:rPr>
        <w:t xml:space="preserve"> </w:t>
      </w:r>
      <w:r>
        <w:rPr>
          <w:rFonts w:hint="eastAsia"/>
          <w:rtl/>
          <w:lang w:eastAsia="en-US"/>
        </w:rPr>
        <w:t>אב</w:t>
      </w:r>
      <w:r>
        <w:rPr>
          <w:rtl/>
          <w:lang w:eastAsia="en-US"/>
        </w:rPr>
        <w:t xml:space="preserve"> </w:t>
      </w:r>
      <w:r>
        <w:rPr>
          <w:rFonts w:hint="eastAsia"/>
          <w:rtl/>
          <w:lang w:eastAsia="en-US"/>
        </w:rPr>
        <w:t>ואם</w:t>
      </w:r>
      <w:r>
        <w:rPr>
          <w:rtl/>
          <w:lang w:eastAsia="en-US"/>
        </w:rPr>
        <w:t xml:space="preserve"> </w:t>
      </w:r>
      <w:r>
        <w:rPr>
          <w:rFonts w:hint="eastAsia"/>
          <w:rtl/>
          <w:lang w:eastAsia="en-US"/>
        </w:rPr>
        <w:t>מנין</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 xml:space="preserve">: </w:t>
      </w:r>
      <w:r>
        <w:rPr>
          <w:rFonts w:hint="eastAsia"/>
          <w:rtl/>
          <w:lang w:eastAsia="en-US"/>
        </w:rPr>
        <w:t>כבד</w:t>
      </w:r>
      <w:r>
        <w:rPr>
          <w:rtl/>
          <w:lang w:eastAsia="en-US"/>
        </w:rPr>
        <w:t xml:space="preserve"> </w:t>
      </w:r>
      <w:r>
        <w:rPr>
          <w:rFonts w:hint="eastAsia"/>
          <w:rtl/>
          <w:lang w:eastAsia="en-US"/>
        </w:rPr>
        <w:t>את</w:t>
      </w:r>
      <w:r>
        <w:rPr>
          <w:rtl/>
          <w:lang w:eastAsia="en-US"/>
        </w:rPr>
        <w:t xml:space="preserve"> </w:t>
      </w:r>
      <w:r>
        <w:rPr>
          <w:rFonts w:hint="eastAsia"/>
          <w:rtl/>
          <w:lang w:eastAsia="en-US"/>
        </w:rPr>
        <w:t>אביך</w:t>
      </w:r>
      <w:r>
        <w:rPr>
          <w:rtl/>
          <w:lang w:eastAsia="en-US"/>
        </w:rPr>
        <w:t xml:space="preserve"> </w:t>
      </w:r>
      <w:r>
        <w:rPr>
          <w:rFonts w:hint="eastAsia"/>
          <w:rtl/>
          <w:lang w:eastAsia="en-US"/>
        </w:rPr>
        <w:t>ואת</w:t>
      </w:r>
      <w:r>
        <w:rPr>
          <w:rtl/>
          <w:lang w:eastAsia="en-US"/>
        </w:rPr>
        <w:t xml:space="preserve"> </w:t>
      </w:r>
      <w:r>
        <w:rPr>
          <w:rFonts w:hint="eastAsia"/>
          <w:rtl/>
          <w:lang w:eastAsia="en-US"/>
        </w:rPr>
        <w:t>אמך</w:t>
      </w:r>
      <w:r>
        <w:rPr>
          <w:rtl/>
          <w:lang w:eastAsia="en-US"/>
        </w:rPr>
        <w:t xml:space="preserve"> </w:t>
      </w:r>
      <w:r>
        <w:rPr>
          <w:rFonts w:hint="eastAsia"/>
          <w:rtl/>
          <w:lang w:eastAsia="en-US"/>
        </w:rPr>
        <w:t>למען</w:t>
      </w:r>
      <w:r>
        <w:rPr>
          <w:rtl/>
          <w:lang w:eastAsia="en-US"/>
        </w:rPr>
        <w:t xml:space="preserve"> </w:t>
      </w:r>
      <w:r>
        <w:rPr>
          <w:rFonts w:hint="eastAsia"/>
          <w:rtl/>
          <w:lang w:eastAsia="en-US"/>
        </w:rPr>
        <w:t>יאריכון</w:t>
      </w:r>
      <w:r>
        <w:rPr>
          <w:rtl/>
          <w:lang w:eastAsia="en-US"/>
        </w:rPr>
        <w:t xml:space="preserve"> </w:t>
      </w:r>
      <w:r>
        <w:rPr>
          <w:rFonts w:hint="eastAsia"/>
          <w:rtl/>
          <w:lang w:eastAsia="en-US"/>
        </w:rPr>
        <w:t>ימיך</w:t>
      </w:r>
      <w:r>
        <w:rPr>
          <w:rFonts w:hint="cs"/>
          <w:rtl/>
          <w:lang w:eastAsia="en-US"/>
        </w:rPr>
        <w:t>.</w:t>
      </w:r>
      <w:r>
        <w:rPr>
          <w:rtl/>
          <w:lang w:eastAsia="en-US"/>
        </w:rPr>
        <w:t xml:space="preserve"> </w:t>
      </w:r>
      <w:r>
        <w:rPr>
          <w:rFonts w:hint="eastAsia"/>
          <w:rtl/>
          <w:lang w:eastAsia="en-US"/>
        </w:rPr>
        <w:t>בשלוח</w:t>
      </w:r>
      <w:r>
        <w:rPr>
          <w:rtl/>
          <w:lang w:eastAsia="en-US"/>
        </w:rPr>
        <w:t xml:space="preserve"> </w:t>
      </w:r>
      <w:r>
        <w:rPr>
          <w:rFonts w:hint="eastAsia"/>
          <w:rtl/>
          <w:lang w:eastAsia="en-US"/>
        </w:rPr>
        <w:t>הקן</w:t>
      </w:r>
      <w:r>
        <w:rPr>
          <w:rtl/>
          <w:lang w:eastAsia="en-US"/>
        </w:rPr>
        <w:t xml:space="preserve"> </w:t>
      </w:r>
      <w:r>
        <w:rPr>
          <w:rFonts w:hint="eastAsia"/>
          <w:rtl/>
          <w:lang w:eastAsia="en-US"/>
        </w:rPr>
        <w:t>כתוב</w:t>
      </w:r>
      <w:r>
        <w:rPr>
          <w:rFonts w:hint="cs"/>
          <w:rtl/>
          <w:lang w:eastAsia="en-US"/>
        </w:rPr>
        <w:t xml:space="preserve">: </w:t>
      </w:r>
      <w:r>
        <w:rPr>
          <w:rFonts w:hint="eastAsia"/>
          <w:rtl/>
          <w:lang w:eastAsia="en-US"/>
        </w:rPr>
        <w:t>שלח</w:t>
      </w:r>
      <w:r>
        <w:rPr>
          <w:rtl/>
          <w:lang w:eastAsia="en-US"/>
        </w:rPr>
        <w:t xml:space="preserve"> </w:t>
      </w:r>
      <w:r>
        <w:rPr>
          <w:rFonts w:hint="eastAsia"/>
          <w:rtl/>
          <w:lang w:eastAsia="en-US"/>
        </w:rPr>
        <w:t>תשלח</w:t>
      </w:r>
      <w:r>
        <w:rPr>
          <w:rtl/>
          <w:lang w:eastAsia="en-US"/>
        </w:rPr>
        <w:t xml:space="preserve"> </w:t>
      </w:r>
      <w:r>
        <w:rPr>
          <w:rFonts w:hint="eastAsia"/>
          <w:rtl/>
          <w:lang w:eastAsia="en-US"/>
        </w:rPr>
        <w:t>את</w:t>
      </w:r>
      <w:r>
        <w:rPr>
          <w:rtl/>
          <w:lang w:eastAsia="en-US"/>
        </w:rPr>
        <w:t xml:space="preserve"> </w:t>
      </w:r>
      <w:r>
        <w:rPr>
          <w:rFonts w:hint="eastAsia"/>
          <w:rtl/>
          <w:lang w:eastAsia="en-US"/>
        </w:rPr>
        <w:t>האם</w:t>
      </w:r>
      <w:r>
        <w:rPr>
          <w:rtl/>
          <w:lang w:eastAsia="en-US"/>
        </w:rPr>
        <w:t xml:space="preserve"> </w:t>
      </w:r>
      <w:r>
        <w:rPr>
          <w:rFonts w:hint="eastAsia"/>
          <w:rtl/>
          <w:lang w:eastAsia="en-US"/>
        </w:rPr>
        <w:t>ואת</w:t>
      </w:r>
      <w:r>
        <w:rPr>
          <w:rtl/>
          <w:lang w:eastAsia="en-US"/>
        </w:rPr>
        <w:t xml:space="preserve"> </w:t>
      </w:r>
      <w:r>
        <w:rPr>
          <w:rFonts w:hint="eastAsia"/>
          <w:rtl/>
          <w:lang w:eastAsia="en-US"/>
        </w:rPr>
        <w:t>הבנים</w:t>
      </w:r>
      <w:r>
        <w:rPr>
          <w:rtl/>
          <w:lang w:eastAsia="en-US"/>
        </w:rPr>
        <w:t xml:space="preserve"> </w:t>
      </w:r>
      <w:r>
        <w:rPr>
          <w:rFonts w:hint="eastAsia"/>
          <w:rtl/>
          <w:lang w:eastAsia="en-US"/>
        </w:rPr>
        <w:t>תקח</w:t>
      </w:r>
      <w:r>
        <w:rPr>
          <w:rtl/>
          <w:lang w:eastAsia="en-US"/>
        </w:rPr>
        <w:t xml:space="preserve"> </w:t>
      </w:r>
      <w:r>
        <w:rPr>
          <w:rFonts w:hint="eastAsia"/>
          <w:rtl/>
          <w:lang w:eastAsia="en-US"/>
        </w:rPr>
        <w:t>לך</w:t>
      </w:r>
      <w:r>
        <w:rPr>
          <w:rtl/>
          <w:lang w:eastAsia="en-US"/>
        </w:rPr>
        <w:t xml:space="preserve"> </w:t>
      </w:r>
      <w:r>
        <w:rPr>
          <w:rFonts w:hint="eastAsia"/>
          <w:rtl/>
          <w:lang w:eastAsia="en-US"/>
        </w:rPr>
        <w:t>למען</w:t>
      </w:r>
      <w:r>
        <w:rPr>
          <w:rtl/>
          <w:lang w:eastAsia="en-US"/>
        </w:rPr>
        <w:t xml:space="preserve"> </w:t>
      </w:r>
      <w:r>
        <w:rPr>
          <w:rFonts w:hint="eastAsia"/>
          <w:rtl/>
          <w:lang w:eastAsia="en-US"/>
        </w:rPr>
        <w:t>ייטב</w:t>
      </w:r>
      <w:r>
        <w:rPr>
          <w:rtl/>
          <w:lang w:eastAsia="en-US"/>
        </w:rPr>
        <w:t xml:space="preserve"> </w:t>
      </w:r>
      <w:r>
        <w:rPr>
          <w:rFonts w:hint="eastAsia"/>
          <w:rtl/>
          <w:lang w:eastAsia="en-US"/>
        </w:rPr>
        <w:t>לך</w:t>
      </w:r>
      <w:r>
        <w:rPr>
          <w:rtl/>
          <w:lang w:eastAsia="en-US"/>
        </w:rPr>
        <w:t xml:space="preserve"> </w:t>
      </w:r>
      <w:r>
        <w:rPr>
          <w:rFonts w:hint="eastAsia"/>
          <w:rtl/>
          <w:lang w:eastAsia="en-US"/>
        </w:rPr>
        <w:t>והארכת</w:t>
      </w:r>
      <w:r>
        <w:rPr>
          <w:rtl/>
          <w:lang w:eastAsia="en-US"/>
        </w:rPr>
        <w:t xml:space="preserve"> </w:t>
      </w:r>
      <w:r>
        <w:rPr>
          <w:rFonts w:hint="eastAsia"/>
          <w:rtl/>
          <w:lang w:eastAsia="en-US"/>
        </w:rPr>
        <w:t>ימים</w:t>
      </w:r>
      <w:r>
        <w:rPr>
          <w:rFonts w:hint="cs"/>
          <w:rtl/>
          <w:lang w:eastAsia="en-US"/>
        </w:rPr>
        <w:t>.</w:t>
      </w:r>
      <w:r>
        <w:rPr>
          <w:rtl/>
          <w:lang w:eastAsia="en-US"/>
        </w:rPr>
        <w:t xml:space="preserve"> </w:t>
      </w:r>
      <w:r>
        <w:rPr>
          <w:rFonts w:hint="eastAsia"/>
          <w:rtl/>
          <w:lang w:eastAsia="en-US"/>
        </w:rPr>
        <w:t>בהבאת</w:t>
      </w:r>
      <w:r>
        <w:rPr>
          <w:rtl/>
          <w:lang w:eastAsia="en-US"/>
        </w:rPr>
        <w:t xml:space="preserve"> </w:t>
      </w:r>
      <w:r>
        <w:rPr>
          <w:rFonts w:hint="eastAsia"/>
          <w:rtl/>
          <w:lang w:eastAsia="en-US"/>
        </w:rPr>
        <w:t>שלום</w:t>
      </w:r>
      <w:r>
        <w:rPr>
          <w:rtl/>
          <w:lang w:eastAsia="en-US"/>
        </w:rPr>
        <w:t xml:space="preserve"> </w:t>
      </w:r>
      <w:r>
        <w:rPr>
          <w:rFonts w:hint="eastAsia"/>
          <w:rtl/>
          <w:lang w:eastAsia="en-US"/>
        </w:rPr>
        <w:t>כתוב</w:t>
      </w:r>
      <w:r>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בניך</w:t>
      </w:r>
      <w:r>
        <w:rPr>
          <w:rtl/>
          <w:lang w:eastAsia="en-US"/>
        </w:rPr>
        <w:t xml:space="preserve"> </w:t>
      </w:r>
      <w:r>
        <w:rPr>
          <w:rFonts w:hint="eastAsia"/>
          <w:rtl/>
          <w:lang w:eastAsia="en-US"/>
        </w:rPr>
        <w:t>למודי</w:t>
      </w:r>
      <w:r>
        <w:rPr>
          <w:rtl/>
          <w:lang w:eastAsia="en-US"/>
        </w:rPr>
        <w:t xml:space="preserve"> </w:t>
      </w:r>
      <w:r>
        <w:rPr>
          <w:rFonts w:hint="eastAsia"/>
          <w:rtl/>
          <w:lang w:eastAsia="en-US"/>
        </w:rPr>
        <w:t>ה</w:t>
      </w:r>
      <w:r>
        <w:rPr>
          <w:rtl/>
          <w:lang w:eastAsia="en-US"/>
        </w:rPr>
        <w:t xml:space="preserve">' </w:t>
      </w:r>
      <w:r>
        <w:rPr>
          <w:rFonts w:hint="eastAsia"/>
          <w:rtl/>
          <w:lang w:eastAsia="en-US"/>
        </w:rPr>
        <w:t>ורב</w:t>
      </w:r>
      <w:r>
        <w:rPr>
          <w:rtl/>
          <w:lang w:eastAsia="en-US"/>
        </w:rPr>
        <w:t xml:space="preserve"> </w:t>
      </w:r>
      <w:r>
        <w:rPr>
          <w:rFonts w:hint="eastAsia"/>
          <w:rtl/>
          <w:lang w:eastAsia="en-US"/>
        </w:rPr>
        <w:t>שלום</w:t>
      </w:r>
      <w:r>
        <w:rPr>
          <w:rtl/>
          <w:lang w:eastAsia="en-US"/>
        </w:rPr>
        <w:t xml:space="preserve"> </w:t>
      </w:r>
      <w:r>
        <w:rPr>
          <w:rFonts w:hint="eastAsia"/>
          <w:rtl/>
          <w:lang w:eastAsia="en-US"/>
        </w:rPr>
        <w:t>בניך</w:t>
      </w:r>
      <w:r>
        <w:rPr>
          <w:rFonts w:hint="cs"/>
          <w:rtl/>
          <w:lang w:eastAsia="en-US"/>
        </w:rPr>
        <w:t xml:space="preserve">". </w:t>
      </w:r>
      <w:r>
        <w:rPr>
          <w:rtl/>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F31" w:rsidRDefault="00066F31" w:rsidP="003C6FFB">
    <w:pPr>
      <w:pStyle w:val="1"/>
      <w:tabs>
        <w:tab w:val="clear" w:pos="9469"/>
        <w:tab w:val="right" w:pos="9299"/>
      </w:tabs>
      <w:rPr>
        <w:rFonts w:hint="cs"/>
        <w:rtl/>
      </w:rPr>
    </w:pPr>
    <w:r>
      <w:rPr>
        <w:rtl/>
      </w:rPr>
      <w:t xml:space="preserve">פרשת </w:t>
    </w:r>
    <w:fldSimple w:instr=" SUBJECT  \* MERGEFORMAT ">
      <w:r>
        <w:rPr>
          <w:rtl/>
        </w:rPr>
        <w:t>ראה, שלישית לנחמה</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F31" w:rsidRDefault="00066F3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F1DCF">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88"/>
    <w:rsid w:val="00027833"/>
    <w:rsid w:val="00033C1B"/>
    <w:rsid w:val="00043308"/>
    <w:rsid w:val="00066F31"/>
    <w:rsid w:val="00073527"/>
    <w:rsid w:val="000B3DFE"/>
    <w:rsid w:val="000D225C"/>
    <w:rsid w:val="00101530"/>
    <w:rsid w:val="00110E06"/>
    <w:rsid w:val="00112C37"/>
    <w:rsid w:val="00121791"/>
    <w:rsid w:val="001445CD"/>
    <w:rsid w:val="001620E4"/>
    <w:rsid w:val="001812C6"/>
    <w:rsid w:val="00186BDB"/>
    <w:rsid w:val="00187104"/>
    <w:rsid w:val="001A686C"/>
    <w:rsid w:val="001C1CA3"/>
    <w:rsid w:val="001D1D3A"/>
    <w:rsid w:val="001E44A6"/>
    <w:rsid w:val="00235DB7"/>
    <w:rsid w:val="00243A62"/>
    <w:rsid w:val="00245075"/>
    <w:rsid w:val="00251BE7"/>
    <w:rsid w:val="00272AB1"/>
    <w:rsid w:val="0027763F"/>
    <w:rsid w:val="00282D7E"/>
    <w:rsid w:val="002859A1"/>
    <w:rsid w:val="00294B71"/>
    <w:rsid w:val="002A37CB"/>
    <w:rsid w:val="002A5AF3"/>
    <w:rsid w:val="002A7C68"/>
    <w:rsid w:val="002B1196"/>
    <w:rsid w:val="002B755A"/>
    <w:rsid w:val="002C027B"/>
    <w:rsid w:val="002C67A3"/>
    <w:rsid w:val="002E3329"/>
    <w:rsid w:val="002F317A"/>
    <w:rsid w:val="0030374C"/>
    <w:rsid w:val="00316FC1"/>
    <w:rsid w:val="003375E1"/>
    <w:rsid w:val="00361B22"/>
    <w:rsid w:val="00362B1B"/>
    <w:rsid w:val="00365278"/>
    <w:rsid w:val="00366FD8"/>
    <w:rsid w:val="0037558E"/>
    <w:rsid w:val="00383280"/>
    <w:rsid w:val="003943FD"/>
    <w:rsid w:val="003C6FFB"/>
    <w:rsid w:val="003D3361"/>
    <w:rsid w:val="003E40BD"/>
    <w:rsid w:val="003E789C"/>
    <w:rsid w:val="004016A6"/>
    <w:rsid w:val="00412E08"/>
    <w:rsid w:val="00416042"/>
    <w:rsid w:val="00424DC5"/>
    <w:rsid w:val="004423DF"/>
    <w:rsid w:val="00461D1F"/>
    <w:rsid w:val="00496922"/>
    <w:rsid w:val="004A34FD"/>
    <w:rsid w:val="004C59F3"/>
    <w:rsid w:val="004F6E20"/>
    <w:rsid w:val="00502273"/>
    <w:rsid w:val="00511F64"/>
    <w:rsid w:val="0057049B"/>
    <w:rsid w:val="00571911"/>
    <w:rsid w:val="00581B45"/>
    <w:rsid w:val="00582866"/>
    <w:rsid w:val="00593731"/>
    <w:rsid w:val="00595299"/>
    <w:rsid w:val="005D3E99"/>
    <w:rsid w:val="005E21F7"/>
    <w:rsid w:val="005E47FC"/>
    <w:rsid w:val="005F5C78"/>
    <w:rsid w:val="00603A91"/>
    <w:rsid w:val="006229F0"/>
    <w:rsid w:val="00645850"/>
    <w:rsid w:val="00660E5B"/>
    <w:rsid w:val="006630EF"/>
    <w:rsid w:val="00682C6C"/>
    <w:rsid w:val="006E2CAA"/>
    <w:rsid w:val="00701F2B"/>
    <w:rsid w:val="00707710"/>
    <w:rsid w:val="0071278C"/>
    <w:rsid w:val="0072078D"/>
    <w:rsid w:val="00726C8E"/>
    <w:rsid w:val="007302CF"/>
    <w:rsid w:val="007355FD"/>
    <w:rsid w:val="007433F9"/>
    <w:rsid w:val="00744088"/>
    <w:rsid w:val="007558E4"/>
    <w:rsid w:val="00760F7A"/>
    <w:rsid w:val="00783306"/>
    <w:rsid w:val="0078421D"/>
    <w:rsid w:val="007945E8"/>
    <w:rsid w:val="007B35E0"/>
    <w:rsid w:val="007D2266"/>
    <w:rsid w:val="007E2584"/>
    <w:rsid w:val="0081071D"/>
    <w:rsid w:val="00821251"/>
    <w:rsid w:val="00836F2D"/>
    <w:rsid w:val="00874173"/>
    <w:rsid w:val="00886BA9"/>
    <w:rsid w:val="00895F24"/>
    <w:rsid w:val="008A624E"/>
    <w:rsid w:val="008B16AD"/>
    <w:rsid w:val="008B1AB0"/>
    <w:rsid w:val="008D0455"/>
    <w:rsid w:val="00906149"/>
    <w:rsid w:val="00933F5D"/>
    <w:rsid w:val="00943E94"/>
    <w:rsid w:val="00962D57"/>
    <w:rsid w:val="00977193"/>
    <w:rsid w:val="0098327E"/>
    <w:rsid w:val="00984168"/>
    <w:rsid w:val="009969F7"/>
    <w:rsid w:val="009A672A"/>
    <w:rsid w:val="009E40E1"/>
    <w:rsid w:val="009F20BB"/>
    <w:rsid w:val="00A071A7"/>
    <w:rsid w:val="00A1658C"/>
    <w:rsid w:val="00A3180F"/>
    <w:rsid w:val="00A534DC"/>
    <w:rsid w:val="00A60A47"/>
    <w:rsid w:val="00A735C9"/>
    <w:rsid w:val="00A84F3D"/>
    <w:rsid w:val="00A859F2"/>
    <w:rsid w:val="00AB5928"/>
    <w:rsid w:val="00AC2F41"/>
    <w:rsid w:val="00AD136E"/>
    <w:rsid w:val="00AE0A36"/>
    <w:rsid w:val="00B13BBC"/>
    <w:rsid w:val="00B202B5"/>
    <w:rsid w:val="00B24570"/>
    <w:rsid w:val="00B52A71"/>
    <w:rsid w:val="00B624E1"/>
    <w:rsid w:val="00B77FF6"/>
    <w:rsid w:val="00B85692"/>
    <w:rsid w:val="00B943F6"/>
    <w:rsid w:val="00B960D7"/>
    <w:rsid w:val="00BC4CFE"/>
    <w:rsid w:val="00BE604F"/>
    <w:rsid w:val="00C002AB"/>
    <w:rsid w:val="00C23D5A"/>
    <w:rsid w:val="00C73805"/>
    <w:rsid w:val="00CA4491"/>
    <w:rsid w:val="00CC2688"/>
    <w:rsid w:val="00CF155E"/>
    <w:rsid w:val="00CF5F90"/>
    <w:rsid w:val="00D10710"/>
    <w:rsid w:val="00D2283A"/>
    <w:rsid w:val="00D459F4"/>
    <w:rsid w:val="00D541BA"/>
    <w:rsid w:val="00D7195A"/>
    <w:rsid w:val="00D944E2"/>
    <w:rsid w:val="00D9766F"/>
    <w:rsid w:val="00DA1C8F"/>
    <w:rsid w:val="00DA3B1D"/>
    <w:rsid w:val="00DB3F63"/>
    <w:rsid w:val="00DD7E92"/>
    <w:rsid w:val="00DE387B"/>
    <w:rsid w:val="00DF1DCF"/>
    <w:rsid w:val="00DF3B9A"/>
    <w:rsid w:val="00E11DA8"/>
    <w:rsid w:val="00E128DB"/>
    <w:rsid w:val="00E25A0C"/>
    <w:rsid w:val="00E56CAC"/>
    <w:rsid w:val="00E627ED"/>
    <w:rsid w:val="00E63F4D"/>
    <w:rsid w:val="00E975F9"/>
    <w:rsid w:val="00EA214D"/>
    <w:rsid w:val="00EA5DAA"/>
    <w:rsid w:val="00EC05DB"/>
    <w:rsid w:val="00F04F3E"/>
    <w:rsid w:val="00F13E10"/>
    <w:rsid w:val="00F23440"/>
    <w:rsid w:val="00F32CE5"/>
    <w:rsid w:val="00F3376F"/>
    <w:rsid w:val="00F41581"/>
    <w:rsid w:val="00F43B26"/>
    <w:rsid w:val="00FA01EF"/>
    <w:rsid w:val="00FA6B01"/>
    <w:rsid w:val="00FB066E"/>
    <w:rsid w:val="00FD52C3"/>
    <w:rsid w:val="00FE373D"/>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C91A7C8B-DEEE-45D4-8F9C-FFFCDB57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F1DCF"/>
    <w:pPr>
      <w:bidi/>
    </w:pPr>
    <w:rPr>
      <w:rFonts w:cs="Narkisim"/>
      <w:sz w:val="22"/>
      <w:szCs w:val="22"/>
      <w:lang w:eastAsia="he-IL"/>
    </w:rPr>
  </w:style>
  <w:style w:type="paragraph" w:styleId="1">
    <w:name w:val="heading 1"/>
    <w:basedOn w:val="a"/>
    <w:next w:val="a"/>
    <w:link w:val="10"/>
    <w:qFormat/>
    <w:rsid w:val="00DF1DCF"/>
    <w:pPr>
      <w:keepNext/>
      <w:tabs>
        <w:tab w:val="right" w:pos="9469"/>
      </w:tabs>
      <w:jc w:val="both"/>
      <w:outlineLvl w:val="0"/>
    </w:pPr>
    <w:rPr>
      <w:rFonts w:cs="David"/>
      <w:b/>
      <w:bCs/>
      <w:szCs w:val="28"/>
    </w:rPr>
  </w:style>
  <w:style w:type="character" w:default="1" w:styleId="a0">
    <w:name w:val="Default Paragraph Font"/>
    <w:uiPriority w:val="1"/>
    <w:semiHidden/>
    <w:unhideWhenUsed/>
    <w:rsid w:val="00DF1DC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F1DCF"/>
  </w:style>
  <w:style w:type="paragraph" w:styleId="a3">
    <w:name w:val="footnote text"/>
    <w:basedOn w:val="a"/>
    <w:link w:val="a4"/>
    <w:rsid w:val="00DF1DCF"/>
    <w:pPr>
      <w:ind w:left="170" w:hanging="170"/>
      <w:jc w:val="both"/>
    </w:pPr>
    <w:rPr>
      <w:sz w:val="20"/>
      <w:szCs w:val="20"/>
    </w:rPr>
  </w:style>
  <w:style w:type="character" w:styleId="a5">
    <w:name w:val="footnote reference"/>
    <w:semiHidden/>
    <w:rsid w:val="00DF1DCF"/>
    <w:rPr>
      <w:vertAlign w:val="superscript"/>
    </w:rPr>
  </w:style>
  <w:style w:type="paragraph" w:styleId="a6">
    <w:name w:val="header"/>
    <w:basedOn w:val="a"/>
    <w:link w:val="a7"/>
    <w:rsid w:val="00DF1DCF"/>
    <w:pPr>
      <w:tabs>
        <w:tab w:val="center" w:pos="4153"/>
        <w:tab w:val="right" w:pos="8306"/>
      </w:tabs>
    </w:pPr>
  </w:style>
  <w:style w:type="paragraph" w:styleId="a8">
    <w:name w:val="footer"/>
    <w:basedOn w:val="a"/>
    <w:link w:val="a9"/>
    <w:rsid w:val="00DF1DCF"/>
    <w:pPr>
      <w:tabs>
        <w:tab w:val="center" w:pos="4153"/>
        <w:tab w:val="right" w:pos="8306"/>
      </w:tabs>
    </w:pPr>
  </w:style>
  <w:style w:type="paragraph" w:customStyle="1" w:styleId="aa">
    <w:name w:val="כותרת"/>
    <w:basedOn w:val="a"/>
    <w:rsid w:val="00DF1DCF"/>
    <w:pPr>
      <w:spacing w:before="240" w:line="320" w:lineRule="atLeast"/>
      <w:jc w:val="center"/>
    </w:pPr>
    <w:rPr>
      <w:rFonts w:cs="David"/>
      <w:b/>
      <w:bCs/>
      <w:spacing w:val="20"/>
      <w:szCs w:val="32"/>
    </w:rPr>
  </w:style>
  <w:style w:type="paragraph" w:customStyle="1" w:styleId="ab">
    <w:name w:val="כותרת קטע"/>
    <w:basedOn w:val="a"/>
    <w:rsid w:val="00DF1DCF"/>
    <w:pPr>
      <w:spacing w:before="240" w:line="300" w:lineRule="atLeast"/>
    </w:pPr>
    <w:rPr>
      <w:rFonts w:cs="Arial"/>
      <w:b/>
      <w:bCs/>
      <w:szCs w:val="24"/>
    </w:rPr>
  </w:style>
  <w:style w:type="paragraph" w:customStyle="1" w:styleId="ac">
    <w:name w:val="מקור"/>
    <w:basedOn w:val="a"/>
    <w:rsid w:val="00DF1DCF"/>
    <w:pPr>
      <w:spacing w:line="320" w:lineRule="atLeast"/>
      <w:jc w:val="both"/>
    </w:pPr>
    <w:rPr>
      <w:rFonts w:cs="David"/>
      <w:szCs w:val="24"/>
    </w:rPr>
  </w:style>
  <w:style w:type="paragraph" w:customStyle="1" w:styleId="ad">
    <w:name w:val="מחלקי המים"/>
    <w:basedOn w:val="a"/>
    <w:rsid w:val="00DF1DCF"/>
    <w:pPr>
      <w:spacing w:line="320" w:lineRule="atLeast"/>
      <w:jc w:val="both"/>
    </w:pPr>
    <w:rPr>
      <w:b/>
      <w:bCs/>
      <w:szCs w:val="24"/>
    </w:rPr>
  </w:style>
  <w:style w:type="character" w:styleId="Hyperlink">
    <w:name w:val="Hyperlink"/>
    <w:rsid w:val="00DF1DCF"/>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DF1DCF"/>
    <w:rPr>
      <w:rFonts w:ascii="Tahoma" w:hAnsi="Tahoma" w:cs="Tahoma"/>
      <w:sz w:val="16"/>
      <w:szCs w:val="16"/>
    </w:rPr>
  </w:style>
  <w:style w:type="character" w:customStyle="1" w:styleId="a4">
    <w:name w:val="טקסט הערת שוליים תו"/>
    <w:link w:val="a3"/>
    <w:rsid w:val="00DF1DCF"/>
    <w:rPr>
      <w:rFonts w:cs="Narkisim"/>
      <w:lang w:eastAsia="he-IL"/>
    </w:rPr>
  </w:style>
  <w:style w:type="character" w:customStyle="1" w:styleId="10">
    <w:name w:val="כותרת 1 תו"/>
    <w:link w:val="1"/>
    <w:rsid w:val="00DF1DCF"/>
    <w:rPr>
      <w:rFonts w:cs="David"/>
      <w:b/>
      <w:bCs/>
      <w:sz w:val="22"/>
      <w:szCs w:val="28"/>
      <w:lang w:eastAsia="he-IL"/>
    </w:rPr>
  </w:style>
  <w:style w:type="character" w:customStyle="1" w:styleId="a7">
    <w:name w:val="כותרת עליונה תו"/>
    <w:link w:val="a6"/>
    <w:rsid w:val="00DF1DCF"/>
    <w:rPr>
      <w:rFonts w:cs="Narkisim"/>
      <w:sz w:val="22"/>
      <w:szCs w:val="22"/>
      <w:lang w:eastAsia="he-IL"/>
    </w:rPr>
  </w:style>
  <w:style w:type="character" w:customStyle="1" w:styleId="a9">
    <w:name w:val="כותרת תחתונה תו"/>
    <w:link w:val="a8"/>
    <w:rsid w:val="00DF1DCF"/>
    <w:rPr>
      <w:rFonts w:cs="Narkisim"/>
      <w:sz w:val="22"/>
      <w:szCs w:val="22"/>
      <w:lang w:eastAsia="he-IL"/>
    </w:rPr>
  </w:style>
  <w:style w:type="character" w:customStyle="1" w:styleId="af">
    <w:name w:val="טקסט בלונים תו"/>
    <w:link w:val="ae"/>
    <w:uiPriority w:val="99"/>
    <w:semiHidden/>
    <w:rsid w:val="00DF1DC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5%D7%AA%D7%9D-%D7%94%D7%A0%D7%AA%D7%95%D7%A0%D7%99%D7%9D-%D7%AA%D7%97%D7%AA-%D7%94%D7%91%D7%A0%D7%99%D7%9F" TargetMode="External"/><Relationship Id="rId13" Type="http://schemas.openxmlformats.org/officeDocument/2006/relationships/hyperlink" Target="http://www.mayim.org.il/?parasha=%d7%94%d7%a0%d7%97%d7%9e%d7%94-%d7%94%d7%a9%d7%a0%d7%99%d7%99%d7%941" TargetMode="External"/><Relationship Id="rId3" Type="http://schemas.openxmlformats.org/officeDocument/2006/relationships/hyperlink" Target="http://www.mayim.org.il/?parasha=%D7%90%D7%A0%D7%9B%D7%99-%D7%90%D7%A0%D7%9B%D7%99-%D7%94%D7%95%D7%90-%D7%9E%D7%A0%D7%97%D7%9E%D7%9B%D7%9D" TargetMode="External"/><Relationship Id="rId7" Type="http://schemas.openxmlformats.org/officeDocument/2006/relationships/hyperlink" Target="http://www.mayim.org.il/?holiday=%D7%93%D7%A8%D7%A9%D7%95-%D7%94-%D7%91%D7%94%D7%9E%D7%A6%D7%90%D7%95" TargetMode="External"/><Relationship Id="rId12" Type="http://schemas.openxmlformats.org/officeDocument/2006/relationships/hyperlink" Target="http://www.mayim.org.il/?parasha=%D7%9C%D7%A9%D7%95%D7%97-%D7%91%D7%A9%D7%93%D7%94" TargetMode="External"/><Relationship Id="rId2" Type="http://schemas.openxmlformats.org/officeDocument/2006/relationships/hyperlink" Target="http://www.mayim.org.il/?parasha=%d7%94%d7%a0%d7%97%d7%9e%d7%94-%d7%94%d7%a9%d7%a0%d7%99%d7%99%d7%941" TargetMode="External"/><Relationship Id="rId1" Type="http://schemas.openxmlformats.org/officeDocument/2006/relationships/hyperlink" Target="http://www.mayim.org.il/?parasha=%d7%a0%d7%97%d7%9e%d7%95%d7%a0%d7%99-%d7%a0%d7%97%d7%9e%d7%95%d7%a0%d7%99-%d7%a2%d7%9e%d7%99" TargetMode="External"/><Relationship Id="rId6" Type="http://schemas.openxmlformats.org/officeDocument/2006/relationships/hyperlink" Target="http://www.mayim.org.il/?parasha=%D7%90%D7%A0%D7%9B%D7%99-%D7%90%D7%A0%D7%9B%D7%99-%D7%94%D7%95%D7%90-%D7%9E%D7%A0%D7%97%D7%9E%D7%9B%D7%9D" TargetMode="External"/><Relationship Id="rId11" Type="http://schemas.openxmlformats.org/officeDocument/2006/relationships/hyperlink" Target="https://www.mayim.org.il/?parasha=%d7%a0%d7%97%d7%9e%d7%95%d7%a0%d7%99-%d7%a0%d7%97%d7%9e%d7%95%d7%a0%d7%99-%d7%a2%d7%9e%d7%99" TargetMode="External"/><Relationship Id="rId5" Type="http://schemas.openxmlformats.org/officeDocument/2006/relationships/hyperlink" Target="http://www.mayim.org.il/?parasha=%d7%90%d7%aa%d7%9d-%d7%a0%d7%a6%d7%91%d7%99%d7%9d-%d7%94%d7%99%d7%95%d7%9d-%d7%a9%d7%95%d7%a9-%d7%90%d7%a9%d7%99%d7%a9-%d7%91%d7%94-1" TargetMode="External"/><Relationship Id="rId10" Type="http://schemas.openxmlformats.org/officeDocument/2006/relationships/hyperlink" Target="https://www.mayim.org.il/?holiday=%D7%A0%D7%99%D7%97%D7%95%D7%9E%D7%99%D7%9D" TargetMode="External"/><Relationship Id="rId4" Type="http://schemas.openxmlformats.org/officeDocument/2006/relationships/hyperlink" Target="http://www.mayim.org.il/?parasha=%D7%A7%D7%95%D7%9E%D7%99-%D7%90%D7%95%D7%A8%D7%99-%D7%9B%D7%99-%D7%91%D7%90-%D7%90%D7%95%D7%A8%D7%9A" TargetMode="External"/><Relationship Id="rId9" Type="http://schemas.openxmlformats.org/officeDocument/2006/relationships/hyperlink" Target="https://www.mayim.org.il/?parasha=%D7%9E%D7%A7%D7%95%D7%A6%D7%A8-%D7%A8%D7%95%D7%97-%D7%95%D7%9E%D7%A2%D7%91%D7%95%D7%93%D7%94-%D7%A7%D7%A9%D7%94" TargetMode="External"/><Relationship Id="rId14" Type="http://schemas.openxmlformats.org/officeDocument/2006/relationships/hyperlink" Target="https://www.mayim.org.il/?parasha=%D7%94%D7%98%D7%99%D7%97%D7%95-%D7%93%D7%91%D7%A8%D7%99%D7%9D-%D7%9B%D7%9C%D7%A4%D7%99-%D7%9E%D7%A2%D7%9C%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85486-0D58-4B0D-A669-C965A8BF2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903</Words>
  <Characters>4519</Characters>
  <Application>Microsoft Office Word</Application>
  <DocSecurity>4</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עניה סוערה לא נוחמה</vt:lpstr>
      <vt:lpstr>עניה סוערה לא נוחמה</vt:lpstr>
    </vt:vector>
  </TitlesOfParts>
  <Company> </Company>
  <LinksUpToDate>false</LinksUpToDate>
  <CharactersWithSpaces>5412</CharactersWithSpaces>
  <SharedDoc>false</SharedDoc>
  <HLinks>
    <vt:vector size="84" baseType="variant">
      <vt:variant>
        <vt:i4>4718598</vt:i4>
      </vt:variant>
      <vt:variant>
        <vt:i4>39</vt:i4>
      </vt:variant>
      <vt:variant>
        <vt:i4>0</vt:i4>
      </vt:variant>
      <vt:variant>
        <vt:i4>5</vt:i4>
      </vt:variant>
      <vt:variant>
        <vt:lpwstr>https://www.mayim.org.il/?parasha=%D7%94%D7%98%D7%99%D7%97%D7%95-%D7%93%D7%91%D7%A8%D7%99%D7%9D-%D7%9B%D7%9C%D7%A4%D7%99-%D7%9E%D7%A2%D7%9C%D7%94</vt:lpwstr>
      </vt:variant>
      <vt:variant>
        <vt:lpwstr/>
      </vt:variant>
      <vt:variant>
        <vt:i4>5963791</vt:i4>
      </vt:variant>
      <vt:variant>
        <vt:i4>36</vt:i4>
      </vt:variant>
      <vt:variant>
        <vt:i4>0</vt:i4>
      </vt:variant>
      <vt:variant>
        <vt:i4>5</vt:i4>
      </vt:variant>
      <vt:variant>
        <vt:lpwstr>http://www.mayim.org.il/?parasha=%d7%94%d7%a0%d7%97%d7%9e%d7%94-%d7%94%d7%a9%d7%a0%d7%99%d7%99%d7%941</vt:lpwstr>
      </vt:variant>
      <vt:variant>
        <vt:lpwstr/>
      </vt:variant>
      <vt:variant>
        <vt:i4>7733292</vt:i4>
      </vt:variant>
      <vt:variant>
        <vt:i4>33</vt:i4>
      </vt:variant>
      <vt:variant>
        <vt:i4>0</vt:i4>
      </vt:variant>
      <vt:variant>
        <vt:i4>5</vt:i4>
      </vt:variant>
      <vt:variant>
        <vt:lpwstr>http://www.mayim.org.il/?parasha=%D7%9C%D7%A9%D7%95%D7%97-%D7%91%D7%A9%D7%93%D7%94</vt:lpwstr>
      </vt:variant>
      <vt:variant>
        <vt:lpwstr/>
      </vt:variant>
      <vt:variant>
        <vt:i4>6815847</vt:i4>
      </vt:variant>
      <vt:variant>
        <vt:i4>30</vt:i4>
      </vt:variant>
      <vt:variant>
        <vt:i4>0</vt:i4>
      </vt:variant>
      <vt:variant>
        <vt:i4>5</vt:i4>
      </vt:variant>
      <vt:variant>
        <vt:lpwstr>https://www.mayim.org.il/?parasha=%d7%a0%d7%97%d7%9e%d7%95%d7%a0%d7%99-%d7%a0%d7%97%d7%9e%d7%95%d7%a0%d7%99-%d7%a2%d7%9e%d7%99</vt:lpwstr>
      </vt:variant>
      <vt:variant>
        <vt:lpwstr/>
      </vt:variant>
      <vt:variant>
        <vt:i4>4784157</vt:i4>
      </vt:variant>
      <vt:variant>
        <vt:i4>27</vt:i4>
      </vt:variant>
      <vt:variant>
        <vt:i4>0</vt:i4>
      </vt:variant>
      <vt:variant>
        <vt:i4>5</vt:i4>
      </vt:variant>
      <vt:variant>
        <vt:lpwstr>https://www.mayim.org.il/?holiday=%D7%A0%D7%99%D7%97%D7%95%D7%9E%D7%99%D7%9D</vt:lpwstr>
      </vt:variant>
      <vt:variant>
        <vt:lpwstr/>
      </vt:variant>
      <vt:variant>
        <vt:i4>4784211</vt:i4>
      </vt:variant>
      <vt:variant>
        <vt:i4>24</vt:i4>
      </vt:variant>
      <vt:variant>
        <vt:i4>0</vt:i4>
      </vt:variant>
      <vt:variant>
        <vt:i4>5</vt:i4>
      </vt:variant>
      <vt:variant>
        <vt:lpwstr>https://www.mayim.org.il/?parasha=%D7%9E%D7%A7%D7%95%D7%A6%D7%A8-%D7%A8%D7%95%D7%97-%D7%95%D7%9E%D7%A2%D7%91%D7%95%D7%93%D7%94-%D7%A7%D7%A9%D7%94</vt:lpwstr>
      </vt:variant>
      <vt:variant>
        <vt:lpwstr/>
      </vt:variant>
      <vt:variant>
        <vt:i4>2621559</vt:i4>
      </vt:variant>
      <vt:variant>
        <vt:i4>21</vt:i4>
      </vt:variant>
      <vt:variant>
        <vt:i4>0</vt:i4>
      </vt:variant>
      <vt:variant>
        <vt:i4>5</vt:i4>
      </vt:variant>
      <vt:variant>
        <vt:lpwstr>http://www.mayim.org.il/?parasha=%D7%90%D7%95%D7%AA%D7%9D-%D7%94%D7%A0%D7%AA%D7%95%D7%A0%D7%99%D7%9D-%D7%AA%D7%97%D7%AA-%D7%94%D7%91%D7%A0%D7%99%D7%9F</vt:lpwstr>
      </vt:variant>
      <vt:variant>
        <vt:lpwstr/>
      </vt:variant>
      <vt:variant>
        <vt:i4>327748</vt:i4>
      </vt:variant>
      <vt:variant>
        <vt:i4>18</vt:i4>
      </vt:variant>
      <vt:variant>
        <vt:i4>0</vt:i4>
      </vt:variant>
      <vt:variant>
        <vt:i4>5</vt:i4>
      </vt:variant>
      <vt:variant>
        <vt:lpwstr>http://www.mayim.org.il/?holiday=%D7%93%D7%A8%D7%A9%D7%95-%D7%94-%D7%91%D7%94%D7%9E%D7%A6%D7%90%D7%95</vt:lpwstr>
      </vt:variant>
      <vt:variant>
        <vt:lpwstr/>
      </vt:variant>
      <vt:variant>
        <vt:i4>2424874</vt:i4>
      </vt:variant>
      <vt:variant>
        <vt:i4>15</vt:i4>
      </vt:variant>
      <vt:variant>
        <vt:i4>0</vt:i4>
      </vt:variant>
      <vt:variant>
        <vt:i4>5</vt:i4>
      </vt:variant>
      <vt:variant>
        <vt:lpwstr>http://www.mayim.org.il/?parasha=%D7%90%D7%A0%D7%9B%D7%99-%D7%90%D7%A0%D7%9B%D7%99-%D7%94%D7%95%D7%90-%D7%9E%D7%A0%D7%97%D7%9E%D7%9B%D7%9D</vt:lpwstr>
      </vt:variant>
      <vt:variant>
        <vt:lpwstr/>
      </vt:variant>
      <vt:variant>
        <vt:i4>3735584</vt:i4>
      </vt:variant>
      <vt:variant>
        <vt:i4>12</vt:i4>
      </vt:variant>
      <vt:variant>
        <vt:i4>0</vt:i4>
      </vt:variant>
      <vt:variant>
        <vt:i4>5</vt:i4>
      </vt:variant>
      <vt:variant>
        <vt:lpwstr>http://www.mayim.org.il/?parasha=%d7%90%d7%aa%d7%9d-%d7%a0%d7%a6%d7%91%d7%99%d7%9d-%d7%94%d7%99%d7%95%d7%9d-%d7%a9%d7%95%d7%a9-%d7%90%d7%a9%d7%99%d7%a9-%d7%91%d7%94-1</vt:lpwstr>
      </vt:variant>
      <vt:variant>
        <vt:lpwstr/>
      </vt:variant>
      <vt:variant>
        <vt:i4>589900</vt:i4>
      </vt:variant>
      <vt:variant>
        <vt:i4>9</vt:i4>
      </vt:variant>
      <vt:variant>
        <vt:i4>0</vt:i4>
      </vt:variant>
      <vt:variant>
        <vt:i4>5</vt:i4>
      </vt:variant>
      <vt:variant>
        <vt:lpwstr>http://www.mayim.org.il/?parasha=%D7%A7%D7%95%D7%9E%D7%99-%D7%90%D7%95%D7%A8%D7%99-%D7%9B%D7%99-%D7%91%D7%90-%D7%90%D7%95%D7%A8%D7%9A</vt:lpwstr>
      </vt:variant>
      <vt:variant>
        <vt:lpwstr/>
      </vt:variant>
      <vt:variant>
        <vt:i4>2424874</vt:i4>
      </vt:variant>
      <vt:variant>
        <vt:i4>6</vt:i4>
      </vt:variant>
      <vt:variant>
        <vt:i4>0</vt:i4>
      </vt:variant>
      <vt:variant>
        <vt:i4>5</vt:i4>
      </vt:variant>
      <vt:variant>
        <vt:lpwstr>http://www.mayim.org.il/?parasha=%D7%90%D7%A0%D7%9B%D7%99-%D7%90%D7%A0%D7%9B%D7%99-%D7%94%D7%95%D7%90-%D7%9E%D7%A0%D7%97%D7%9E%D7%9B%D7%9D</vt:lpwstr>
      </vt:variant>
      <vt:variant>
        <vt:lpwstr/>
      </vt:variant>
      <vt:variant>
        <vt:i4>5963791</vt:i4>
      </vt:variant>
      <vt:variant>
        <vt:i4>3</vt:i4>
      </vt:variant>
      <vt:variant>
        <vt:i4>0</vt:i4>
      </vt:variant>
      <vt:variant>
        <vt:i4>5</vt:i4>
      </vt:variant>
      <vt:variant>
        <vt:lpwstr>http://www.mayim.org.il/?parasha=%d7%94%d7%a0%d7%97%d7%9e%d7%94-%d7%94%d7%a9%d7%a0%d7%99%d7%99%d7%941</vt:lpwstr>
      </vt:variant>
      <vt:variant>
        <vt:lpwstr/>
      </vt:variant>
      <vt:variant>
        <vt:i4>786505</vt:i4>
      </vt:variant>
      <vt:variant>
        <vt:i4>0</vt:i4>
      </vt:variant>
      <vt:variant>
        <vt:i4>0</vt:i4>
      </vt:variant>
      <vt:variant>
        <vt:i4>5</vt:i4>
      </vt:variant>
      <vt:variant>
        <vt:lpwstr>http://www.mayim.org.il/?parasha=%d7%a0%d7%97%d7%9e%d7%95%d7%a0%d7%99-%d7%a0%d7%97%d7%9e%d7%95%d7%a0%d7%99-%d7%a2%d7%9e%d7%99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עניה סוערה לא נוחמה</dc:title>
  <dc:subject>ראה, שלישית לנחמה</dc:subject>
  <dc:creator>Asher Yuval</dc:creator>
  <cp:keywords/>
  <dc:description/>
  <cp:lastModifiedBy>שמעון אפק</cp:lastModifiedBy>
  <cp:revision>2</cp:revision>
  <cp:lastPrinted>2007-08-10T04:48:00Z</cp:lastPrinted>
  <dcterms:created xsi:type="dcterms:W3CDTF">2018-08-05T05:23:00Z</dcterms:created>
  <dcterms:modified xsi:type="dcterms:W3CDTF">2018-08-05T05:23:00Z</dcterms:modified>
</cp:coreProperties>
</file>