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8E37CC" w:rsidRPr="0015142F" w:rsidRDefault="00B61858" w:rsidP="00DA3310">
      <w:pPr>
        <w:pStyle w:val="aa"/>
        <w:outlineLvl w:val="0"/>
      </w:pPr>
      <w:r w:rsidRPr="0015142F">
        <w:rPr>
          <w:rtl/>
        </w:rPr>
        <w:fldChar w:fldCharType="begin"/>
      </w:r>
      <w:r w:rsidRPr="0015142F">
        <w:rPr>
          <w:rtl/>
        </w:rPr>
        <w:instrText xml:space="preserve"> </w:instrText>
      </w:r>
      <w:r w:rsidRPr="0015142F">
        <w:instrText>TITLE  \* MERGEFORMAT</w:instrText>
      </w:r>
      <w:r w:rsidRPr="0015142F">
        <w:rPr>
          <w:rtl/>
        </w:rPr>
        <w:instrText xml:space="preserve"> </w:instrText>
      </w:r>
      <w:r w:rsidRPr="0015142F">
        <w:rPr>
          <w:rtl/>
        </w:rPr>
        <w:fldChar w:fldCharType="separate"/>
      </w:r>
      <w:r w:rsidR="00C800DB" w:rsidRPr="0015142F">
        <w:rPr>
          <w:rtl/>
        </w:rPr>
        <w:t>לב אבות ולב בנים</w:t>
      </w:r>
      <w:r w:rsidRPr="0015142F">
        <w:rPr>
          <w:rtl/>
        </w:rPr>
        <w:fldChar w:fldCharType="end"/>
      </w:r>
    </w:p>
    <w:bookmarkEnd w:id="0"/>
    <w:p w:rsidR="00C800DB" w:rsidRPr="0015142F" w:rsidRDefault="009971EC" w:rsidP="00D6529B">
      <w:pPr>
        <w:pStyle w:val="ab"/>
        <w:rPr>
          <w:rFonts w:cs="David"/>
          <w:rtl/>
        </w:rPr>
      </w:pPr>
      <w:r w:rsidRPr="0015142F">
        <w:rPr>
          <w:rFonts w:ascii="ResponsaTTF" w:cs="David" w:hint="eastAsia"/>
          <w:sz w:val="24"/>
          <w:rtl/>
          <w:lang w:eastAsia="en-US"/>
        </w:rPr>
        <w:t>הִנֵּה</w:t>
      </w:r>
      <w:r w:rsidRPr="0015142F">
        <w:rPr>
          <w:rFonts w:ascii="ResponsaTTF" w:cs="David"/>
          <w:sz w:val="24"/>
          <w:rtl/>
          <w:lang w:eastAsia="en-US"/>
        </w:rPr>
        <w:t xml:space="preserve"> </w:t>
      </w:r>
      <w:r w:rsidRPr="0015142F">
        <w:rPr>
          <w:rFonts w:ascii="ResponsaTTF" w:cs="David" w:hint="eastAsia"/>
          <w:sz w:val="24"/>
          <w:rtl/>
          <w:lang w:eastAsia="en-US"/>
        </w:rPr>
        <w:t>אָנֹכִי</w:t>
      </w:r>
      <w:r w:rsidRPr="0015142F">
        <w:rPr>
          <w:rFonts w:ascii="ResponsaTTF" w:cs="David"/>
          <w:sz w:val="24"/>
          <w:rtl/>
          <w:lang w:eastAsia="en-US"/>
        </w:rPr>
        <w:t xml:space="preserve"> </w:t>
      </w:r>
      <w:r w:rsidRPr="0015142F">
        <w:rPr>
          <w:rFonts w:ascii="ResponsaTTF" w:cs="David" w:hint="eastAsia"/>
          <w:sz w:val="24"/>
          <w:rtl/>
          <w:lang w:eastAsia="en-US"/>
        </w:rPr>
        <w:t>שֹׁלֵחַ</w:t>
      </w:r>
      <w:r w:rsidRPr="0015142F">
        <w:rPr>
          <w:rFonts w:ascii="ResponsaTTF" w:cs="David"/>
          <w:sz w:val="24"/>
          <w:rtl/>
          <w:lang w:eastAsia="en-US"/>
        </w:rPr>
        <w:t xml:space="preserve"> </w:t>
      </w:r>
      <w:r w:rsidRPr="0015142F">
        <w:rPr>
          <w:rFonts w:ascii="ResponsaTTF" w:cs="David" w:hint="eastAsia"/>
          <w:sz w:val="24"/>
          <w:rtl/>
          <w:lang w:eastAsia="en-US"/>
        </w:rPr>
        <w:t>לָכֶם</w:t>
      </w:r>
      <w:r w:rsidRPr="0015142F">
        <w:rPr>
          <w:rFonts w:ascii="ResponsaTTF" w:cs="David"/>
          <w:sz w:val="24"/>
          <w:rtl/>
          <w:lang w:eastAsia="en-US"/>
        </w:rPr>
        <w:t xml:space="preserve"> </w:t>
      </w:r>
      <w:r w:rsidRPr="0015142F">
        <w:rPr>
          <w:rFonts w:ascii="ResponsaTTF" w:cs="David" w:hint="eastAsia"/>
          <w:sz w:val="24"/>
          <w:rtl/>
          <w:lang w:eastAsia="en-US"/>
        </w:rPr>
        <w:t>אֵת</w:t>
      </w:r>
      <w:r w:rsidRPr="0015142F">
        <w:rPr>
          <w:rFonts w:ascii="ResponsaTTF" w:cs="David"/>
          <w:sz w:val="24"/>
          <w:rtl/>
          <w:lang w:eastAsia="en-US"/>
        </w:rPr>
        <w:t xml:space="preserve"> </w:t>
      </w:r>
      <w:r w:rsidRPr="0015142F">
        <w:rPr>
          <w:rFonts w:ascii="ResponsaTTF" w:cs="David" w:hint="eastAsia"/>
          <w:sz w:val="24"/>
          <w:rtl/>
          <w:lang w:eastAsia="en-US"/>
        </w:rPr>
        <w:t>אֵלִיָּה</w:t>
      </w:r>
      <w:r w:rsidRPr="0015142F">
        <w:rPr>
          <w:rFonts w:ascii="ResponsaTTF" w:cs="David"/>
          <w:sz w:val="24"/>
          <w:rtl/>
          <w:lang w:eastAsia="en-US"/>
        </w:rPr>
        <w:t xml:space="preserve"> </w:t>
      </w:r>
      <w:r w:rsidRPr="0015142F">
        <w:rPr>
          <w:rFonts w:ascii="ResponsaTTF" w:cs="David" w:hint="eastAsia"/>
          <w:sz w:val="24"/>
          <w:rtl/>
          <w:lang w:eastAsia="en-US"/>
        </w:rPr>
        <w:t>הַנָּבִיא</w:t>
      </w:r>
      <w:r w:rsidRPr="0015142F">
        <w:rPr>
          <w:rFonts w:cs="David" w:hint="cs"/>
          <w:rtl/>
        </w:rPr>
        <w:t xml:space="preserve"> </w:t>
      </w:r>
      <w:r w:rsidR="00C800DB" w:rsidRPr="0015142F">
        <w:rPr>
          <w:rFonts w:cs="David"/>
          <w:rtl/>
        </w:rPr>
        <w:t xml:space="preserve">... </w:t>
      </w:r>
      <w:r w:rsidRPr="0015142F">
        <w:rPr>
          <w:rFonts w:ascii="ResponsaTTF" w:cs="David" w:hint="eastAsia"/>
          <w:sz w:val="24"/>
          <w:rtl/>
          <w:lang w:eastAsia="en-US"/>
        </w:rPr>
        <w:t>וְהֵשִׁיב</w:t>
      </w:r>
      <w:r w:rsidRPr="0015142F">
        <w:rPr>
          <w:rFonts w:ascii="ResponsaTTF" w:cs="David"/>
          <w:sz w:val="24"/>
          <w:rtl/>
          <w:lang w:eastAsia="en-US"/>
        </w:rPr>
        <w:t xml:space="preserve"> </w:t>
      </w:r>
      <w:r w:rsidRPr="0015142F">
        <w:rPr>
          <w:rFonts w:ascii="ResponsaTTF" w:cs="David" w:hint="eastAsia"/>
          <w:sz w:val="24"/>
          <w:rtl/>
          <w:lang w:eastAsia="en-US"/>
        </w:rPr>
        <w:t>לֵב</w:t>
      </w:r>
      <w:r w:rsidRPr="0015142F">
        <w:rPr>
          <w:rFonts w:ascii="ResponsaTTF" w:cs="David"/>
          <w:sz w:val="24"/>
          <w:rtl/>
          <w:lang w:eastAsia="en-US"/>
        </w:rPr>
        <w:t xml:space="preserve"> </w:t>
      </w:r>
      <w:r w:rsidRPr="0015142F">
        <w:rPr>
          <w:rFonts w:ascii="ResponsaTTF" w:cs="David" w:hint="eastAsia"/>
          <w:sz w:val="24"/>
          <w:rtl/>
          <w:lang w:eastAsia="en-US"/>
        </w:rPr>
        <w:t>אָבוֹת</w:t>
      </w:r>
      <w:r w:rsidRPr="0015142F">
        <w:rPr>
          <w:rFonts w:ascii="ResponsaTTF" w:cs="David"/>
          <w:sz w:val="24"/>
          <w:rtl/>
          <w:lang w:eastAsia="en-US"/>
        </w:rPr>
        <w:t xml:space="preserve"> </w:t>
      </w:r>
      <w:r w:rsidRPr="0015142F">
        <w:rPr>
          <w:rFonts w:ascii="ResponsaTTF" w:cs="David" w:hint="eastAsia"/>
          <w:sz w:val="24"/>
          <w:rtl/>
          <w:lang w:eastAsia="en-US"/>
        </w:rPr>
        <w:t>עַל</w:t>
      </w:r>
      <w:r w:rsidRPr="0015142F">
        <w:rPr>
          <w:rFonts w:ascii="ResponsaTTF" w:cs="David"/>
          <w:sz w:val="24"/>
          <w:rtl/>
          <w:lang w:eastAsia="en-US"/>
        </w:rPr>
        <w:t xml:space="preserve"> </w:t>
      </w:r>
      <w:r w:rsidRPr="0015142F">
        <w:rPr>
          <w:rFonts w:ascii="ResponsaTTF" w:cs="David" w:hint="eastAsia"/>
          <w:sz w:val="24"/>
          <w:rtl/>
          <w:lang w:eastAsia="en-US"/>
        </w:rPr>
        <w:t>בָּנִים</w:t>
      </w:r>
      <w:r w:rsidRPr="0015142F">
        <w:rPr>
          <w:rFonts w:ascii="ResponsaTTF" w:cs="David"/>
          <w:sz w:val="24"/>
          <w:rtl/>
          <w:lang w:eastAsia="en-US"/>
        </w:rPr>
        <w:t xml:space="preserve"> </w:t>
      </w:r>
      <w:r w:rsidRPr="0015142F">
        <w:rPr>
          <w:rFonts w:ascii="ResponsaTTF" w:cs="David" w:hint="eastAsia"/>
          <w:sz w:val="24"/>
          <w:rtl/>
          <w:lang w:eastAsia="en-US"/>
        </w:rPr>
        <w:t>וְלֵב</w:t>
      </w:r>
      <w:r w:rsidRPr="0015142F">
        <w:rPr>
          <w:rFonts w:ascii="ResponsaTTF" w:cs="David"/>
          <w:sz w:val="24"/>
          <w:rtl/>
          <w:lang w:eastAsia="en-US"/>
        </w:rPr>
        <w:t xml:space="preserve"> </w:t>
      </w:r>
      <w:r w:rsidRPr="0015142F">
        <w:rPr>
          <w:rFonts w:ascii="ResponsaTTF" w:cs="David" w:hint="eastAsia"/>
          <w:sz w:val="24"/>
          <w:rtl/>
          <w:lang w:eastAsia="en-US"/>
        </w:rPr>
        <w:t>בָּנִים</w:t>
      </w:r>
      <w:r w:rsidRPr="0015142F">
        <w:rPr>
          <w:rFonts w:ascii="ResponsaTTF" w:cs="David"/>
          <w:sz w:val="24"/>
          <w:rtl/>
          <w:lang w:eastAsia="en-US"/>
        </w:rPr>
        <w:t xml:space="preserve"> </w:t>
      </w:r>
      <w:r w:rsidRPr="0015142F">
        <w:rPr>
          <w:rFonts w:ascii="ResponsaTTF" w:cs="David" w:hint="eastAsia"/>
          <w:sz w:val="24"/>
          <w:rtl/>
          <w:lang w:eastAsia="en-US"/>
        </w:rPr>
        <w:t>עַל</w:t>
      </w:r>
      <w:r w:rsidRPr="0015142F">
        <w:rPr>
          <w:rFonts w:ascii="ResponsaTTF" w:cs="David"/>
          <w:sz w:val="24"/>
          <w:rtl/>
          <w:lang w:eastAsia="en-US"/>
        </w:rPr>
        <w:t xml:space="preserve"> </w:t>
      </w:r>
      <w:proofErr w:type="spellStart"/>
      <w:r w:rsidRPr="0015142F">
        <w:rPr>
          <w:rFonts w:ascii="ResponsaTTF" w:cs="David" w:hint="eastAsia"/>
          <w:sz w:val="24"/>
          <w:rtl/>
          <w:lang w:eastAsia="en-US"/>
        </w:rPr>
        <w:t>אֲבוֹתָם</w:t>
      </w:r>
      <w:proofErr w:type="spellEnd"/>
      <w:r w:rsidRPr="0015142F">
        <w:rPr>
          <w:rFonts w:ascii="ResponsaTTF" w:cs="David"/>
          <w:b w:val="0"/>
          <w:bCs w:val="0"/>
          <w:sz w:val="24"/>
          <w:rtl/>
          <w:lang w:eastAsia="en-US"/>
        </w:rPr>
        <w:t xml:space="preserve"> </w:t>
      </w:r>
      <w:r w:rsidR="00C800DB" w:rsidRPr="0015142F">
        <w:rPr>
          <w:rFonts w:cs="David"/>
          <w:rtl/>
        </w:rPr>
        <w:t>...</w:t>
      </w:r>
      <w:r w:rsidR="00D6529B">
        <w:rPr>
          <w:rFonts w:cs="David" w:hint="cs"/>
          <w:rtl/>
        </w:rPr>
        <w:t>:</w:t>
      </w:r>
      <w:r w:rsidRPr="0015142F">
        <w:rPr>
          <w:rFonts w:cs="David" w:hint="cs"/>
          <w:rtl/>
        </w:rPr>
        <w:t xml:space="preserve"> </w:t>
      </w:r>
      <w:r w:rsidRPr="0015142F">
        <w:rPr>
          <w:rFonts w:cs="Narkisim" w:hint="cs"/>
          <w:b w:val="0"/>
          <w:bCs w:val="0"/>
          <w:szCs w:val="22"/>
          <w:rtl/>
        </w:rPr>
        <w:t xml:space="preserve">(מלאכי </w:t>
      </w:r>
      <w:r w:rsidR="005D71D7">
        <w:rPr>
          <w:rFonts w:cs="Narkisim" w:hint="cs"/>
          <w:b w:val="0"/>
          <w:bCs w:val="0"/>
          <w:szCs w:val="22"/>
          <w:rtl/>
        </w:rPr>
        <w:t xml:space="preserve">ג </w:t>
      </w:r>
      <w:proofErr w:type="spellStart"/>
      <w:r w:rsidRPr="0015142F">
        <w:rPr>
          <w:rFonts w:cs="Narkisim" w:hint="cs"/>
          <w:b w:val="0"/>
          <w:bCs w:val="0"/>
          <w:szCs w:val="22"/>
          <w:rtl/>
        </w:rPr>
        <w:t>כג</w:t>
      </w:r>
      <w:proofErr w:type="spellEnd"/>
      <w:r w:rsidRPr="0015142F">
        <w:rPr>
          <w:rFonts w:cs="Narkisim" w:hint="cs"/>
          <w:b w:val="0"/>
          <w:bCs w:val="0"/>
          <w:szCs w:val="22"/>
          <w:rtl/>
        </w:rPr>
        <w:t>-כד)</w:t>
      </w:r>
      <w:r w:rsidR="00C800DB" w:rsidRPr="0015142F">
        <w:rPr>
          <w:rFonts w:cs="David" w:hint="cs"/>
          <w:rtl/>
        </w:rPr>
        <w:t>.</w:t>
      </w:r>
      <w:r w:rsidR="00C800DB" w:rsidRPr="0015142F">
        <w:rPr>
          <w:rStyle w:val="a5"/>
          <w:rFonts w:cs="David"/>
          <w:b w:val="0"/>
          <w:bCs w:val="0"/>
          <w:rtl/>
        </w:rPr>
        <w:footnoteReference w:id="1"/>
      </w:r>
    </w:p>
    <w:p w:rsidR="0015142F" w:rsidRPr="0015142F" w:rsidRDefault="0015142F" w:rsidP="0015142F">
      <w:pPr>
        <w:pStyle w:val="ab"/>
        <w:rPr>
          <w:rtl/>
          <w:lang w:eastAsia="en-US"/>
        </w:rPr>
      </w:pPr>
      <w:r w:rsidRPr="0015142F">
        <w:rPr>
          <w:rFonts w:hint="eastAsia"/>
          <w:rtl/>
          <w:lang w:eastAsia="en-US"/>
        </w:rPr>
        <w:t>משנת</w:t>
      </w:r>
      <w:r w:rsidRPr="0015142F">
        <w:rPr>
          <w:rtl/>
          <w:lang w:eastAsia="en-US"/>
        </w:rPr>
        <w:t xml:space="preserve"> </w:t>
      </w:r>
      <w:r w:rsidRPr="0015142F">
        <w:rPr>
          <w:rFonts w:hint="eastAsia"/>
          <w:rtl/>
          <w:lang w:eastAsia="en-US"/>
        </w:rPr>
        <w:t>רבי</w:t>
      </w:r>
      <w:r w:rsidRPr="0015142F">
        <w:rPr>
          <w:rtl/>
          <w:lang w:eastAsia="en-US"/>
        </w:rPr>
        <w:t xml:space="preserve"> </w:t>
      </w:r>
      <w:r w:rsidRPr="0015142F">
        <w:rPr>
          <w:rFonts w:hint="eastAsia"/>
          <w:rtl/>
          <w:lang w:eastAsia="en-US"/>
        </w:rPr>
        <w:t>אליעזר</w:t>
      </w:r>
      <w:r w:rsidRPr="0015142F">
        <w:rPr>
          <w:rtl/>
          <w:lang w:eastAsia="en-US"/>
        </w:rPr>
        <w:t xml:space="preserve"> </w:t>
      </w:r>
      <w:r w:rsidRPr="0015142F">
        <w:rPr>
          <w:rFonts w:hint="eastAsia"/>
          <w:rtl/>
          <w:lang w:eastAsia="en-US"/>
        </w:rPr>
        <w:t>פרשה</w:t>
      </w:r>
      <w:r w:rsidRPr="0015142F">
        <w:rPr>
          <w:rtl/>
          <w:lang w:eastAsia="en-US"/>
        </w:rPr>
        <w:t xml:space="preserve"> </w:t>
      </w:r>
      <w:r w:rsidRPr="0015142F">
        <w:rPr>
          <w:rFonts w:hint="eastAsia"/>
          <w:rtl/>
          <w:lang w:eastAsia="en-US"/>
        </w:rPr>
        <w:t>ד</w:t>
      </w:r>
      <w:r w:rsidRPr="0015142F">
        <w:rPr>
          <w:rtl/>
          <w:lang w:eastAsia="en-US"/>
        </w:rPr>
        <w:t xml:space="preserve"> </w:t>
      </w:r>
      <w:r w:rsidRPr="0015142F">
        <w:rPr>
          <w:rFonts w:hint="eastAsia"/>
          <w:rtl/>
          <w:lang w:eastAsia="en-US"/>
        </w:rPr>
        <w:t>עמוד</w:t>
      </w:r>
      <w:r w:rsidRPr="0015142F">
        <w:rPr>
          <w:rtl/>
          <w:lang w:eastAsia="en-US"/>
        </w:rPr>
        <w:t xml:space="preserve"> 87 </w:t>
      </w:r>
    </w:p>
    <w:p w:rsidR="0015142F" w:rsidRPr="0015142F" w:rsidRDefault="0015142F" w:rsidP="00B4674A">
      <w:pPr>
        <w:pStyle w:val="ac"/>
        <w:rPr>
          <w:rtl/>
          <w:lang w:eastAsia="en-US"/>
        </w:rPr>
      </w:pPr>
      <w:r w:rsidRPr="0015142F">
        <w:rPr>
          <w:rFonts w:hint="eastAsia"/>
          <w:rtl/>
          <w:lang w:eastAsia="en-US"/>
        </w:rPr>
        <w:t>לפי</w:t>
      </w:r>
      <w:r w:rsidRPr="0015142F">
        <w:rPr>
          <w:rtl/>
          <w:lang w:eastAsia="en-US"/>
        </w:rPr>
        <w:t xml:space="preserve"> </w:t>
      </w:r>
      <w:r w:rsidRPr="0015142F">
        <w:rPr>
          <w:rFonts w:hint="eastAsia"/>
          <w:rtl/>
          <w:lang w:eastAsia="en-US"/>
        </w:rPr>
        <w:t>שבעולם</w:t>
      </w:r>
      <w:r w:rsidRPr="0015142F">
        <w:rPr>
          <w:rtl/>
          <w:lang w:eastAsia="en-US"/>
        </w:rPr>
        <w:t xml:space="preserve"> </w:t>
      </w:r>
      <w:r w:rsidRPr="0015142F">
        <w:rPr>
          <w:rFonts w:hint="eastAsia"/>
          <w:rtl/>
          <w:lang w:eastAsia="en-US"/>
        </w:rPr>
        <w:t>הזה</w:t>
      </w:r>
      <w:r w:rsidRPr="0015142F">
        <w:rPr>
          <w:rtl/>
          <w:lang w:eastAsia="en-US"/>
        </w:rPr>
        <w:t xml:space="preserve"> </w:t>
      </w:r>
      <w:r w:rsidRPr="0015142F">
        <w:rPr>
          <w:rFonts w:hint="eastAsia"/>
          <w:rtl/>
          <w:lang w:eastAsia="en-US"/>
        </w:rPr>
        <w:t>הקנאה</w:t>
      </w:r>
      <w:r w:rsidRPr="0015142F">
        <w:rPr>
          <w:rtl/>
          <w:lang w:eastAsia="en-US"/>
        </w:rPr>
        <w:t xml:space="preserve"> </w:t>
      </w:r>
      <w:r w:rsidRPr="0015142F">
        <w:rPr>
          <w:rFonts w:hint="eastAsia"/>
          <w:rtl/>
          <w:lang w:eastAsia="en-US"/>
        </w:rPr>
        <w:t>והתחרות</w:t>
      </w:r>
      <w:r w:rsidRPr="0015142F">
        <w:rPr>
          <w:rtl/>
          <w:lang w:eastAsia="en-US"/>
        </w:rPr>
        <w:t xml:space="preserve"> </w:t>
      </w:r>
      <w:r w:rsidRPr="0015142F">
        <w:rPr>
          <w:rFonts w:hint="eastAsia"/>
          <w:rtl/>
          <w:lang w:eastAsia="en-US"/>
        </w:rPr>
        <w:t>והמריבות</w:t>
      </w:r>
      <w:r w:rsidRPr="0015142F">
        <w:rPr>
          <w:rtl/>
          <w:lang w:eastAsia="en-US"/>
        </w:rPr>
        <w:t xml:space="preserve"> </w:t>
      </w:r>
      <w:r w:rsidRPr="0015142F">
        <w:rPr>
          <w:rFonts w:hint="eastAsia"/>
          <w:rtl/>
          <w:lang w:eastAsia="en-US"/>
        </w:rPr>
        <w:t>מצויין</w:t>
      </w:r>
      <w:r w:rsidRPr="0015142F">
        <w:rPr>
          <w:rtl/>
          <w:lang w:eastAsia="en-US"/>
        </w:rPr>
        <w:t xml:space="preserve">, </w:t>
      </w:r>
      <w:r w:rsidRPr="0015142F">
        <w:rPr>
          <w:rFonts w:hint="eastAsia"/>
          <w:rtl/>
          <w:lang w:eastAsia="en-US"/>
        </w:rPr>
        <w:t>אבל</w:t>
      </w:r>
      <w:r w:rsidRPr="0015142F">
        <w:rPr>
          <w:rtl/>
          <w:lang w:eastAsia="en-US"/>
        </w:rPr>
        <w:t xml:space="preserve"> </w:t>
      </w:r>
      <w:r w:rsidRPr="0015142F">
        <w:rPr>
          <w:rFonts w:hint="eastAsia"/>
          <w:rtl/>
          <w:lang w:eastAsia="en-US"/>
        </w:rPr>
        <w:t>לעתיד</w:t>
      </w:r>
      <w:r w:rsidRPr="0015142F">
        <w:rPr>
          <w:rtl/>
          <w:lang w:eastAsia="en-US"/>
        </w:rPr>
        <w:t xml:space="preserve"> </w:t>
      </w:r>
      <w:r w:rsidRPr="0015142F">
        <w:rPr>
          <w:rFonts w:hint="eastAsia"/>
          <w:rtl/>
          <w:lang w:eastAsia="en-US"/>
        </w:rPr>
        <w:t>לבוא</w:t>
      </w:r>
      <w:r w:rsidRPr="0015142F">
        <w:rPr>
          <w:rtl/>
          <w:lang w:eastAsia="en-US"/>
        </w:rPr>
        <w:t xml:space="preserve"> </w:t>
      </w:r>
      <w:r w:rsidRPr="0015142F">
        <w:rPr>
          <w:rFonts w:hint="eastAsia"/>
          <w:rtl/>
          <w:lang w:eastAsia="en-US"/>
        </w:rPr>
        <w:t>הקב</w:t>
      </w:r>
      <w:r w:rsidRPr="0015142F">
        <w:rPr>
          <w:rtl/>
          <w:lang w:eastAsia="en-US"/>
        </w:rPr>
        <w:t>"</w:t>
      </w:r>
      <w:r w:rsidRPr="0015142F">
        <w:rPr>
          <w:rFonts w:hint="eastAsia"/>
          <w:rtl/>
          <w:lang w:eastAsia="en-US"/>
        </w:rPr>
        <w:t>ה</w:t>
      </w:r>
      <w:r w:rsidRPr="0015142F">
        <w:rPr>
          <w:rtl/>
          <w:lang w:eastAsia="en-US"/>
        </w:rPr>
        <w:t xml:space="preserve"> </w:t>
      </w:r>
      <w:r w:rsidRPr="0015142F">
        <w:rPr>
          <w:rFonts w:hint="eastAsia"/>
          <w:rtl/>
          <w:lang w:eastAsia="en-US"/>
        </w:rPr>
        <w:t>עוקרן</w:t>
      </w:r>
      <w:r w:rsidRPr="0015142F">
        <w:rPr>
          <w:rtl/>
          <w:lang w:eastAsia="en-US"/>
        </w:rPr>
        <w:t xml:space="preserve">, </w:t>
      </w:r>
      <w:r w:rsidRPr="0015142F">
        <w:rPr>
          <w:rFonts w:hint="eastAsia"/>
          <w:rtl/>
          <w:lang w:eastAsia="en-US"/>
        </w:rPr>
        <w:t>ומחבר</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כל</w:t>
      </w:r>
      <w:r w:rsidRPr="0015142F">
        <w:rPr>
          <w:rtl/>
          <w:lang w:eastAsia="en-US"/>
        </w:rPr>
        <w:t xml:space="preserve"> </w:t>
      </w:r>
      <w:r w:rsidRPr="0015142F">
        <w:rPr>
          <w:rFonts w:hint="eastAsia"/>
          <w:rtl/>
          <w:lang w:eastAsia="en-US"/>
        </w:rPr>
        <w:t>הלבבות</w:t>
      </w:r>
      <w:r w:rsidRPr="0015142F">
        <w:rPr>
          <w:rtl/>
          <w:lang w:eastAsia="en-US"/>
        </w:rPr>
        <w:t xml:space="preserve"> </w:t>
      </w:r>
      <w:r w:rsidRPr="0015142F">
        <w:rPr>
          <w:rFonts w:hint="eastAsia"/>
          <w:rtl/>
          <w:lang w:eastAsia="en-US"/>
        </w:rPr>
        <w:t>כאחד</w:t>
      </w:r>
      <w:r w:rsidRPr="0015142F">
        <w:rPr>
          <w:rtl/>
          <w:lang w:eastAsia="en-US"/>
        </w:rPr>
        <w:t xml:space="preserve">, </w:t>
      </w:r>
      <w:r w:rsidRPr="0015142F">
        <w:rPr>
          <w:rFonts w:hint="eastAsia"/>
          <w:rtl/>
          <w:lang w:eastAsia="en-US"/>
        </w:rPr>
        <w:t>ואין</w:t>
      </w:r>
      <w:r w:rsidRPr="0015142F">
        <w:rPr>
          <w:rtl/>
          <w:lang w:eastAsia="en-US"/>
        </w:rPr>
        <w:t xml:space="preserve"> </w:t>
      </w:r>
      <w:proofErr w:type="spellStart"/>
      <w:r w:rsidRPr="0015142F">
        <w:rPr>
          <w:rFonts w:hint="eastAsia"/>
          <w:rtl/>
          <w:lang w:eastAsia="en-US"/>
        </w:rPr>
        <w:t>נפרדין</w:t>
      </w:r>
      <w:proofErr w:type="spellEnd"/>
      <w:r w:rsidRPr="0015142F">
        <w:rPr>
          <w:rtl/>
          <w:lang w:eastAsia="en-US"/>
        </w:rPr>
        <w:t xml:space="preserve"> </w:t>
      </w:r>
      <w:r w:rsidRPr="0015142F">
        <w:rPr>
          <w:rFonts w:hint="eastAsia"/>
          <w:rtl/>
          <w:lang w:eastAsia="en-US"/>
        </w:rPr>
        <w:t>זה</w:t>
      </w:r>
      <w:r w:rsidRPr="0015142F">
        <w:rPr>
          <w:rtl/>
          <w:lang w:eastAsia="en-US"/>
        </w:rPr>
        <w:t xml:space="preserve"> </w:t>
      </w:r>
      <w:r w:rsidRPr="0015142F">
        <w:rPr>
          <w:rFonts w:hint="eastAsia"/>
          <w:rtl/>
          <w:lang w:eastAsia="en-US"/>
        </w:rPr>
        <w:t>מזה</w:t>
      </w:r>
      <w:r w:rsidRPr="0015142F">
        <w:rPr>
          <w:rtl/>
          <w:lang w:eastAsia="en-US"/>
        </w:rPr>
        <w:t xml:space="preserve">, </w:t>
      </w:r>
      <w:r w:rsidRPr="0015142F">
        <w:rPr>
          <w:rFonts w:hint="eastAsia"/>
          <w:rtl/>
          <w:lang w:eastAsia="en-US"/>
        </w:rPr>
        <w:t>שנ</w:t>
      </w:r>
      <w:r w:rsidRPr="0015142F">
        <w:rPr>
          <w:rFonts w:hint="cs"/>
          <w:rtl/>
          <w:lang w:eastAsia="en-US"/>
        </w:rPr>
        <w:t>אמר:</w:t>
      </w:r>
      <w:r w:rsidRPr="0015142F">
        <w:rPr>
          <w:rtl/>
          <w:lang w:eastAsia="en-US"/>
        </w:rPr>
        <w:t xml:space="preserve"> </w:t>
      </w:r>
      <w:r w:rsidRPr="0015142F">
        <w:rPr>
          <w:rFonts w:hint="cs"/>
          <w:rtl/>
          <w:lang w:eastAsia="en-US"/>
        </w:rPr>
        <w:t>"</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proofErr w:type="spellStart"/>
      <w:r w:rsidRPr="0015142F">
        <w:rPr>
          <w:rFonts w:hint="eastAsia"/>
          <w:rtl/>
          <w:lang w:eastAsia="en-US"/>
        </w:rPr>
        <w:t>אבותם</w:t>
      </w:r>
      <w:proofErr w:type="spellEnd"/>
      <w:r w:rsidRPr="0015142F">
        <w:rPr>
          <w:rFonts w:hint="cs"/>
          <w:rtl/>
          <w:lang w:eastAsia="en-US"/>
        </w:rPr>
        <w:t>"</w:t>
      </w:r>
      <w:r w:rsidRPr="0015142F">
        <w:rPr>
          <w:rtl/>
          <w:lang w:eastAsia="en-US"/>
        </w:rPr>
        <w:t xml:space="preserve">. </w:t>
      </w:r>
      <w:r w:rsidRPr="0015142F">
        <w:rPr>
          <w:rFonts w:hint="eastAsia"/>
          <w:rtl/>
          <w:lang w:eastAsia="en-US"/>
        </w:rPr>
        <w:t>וכן</w:t>
      </w:r>
      <w:r w:rsidRPr="0015142F">
        <w:rPr>
          <w:rtl/>
          <w:lang w:eastAsia="en-US"/>
        </w:rPr>
        <w:t xml:space="preserve"> </w:t>
      </w:r>
      <w:r w:rsidRPr="0015142F">
        <w:rPr>
          <w:rFonts w:hint="eastAsia"/>
          <w:rtl/>
          <w:lang w:eastAsia="en-US"/>
        </w:rPr>
        <w:t>הקב</w:t>
      </w:r>
      <w:r w:rsidRPr="0015142F">
        <w:rPr>
          <w:rtl/>
          <w:lang w:eastAsia="en-US"/>
        </w:rPr>
        <w:t>"</w:t>
      </w:r>
      <w:r w:rsidRPr="0015142F">
        <w:rPr>
          <w:rFonts w:hint="eastAsia"/>
          <w:rtl/>
          <w:lang w:eastAsia="en-US"/>
        </w:rPr>
        <w:t>ה</w:t>
      </w:r>
      <w:r w:rsidRPr="0015142F">
        <w:rPr>
          <w:rtl/>
          <w:lang w:eastAsia="en-US"/>
        </w:rPr>
        <w:t xml:space="preserve"> </w:t>
      </w:r>
      <w:r w:rsidRPr="0015142F">
        <w:rPr>
          <w:rFonts w:hint="eastAsia"/>
          <w:rtl/>
          <w:lang w:eastAsia="en-US"/>
        </w:rPr>
        <w:t>אומ</w:t>
      </w:r>
      <w:r w:rsidRPr="0015142F">
        <w:rPr>
          <w:rFonts w:hint="cs"/>
          <w:rtl/>
          <w:lang w:eastAsia="en-US"/>
        </w:rPr>
        <w:t>ר</w:t>
      </w:r>
      <w:r w:rsidRPr="0015142F">
        <w:rPr>
          <w:rtl/>
          <w:lang w:eastAsia="en-US"/>
        </w:rPr>
        <w:t xml:space="preserve"> </w:t>
      </w:r>
      <w:r w:rsidRPr="0015142F">
        <w:rPr>
          <w:rFonts w:hint="eastAsia"/>
          <w:rtl/>
          <w:lang w:eastAsia="en-US"/>
        </w:rPr>
        <w:t>ליחזקאל</w:t>
      </w:r>
      <w:r w:rsidR="0015047E">
        <w:rPr>
          <w:rFonts w:hint="cs"/>
          <w:rtl/>
          <w:lang w:eastAsia="en-US"/>
        </w:rPr>
        <w:t>: "</w:t>
      </w:r>
      <w:r w:rsidRPr="0015142F">
        <w:rPr>
          <w:rFonts w:hint="eastAsia"/>
          <w:rtl/>
          <w:lang w:eastAsia="en-US"/>
        </w:rPr>
        <w:t>ואתה</w:t>
      </w:r>
      <w:r w:rsidRPr="0015142F">
        <w:rPr>
          <w:rtl/>
          <w:lang w:eastAsia="en-US"/>
        </w:rPr>
        <w:t xml:space="preserve"> </w:t>
      </w:r>
      <w:r w:rsidRPr="0015142F">
        <w:rPr>
          <w:rFonts w:hint="eastAsia"/>
          <w:rtl/>
          <w:lang w:eastAsia="en-US"/>
        </w:rPr>
        <w:t>בן</w:t>
      </w:r>
      <w:r w:rsidRPr="0015142F">
        <w:rPr>
          <w:rtl/>
          <w:lang w:eastAsia="en-US"/>
        </w:rPr>
        <w:t xml:space="preserve"> </w:t>
      </w:r>
      <w:r w:rsidRPr="0015142F">
        <w:rPr>
          <w:rFonts w:hint="eastAsia"/>
          <w:rtl/>
          <w:lang w:eastAsia="en-US"/>
        </w:rPr>
        <w:t>אדם</w:t>
      </w:r>
      <w:r w:rsidRPr="0015142F">
        <w:rPr>
          <w:rtl/>
          <w:lang w:eastAsia="en-US"/>
        </w:rPr>
        <w:t xml:space="preserve"> </w:t>
      </w:r>
      <w:r w:rsidRPr="0015142F">
        <w:rPr>
          <w:rFonts w:hint="eastAsia"/>
          <w:rtl/>
          <w:lang w:eastAsia="en-US"/>
        </w:rPr>
        <w:t>קח</w:t>
      </w:r>
      <w:r w:rsidRPr="0015142F">
        <w:rPr>
          <w:rtl/>
          <w:lang w:eastAsia="en-US"/>
        </w:rPr>
        <w:t xml:space="preserve"> </w:t>
      </w:r>
      <w:r w:rsidRPr="0015142F">
        <w:rPr>
          <w:rFonts w:hint="eastAsia"/>
          <w:rtl/>
          <w:lang w:eastAsia="en-US"/>
        </w:rPr>
        <w:t>לך</w:t>
      </w:r>
      <w:r w:rsidRPr="0015142F">
        <w:rPr>
          <w:rtl/>
          <w:lang w:eastAsia="en-US"/>
        </w:rPr>
        <w:t xml:space="preserve"> </w:t>
      </w:r>
      <w:r w:rsidRPr="0015142F">
        <w:rPr>
          <w:rFonts w:hint="eastAsia"/>
          <w:rtl/>
          <w:lang w:eastAsia="en-US"/>
        </w:rPr>
        <w:t>עץ</w:t>
      </w:r>
      <w:r w:rsidRPr="0015142F">
        <w:rPr>
          <w:rtl/>
          <w:lang w:eastAsia="en-US"/>
        </w:rPr>
        <w:t xml:space="preserve"> </w:t>
      </w:r>
      <w:r w:rsidRPr="0015142F">
        <w:rPr>
          <w:rFonts w:hint="eastAsia"/>
          <w:rtl/>
          <w:lang w:eastAsia="en-US"/>
        </w:rPr>
        <w:t>אחד</w:t>
      </w:r>
      <w:r w:rsidRPr="0015142F">
        <w:rPr>
          <w:rtl/>
          <w:lang w:eastAsia="en-US"/>
        </w:rPr>
        <w:t xml:space="preserve"> [</w:t>
      </w:r>
      <w:r w:rsidRPr="0015142F">
        <w:rPr>
          <w:rFonts w:hint="eastAsia"/>
          <w:rtl/>
          <w:lang w:eastAsia="en-US"/>
        </w:rPr>
        <w:t>וגו</w:t>
      </w:r>
      <w:r w:rsidRPr="0015142F">
        <w:rPr>
          <w:rtl/>
          <w:lang w:eastAsia="en-US"/>
        </w:rPr>
        <w:t xml:space="preserve">'] </w:t>
      </w:r>
      <w:r w:rsidRPr="0015142F">
        <w:rPr>
          <w:rFonts w:hint="eastAsia"/>
          <w:rtl/>
          <w:lang w:eastAsia="en-US"/>
        </w:rPr>
        <w:t>וקרב</w:t>
      </w:r>
      <w:r w:rsidRPr="0015142F">
        <w:rPr>
          <w:rtl/>
          <w:lang w:eastAsia="en-US"/>
        </w:rPr>
        <w:t xml:space="preserve"> </w:t>
      </w:r>
      <w:r w:rsidRPr="0015142F">
        <w:rPr>
          <w:rFonts w:hint="eastAsia"/>
          <w:rtl/>
          <w:lang w:eastAsia="en-US"/>
        </w:rPr>
        <w:t>אותם</w:t>
      </w:r>
      <w:r w:rsidRPr="0015142F">
        <w:rPr>
          <w:rtl/>
          <w:lang w:eastAsia="en-US"/>
        </w:rPr>
        <w:t xml:space="preserve"> </w:t>
      </w:r>
      <w:r w:rsidRPr="0015142F">
        <w:rPr>
          <w:rFonts w:hint="eastAsia"/>
          <w:rtl/>
          <w:lang w:eastAsia="en-US"/>
        </w:rPr>
        <w:t>אחד</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אחד</w:t>
      </w:r>
      <w:r w:rsidR="0015047E">
        <w:rPr>
          <w:rFonts w:hint="cs"/>
          <w:rtl/>
          <w:lang w:eastAsia="en-US"/>
        </w:rPr>
        <w:t>"</w:t>
      </w:r>
      <w:r w:rsidR="00B4674A">
        <w:rPr>
          <w:rFonts w:hint="cs"/>
          <w:rtl/>
          <w:lang w:eastAsia="en-US"/>
        </w:rPr>
        <w:t xml:space="preserve"> (יחזקאל </w:t>
      </w:r>
      <w:proofErr w:type="spellStart"/>
      <w:r w:rsidR="00B4674A">
        <w:rPr>
          <w:rFonts w:hint="cs"/>
          <w:rtl/>
          <w:lang w:eastAsia="en-US"/>
        </w:rPr>
        <w:t>לז</w:t>
      </w:r>
      <w:proofErr w:type="spellEnd"/>
      <w:r w:rsidR="00B4674A">
        <w:rPr>
          <w:rFonts w:hint="cs"/>
          <w:rtl/>
          <w:lang w:eastAsia="en-US"/>
        </w:rPr>
        <w:t xml:space="preserve"> </w:t>
      </w:r>
      <w:proofErr w:type="spellStart"/>
      <w:r w:rsidR="00B4674A">
        <w:rPr>
          <w:rFonts w:hint="cs"/>
          <w:rtl/>
          <w:lang w:eastAsia="en-US"/>
        </w:rPr>
        <w:t>יז</w:t>
      </w:r>
      <w:proofErr w:type="spellEnd"/>
      <w:r w:rsidR="00B4674A">
        <w:rPr>
          <w:rFonts w:hint="cs"/>
          <w:rtl/>
          <w:lang w:eastAsia="en-US"/>
        </w:rPr>
        <w:t>)</w:t>
      </w:r>
      <w:r w:rsidRPr="0015142F">
        <w:rPr>
          <w:rtl/>
          <w:lang w:eastAsia="en-US"/>
        </w:rPr>
        <w:t xml:space="preserve">. </w:t>
      </w:r>
      <w:r w:rsidRPr="0015142F">
        <w:rPr>
          <w:rFonts w:hint="eastAsia"/>
          <w:rtl/>
          <w:lang w:eastAsia="en-US"/>
        </w:rPr>
        <w:t>והקב</w:t>
      </w:r>
      <w:r w:rsidRPr="0015142F">
        <w:rPr>
          <w:rtl/>
          <w:lang w:eastAsia="en-US"/>
        </w:rPr>
        <w:t>"</w:t>
      </w:r>
      <w:r w:rsidRPr="0015142F">
        <w:rPr>
          <w:rFonts w:hint="eastAsia"/>
          <w:rtl/>
          <w:lang w:eastAsia="en-US"/>
        </w:rPr>
        <w:t>ה</w:t>
      </w:r>
      <w:r w:rsidRPr="0015142F">
        <w:rPr>
          <w:rtl/>
          <w:lang w:eastAsia="en-US"/>
        </w:rPr>
        <w:t xml:space="preserve"> </w:t>
      </w:r>
      <w:r w:rsidRPr="0015142F">
        <w:rPr>
          <w:rFonts w:hint="eastAsia"/>
          <w:rtl/>
          <w:lang w:eastAsia="en-US"/>
        </w:rPr>
        <w:t>נותן</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השלום</w:t>
      </w:r>
      <w:r w:rsidRPr="0015142F">
        <w:rPr>
          <w:rtl/>
          <w:lang w:eastAsia="en-US"/>
        </w:rPr>
        <w:t xml:space="preserve"> </w:t>
      </w:r>
      <w:r w:rsidR="00B4674A">
        <w:rPr>
          <w:rFonts w:hint="cs"/>
          <w:rtl/>
          <w:lang w:eastAsia="en-US"/>
        </w:rPr>
        <w:t>כ</w:t>
      </w:r>
      <w:r w:rsidRPr="0015142F">
        <w:rPr>
          <w:rFonts w:hint="eastAsia"/>
          <w:rtl/>
          <w:lang w:eastAsia="en-US"/>
        </w:rPr>
        <w:t>מימי</w:t>
      </w:r>
      <w:r w:rsidRPr="0015142F">
        <w:rPr>
          <w:rtl/>
          <w:lang w:eastAsia="en-US"/>
        </w:rPr>
        <w:t xml:space="preserve"> </w:t>
      </w:r>
      <w:r w:rsidRPr="0015142F">
        <w:rPr>
          <w:rFonts w:hint="eastAsia"/>
          <w:rtl/>
          <w:lang w:eastAsia="en-US"/>
        </w:rPr>
        <w:t>נהר</w:t>
      </w:r>
      <w:r w:rsidRPr="0015142F">
        <w:rPr>
          <w:rtl/>
          <w:lang w:eastAsia="en-US"/>
        </w:rPr>
        <w:t xml:space="preserve">, </w:t>
      </w:r>
      <w:r w:rsidRPr="0015142F">
        <w:rPr>
          <w:rFonts w:hint="eastAsia"/>
          <w:rtl/>
          <w:lang w:eastAsia="en-US"/>
        </w:rPr>
        <w:t>וכל</w:t>
      </w:r>
      <w:r w:rsidRPr="0015142F">
        <w:rPr>
          <w:rtl/>
          <w:lang w:eastAsia="en-US"/>
        </w:rPr>
        <w:t xml:space="preserve"> </w:t>
      </w:r>
      <w:r w:rsidRPr="0015142F">
        <w:rPr>
          <w:rFonts w:hint="eastAsia"/>
          <w:rtl/>
          <w:lang w:eastAsia="en-US"/>
        </w:rPr>
        <w:t>מי</w:t>
      </w:r>
      <w:r w:rsidRPr="0015142F">
        <w:rPr>
          <w:rtl/>
          <w:lang w:eastAsia="en-US"/>
        </w:rPr>
        <w:t xml:space="preserve"> </w:t>
      </w:r>
      <w:r w:rsidRPr="0015142F">
        <w:rPr>
          <w:rFonts w:hint="eastAsia"/>
          <w:rtl/>
          <w:lang w:eastAsia="en-US"/>
        </w:rPr>
        <w:t>שהוא</w:t>
      </w:r>
      <w:r w:rsidRPr="0015142F">
        <w:rPr>
          <w:rtl/>
          <w:lang w:eastAsia="en-US"/>
        </w:rPr>
        <w:t xml:space="preserve"> </w:t>
      </w:r>
      <w:r w:rsidRPr="0015142F">
        <w:rPr>
          <w:rFonts w:hint="eastAsia"/>
          <w:rtl/>
          <w:lang w:eastAsia="en-US"/>
        </w:rPr>
        <w:t>שותה</w:t>
      </w:r>
      <w:r w:rsidRPr="0015142F">
        <w:rPr>
          <w:rtl/>
          <w:lang w:eastAsia="en-US"/>
        </w:rPr>
        <w:t xml:space="preserve"> </w:t>
      </w:r>
      <w:r w:rsidRPr="0015142F">
        <w:rPr>
          <w:rFonts w:hint="eastAsia"/>
          <w:rtl/>
          <w:lang w:eastAsia="en-US"/>
        </w:rPr>
        <w:t>ממנו</w:t>
      </w:r>
      <w:r w:rsidRPr="0015142F">
        <w:rPr>
          <w:rtl/>
          <w:lang w:eastAsia="en-US"/>
        </w:rPr>
        <w:t xml:space="preserve">, </w:t>
      </w:r>
      <w:r w:rsidRPr="0015142F">
        <w:rPr>
          <w:rFonts w:hint="eastAsia"/>
          <w:rtl/>
          <w:lang w:eastAsia="en-US"/>
        </w:rPr>
        <w:t>השלום</w:t>
      </w:r>
      <w:r w:rsidRPr="0015142F">
        <w:rPr>
          <w:rtl/>
          <w:lang w:eastAsia="en-US"/>
        </w:rPr>
        <w:t xml:space="preserve"> </w:t>
      </w:r>
      <w:r w:rsidRPr="0015142F">
        <w:rPr>
          <w:rFonts w:hint="eastAsia"/>
          <w:rtl/>
          <w:lang w:eastAsia="en-US"/>
        </w:rPr>
        <w:t>ניתן</w:t>
      </w:r>
      <w:r w:rsidRPr="0015142F">
        <w:rPr>
          <w:rtl/>
          <w:lang w:eastAsia="en-US"/>
        </w:rPr>
        <w:t xml:space="preserve"> </w:t>
      </w:r>
      <w:r w:rsidRPr="0015142F">
        <w:rPr>
          <w:rFonts w:hint="eastAsia"/>
          <w:rtl/>
          <w:lang w:eastAsia="en-US"/>
        </w:rPr>
        <w:t>בלבו</w:t>
      </w:r>
      <w:r w:rsidRPr="0015142F">
        <w:rPr>
          <w:rtl/>
          <w:lang w:eastAsia="en-US"/>
        </w:rPr>
        <w:t xml:space="preserve"> </w:t>
      </w:r>
      <w:r w:rsidRPr="0015142F">
        <w:rPr>
          <w:rFonts w:hint="eastAsia"/>
          <w:rtl/>
          <w:lang w:eastAsia="en-US"/>
        </w:rPr>
        <w:t>והמחלוקת</w:t>
      </w:r>
      <w:r w:rsidRPr="0015142F">
        <w:rPr>
          <w:rtl/>
          <w:lang w:eastAsia="en-US"/>
        </w:rPr>
        <w:t xml:space="preserve"> </w:t>
      </w:r>
      <w:r w:rsidRPr="0015142F">
        <w:rPr>
          <w:rFonts w:hint="eastAsia"/>
          <w:rtl/>
          <w:lang w:eastAsia="en-US"/>
        </w:rPr>
        <w:t>נעקרת</w:t>
      </w:r>
      <w:r w:rsidRPr="0015142F">
        <w:rPr>
          <w:rtl/>
          <w:lang w:eastAsia="en-US"/>
        </w:rPr>
        <w:t xml:space="preserve"> </w:t>
      </w:r>
      <w:r w:rsidRPr="0015142F">
        <w:rPr>
          <w:rFonts w:hint="eastAsia"/>
          <w:rtl/>
          <w:lang w:eastAsia="en-US"/>
        </w:rPr>
        <w:t>מלבו</w:t>
      </w:r>
      <w:r w:rsidRPr="0015142F">
        <w:rPr>
          <w:rtl/>
          <w:lang w:eastAsia="en-US"/>
        </w:rPr>
        <w:t xml:space="preserve">, </w:t>
      </w:r>
      <w:r w:rsidRPr="0015142F">
        <w:rPr>
          <w:rFonts w:hint="eastAsia"/>
          <w:rtl/>
          <w:lang w:eastAsia="en-US"/>
        </w:rPr>
        <w:t>שנ</w:t>
      </w:r>
      <w:r w:rsidR="00B4674A">
        <w:rPr>
          <w:rFonts w:hint="cs"/>
          <w:rtl/>
          <w:lang w:eastAsia="en-US"/>
        </w:rPr>
        <w:t>אמר: "</w:t>
      </w:r>
      <w:r w:rsidRPr="0015142F">
        <w:rPr>
          <w:rFonts w:hint="eastAsia"/>
          <w:rtl/>
          <w:lang w:eastAsia="en-US"/>
        </w:rPr>
        <w:t>הנני</w:t>
      </w:r>
      <w:r w:rsidRPr="0015142F">
        <w:rPr>
          <w:rtl/>
          <w:lang w:eastAsia="en-US"/>
        </w:rPr>
        <w:t xml:space="preserve"> </w:t>
      </w:r>
      <w:r w:rsidRPr="0015142F">
        <w:rPr>
          <w:rFonts w:hint="eastAsia"/>
          <w:rtl/>
          <w:lang w:eastAsia="en-US"/>
        </w:rPr>
        <w:t>נוטה</w:t>
      </w:r>
      <w:r w:rsidRPr="0015142F">
        <w:rPr>
          <w:rtl/>
          <w:lang w:eastAsia="en-US"/>
        </w:rPr>
        <w:t xml:space="preserve"> </w:t>
      </w:r>
      <w:r w:rsidRPr="0015142F">
        <w:rPr>
          <w:rFonts w:hint="eastAsia"/>
          <w:rtl/>
          <w:lang w:eastAsia="en-US"/>
        </w:rPr>
        <w:t>אליה</w:t>
      </w:r>
      <w:r w:rsidRPr="0015142F">
        <w:rPr>
          <w:rtl/>
          <w:lang w:eastAsia="en-US"/>
        </w:rPr>
        <w:t xml:space="preserve"> </w:t>
      </w:r>
      <w:r w:rsidRPr="0015142F">
        <w:rPr>
          <w:rFonts w:hint="eastAsia"/>
          <w:rtl/>
          <w:lang w:eastAsia="en-US"/>
        </w:rPr>
        <w:t>כנהר</w:t>
      </w:r>
      <w:r w:rsidRPr="0015142F">
        <w:rPr>
          <w:rtl/>
          <w:lang w:eastAsia="en-US"/>
        </w:rPr>
        <w:t xml:space="preserve"> </w:t>
      </w:r>
      <w:r w:rsidRPr="0015142F">
        <w:rPr>
          <w:rFonts w:hint="eastAsia"/>
          <w:rtl/>
          <w:lang w:eastAsia="en-US"/>
        </w:rPr>
        <w:t>שלום</w:t>
      </w:r>
      <w:r w:rsidR="00B4674A">
        <w:rPr>
          <w:rFonts w:hint="cs"/>
          <w:rtl/>
          <w:lang w:eastAsia="en-US"/>
        </w:rPr>
        <w:t xml:space="preserve">" (ישעיהו </w:t>
      </w:r>
      <w:proofErr w:type="spellStart"/>
      <w:r w:rsidR="00B4674A">
        <w:rPr>
          <w:rFonts w:hint="cs"/>
          <w:rtl/>
          <w:lang w:eastAsia="en-US"/>
        </w:rPr>
        <w:t>סו</w:t>
      </w:r>
      <w:proofErr w:type="spellEnd"/>
      <w:r w:rsidR="00B4674A">
        <w:rPr>
          <w:rFonts w:hint="cs"/>
          <w:rtl/>
          <w:lang w:eastAsia="en-US"/>
        </w:rPr>
        <w:t xml:space="preserve"> </w:t>
      </w:r>
      <w:proofErr w:type="spellStart"/>
      <w:r w:rsidR="00B4674A">
        <w:rPr>
          <w:rFonts w:hint="cs"/>
          <w:rtl/>
          <w:lang w:eastAsia="en-US"/>
        </w:rPr>
        <w:t>יב</w:t>
      </w:r>
      <w:proofErr w:type="spellEnd"/>
      <w:r w:rsidR="00B4674A">
        <w:rPr>
          <w:rFonts w:hint="cs"/>
          <w:rtl/>
          <w:lang w:eastAsia="en-US"/>
        </w:rPr>
        <w:t>)</w:t>
      </w:r>
      <w:r>
        <w:rPr>
          <w:rFonts w:hint="cs"/>
          <w:rtl/>
          <w:lang w:eastAsia="en-US"/>
        </w:rPr>
        <w:t>.</w:t>
      </w:r>
      <w:r>
        <w:rPr>
          <w:rStyle w:val="a5"/>
          <w:rtl/>
          <w:lang w:eastAsia="en-US"/>
        </w:rPr>
        <w:footnoteReference w:id="2"/>
      </w:r>
    </w:p>
    <w:p w:rsidR="00E30667" w:rsidRPr="0015142F" w:rsidRDefault="00E30667" w:rsidP="0015142F">
      <w:pPr>
        <w:pStyle w:val="ab"/>
        <w:rPr>
          <w:rtl/>
          <w:lang w:eastAsia="en-US"/>
        </w:rPr>
      </w:pPr>
      <w:r w:rsidRPr="0015142F">
        <w:rPr>
          <w:rFonts w:hint="eastAsia"/>
          <w:rtl/>
          <w:lang w:eastAsia="en-US"/>
        </w:rPr>
        <w:t>תלמוד</w:t>
      </w:r>
      <w:r w:rsidRPr="0015142F">
        <w:rPr>
          <w:rtl/>
          <w:lang w:eastAsia="en-US"/>
        </w:rPr>
        <w:t xml:space="preserve"> </w:t>
      </w:r>
      <w:r w:rsidRPr="0015142F">
        <w:rPr>
          <w:rFonts w:hint="eastAsia"/>
          <w:rtl/>
          <w:lang w:eastAsia="en-US"/>
        </w:rPr>
        <w:t>ירושלמי</w:t>
      </w:r>
      <w:r w:rsidRPr="0015142F">
        <w:rPr>
          <w:rtl/>
          <w:lang w:eastAsia="en-US"/>
        </w:rPr>
        <w:t xml:space="preserve"> </w:t>
      </w:r>
      <w:r w:rsidRPr="0015142F">
        <w:rPr>
          <w:rFonts w:hint="eastAsia"/>
          <w:rtl/>
          <w:lang w:eastAsia="en-US"/>
        </w:rPr>
        <w:t>מסכת</w:t>
      </w:r>
      <w:r w:rsidRPr="0015142F">
        <w:rPr>
          <w:rtl/>
          <w:lang w:eastAsia="en-US"/>
        </w:rPr>
        <w:t xml:space="preserve"> </w:t>
      </w:r>
      <w:r w:rsidRPr="0015142F">
        <w:rPr>
          <w:rFonts w:hint="eastAsia"/>
          <w:rtl/>
          <w:lang w:eastAsia="en-US"/>
        </w:rPr>
        <w:t>שבת</w:t>
      </w:r>
      <w:r w:rsidRPr="0015142F">
        <w:rPr>
          <w:rtl/>
          <w:lang w:eastAsia="en-US"/>
        </w:rPr>
        <w:t xml:space="preserve"> </w:t>
      </w:r>
      <w:r w:rsidRPr="0015142F">
        <w:rPr>
          <w:rFonts w:hint="eastAsia"/>
          <w:rtl/>
          <w:lang w:eastAsia="en-US"/>
        </w:rPr>
        <w:t>פרק</w:t>
      </w:r>
      <w:r w:rsidRPr="0015142F">
        <w:rPr>
          <w:rtl/>
          <w:lang w:eastAsia="en-US"/>
        </w:rPr>
        <w:t xml:space="preserve"> </w:t>
      </w:r>
      <w:r w:rsidRPr="0015142F">
        <w:rPr>
          <w:rFonts w:hint="eastAsia"/>
          <w:rtl/>
          <w:lang w:eastAsia="en-US"/>
        </w:rPr>
        <w:t>א</w:t>
      </w:r>
      <w:r w:rsidRPr="0015142F">
        <w:rPr>
          <w:rtl/>
          <w:lang w:eastAsia="en-US"/>
        </w:rPr>
        <w:t xml:space="preserve"> </w:t>
      </w:r>
      <w:r w:rsidR="0015142F">
        <w:rPr>
          <w:rFonts w:hint="cs"/>
          <w:rtl/>
          <w:lang w:eastAsia="en-US"/>
        </w:rPr>
        <w:t>הלכה ג</w:t>
      </w:r>
      <w:r w:rsidRPr="0015142F">
        <w:rPr>
          <w:rtl/>
          <w:lang w:eastAsia="en-US"/>
        </w:rPr>
        <w:t xml:space="preserve"> </w:t>
      </w:r>
    </w:p>
    <w:p w:rsidR="00B4674A" w:rsidRDefault="00E30667" w:rsidP="0015047E">
      <w:pPr>
        <w:pStyle w:val="ac"/>
        <w:rPr>
          <w:rtl/>
          <w:lang w:eastAsia="en-US"/>
        </w:rPr>
      </w:pPr>
      <w:r w:rsidRPr="0015142F">
        <w:rPr>
          <w:rFonts w:hint="eastAsia"/>
          <w:rtl/>
          <w:lang w:eastAsia="en-US"/>
        </w:rPr>
        <w:t>מיכן</w:t>
      </w:r>
      <w:r w:rsidRPr="0015142F">
        <w:rPr>
          <w:rtl/>
          <w:lang w:eastAsia="en-US"/>
        </w:rPr>
        <w:t xml:space="preserve"> </w:t>
      </w:r>
      <w:r w:rsidRPr="0015142F">
        <w:rPr>
          <w:rFonts w:hint="eastAsia"/>
          <w:rtl/>
          <w:lang w:eastAsia="en-US"/>
        </w:rPr>
        <w:t>היה</w:t>
      </w:r>
      <w:r w:rsidRPr="0015142F">
        <w:rPr>
          <w:rtl/>
          <w:lang w:eastAsia="en-US"/>
        </w:rPr>
        <w:t xml:space="preserve"> </w:t>
      </w:r>
      <w:r w:rsidRPr="0015142F">
        <w:rPr>
          <w:rFonts w:hint="eastAsia"/>
          <w:rtl/>
          <w:lang w:eastAsia="en-US"/>
        </w:rPr>
        <w:t>ר</w:t>
      </w:r>
      <w:r w:rsidRPr="0015142F">
        <w:rPr>
          <w:rtl/>
          <w:lang w:eastAsia="en-US"/>
        </w:rPr>
        <w:t xml:space="preserve">' </w:t>
      </w:r>
      <w:proofErr w:type="spellStart"/>
      <w:r w:rsidRPr="0015142F">
        <w:rPr>
          <w:rFonts w:hint="eastAsia"/>
          <w:rtl/>
          <w:lang w:eastAsia="en-US"/>
        </w:rPr>
        <w:t>פינחס</w:t>
      </w:r>
      <w:proofErr w:type="spellEnd"/>
      <w:r w:rsidRPr="0015142F">
        <w:rPr>
          <w:rtl/>
          <w:lang w:eastAsia="en-US"/>
        </w:rPr>
        <w:t xml:space="preserve"> </w:t>
      </w:r>
      <w:r w:rsidRPr="0015142F">
        <w:rPr>
          <w:rFonts w:hint="eastAsia"/>
          <w:rtl/>
          <w:lang w:eastAsia="en-US"/>
        </w:rPr>
        <w:t>בן</w:t>
      </w:r>
      <w:r w:rsidRPr="0015142F">
        <w:rPr>
          <w:rtl/>
          <w:lang w:eastAsia="en-US"/>
        </w:rPr>
        <w:t xml:space="preserve"> </w:t>
      </w:r>
      <w:r w:rsidRPr="0015142F">
        <w:rPr>
          <w:rFonts w:hint="eastAsia"/>
          <w:rtl/>
          <w:lang w:eastAsia="en-US"/>
        </w:rPr>
        <w:t>יאיר</w:t>
      </w:r>
      <w:r w:rsidRPr="0015142F">
        <w:rPr>
          <w:rtl/>
          <w:lang w:eastAsia="en-US"/>
        </w:rPr>
        <w:t xml:space="preserve"> </w:t>
      </w:r>
      <w:r w:rsidRPr="0015142F">
        <w:rPr>
          <w:rFonts w:hint="eastAsia"/>
          <w:rtl/>
          <w:lang w:eastAsia="en-US"/>
        </w:rPr>
        <w:t>אומר</w:t>
      </w:r>
      <w:r w:rsidR="0015142F">
        <w:rPr>
          <w:rFonts w:hint="cs"/>
          <w:rtl/>
          <w:lang w:eastAsia="en-US"/>
        </w:rPr>
        <w:t>:</w:t>
      </w:r>
      <w:r w:rsidRPr="0015142F">
        <w:rPr>
          <w:rtl/>
          <w:lang w:eastAsia="en-US"/>
        </w:rPr>
        <w:t xml:space="preserve"> </w:t>
      </w:r>
      <w:r w:rsidRPr="0015142F">
        <w:rPr>
          <w:rFonts w:hint="eastAsia"/>
          <w:rtl/>
          <w:lang w:eastAsia="en-US"/>
        </w:rPr>
        <w:t>זריזות</w:t>
      </w:r>
      <w:r w:rsidRPr="0015142F">
        <w:rPr>
          <w:rtl/>
          <w:lang w:eastAsia="en-US"/>
        </w:rPr>
        <w:t xml:space="preserve"> </w:t>
      </w:r>
      <w:r w:rsidRPr="0015142F">
        <w:rPr>
          <w:rFonts w:hint="eastAsia"/>
          <w:rtl/>
          <w:lang w:eastAsia="en-US"/>
        </w:rPr>
        <w:t>מביאה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נקיות</w:t>
      </w:r>
      <w:r w:rsidR="00E2550C">
        <w:rPr>
          <w:rFonts w:hint="cs"/>
          <w:rtl/>
          <w:lang w:eastAsia="en-US"/>
        </w:rPr>
        <w:t>,</w:t>
      </w:r>
      <w:r w:rsidRPr="0015142F">
        <w:rPr>
          <w:rtl/>
          <w:lang w:eastAsia="en-US"/>
        </w:rPr>
        <w:t xml:space="preserve"> </w:t>
      </w:r>
      <w:r w:rsidRPr="0015142F">
        <w:rPr>
          <w:rFonts w:hint="eastAsia"/>
          <w:rtl/>
          <w:lang w:eastAsia="en-US"/>
        </w:rPr>
        <w:t>נקיות</w:t>
      </w:r>
      <w:r w:rsidRPr="0015142F">
        <w:rPr>
          <w:rtl/>
          <w:lang w:eastAsia="en-US"/>
        </w:rPr>
        <w:t xml:space="preserve"> </w:t>
      </w:r>
      <w:r w:rsidRPr="0015142F">
        <w:rPr>
          <w:rFonts w:hint="eastAsia"/>
          <w:rtl/>
          <w:lang w:eastAsia="en-US"/>
        </w:rPr>
        <w:t>מביאה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טהרה</w:t>
      </w:r>
      <w:r w:rsidR="00E2550C">
        <w:rPr>
          <w:rFonts w:hint="cs"/>
          <w:rtl/>
          <w:lang w:eastAsia="en-US"/>
        </w:rPr>
        <w:t>,</w:t>
      </w:r>
      <w:r w:rsidRPr="0015142F">
        <w:rPr>
          <w:rtl/>
          <w:lang w:eastAsia="en-US"/>
        </w:rPr>
        <w:t xml:space="preserve"> </w:t>
      </w:r>
      <w:r w:rsidRPr="0015142F">
        <w:rPr>
          <w:rFonts w:hint="eastAsia"/>
          <w:rtl/>
          <w:lang w:eastAsia="en-US"/>
        </w:rPr>
        <w:t>טהרה</w:t>
      </w:r>
      <w:r w:rsidRPr="0015142F">
        <w:rPr>
          <w:rtl/>
          <w:lang w:eastAsia="en-US"/>
        </w:rPr>
        <w:t xml:space="preserve"> </w:t>
      </w:r>
      <w:r w:rsidRPr="0015142F">
        <w:rPr>
          <w:rFonts w:hint="eastAsia"/>
          <w:rtl/>
          <w:lang w:eastAsia="en-US"/>
        </w:rPr>
        <w:t>מביאה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קדושה</w:t>
      </w:r>
      <w:r w:rsidR="00E2550C">
        <w:rPr>
          <w:rFonts w:hint="cs"/>
          <w:rtl/>
          <w:lang w:eastAsia="en-US"/>
        </w:rPr>
        <w:t>,</w:t>
      </w:r>
      <w:r w:rsidRPr="0015142F">
        <w:rPr>
          <w:rtl/>
          <w:lang w:eastAsia="en-US"/>
        </w:rPr>
        <w:t xml:space="preserve"> </w:t>
      </w:r>
      <w:r w:rsidRPr="0015142F">
        <w:rPr>
          <w:rFonts w:hint="eastAsia"/>
          <w:rtl/>
          <w:lang w:eastAsia="en-US"/>
        </w:rPr>
        <w:t>קדושה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ענוה</w:t>
      </w:r>
      <w:r w:rsidR="00E2550C">
        <w:rPr>
          <w:rFonts w:hint="cs"/>
          <w:rtl/>
          <w:lang w:eastAsia="en-US"/>
        </w:rPr>
        <w:t>,</w:t>
      </w:r>
      <w:r w:rsidRPr="0015142F">
        <w:rPr>
          <w:rtl/>
          <w:lang w:eastAsia="en-US"/>
        </w:rPr>
        <w:t xml:space="preserve"> </w:t>
      </w:r>
      <w:r w:rsidRPr="0015142F">
        <w:rPr>
          <w:rFonts w:hint="eastAsia"/>
          <w:rtl/>
          <w:lang w:eastAsia="en-US"/>
        </w:rPr>
        <w:t>ענוה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יראת</w:t>
      </w:r>
      <w:r w:rsidRPr="0015142F">
        <w:rPr>
          <w:rtl/>
          <w:lang w:eastAsia="en-US"/>
        </w:rPr>
        <w:t xml:space="preserve"> </w:t>
      </w:r>
      <w:r w:rsidRPr="0015142F">
        <w:rPr>
          <w:rFonts w:hint="eastAsia"/>
          <w:rtl/>
          <w:lang w:eastAsia="en-US"/>
        </w:rPr>
        <w:t>חט</w:t>
      </w:r>
      <w:r w:rsidR="00E2550C">
        <w:rPr>
          <w:rFonts w:hint="cs"/>
          <w:rtl/>
          <w:lang w:eastAsia="en-US"/>
        </w:rPr>
        <w:t>,</w:t>
      </w:r>
      <w:r w:rsidR="00E2550C">
        <w:rPr>
          <w:rStyle w:val="a5"/>
          <w:rtl/>
          <w:lang w:eastAsia="en-US"/>
        </w:rPr>
        <w:footnoteReference w:id="3"/>
      </w:r>
      <w:r w:rsidRPr="0015142F">
        <w:rPr>
          <w:rtl/>
          <w:lang w:eastAsia="en-US"/>
        </w:rPr>
        <w:t xml:space="preserve"> </w:t>
      </w:r>
      <w:r w:rsidRPr="0015142F">
        <w:rPr>
          <w:rFonts w:hint="eastAsia"/>
          <w:rtl/>
          <w:lang w:eastAsia="en-US"/>
        </w:rPr>
        <w:t>יראת</w:t>
      </w:r>
      <w:r w:rsidRPr="0015142F">
        <w:rPr>
          <w:rtl/>
          <w:lang w:eastAsia="en-US"/>
        </w:rPr>
        <w:t xml:space="preserve"> </w:t>
      </w:r>
      <w:r w:rsidRPr="0015142F">
        <w:rPr>
          <w:rFonts w:hint="eastAsia"/>
          <w:rtl/>
          <w:lang w:eastAsia="en-US"/>
        </w:rPr>
        <w:t>חט</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רוח</w:t>
      </w:r>
      <w:r w:rsidRPr="0015142F">
        <w:rPr>
          <w:rtl/>
          <w:lang w:eastAsia="en-US"/>
        </w:rPr>
        <w:t xml:space="preserve"> </w:t>
      </w:r>
      <w:r w:rsidRPr="0015142F">
        <w:rPr>
          <w:rFonts w:hint="eastAsia"/>
          <w:rtl/>
          <w:lang w:eastAsia="en-US"/>
        </w:rPr>
        <w:t>הקודש</w:t>
      </w:r>
      <w:r w:rsidR="00E2550C">
        <w:rPr>
          <w:rFonts w:hint="cs"/>
          <w:rtl/>
          <w:lang w:eastAsia="en-US"/>
        </w:rPr>
        <w:t>,</w:t>
      </w:r>
      <w:r w:rsidRPr="0015142F">
        <w:rPr>
          <w:rtl/>
          <w:lang w:eastAsia="en-US"/>
        </w:rPr>
        <w:t xml:space="preserve"> </w:t>
      </w:r>
      <w:r w:rsidRPr="0015142F">
        <w:rPr>
          <w:rFonts w:hint="eastAsia"/>
          <w:rtl/>
          <w:lang w:eastAsia="en-US"/>
        </w:rPr>
        <w:t>רוח</w:t>
      </w:r>
      <w:r w:rsidRPr="0015142F">
        <w:rPr>
          <w:rtl/>
          <w:lang w:eastAsia="en-US"/>
        </w:rPr>
        <w:t xml:space="preserve"> </w:t>
      </w:r>
      <w:r w:rsidRPr="0015142F">
        <w:rPr>
          <w:rFonts w:hint="eastAsia"/>
          <w:rtl/>
          <w:lang w:eastAsia="en-US"/>
        </w:rPr>
        <w:t>הקודש</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חסידות</w:t>
      </w:r>
      <w:r w:rsidR="00E2550C">
        <w:rPr>
          <w:rFonts w:hint="cs"/>
          <w:rtl/>
          <w:lang w:eastAsia="en-US"/>
        </w:rPr>
        <w:t>,</w:t>
      </w:r>
      <w:r w:rsidRPr="0015142F">
        <w:rPr>
          <w:rtl/>
          <w:lang w:eastAsia="en-US"/>
        </w:rPr>
        <w:t xml:space="preserve"> </w:t>
      </w:r>
      <w:r w:rsidRPr="0015142F">
        <w:rPr>
          <w:rFonts w:hint="eastAsia"/>
          <w:rtl/>
          <w:lang w:eastAsia="en-US"/>
        </w:rPr>
        <w:t>חסידות</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תחיית</w:t>
      </w:r>
      <w:r w:rsidRPr="0015142F">
        <w:rPr>
          <w:rtl/>
          <w:lang w:eastAsia="en-US"/>
        </w:rPr>
        <w:t xml:space="preserve"> </w:t>
      </w:r>
      <w:r w:rsidRPr="0015142F">
        <w:rPr>
          <w:rFonts w:hint="eastAsia"/>
          <w:rtl/>
          <w:lang w:eastAsia="en-US"/>
        </w:rPr>
        <w:t>המתים</w:t>
      </w:r>
      <w:r w:rsidR="00E2550C">
        <w:rPr>
          <w:rFonts w:hint="cs"/>
          <w:rtl/>
          <w:lang w:eastAsia="en-US"/>
        </w:rPr>
        <w:t>,</w:t>
      </w:r>
      <w:r w:rsidRPr="0015142F">
        <w:rPr>
          <w:rtl/>
          <w:lang w:eastAsia="en-US"/>
        </w:rPr>
        <w:t xml:space="preserve"> </w:t>
      </w:r>
      <w:r w:rsidRPr="0015142F">
        <w:rPr>
          <w:rFonts w:hint="eastAsia"/>
          <w:rtl/>
          <w:lang w:eastAsia="en-US"/>
        </w:rPr>
        <w:t>תחיית</w:t>
      </w:r>
      <w:r w:rsidRPr="0015142F">
        <w:rPr>
          <w:rtl/>
          <w:lang w:eastAsia="en-US"/>
        </w:rPr>
        <w:t xml:space="preserve"> </w:t>
      </w:r>
      <w:r w:rsidRPr="0015142F">
        <w:rPr>
          <w:rFonts w:hint="eastAsia"/>
          <w:rtl/>
          <w:lang w:eastAsia="en-US"/>
        </w:rPr>
        <w:t>המתים</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זכרונו</w:t>
      </w:r>
      <w:r w:rsidRPr="0015142F">
        <w:rPr>
          <w:rtl/>
          <w:lang w:eastAsia="en-US"/>
        </w:rPr>
        <w:t xml:space="preserve"> </w:t>
      </w:r>
      <w:r w:rsidRPr="0015142F">
        <w:rPr>
          <w:rFonts w:hint="eastAsia"/>
          <w:rtl/>
          <w:lang w:eastAsia="en-US"/>
        </w:rPr>
        <w:t>לברכה</w:t>
      </w:r>
      <w:r w:rsidR="00C42A39">
        <w:rPr>
          <w:rFonts w:hint="cs"/>
          <w:rtl/>
          <w:lang w:eastAsia="en-US"/>
        </w:rPr>
        <w:t>.</w:t>
      </w:r>
      <w:r w:rsidR="00C42A39">
        <w:rPr>
          <w:rStyle w:val="a5"/>
          <w:rtl/>
          <w:lang w:eastAsia="en-US"/>
        </w:rPr>
        <w:footnoteReference w:id="4"/>
      </w:r>
      <w:r w:rsidR="00C42A39">
        <w:rPr>
          <w:rFonts w:hint="cs"/>
          <w:rtl/>
          <w:lang w:eastAsia="en-US"/>
        </w:rPr>
        <w:t xml:space="preserve"> </w:t>
      </w:r>
      <w:r w:rsidRPr="0015142F">
        <w:rPr>
          <w:rFonts w:hint="eastAsia"/>
          <w:rtl/>
          <w:lang w:eastAsia="en-US"/>
        </w:rPr>
        <w:t>זריזות</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נקיות</w:t>
      </w:r>
      <w:r w:rsidR="00C42A39">
        <w:rPr>
          <w:rFonts w:hint="cs"/>
          <w:rtl/>
          <w:lang w:eastAsia="en-US"/>
        </w:rPr>
        <w:t>:</w:t>
      </w:r>
      <w:r w:rsidRPr="0015142F">
        <w:rPr>
          <w:rtl/>
          <w:lang w:eastAsia="en-US"/>
        </w:rPr>
        <w:t xml:space="preserve"> </w:t>
      </w:r>
      <w:r w:rsidRPr="0015142F">
        <w:rPr>
          <w:rFonts w:hint="eastAsia"/>
          <w:rtl/>
          <w:lang w:eastAsia="en-US"/>
        </w:rPr>
        <w:t>וכלה</w:t>
      </w:r>
      <w:r w:rsidRPr="0015142F">
        <w:rPr>
          <w:rtl/>
          <w:lang w:eastAsia="en-US"/>
        </w:rPr>
        <w:t xml:space="preserve"> </w:t>
      </w:r>
      <w:r w:rsidRPr="0015142F">
        <w:rPr>
          <w:rFonts w:hint="eastAsia"/>
          <w:rtl/>
          <w:lang w:eastAsia="en-US"/>
        </w:rPr>
        <w:t>וכיפר</w:t>
      </w:r>
      <w:r w:rsidR="00C42A39">
        <w:rPr>
          <w:rFonts w:hint="cs"/>
          <w:rtl/>
          <w:lang w:eastAsia="en-US"/>
        </w:rPr>
        <w:t>.</w:t>
      </w:r>
      <w:r w:rsidRPr="0015142F">
        <w:rPr>
          <w:rtl/>
          <w:lang w:eastAsia="en-US"/>
        </w:rPr>
        <w:t xml:space="preserve"> </w:t>
      </w:r>
      <w:r w:rsidRPr="0015142F">
        <w:rPr>
          <w:rFonts w:hint="eastAsia"/>
          <w:rtl/>
          <w:lang w:eastAsia="en-US"/>
        </w:rPr>
        <w:t>נקיות</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טהרה</w:t>
      </w:r>
      <w:r w:rsidR="00C42A39">
        <w:rPr>
          <w:rFonts w:hint="cs"/>
          <w:rtl/>
          <w:lang w:eastAsia="en-US"/>
        </w:rPr>
        <w:t>:</w:t>
      </w:r>
      <w:r w:rsidRPr="0015142F">
        <w:rPr>
          <w:rtl/>
          <w:lang w:eastAsia="en-US"/>
        </w:rPr>
        <w:t xml:space="preserve"> </w:t>
      </w:r>
      <w:r w:rsidRPr="0015142F">
        <w:rPr>
          <w:rFonts w:hint="eastAsia"/>
          <w:rtl/>
          <w:lang w:eastAsia="en-US"/>
        </w:rPr>
        <w:t>וכפר</w:t>
      </w:r>
      <w:r w:rsidRPr="0015142F">
        <w:rPr>
          <w:rtl/>
          <w:lang w:eastAsia="en-US"/>
        </w:rPr>
        <w:t xml:space="preserve"> </w:t>
      </w:r>
      <w:r w:rsidRPr="0015142F">
        <w:rPr>
          <w:rFonts w:hint="eastAsia"/>
          <w:rtl/>
          <w:lang w:eastAsia="en-US"/>
        </w:rPr>
        <w:t>עליה</w:t>
      </w:r>
      <w:r w:rsidRPr="0015142F">
        <w:rPr>
          <w:rtl/>
          <w:lang w:eastAsia="en-US"/>
        </w:rPr>
        <w:t xml:space="preserve"> </w:t>
      </w:r>
      <w:r w:rsidRPr="0015142F">
        <w:rPr>
          <w:rFonts w:hint="eastAsia"/>
          <w:rtl/>
          <w:lang w:eastAsia="en-US"/>
        </w:rPr>
        <w:t>הכהן</w:t>
      </w:r>
      <w:r w:rsidRPr="0015142F">
        <w:rPr>
          <w:rtl/>
          <w:lang w:eastAsia="en-US"/>
        </w:rPr>
        <w:t xml:space="preserve"> </w:t>
      </w:r>
      <w:r w:rsidRPr="0015142F">
        <w:rPr>
          <w:rFonts w:hint="eastAsia"/>
          <w:rtl/>
          <w:lang w:eastAsia="en-US"/>
        </w:rPr>
        <w:t>וטהרה</w:t>
      </w:r>
      <w:r w:rsidR="00C42A39">
        <w:rPr>
          <w:rFonts w:hint="cs"/>
          <w:rtl/>
          <w:lang w:eastAsia="en-US"/>
        </w:rPr>
        <w:t>.</w:t>
      </w:r>
      <w:r w:rsidRPr="0015142F">
        <w:rPr>
          <w:rtl/>
          <w:lang w:eastAsia="en-US"/>
        </w:rPr>
        <w:t xml:space="preserve"> </w:t>
      </w:r>
      <w:r w:rsidRPr="0015142F">
        <w:rPr>
          <w:rFonts w:hint="eastAsia"/>
          <w:rtl/>
          <w:lang w:eastAsia="en-US"/>
        </w:rPr>
        <w:t>טהרה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קדושה</w:t>
      </w:r>
      <w:r w:rsidR="00C42A39">
        <w:rPr>
          <w:rFonts w:hint="cs"/>
          <w:rtl/>
          <w:lang w:eastAsia="en-US"/>
        </w:rPr>
        <w:t>:</w:t>
      </w:r>
      <w:r w:rsidRPr="0015142F">
        <w:rPr>
          <w:rtl/>
          <w:lang w:eastAsia="en-US"/>
        </w:rPr>
        <w:t xml:space="preserve"> </w:t>
      </w:r>
      <w:r w:rsidRPr="0015142F">
        <w:rPr>
          <w:rFonts w:hint="eastAsia"/>
          <w:rtl/>
          <w:lang w:eastAsia="en-US"/>
        </w:rPr>
        <w:t>וטיהרו</w:t>
      </w:r>
      <w:r w:rsidRPr="0015142F">
        <w:rPr>
          <w:rtl/>
          <w:lang w:eastAsia="en-US"/>
        </w:rPr>
        <w:t xml:space="preserve"> </w:t>
      </w:r>
      <w:r w:rsidRPr="0015142F">
        <w:rPr>
          <w:rFonts w:hint="eastAsia"/>
          <w:rtl/>
          <w:lang w:eastAsia="en-US"/>
        </w:rPr>
        <w:t>וקידשו</w:t>
      </w:r>
      <w:r w:rsidR="00C42A39">
        <w:rPr>
          <w:rFonts w:hint="cs"/>
          <w:rtl/>
          <w:lang w:eastAsia="en-US"/>
        </w:rPr>
        <w:t>.</w:t>
      </w:r>
      <w:r w:rsidRPr="0015142F">
        <w:rPr>
          <w:rtl/>
          <w:lang w:eastAsia="en-US"/>
        </w:rPr>
        <w:t xml:space="preserve"> </w:t>
      </w:r>
      <w:r w:rsidRPr="0015142F">
        <w:rPr>
          <w:rFonts w:hint="eastAsia"/>
          <w:rtl/>
          <w:lang w:eastAsia="en-US"/>
        </w:rPr>
        <w:t>קדושה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ענוה</w:t>
      </w:r>
      <w:r w:rsidRPr="0015142F">
        <w:rPr>
          <w:rtl/>
          <w:lang w:eastAsia="en-US"/>
        </w:rPr>
        <w:t xml:space="preserve"> </w:t>
      </w:r>
      <w:r w:rsidR="00C42A39">
        <w:rPr>
          <w:rFonts w:hint="cs"/>
          <w:rtl/>
          <w:lang w:eastAsia="en-US"/>
        </w:rPr>
        <w:t>...</w:t>
      </w:r>
      <w:r w:rsidRPr="0015142F">
        <w:rPr>
          <w:rtl/>
          <w:lang w:eastAsia="en-US"/>
        </w:rPr>
        <w:t xml:space="preserve"> </w:t>
      </w:r>
      <w:r w:rsidRPr="0015142F">
        <w:rPr>
          <w:rFonts w:hint="eastAsia"/>
          <w:rtl/>
          <w:lang w:eastAsia="en-US"/>
        </w:rPr>
        <w:t>ענוה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יראת</w:t>
      </w:r>
      <w:r w:rsidRPr="0015142F">
        <w:rPr>
          <w:rtl/>
          <w:lang w:eastAsia="en-US"/>
        </w:rPr>
        <w:t xml:space="preserve"> </w:t>
      </w:r>
      <w:r w:rsidRPr="0015142F">
        <w:rPr>
          <w:rFonts w:hint="eastAsia"/>
          <w:rtl/>
          <w:lang w:eastAsia="en-US"/>
        </w:rPr>
        <w:t>חט</w:t>
      </w:r>
      <w:r w:rsidRPr="0015142F">
        <w:rPr>
          <w:rtl/>
          <w:lang w:eastAsia="en-US"/>
        </w:rPr>
        <w:t xml:space="preserve"> </w:t>
      </w:r>
      <w:r w:rsidR="00EF6B5B">
        <w:rPr>
          <w:rFonts w:hint="cs"/>
          <w:rtl/>
          <w:lang w:eastAsia="en-US"/>
        </w:rPr>
        <w:t xml:space="preserve">... </w:t>
      </w:r>
      <w:r w:rsidRPr="0015142F">
        <w:rPr>
          <w:rFonts w:hint="eastAsia"/>
          <w:rtl/>
          <w:lang w:eastAsia="en-US"/>
        </w:rPr>
        <w:t>אמר</w:t>
      </w:r>
      <w:r w:rsidRPr="0015142F">
        <w:rPr>
          <w:rtl/>
          <w:lang w:eastAsia="en-US"/>
        </w:rPr>
        <w:t xml:space="preserve"> </w:t>
      </w:r>
      <w:r w:rsidRPr="0015142F">
        <w:rPr>
          <w:rFonts w:hint="eastAsia"/>
          <w:rtl/>
          <w:lang w:eastAsia="en-US"/>
        </w:rPr>
        <w:t>רבי</w:t>
      </w:r>
      <w:r w:rsidRPr="0015142F">
        <w:rPr>
          <w:rtl/>
          <w:lang w:eastAsia="en-US"/>
        </w:rPr>
        <w:t xml:space="preserve"> </w:t>
      </w:r>
      <w:smartTag w:uri="urn:schemas-microsoft-com:office:smarttags" w:element="PersonName">
        <w:smartTagPr>
          <w:attr w:name="ProductID" w:val="יצחק בר"/>
        </w:smartTagPr>
        <w:r w:rsidRPr="0015142F">
          <w:rPr>
            <w:rFonts w:hint="eastAsia"/>
            <w:rtl/>
            <w:lang w:eastAsia="en-US"/>
          </w:rPr>
          <w:t>יצחק</w:t>
        </w:r>
        <w:r w:rsidRPr="0015142F">
          <w:rPr>
            <w:rtl/>
            <w:lang w:eastAsia="en-US"/>
          </w:rPr>
          <w:t xml:space="preserve"> </w:t>
        </w:r>
        <w:r w:rsidRPr="0015142F">
          <w:rPr>
            <w:rFonts w:hint="eastAsia"/>
            <w:rtl/>
            <w:lang w:eastAsia="en-US"/>
          </w:rPr>
          <w:t>בר</w:t>
        </w:r>
      </w:smartTag>
      <w:r w:rsidRPr="0015142F">
        <w:rPr>
          <w:rtl/>
          <w:lang w:eastAsia="en-US"/>
        </w:rPr>
        <w:t xml:space="preserve"> </w:t>
      </w:r>
      <w:r w:rsidRPr="0015142F">
        <w:rPr>
          <w:rFonts w:hint="eastAsia"/>
          <w:rtl/>
          <w:lang w:eastAsia="en-US"/>
        </w:rPr>
        <w:t>אלעזר</w:t>
      </w:r>
      <w:r w:rsidR="00EF6B5B">
        <w:rPr>
          <w:rFonts w:hint="cs"/>
          <w:rtl/>
          <w:lang w:eastAsia="en-US"/>
        </w:rPr>
        <w:t>:</w:t>
      </w:r>
      <w:r w:rsidRPr="0015142F">
        <w:rPr>
          <w:rtl/>
          <w:lang w:eastAsia="en-US"/>
        </w:rPr>
        <w:t xml:space="preserve"> </w:t>
      </w:r>
      <w:r w:rsidRPr="0015142F">
        <w:rPr>
          <w:rFonts w:hint="eastAsia"/>
          <w:rtl/>
          <w:lang w:eastAsia="en-US"/>
        </w:rPr>
        <w:t>מה</w:t>
      </w:r>
      <w:r w:rsidRPr="0015142F">
        <w:rPr>
          <w:rtl/>
          <w:lang w:eastAsia="en-US"/>
        </w:rPr>
        <w:t xml:space="preserve"> </w:t>
      </w:r>
      <w:r w:rsidRPr="0015142F">
        <w:rPr>
          <w:rFonts w:hint="eastAsia"/>
          <w:rtl/>
          <w:lang w:eastAsia="en-US"/>
        </w:rPr>
        <w:t>שעשת</w:t>
      </w:r>
      <w:r w:rsidRPr="0015142F">
        <w:rPr>
          <w:rtl/>
          <w:lang w:eastAsia="en-US"/>
        </w:rPr>
        <w:t xml:space="preserve"> </w:t>
      </w:r>
      <w:r w:rsidRPr="0015142F">
        <w:rPr>
          <w:rFonts w:hint="eastAsia"/>
          <w:rtl/>
          <w:lang w:eastAsia="en-US"/>
        </w:rPr>
        <w:t>חכמה</w:t>
      </w:r>
      <w:r w:rsidRPr="0015142F">
        <w:rPr>
          <w:rtl/>
          <w:lang w:eastAsia="en-US"/>
        </w:rPr>
        <w:t xml:space="preserve"> </w:t>
      </w:r>
      <w:r w:rsidRPr="0015142F">
        <w:rPr>
          <w:rFonts w:hint="eastAsia"/>
          <w:rtl/>
          <w:lang w:eastAsia="en-US"/>
        </w:rPr>
        <w:t>עטרה</w:t>
      </w:r>
      <w:r w:rsidRPr="0015142F">
        <w:rPr>
          <w:rtl/>
          <w:lang w:eastAsia="en-US"/>
        </w:rPr>
        <w:t xml:space="preserve"> </w:t>
      </w:r>
      <w:r w:rsidRPr="0015142F">
        <w:rPr>
          <w:rFonts w:hint="eastAsia"/>
          <w:rtl/>
          <w:lang w:eastAsia="en-US"/>
        </w:rPr>
        <w:t>לראשה</w:t>
      </w:r>
      <w:r w:rsidRPr="0015142F">
        <w:rPr>
          <w:rtl/>
          <w:lang w:eastAsia="en-US"/>
        </w:rPr>
        <w:t xml:space="preserve"> </w:t>
      </w:r>
      <w:r w:rsidRPr="0015142F">
        <w:rPr>
          <w:rFonts w:hint="eastAsia"/>
          <w:rtl/>
          <w:lang w:eastAsia="en-US"/>
        </w:rPr>
        <w:t>עשת</w:t>
      </w:r>
      <w:r w:rsidRPr="0015142F">
        <w:rPr>
          <w:rtl/>
          <w:lang w:eastAsia="en-US"/>
        </w:rPr>
        <w:t xml:space="preserve"> </w:t>
      </w:r>
      <w:r w:rsidRPr="0015142F">
        <w:rPr>
          <w:rFonts w:hint="eastAsia"/>
          <w:rtl/>
          <w:lang w:eastAsia="en-US"/>
        </w:rPr>
        <w:t>ענוה</w:t>
      </w:r>
      <w:r w:rsidRPr="0015142F">
        <w:rPr>
          <w:rtl/>
          <w:lang w:eastAsia="en-US"/>
        </w:rPr>
        <w:t xml:space="preserve"> </w:t>
      </w:r>
      <w:r w:rsidRPr="0015142F">
        <w:rPr>
          <w:rFonts w:hint="eastAsia"/>
          <w:rtl/>
          <w:lang w:eastAsia="en-US"/>
        </w:rPr>
        <w:t>עקב</w:t>
      </w:r>
      <w:r w:rsidRPr="0015142F">
        <w:rPr>
          <w:rtl/>
          <w:lang w:eastAsia="en-US"/>
        </w:rPr>
        <w:t xml:space="preserve"> </w:t>
      </w:r>
      <w:proofErr w:type="spellStart"/>
      <w:r w:rsidRPr="0015142F">
        <w:rPr>
          <w:rFonts w:hint="eastAsia"/>
          <w:rtl/>
          <w:lang w:eastAsia="en-US"/>
        </w:rPr>
        <w:t>לסולייסה</w:t>
      </w:r>
      <w:proofErr w:type="spellEnd"/>
      <w:r w:rsidR="00EF6B5B">
        <w:rPr>
          <w:rStyle w:val="a5"/>
          <w:rtl/>
          <w:lang w:eastAsia="en-US"/>
        </w:rPr>
        <w:footnoteReference w:id="5"/>
      </w:r>
      <w:r w:rsidRPr="0015142F">
        <w:rPr>
          <w:rtl/>
          <w:lang w:eastAsia="en-US"/>
        </w:rPr>
        <w:t xml:space="preserve"> </w:t>
      </w:r>
      <w:r w:rsidR="00EF6B5B">
        <w:rPr>
          <w:rFonts w:hint="cs"/>
          <w:rtl/>
          <w:lang w:eastAsia="en-US"/>
        </w:rPr>
        <w:t xml:space="preserve">... </w:t>
      </w:r>
      <w:r w:rsidRPr="0015142F">
        <w:rPr>
          <w:rFonts w:hint="eastAsia"/>
          <w:rtl/>
          <w:lang w:eastAsia="en-US"/>
        </w:rPr>
        <w:t>יראת</w:t>
      </w:r>
      <w:r w:rsidRPr="0015142F">
        <w:rPr>
          <w:rtl/>
          <w:lang w:eastAsia="en-US"/>
        </w:rPr>
        <w:t xml:space="preserve"> </w:t>
      </w:r>
      <w:r w:rsidRPr="0015142F">
        <w:rPr>
          <w:rFonts w:hint="eastAsia"/>
          <w:rtl/>
          <w:lang w:eastAsia="en-US"/>
        </w:rPr>
        <w:t>חט</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רוח</w:t>
      </w:r>
      <w:r w:rsidRPr="0015142F">
        <w:rPr>
          <w:rtl/>
          <w:lang w:eastAsia="en-US"/>
        </w:rPr>
        <w:t xml:space="preserve"> </w:t>
      </w:r>
      <w:r w:rsidRPr="0015142F">
        <w:rPr>
          <w:rFonts w:hint="eastAsia"/>
          <w:rtl/>
          <w:lang w:eastAsia="en-US"/>
        </w:rPr>
        <w:t>הקודש</w:t>
      </w:r>
      <w:r w:rsidRPr="0015142F">
        <w:rPr>
          <w:rtl/>
          <w:lang w:eastAsia="en-US"/>
        </w:rPr>
        <w:t xml:space="preserve"> </w:t>
      </w:r>
      <w:r w:rsidR="0015047E">
        <w:rPr>
          <w:rFonts w:hint="cs"/>
          <w:rtl/>
          <w:lang w:eastAsia="en-US"/>
        </w:rPr>
        <w:t>...</w:t>
      </w:r>
      <w:r w:rsidRPr="0015142F">
        <w:rPr>
          <w:rtl/>
          <w:lang w:eastAsia="en-US"/>
        </w:rPr>
        <w:t xml:space="preserve"> </w:t>
      </w:r>
      <w:r w:rsidRPr="0015142F">
        <w:rPr>
          <w:rFonts w:hint="eastAsia"/>
          <w:rtl/>
          <w:lang w:eastAsia="en-US"/>
        </w:rPr>
        <w:t>רוח</w:t>
      </w:r>
      <w:r w:rsidRPr="0015142F">
        <w:rPr>
          <w:rtl/>
          <w:lang w:eastAsia="en-US"/>
        </w:rPr>
        <w:t xml:space="preserve"> </w:t>
      </w:r>
      <w:r w:rsidRPr="0015142F">
        <w:rPr>
          <w:rFonts w:hint="eastAsia"/>
          <w:rtl/>
          <w:lang w:eastAsia="en-US"/>
        </w:rPr>
        <w:t>הקודש</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חסידות</w:t>
      </w:r>
      <w:r w:rsidRPr="0015142F">
        <w:rPr>
          <w:rtl/>
          <w:lang w:eastAsia="en-US"/>
        </w:rPr>
        <w:t xml:space="preserve"> </w:t>
      </w:r>
      <w:r w:rsidR="0015047E">
        <w:rPr>
          <w:rFonts w:hint="cs"/>
          <w:rtl/>
          <w:lang w:eastAsia="en-US"/>
        </w:rPr>
        <w:t>...</w:t>
      </w:r>
      <w:r w:rsidRPr="0015142F">
        <w:rPr>
          <w:rtl/>
          <w:lang w:eastAsia="en-US"/>
        </w:rPr>
        <w:t xml:space="preserve"> </w:t>
      </w:r>
      <w:r w:rsidRPr="0015142F">
        <w:rPr>
          <w:rFonts w:hint="eastAsia"/>
          <w:rtl/>
          <w:lang w:eastAsia="en-US"/>
        </w:rPr>
        <w:t>חסידות</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תחיית</w:t>
      </w:r>
      <w:r w:rsidRPr="0015142F">
        <w:rPr>
          <w:rtl/>
          <w:lang w:eastAsia="en-US"/>
        </w:rPr>
        <w:t xml:space="preserve"> </w:t>
      </w:r>
      <w:r w:rsidRPr="0015142F">
        <w:rPr>
          <w:rFonts w:hint="eastAsia"/>
          <w:rtl/>
          <w:lang w:eastAsia="en-US"/>
        </w:rPr>
        <w:t>המתים</w:t>
      </w:r>
      <w:r w:rsidR="0015047E">
        <w:rPr>
          <w:rFonts w:hint="cs"/>
          <w:rtl/>
          <w:lang w:eastAsia="en-US"/>
        </w:rPr>
        <w:t>,</w:t>
      </w:r>
      <w:r w:rsidRPr="0015142F">
        <w:rPr>
          <w:rtl/>
          <w:lang w:eastAsia="en-US"/>
        </w:rPr>
        <w:t xml:space="preserve"> </w:t>
      </w:r>
      <w:proofErr w:type="spellStart"/>
      <w:r w:rsidRPr="0015142F">
        <w:rPr>
          <w:rFonts w:hint="eastAsia"/>
          <w:rtl/>
          <w:lang w:eastAsia="en-US"/>
        </w:rPr>
        <w:t>דכתיב</w:t>
      </w:r>
      <w:proofErr w:type="spellEnd"/>
      <w:r w:rsidR="0015047E">
        <w:rPr>
          <w:rFonts w:hint="cs"/>
          <w:rtl/>
          <w:lang w:eastAsia="en-US"/>
        </w:rPr>
        <w:t>:</w:t>
      </w:r>
      <w:r w:rsidRPr="0015142F">
        <w:rPr>
          <w:rtl/>
          <w:lang w:eastAsia="en-US"/>
        </w:rPr>
        <w:t xml:space="preserve"> </w:t>
      </w:r>
      <w:r w:rsidR="00D6529B">
        <w:rPr>
          <w:rFonts w:hint="cs"/>
          <w:rtl/>
          <w:lang w:eastAsia="en-US"/>
        </w:rPr>
        <w:t>"</w:t>
      </w:r>
      <w:r w:rsidRPr="0015142F">
        <w:rPr>
          <w:rFonts w:hint="eastAsia"/>
          <w:rtl/>
          <w:lang w:eastAsia="en-US"/>
        </w:rPr>
        <w:t>ונתתי</w:t>
      </w:r>
      <w:r w:rsidRPr="0015142F">
        <w:rPr>
          <w:rtl/>
          <w:lang w:eastAsia="en-US"/>
        </w:rPr>
        <w:t xml:space="preserve"> </w:t>
      </w:r>
      <w:r w:rsidRPr="0015142F">
        <w:rPr>
          <w:rFonts w:hint="eastAsia"/>
          <w:rtl/>
          <w:lang w:eastAsia="en-US"/>
        </w:rPr>
        <w:t>רוחי</w:t>
      </w:r>
      <w:r w:rsidRPr="0015142F">
        <w:rPr>
          <w:rtl/>
          <w:lang w:eastAsia="en-US"/>
        </w:rPr>
        <w:t xml:space="preserve"> </w:t>
      </w:r>
      <w:r w:rsidRPr="0015142F">
        <w:rPr>
          <w:rFonts w:hint="eastAsia"/>
          <w:rtl/>
          <w:lang w:eastAsia="en-US"/>
        </w:rPr>
        <w:t>בכם</w:t>
      </w:r>
      <w:r w:rsidRPr="0015142F">
        <w:rPr>
          <w:rtl/>
          <w:lang w:eastAsia="en-US"/>
        </w:rPr>
        <w:t xml:space="preserve"> </w:t>
      </w:r>
      <w:r w:rsidRPr="0015142F">
        <w:rPr>
          <w:rFonts w:hint="eastAsia"/>
          <w:rtl/>
          <w:lang w:eastAsia="en-US"/>
        </w:rPr>
        <w:t>וחייתם</w:t>
      </w:r>
      <w:r w:rsidR="0015047E">
        <w:rPr>
          <w:rFonts w:hint="cs"/>
          <w:rtl/>
          <w:lang w:eastAsia="en-US"/>
        </w:rPr>
        <w:t>".</w:t>
      </w:r>
      <w:r w:rsidR="00D6529B">
        <w:rPr>
          <w:rStyle w:val="a5"/>
          <w:rtl/>
          <w:lang w:eastAsia="en-US"/>
        </w:rPr>
        <w:footnoteReference w:id="6"/>
      </w:r>
      <w:r w:rsidRPr="0015142F">
        <w:rPr>
          <w:rtl/>
          <w:lang w:eastAsia="en-US"/>
        </w:rPr>
        <w:t xml:space="preserve"> </w:t>
      </w:r>
      <w:r w:rsidRPr="0015142F">
        <w:rPr>
          <w:rFonts w:hint="eastAsia"/>
          <w:rtl/>
          <w:lang w:eastAsia="en-US"/>
        </w:rPr>
        <w:t>תחיית</w:t>
      </w:r>
      <w:r w:rsidRPr="0015142F">
        <w:rPr>
          <w:rtl/>
          <w:lang w:eastAsia="en-US"/>
        </w:rPr>
        <w:t xml:space="preserve"> </w:t>
      </w:r>
      <w:r w:rsidRPr="0015142F">
        <w:rPr>
          <w:rFonts w:hint="eastAsia"/>
          <w:rtl/>
          <w:lang w:eastAsia="en-US"/>
        </w:rPr>
        <w:t>המתי</w:t>
      </w:r>
      <w:r w:rsidR="0015047E">
        <w:rPr>
          <w:rFonts w:hint="cs"/>
          <w:rtl/>
          <w:lang w:eastAsia="en-US"/>
        </w:rPr>
        <w:t>ם</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זכור</w:t>
      </w:r>
      <w:r w:rsidRPr="0015142F">
        <w:rPr>
          <w:rtl/>
          <w:lang w:eastAsia="en-US"/>
        </w:rPr>
        <w:t xml:space="preserve"> </w:t>
      </w:r>
      <w:r w:rsidRPr="0015142F">
        <w:rPr>
          <w:rFonts w:hint="eastAsia"/>
          <w:rtl/>
          <w:lang w:eastAsia="en-US"/>
        </w:rPr>
        <w:t>לטוב</w:t>
      </w:r>
      <w:r w:rsidR="0015047E">
        <w:rPr>
          <w:rFonts w:hint="cs"/>
          <w:rtl/>
          <w:lang w:eastAsia="en-US"/>
        </w:rPr>
        <w:t>,</w:t>
      </w:r>
      <w:r w:rsidRPr="0015142F">
        <w:rPr>
          <w:rtl/>
          <w:lang w:eastAsia="en-US"/>
        </w:rPr>
        <w:t xml:space="preserve"> </w:t>
      </w:r>
      <w:proofErr w:type="spellStart"/>
      <w:r w:rsidRPr="0015142F">
        <w:rPr>
          <w:rFonts w:hint="eastAsia"/>
          <w:rtl/>
          <w:lang w:eastAsia="en-US"/>
        </w:rPr>
        <w:t>דכתיב</w:t>
      </w:r>
      <w:proofErr w:type="spellEnd"/>
      <w:r w:rsidR="0015047E">
        <w:rPr>
          <w:rFonts w:hint="cs"/>
          <w:rtl/>
          <w:lang w:eastAsia="en-US"/>
        </w:rPr>
        <w:t>: "</w:t>
      </w:r>
      <w:r w:rsidRPr="0015142F">
        <w:rPr>
          <w:rFonts w:hint="eastAsia"/>
          <w:rtl/>
          <w:lang w:eastAsia="en-US"/>
        </w:rPr>
        <w:t>הנה</w:t>
      </w:r>
      <w:r w:rsidRPr="0015142F">
        <w:rPr>
          <w:rtl/>
          <w:lang w:eastAsia="en-US"/>
        </w:rPr>
        <w:t xml:space="preserve"> </w:t>
      </w:r>
      <w:r w:rsidRPr="0015142F">
        <w:rPr>
          <w:rFonts w:hint="eastAsia"/>
          <w:rtl/>
          <w:lang w:eastAsia="en-US"/>
        </w:rPr>
        <w:t>אנכי</w:t>
      </w:r>
      <w:r w:rsidRPr="0015142F">
        <w:rPr>
          <w:rtl/>
          <w:lang w:eastAsia="en-US"/>
        </w:rPr>
        <w:t xml:space="preserve"> </w:t>
      </w:r>
      <w:r w:rsidRPr="0015142F">
        <w:rPr>
          <w:rFonts w:hint="eastAsia"/>
          <w:rtl/>
          <w:lang w:eastAsia="en-US"/>
        </w:rPr>
        <w:t>שולח</w:t>
      </w:r>
      <w:r w:rsidRPr="0015142F">
        <w:rPr>
          <w:rtl/>
          <w:lang w:eastAsia="en-US"/>
        </w:rPr>
        <w:t xml:space="preserve"> </w:t>
      </w:r>
      <w:r w:rsidRPr="0015142F">
        <w:rPr>
          <w:rFonts w:hint="eastAsia"/>
          <w:rtl/>
          <w:lang w:eastAsia="en-US"/>
        </w:rPr>
        <w:t>לכם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w:t>
      </w:r>
      <w:r w:rsidRPr="0015142F">
        <w:rPr>
          <w:rtl/>
          <w:lang w:eastAsia="en-US"/>
        </w:rPr>
        <w:t xml:space="preserve"> </w:t>
      </w:r>
      <w:r w:rsidRPr="0015142F">
        <w:rPr>
          <w:rFonts w:hint="eastAsia"/>
          <w:rtl/>
          <w:lang w:eastAsia="en-US"/>
        </w:rPr>
        <w:t>הנביא</w:t>
      </w:r>
      <w:r w:rsidRPr="0015142F">
        <w:rPr>
          <w:rtl/>
          <w:lang w:eastAsia="en-US"/>
        </w:rPr>
        <w:t xml:space="preserve"> </w:t>
      </w:r>
      <w:r w:rsidRPr="0015142F">
        <w:rPr>
          <w:rFonts w:hint="eastAsia"/>
          <w:rtl/>
          <w:lang w:eastAsia="en-US"/>
        </w:rPr>
        <w:t>לפני</w:t>
      </w:r>
      <w:r w:rsidRPr="0015142F">
        <w:rPr>
          <w:rtl/>
          <w:lang w:eastAsia="en-US"/>
        </w:rPr>
        <w:t xml:space="preserve"> </w:t>
      </w:r>
      <w:r w:rsidRPr="0015142F">
        <w:rPr>
          <w:rFonts w:hint="eastAsia"/>
          <w:rtl/>
          <w:lang w:eastAsia="en-US"/>
        </w:rPr>
        <w:t>בוא</w:t>
      </w:r>
      <w:r w:rsidRPr="0015142F">
        <w:rPr>
          <w:rtl/>
          <w:lang w:eastAsia="en-US"/>
        </w:rPr>
        <w:t xml:space="preserve"> </w:t>
      </w:r>
      <w:r w:rsidRPr="0015142F">
        <w:rPr>
          <w:rFonts w:hint="eastAsia"/>
          <w:rtl/>
          <w:lang w:eastAsia="en-US"/>
        </w:rPr>
        <w:t>יום</w:t>
      </w:r>
      <w:r w:rsidRPr="0015142F">
        <w:rPr>
          <w:rtl/>
          <w:lang w:eastAsia="en-US"/>
        </w:rPr>
        <w:t xml:space="preserve"> </w:t>
      </w:r>
      <w:r w:rsidRPr="0015142F">
        <w:rPr>
          <w:rFonts w:hint="eastAsia"/>
          <w:rtl/>
          <w:lang w:eastAsia="en-US"/>
        </w:rPr>
        <w:t>ה</w:t>
      </w:r>
      <w:r w:rsidRPr="0015142F">
        <w:rPr>
          <w:rtl/>
          <w:lang w:eastAsia="en-US"/>
        </w:rPr>
        <w:t xml:space="preserve">' </w:t>
      </w:r>
      <w:r w:rsidRPr="0015142F">
        <w:rPr>
          <w:rFonts w:hint="eastAsia"/>
          <w:rtl/>
          <w:lang w:eastAsia="en-US"/>
        </w:rPr>
        <w:t>הגדול</w:t>
      </w:r>
      <w:r w:rsidRPr="0015142F">
        <w:rPr>
          <w:rtl/>
          <w:lang w:eastAsia="en-US"/>
        </w:rPr>
        <w:t xml:space="preserve"> </w:t>
      </w:r>
      <w:r w:rsidRPr="0015142F">
        <w:rPr>
          <w:rFonts w:hint="eastAsia"/>
          <w:rtl/>
          <w:lang w:eastAsia="en-US"/>
        </w:rPr>
        <w:t>והנורא</w:t>
      </w:r>
      <w:r w:rsidRPr="0015142F">
        <w:rPr>
          <w:rtl/>
          <w:lang w:eastAsia="en-US"/>
        </w:rPr>
        <w:t xml:space="preserve"> </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proofErr w:type="spellStart"/>
      <w:r w:rsidRPr="0015142F">
        <w:rPr>
          <w:rFonts w:hint="eastAsia"/>
          <w:rtl/>
          <w:lang w:eastAsia="en-US"/>
        </w:rPr>
        <w:t>אבותם</w:t>
      </w:r>
      <w:proofErr w:type="spellEnd"/>
      <w:r w:rsidR="0015047E">
        <w:rPr>
          <w:rFonts w:hint="cs"/>
          <w:rtl/>
          <w:lang w:eastAsia="en-US"/>
        </w:rPr>
        <w:t>".</w:t>
      </w:r>
      <w:r w:rsidR="00B4674A">
        <w:rPr>
          <w:rStyle w:val="a5"/>
          <w:rtl/>
          <w:lang w:eastAsia="en-US"/>
        </w:rPr>
        <w:footnoteReference w:id="7"/>
      </w:r>
    </w:p>
    <w:p w:rsidR="00E30667" w:rsidRPr="0015142F" w:rsidRDefault="00E30667" w:rsidP="00E30667">
      <w:pPr>
        <w:pStyle w:val="ab"/>
        <w:rPr>
          <w:rtl/>
        </w:rPr>
      </w:pPr>
      <w:r w:rsidRPr="0015142F">
        <w:rPr>
          <w:rtl/>
        </w:rPr>
        <w:t xml:space="preserve">ספרי דברים </w:t>
      </w:r>
      <w:proofErr w:type="spellStart"/>
      <w:r w:rsidRPr="0015142F">
        <w:rPr>
          <w:rtl/>
        </w:rPr>
        <w:t>פיסקא</w:t>
      </w:r>
      <w:proofErr w:type="spellEnd"/>
      <w:r w:rsidRPr="0015142F">
        <w:rPr>
          <w:rtl/>
        </w:rPr>
        <w:t xml:space="preserve"> </w:t>
      </w:r>
      <w:proofErr w:type="spellStart"/>
      <w:r w:rsidRPr="0015142F">
        <w:rPr>
          <w:rtl/>
        </w:rPr>
        <w:t>מא</w:t>
      </w:r>
      <w:proofErr w:type="spellEnd"/>
    </w:p>
    <w:p w:rsidR="00E30667" w:rsidRPr="0015142F" w:rsidRDefault="00E30667" w:rsidP="00E30667">
      <w:pPr>
        <w:pStyle w:val="ac"/>
        <w:rPr>
          <w:rtl/>
        </w:rPr>
      </w:pPr>
      <w:r w:rsidRPr="0015142F">
        <w:rPr>
          <w:rtl/>
        </w:rPr>
        <w:t>הרי הוא אומר: "עיניך ברכות בחשבון על שער בת רבים" (שיר השירים ז ה). עיניך - אלו זקנים המתמנים על הצבור ... בר</w:t>
      </w:r>
      <w:r w:rsidRPr="0015142F">
        <w:rPr>
          <w:rFonts w:hint="cs"/>
          <w:rtl/>
        </w:rPr>
        <w:t>י</w:t>
      </w:r>
      <w:r w:rsidRPr="0015142F">
        <w:rPr>
          <w:rtl/>
        </w:rPr>
        <w:t>כות - מה בר</w:t>
      </w:r>
      <w:r w:rsidRPr="0015142F">
        <w:rPr>
          <w:rFonts w:hint="cs"/>
          <w:rtl/>
        </w:rPr>
        <w:t>י</w:t>
      </w:r>
      <w:r w:rsidRPr="0015142F">
        <w:rPr>
          <w:rtl/>
        </w:rPr>
        <w:t>כה זו אין אדם יודע מה שבתוכה</w:t>
      </w:r>
      <w:r w:rsidRPr="0015142F">
        <w:rPr>
          <w:rFonts w:hint="cs"/>
          <w:rtl/>
        </w:rPr>
        <w:t>,</w:t>
      </w:r>
      <w:r w:rsidRPr="0015142F">
        <w:rPr>
          <w:rtl/>
        </w:rPr>
        <w:t xml:space="preserve"> כך אין אדם עומד על דברי חכמים. בחשבון - בחשבונות שנגמרים בעצה ובמחשבה. היכן נגמרים? בבתי מדרשות - על שער בת רבים. מה הוא אומר: "אפך </w:t>
      </w:r>
      <w:r w:rsidRPr="0015142F">
        <w:rPr>
          <w:rtl/>
        </w:rPr>
        <w:lastRenderedPageBreak/>
        <w:t>כמגדל הלבנון צופה פני דמשק"? אם עשיתם את התורה</w:t>
      </w:r>
      <w:r w:rsidR="003358F7">
        <w:rPr>
          <w:rFonts w:hint="cs"/>
          <w:rtl/>
        </w:rPr>
        <w:t>,</w:t>
      </w:r>
      <w:r w:rsidRPr="0015142F">
        <w:rPr>
          <w:rtl/>
        </w:rPr>
        <w:t xml:space="preserve"> קוו לאליהו שאמרתי לו: "לך שוב לדרכך מדברה דמשק". ואומר: "זכרו תורת משה עבדי וגו' הנה אנכי שולח לכם את אליה וגו' והשיב לב אבות וגו'".</w:t>
      </w:r>
      <w:r w:rsidRPr="0015142F">
        <w:rPr>
          <w:rStyle w:val="a5"/>
          <w:rtl/>
        </w:rPr>
        <w:footnoteReference w:id="8"/>
      </w:r>
    </w:p>
    <w:p w:rsidR="00530003" w:rsidRDefault="00530003" w:rsidP="00D515C7">
      <w:pPr>
        <w:pStyle w:val="ab"/>
        <w:rPr>
          <w:rtl/>
          <w:lang w:eastAsia="en-US"/>
        </w:rPr>
      </w:pP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ו</w:t>
      </w:r>
      <w:r>
        <w:rPr>
          <w:rtl/>
          <w:lang w:eastAsia="en-US"/>
        </w:rPr>
        <w:t xml:space="preserve"> </w:t>
      </w:r>
      <w:r w:rsidR="00D515C7">
        <w:rPr>
          <w:rFonts w:hint="cs"/>
          <w:rtl/>
          <w:lang w:eastAsia="en-US"/>
        </w:rPr>
        <w:t>סימן ז</w:t>
      </w:r>
    </w:p>
    <w:p w:rsidR="00530003" w:rsidRPr="00C82073" w:rsidRDefault="00530003" w:rsidP="00D515C7">
      <w:pPr>
        <w:pStyle w:val="ac"/>
        <w:rPr>
          <w:rtl/>
          <w:lang w:eastAsia="en-US"/>
        </w:rPr>
      </w:pPr>
      <w:r>
        <w:rPr>
          <w:rFonts w:hint="eastAsia"/>
          <w:rtl/>
          <w:lang w:eastAsia="en-US"/>
        </w:rPr>
        <w:t>מהו</w:t>
      </w:r>
      <w:r>
        <w:rPr>
          <w:rtl/>
          <w:lang w:eastAsia="en-US"/>
        </w:rPr>
        <w:t xml:space="preserve"> </w:t>
      </w:r>
      <w:r w:rsidR="00D515C7">
        <w:rPr>
          <w:rFonts w:hint="cs"/>
          <w:rtl/>
          <w:lang w:eastAsia="en-US"/>
        </w:rPr>
        <w:t>"</w:t>
      </w:r>
      <w:r>
        <w:rPr>
          <w:rFonts w:hint="eastAsia"/>
          <w:rtl/>
          <w:lang w:eastAsia="en-US"/>
        </w:rPr>
        <w:t>שלח</w:t>
      </w:r>
      <w:r>
        <w:rPr>
          <w:rtl/>
          <w:lang w:eastAsia="en-US"/>
        </w:rPr>
        <w:t xml:space="preserve"> </w:t>
      </w:r>
      <w:r>
        <w:rPr>
          <w:rFonts w:hint="eastAsia"/>
          <w:rtl/>
          <w:lang w:eastAsia="en-US"/>
        </w:rPr>
        <w:t>תשלח</w:t>
      </w:r>
      <w:r>
        <w:rPr>
          <w:rtl/>
          <w:lang w:eastAsia="en-US"/>
        </w:rPr>
        <w:t xml:space="preserve"> </w:t>
      </w:r>
      <w:r>
        <w:rPr>
          <w:rFonts w:hint="eastAsia"/>
          <w:rtl/>
          <w:lang w:eastAsia="en-US"/>
        </w:rPr>
        <w:t>את</w:t>
      </w:r>
      <w:r>
        <w:rPr>
          <w:rtl/>
          <w:lang w:eastAsia="en-US"/>
        </w:rPr>
        <w:t xml:space="preserve"> </w:t>
      </w:r>
      <w:r>
        <w:rPr>
          <w:rFonts w:hint="eastAsia"/>
          <w:rtl/>
          <w:lang w:eastAsia="en-US"/>
        </w:rPr>
        <w:t>האם</w:t>
      </w:r>
      <w:r w:rsidR="00D515C7">
        <w:rPr>
          <w:rFonts w:hint="cs"/>
          <w:rtl/>
          <w:lang w:eastAsia="en-US"/>
        </w:rPr>
        <w:t>"?</w:t>
      </w:r>
      <w:r>
        <w:rPr>
          <w:rtl/>
          <w:lang w:eastAsia="en-US"/>
        </w:rPr>
        <w:t xml:space="preserve"> </w:t>
      </w:r>
      <w:r w:rsidR="00D515C7">
        <w:rPr>
          <w:rFonts w:hint="cs"/>
          <w:rtl/>
          <w:lang w:eastAsia="en-US"/>
        </w:rPr>
        <w:t xml:space="preserve">אמר הקב"ה: </w:t>
      </w:r>
      <w:r>
        <w:rPr>
          <w:rFonts w:hint="eastAsia"/>
          <w:rtl/>
          <w:lang w:eastAsia="en-US"/>
        </w:rPr>
        <w:t>אם</w:t>
      </w:r>
      <w:r>
        <w:rPr>
          <w:rtl/>
          <w:lang w:eastAsia="en-US"/>
        </w:rPr>
        <w:t xml:space="preserve"> </w:t>
      </w:r>
      <w:r>
        <w:rPr>
          <w:rFonts w:hint="eastAsia"/>
          <w:rtl/>
          <w:lang w:eastAsia="en-US"/>
        </w:rPr>
        <w:t>קיימת</w:t>
      </w:r>
      <w:r>
        <w:rPr>
          <w:rtl/>
          <w:lang w:eastAsia="en-US"/>
        </w:rPr>
        <w:t xml:space="preserve"> </w:t>
      </w:r>
      <w:r>
        <w:rPr>
          <w:rFonts w:hint="eastAsia"/>
          <w:rtl/>
          <w:lang w:eastAsia="en-US"/>
        </w:rPr>
        <w:t>מצוה</w:t>
      </w:r>
      <w:r>
        <w:rPr>
          <w:rtl/>
          <w:lang w:eastAsia="en-US"/>
        </w:rPr>
        <w:t xml:space="preserve"> </w:t>
      </w:r>
      <w:r>
        <w:rPr>
          <w:rFonts w:hint="eastAsia"/>
          <w:rtl/>
          <w:lang w:eastAsia="en-US"/>
        </w:rPr>
        <w:t>זו</w:t>
      </w:r>
      <w:r w:rsidR="00D515C7">
        <w:rPr>
          <w:rFonts w:hint="cs"/>
          <w:rtl/>
          <w:lang w:eastAsia="en-US"/>
        </w:rPr>
        <w:t>,</w:t>
      </w:r>
      <w:r>
        <w:rPr>
          <w:rtl/>
          <w:lang w:eastAsia="en-US"/>
        </w:rPr>
        <w:t xml:space="preserve"> </w:t>
      </w:r>
      <w:r>
        <w:rPr>
          <w:rFonts w:hint="eastAsia"/>
          <w:rtl/>
          <w:lang w:eastAsia="en-US"/>
        </w:rPr>
        <w:t>את</w:t>
      </w:r>
      <w:r w:rsidR="00D515C7">
        <w:rPr>
          <w:rFonts w:hint="cs"/>
          <w:rtl/>
          <w:lang w:eastAsia="en-US"/>
        </w:rPr>
        <w:t>ה</w:t>
      </w:r>
      <w:r>
        <w:rPr>
          <w:rtl/>
          <w:lang w:eastAsia="en-US"/>
        </w:rPr>
        <w:t xml:space="preserve"> </w:t>
      </w:r>
      <w:r>
        <w:rPr>
          <w:rFonts w:hint="eastAsia"/>
          <w:rtl/>
          <w:lang w:eastAsia="en-US"/>
        </w:rPr>
        <w:t>ממהר</w:t>
      </w:r>
      <w:r>
        <w:rPr>
          <w:rtl/>
          <w:lang w:eastAsia="en-US"/>
        </w:rPr>
        <w:t xml:space="preserve"> </w:t>
      </w:r>
      <w:r>
        <w:rPr>
          <w:rFonts w:hint="eastAsia"/>
          <w:rtl/>
          <w:lang w:eastAsia="en-US"/>
        </w:rPr>
        <w:t>לבוא</w:t>
      </w:r>
      <w:r>
        <w:rPr>
          <w:rtl/>
          <w:lang w:eastAsia="en-US"/>
        </w:rPr>
        <w:t xml:space="preserve"> </w:t>
      </w:r>
      <w:r>
        <w:rPr>
          <w:rFonts w:hint="eastAsia"/>
          <w:rtl/>
          <w:lang w:eastAsia="en-US"/>
        </w:rPr>
        <w:t>מלך</w:t>
      </w:r>
      <w:r>
        <w:rPr>
          <w:rtl/>
          <w:lang w:eastAsia="en-US"/>
        </w:rPr>
        <w:t xml:space="preserve"> </w:t>
      </w:r>
      <w:r>
        <w:rPr>
          <w:rFonts w:hint="eastAsia"/>
          <w:rtl/>
          <w:lang w:eastAsia="en-US"/>
        </w:rPr>
        <w:t>המשיח</w:t>
      </w:r>
      <w:r w:rsidR="00D515C7">
        <w:rPr>
          <w:rFonts w:hint="cs"/>
          <w:rtl/>
          <w:lang w:eastAsia="en-US"/>
        </w:rPr>
        <w:t>,</w:t>
      </w:r>
      <w:r>
        <w:rPr>
          <w:rtl/>
          <w:lang w:eastAsia="en-US"/>
        </w:rPr>
        <w:t xml:space="preserve"> </w:t>
      </w:r>
      <w:r>
        <w:rPr>
          <w:rFonts w:hint="eastAsia"/>
          <w:rtl/>
          <w:lang w:eastAsia="en-US"/>
        </w:rPr>
        <w:t>שכתוב</w:t>
      </w:r>
      <w:r>
        <w:rPr>
          <w:rtl/>
          <w:lang w:eastAsia="en-US"/>
        </w:rPr>
        <w:t xml:space="preserve"> </w:t>
      </w:r>
      <w:r>
        <w:rPr>
          <w:rFonts w:hint="eastAsia"/>
          <w:rtl/>
          <w:lang w:eastAsia="en-US"/>
        </w:rPr>
        <w:t>בו</w:t>
      </w:r>
      <w:r>
        <w:rPr>
          <w:rtl/>
          <w:lang w:eastAsia="en-US"/>
        </w:rPr>
        <w:t xml:space="preserve"> </w:t>
      </w:r>
      <w:r>
        <w:rPr>
          <w:rFonts w:hint="eastAsia"/>
          <w:rtl/>
          <w:lang w:eastAsia="en-US"/>
        </w:rPr>
        <w:t>שילוח</w:t>
      </w:r>
      <w:r w:rsidR="00D515C7">
        <w:rPr>
          <w:rFonts w:hint="cs"/>
          <w:rtl/>
          <w:lang w:eastAsia="en-US"/>
        </w:rPr>
        <w:t>.</w:t>
      </w:r>
      <w:r>
        <w:rPr>
          <w:rtl/>
          <w:lang w:eastAsia="en-US"/>
        </w:rPr>
        <w:t xml:space="preserve"> </w:t>
      </w:r>
      <w:r>
        <w:rPr>
          <w:rFonts w:hint="eastAsia"/>
          <w:rtl/>
          <w:lang w:eastAsia="en-US"/>
        </w:rPr>
        <w:t>מנין</w:t>
      </w:r>
      <w:r w:rsidR="00D515C7">
        <w:rPr>
          <w:rFonts w:hint="cs"/>
          <w:rtl/>
          <w:lang w:eastAsia="en-US"/>
        </w:rPr>
        <w:t>?</w:t>
      </w:r>
      <w:r>
        <w:rPr>
          <w:rtl/>
          <w:lang w:eastAsia="en-US"/>
        </w:rPr>
        <w:t xml:space="preserve"> </w:t>
      </w:r>
      <w:r>
        <w:rPr>
          <w:rFonts w:hint="eastAsia"/>
          <w:rtl/>
          <w:lang w:eastAsia="en-US"/>
        </w:rPr>
        <w:t>שנא</w:t>
      </w:r>
      <w:r w:rsidR="00D515C7">
        <w:rPr>
          <w:rFonts w:hint="cs"/>
          <w:rtl/>
          <w:lang w:eastAsia="en-US"/>
        </w:rPr>
        <w:t xml:space="preserve">מר: "אשריכם </w:t>
      </w:r>
      <w:proofErr w:type="spellStart"/>
      <w:r w:rsidR="00D515C7">
        <w:rPr>
          <w:rFonts w:hint="cs"/>
          <w:rtl/>
          <w:lang w:eastAsia="en-US"/>
        </w:rPr>
        <w:t>זורעי</w:t>
      </w:r>
      <w:proofErr w:type="spellEnd"/>
      <w:r w:rsidR="00D515C7">
        <w:rPr>
          <w:rFonts w:hint="cs"/>
          <w:rtl/>
          <w:lang w:eastAsia="en-US"/>
        </w:rPr>
        <w:t xml:space="preserve"> על כל מים, </w:t>
      </w:r>
      <w:r>
        <w:rPr>
          <w:rFonts w:hint="eastAsia"/>
          <w:rtl/>
          <w:lang w:eastAsia="en-US"/>
        </w:rPr>
        <w:t>משלחי</w:t>
      </w:r>
      <w:r>
        <w:rPr>
          <w:rtl/>
          <w:lang w:eastAsia="en-US"/>
        </w:rPr>
        <w:t xml:space="preserve"> </w:t>
      </w:r>
      <w:r>
        <w:rPr>
          <w:rFonts w:hint="eastAsia"/>
          <w:rtl/>
          <w:lang w:eastAsia="en-US"/>
        </w:rPr>
        <w:t>רגל</w:t>
      </w:r>
      <w:r>
        <w:rPr>
          <w:rtl/>
          <w:lang w:eastAsia="en-US"/>
        </w:rPr>
        <w:t xml:space="preserve"> </w:t>
      </w:r>
      <w:r>
        <w:rPr>
          <w:rFonts w:hint="eastAsia"/>
          <w:rtl/>
          <w:lang w:eastAsia="en-US"/>
        </w:rPr>
        <w:t>השור</w:t>
      </w:r>
      <w:r>
        <w:rPr>
          <w:rtl/>
          <w:lang w:eastAsia="en-US"/>
        </w:rPr>
        <w:t xml:space="preserve"> </w:t>
      </w:r>
      <w:r>
        <w:rPr>
          <w:rFonts w:hint="eastAsia"/>
          <w:rtl/>
          <w:lang w:eastAsia="en-US"/>
        </w:rPr>
        <w:t>והחמור</w:t>
      </w:r>
      <w:r w:rsidR="00D515C7">
        <w:rPr>
          <w:rFonts w:hint="cs"/>
          <w:rtl/>
          <w:lang w:eastAsia="en-US"/>
        </w:rPr>
        <w:t xml:space="preserve">" </w:t>
      </w:r>
      <w:r w:rsidR="00D515C7">
        <w:rPr>
          <w:rtl/>
          <w:lang w:eastAsia="en-US"/>
        </w:rPr>
        <w:t>(</w:t>
      </w:r>
      <w:smartTag w:uri="urn:schemas-microsoft-com:office:smarttags" w:element="PersonName">
        <w:smartTagPr>
          <w:attr w:name="ProductID" w:val="ישעיה לב"/>
        </w:smartTagPr>
        <w:r w:rsidR="00D515C7" w:rsidRPr="00C82073">
          <w:rPr>
            <w:rFonts w:hint="eastAsia"/>
            <w:rtl/>
            <w:lang w:eastAsia="en-US"/>
          </w:rPr>
          <w:t>ישעיה</w:t>
        </w:r>
        <w:r w:rsidR="00D515C7" w:rsidRPr="00C82073">
          <w:rPr>
            <w:rtl/>
            <w:lang w:eastAsia="en-US"/>
          </w:rPr>
          <w:t xml:space="preserve"> </w:t>
        </w:r>
        <w:r w:rsidR="00D515C7" w:rsidRPr="00C82073">
          <w:rPr>
            <w:rFonts w:hint="eastAsia"/>
            <w:rtl/>
            <w:lang w:eastAsia="en-US"/>
          </w:rPr>
          <w:t>לב</w:t>
        </w:r>
      </w:smartTag>
      <w:r w:rsidR="00D515C7" w:rsidRPr="00C82073">
        <w:rPr>
          <w:rFonts w:hint="cs"/>
          <w:rtl/>
          <w:lang w:eastAsia="en-US"/>
        </w:rPr>
        <w:t xml:space="preserve"> כ</w:t>
      </w:r>
      <w:r w:rsidR="00D515C7" w:rsidRPr="00C82073">
        <w:rPr>
          <w:rtl/>
          <w:lang w:eastAsia="en-US"/>
        </w:rPr>
        <w:t>)</w:t>
      </w:r>
      <w:r w:rsidR="00D515C7" w:rsidRPr="00C82073">
        <w:rPr>
          <w:rFonts w:hint="cs"/>
          <w:rtl/>
          <w:lang w:eastAsia="en-US"/>
        </w:rPr>
        <w:t>.</w:t>
      </w:r>
      <w:r w:rsidR="00D515C7" w:rsidRPr="00C82073">
        <w:rPr>
          <w:rStyle w:val="a5"/>
          <w:rtl/>
          <w:lang w:eastAsia="en-US"/>
        </w:rPr>
        <w:footnoteReference w:id="9"/>
      </w:r>
      <w:r w:rsidR="00D515C7" w:rsidRPr="00C82073">
        <w:rPr>
          <w:rFonts w:hint="cs"/>
          <w:rtl/>
          <w:lang w:eastAsia="en-US"/>
        </w:rPr>
        <w:t xml:space="preserve"> דבר אחר, </w:t>
      </w:r>
      <w:r w:rsidRPr="00C82073">
        <w:rPr>
          <w:rFonts w:hint="eastAsia"/>
          <w:rtl/>
          <w:lang w:eastAsia="en-US"/>
        </w:rPr>
        <w:t>אמר</w:t>
      </w:r>
      <w:r w:rsidRPr="00C82073">
        <w:rPr>
          <w:rtl/>
          <w:lang w:eastAsia="en-US"/>
        </w:rPr>
        <w:t xml:space="preserve"> </w:t>
      </w:r>
      <w:r w:rsidRPr="00C82073">
        <w:rPr>
          <w:rFonts w:hint="eastAsia"/>
          <w:rtl/>
          <w:lang w:eastAsia="en-US"/>
        </w:rPr>
        <w:t>ר</w:t>
      </w:r>
      <w:r w:rsidRPr="00C82073">
        <w:rPr>
          <w:rtl/>
          <w:lang w:eastAsia="en-US"/>
        </w:rPr>
        <w:t xml:space="preserve">' </w:t>
      </w:r>
      <w:proofErr w:type="spellStart"/>
      <w:r w:rsidRPr="00C82073">
        <w:rPr>
          <w:rFonts w:hint="eastAsia"/>
          <w:rtl/>
          <w:lang w:eastAsia="en-US"/>
        </w:rPr>
        <w:t>תנחומא</w:t>
      </w:r>
      <w:proofErr w:type="spellEnd"/>
      <w:r w:rsidR="00D515C7" w:rsidRPr="00C82073">
        <w:rPr>
          <w:rFonts w:hint="cs"/>
          <w:rtl/>
          <w:lang w:eastAsia="en-US"/>
        </w:rPr>
        <w:t>:</w:t>
      </w:r>
      <w:r w:rsidRPr="00C82073">
        <w:rPr>
          <w:rtl/>
          <w:lang w:eastAsia="en-US"/>
        </w:rPr>
        <w:t xml:space="preserve"> </w:t>
      </w:r>
      <w:r w:rsidRPr="00C82073">
        <w:rPr>
          <w:rFonts w:hint="eastAsia"/>
          <w:rtl/>
          <w:lang w:eastAsia="en-US"/>
        </w:rPr>
        <w:t>אם</w:t>
      </w:r>
      <w:r w:rsidRPr="00C82073">
        <w:rPr>
          <w:rtl/>
          <w:lang w:eastAsia="en-US"/>
        </w:rPr>
        <w:t xml:space="preserve"> </w:t>
      </w:r>
      <w:r w:rsidRPr="00C82073">
        <w:rPr>
          <w:rFonts w:hint="eastAsia"/>
          <w:rtl/>
          <w:lang w:eastAsia="en-US"/>
        </w:rPr>
        <w:t>קיימת</w:t>
      </w:r>
      <w:r w:rsidRPr="00C82073">
        <w:rPr>
          <w:rtl/>
          <w:lang w:eastAsia="en-US"/>
        </w:rPr>
        <w:t xml:space="preserve"> </w:t>
      </w:r>
      <w:r w:rsidRPr="00C82073">
        <w:rPr>
          <w:rFonts w:hint="eastAsia"/>
          <w:rtl/>
          <w:lang w:eastAsia="en-US"/>
        </w:rPr>
        <w:t>המצוה</w:t>
      </w:r>
      <w:r w:rsidRPr="00C82073">
        <w:rPr>
          <w:rtl/>
          <w:lang w:eastAsia="en-US"/>
        </w:rPr>
        <w:t xml:space="preserve"> </w:t>
      </w:r>
      <w:r w:rsidRPr="00C82073">
        <w:rPr>
          <w:rFonts w:hint="eastAsia"/>
          <w:rtl/>
          <w:lang w:eastAsia="en-US"/>
        </w:rPr>
        <w:t>הזאת</w:t>
      </w:r>
      <w:r w:rsidR="00D515C7" w:rsidRPr="00C82073">
        <w:rPr>
          <w:rFonts w:hint="cs"/>
          <w:rtl/>
          <w:lang w:eastAsia="en-US"/>
        </w:rPr>
        <w:t>,</w:t>
      </w:r>
      <w:r w:rsidRPr="00C82073">
        <w:rPr>
          <w:rtl/>
          <w:lang w:eastAsia="en-US"/>
        </w:rPr>
        <w:t xml:space="preserve"> </w:t>
      </w:r>
      <w:r w:rsidRPr="00C82073">
        <w:rPr>
          <w:rFonts w:hint="eastAsia"/>
          <w:rtl/>
          <w:lang w:eastAsia="en-US"/>
        </w:rPr>
        <w:t>אתה</w:t>
      </w:r>
      <w:r w:rsidRPr="00C82073">
        <w:rPr>
          <w:rtl/>
          <w:lang w:eastAsia="en-US"/>
        </w:rPr>
        <w:t xml:space="preserve"> </w:t>
      </w:r>
      <w:r w:rsidRPr="00C82073">
        <w:rPr>
          <w:rFonts w:hint="eastAsia"/>
          <w:rtl/>
          <w:lang w:eastAsia="en-US"/>
        </w:rPr>
        <w:t>ממהר</w:t>
      </w:r>
      <w:r w:rsidRPr="00C82073">
        <w:rPr>
          <w:rtl/>
          <w:lang w:eastAsia="en-US"/>
        </w:rPr>
        <w:t xml:space="preserve"> </w:t>
      </w:r>
      <w:r w:rsidRPr="00C82073">
        <w:rPr>
          <w:rFonts w:hint="eastAsia"/>
          <w:rtl/>
          <w:lang w:eastAsia="en-US"/>
        </w:rPr>
        <w:t>את</w:t>
      </w:r>
      <w:r w:rsidRPr="00C82073">
        <w:rPr>
          <w:rtl/>
          <w:lang w:eastAsia="en-US"/>
        </w:rPr>
        <w:t xml:space="preserve"> </w:t>
      </w:r>
      <w:r w:rsidRPr="00C82073">
        <w:rPr>
          <w:rFonts w:hint="eastAsia"/>
          <w:rtl/>
          <w:lang w:eastAsia="en-US"/>
        </w:rPr>
        <w:t>אליהו</w:t>
      </w:r>
      <w:r w:rsidRPr="00C82073">
        <w:rPr>
          <w:rtl/>
          <w:lang w:eastAsia="en-US"/>
        </w:rPr>
        <w:t xml:space="preserve"> </w:t>
      </w:r>
      <w:r w:rsidRPr="00C82073">
        <w:rPr>
          <w:rFonts w:hint="eastAsia"/>
          <w:rtl/>
          <w:lang w:eastAsia="en-US"/>
        </w:rPr>
        <w:t>הנביא</w:t>
      </w:r>
      <w:r w:rsidRPr="00C82073">
        <w:rPr>
          <w:rtl/>
          <w:lang w:eastAsia="en-US"/>
        </w:rPr>
        <w:t xml:space="preserve"> </w:t>
      </w:r>
      <w:r w:rsidRPr="00C82073">
        <w:rPr>
          <w:rFonts w:hint="eastAsia"/>
          <w:rtl/>
          <w:lang w:eastAsia="en-US"/>
        </w:rPr>
        <w:t>ז</w:t>
      </w:r>
      <w:r w:rsidR="00D515C7" w:rsidRPr="00C82073">
        <w:rPr>
          <w:rFonts w:hint="cs"/>
          <w:rtl/>
          <w:lang w:eastAsia="en-US"/>
        </w:rPr>
        <w:t xml:space="preserve">כור לטוב </w:t>
      </w:r>
      <w:r w:rsidRPr="00C82073">
        <w:rPr>
          <w:rFonts w:hint="eastAsia"/>
          <w:rtl/>
          <w:lang w:eastAsia="en-US"/>
        </w:rPr>
        <w:t>שיבוא</w:t>
      </w:r>
      <w:r w:rsidR="00D515C7" w:rsidRPr="00C82073">
        <w:rPr>
          <w:rFonts w:hint="cs"/>
          <w:rtl/>
          <w:lang w:eastAsia="en-US"/>
        </w:rPr>
        <w:t>,</w:t>
      </w:r>
      <w:r w:rsidRPr="00C82073">
        <w:rPr>
          <w:rtl/>
          <w:lang w:eastAsia="en-US"/>
        </w:rPr>
        <w:t xml:space="preserve"> </w:t>
      </w:r>
      <w:r w:rsidRPr="00C82073">
        <w:rPr>
          <w:rFonts w:hint="eastAsia"/>
          <w:rtl/>
          <w:lang w:eastAsia="en-US"/>
        </w:rPr>
        <w:t>שכתוב</w:t>
      </w:r>
      <w:r w:rsidRPr="00C82073">
        <w:rPr>
          <w:rtl/>
          <w:lang w:eastAsia="en-US"/>
        </w:rPr>
        <w:t xml:space="preserve"> </w:t>
      </w:r>
      <w:r w:rsidRPr="00C82073">
        <w:rPr>
          <w:rFonts w:hint="eastAsia"/>
          <w:rtl/>
          <w:lang w:eastAsia="en-US"/>
        </w:rPr>
        <w:t>בו</w:t>
      </w:r>
      <w:r w:rsidRPr="00C82073">
        <w:rPr>
          <w:rtl/>
          <w:lang w:eastAsia="en-US"/>
        </w:rPr>
        <w:t xml:space="preserve"> </w:t>
      </w:r>
      <w:r w:rsidRPr="00C82073">
        <w:rPr>
          <w:rFonts w:hint="eastAsia"/>
          <w:rtl/>
          <w:lang w:eastAsia="en-US"/>
        </w:rPr>
        <w:t>שילוח</w:t>
      </w:r>
      <w:r w:rsidR="00D515C7" w:rsidRPr="00C82073">
        <w:rPr>
          <w:rFonts w:hint="cs"/>
          <w:rtl/>
          <w:lang w:eastAsia="en-US"/>
        </w:rPr>
        <w:t>,</w:t>
      </w:r>
      <w:r w:rsidRPr="00C82073">
        <w:rPr>
          <w:rtl/>
          <w:lang w:eastAsia="en-US"/>
        </w:rPr>
        <w:t xml:space="preserve"> </w:t>
      </w:r>
      <w:r w:rsidRPr="00C82073">
        <w:rPr>
          <w:rFonts w:hint="eastAsia"/>
          <w:rtl/>
          <w:lang w:eastAsia="en-US"/>
        </w:rPr>
        <w:t>שנא</w:t>
      </w:r>
      <w:r w:rsidR="00D515C7" w:rsidRPr="00C82073">
        <w:rPr>
          <w:rFonts w:hint="cs"/>
          <w:rtl/>
          <w:lang w:eastAsia="en-US"/>
        </w:rPr>
        <w:t>מר: "</w:t>
      </w:r>
      <w:r w:rsidRPr="00C82073">
        <w:rPr>
          <w:rFonts w:hint="eastAsia"/>
          <w:rtl/>
          <w:lang w:eastAsia="en-US"/>
        </w:rPr>
        <w:t>הנה</w:t>
      </w:r>
      <w:r w:rsidRPr="00C82073">
        <w:rPr>
          <w:rtl/>
          <w:lang w:eastAsia="en-US"/>
        </w:rPr>
        <w:t xml:space="preserve"> </w:t>
      </w:r>
      <w:r w:rsidRPr="00C82073">
        <w:rPr>
          <w:rFonts w:hint="eastAsia"/>
          <w:rtl/>
          <w:lang w:eastAsia="en-US"/>
        </w:rPr>
        <w:t>אנכי</w:t>
      </w:r>
      <w:r w:rsidRPr="00C82073">
        <w:rPr>
          <w:rtl/>
          <w:lang w:eastAsia="en-US"/>
        </w:rPr>
        <w:t xml:space="preserve"> </w:t>
      </w:r>
      <w:r w:rsidRPr="00C82073">
        <w:rPr>
          <w:rFonts w:hint="eastAsia"/>
          <w:rtl/>
          <w:lang w:eastAsia="en-US"/>
        </w:rPr>
        <w:t>שולח</w:t>
      </w:r>
      <w:r w:rsidRPr="00C82073">
        <w:rPr>
          <w:rtl/>
          <w:lang w:eastAsia="en-US"/>
        </w:rPr>
        <w:t xml:space="preserve"> </w:t>
      </w:r>
      <w:r w:rsidRPr="00C82073">
        <w:rPr>
          <w:rFonts w:hint="eastAsia"/>
          <w:rtl/>
          <w:lang w:eastAsia="en-US"/>
        </w:rPr>
        <w:t>לכם</w:t>
      </w:r>
      <w:r w:rsidRPr="00C82073">
        <w:rPr>
          <w:rtl/>
          <w:lang w:eastAsia="en-US"/>
        </w:rPr>
        <w:t xml:space="preserve"> </w:t>
      </w:r>
      <w:r w:rsidRPr="00C82073">
        <w:rPr>
          <w:rFonts w:hint="eastAsia"/>
          <w:rtl/>
          <w:lang w:eastAsia="en-US"/>
        </w:rPr>
        <w:t>את</w:t>
      </w:r>
      <w:r w:rsidRPr="00C82073">
        <w:rPr>
          <w:rtl/>
          <w:lang w:eastAsia="en-US"/>
        </w:rPr>
        <w:t xml:space="preserve"> </w:t>
      </w:r>
      <w:r w:rsidRPr="00C82073">
        <w:rPr>
          <w:rFonts w:hint="eastAsia"/>
          <w:rtl/>
          <w:lang w:eastAsia="en-US"/>
        </w:rPr>
        <w:t>אליה</w:t>
      </w:r>
      <w:r w:rsidRPr="00C82073">
        <w:rPr>
          <w:rtl/>
          <w:lang w:eastAsia="en-US"/>
        </w:rPr>
        <w:t xml:space="preserve"> </w:t>
      </w:r>
      <w:r w:rsidRPr="00C82073">
        <w:rPr>
          <w:rFonts w:hint="eastAsia"/>
          <w:rtl/>
          <w:lang w:eastAsia="en-US"/>
        </w:rPr>
        <w:t>הנביא</w:t>
      </w:r>
      <w:r w:rsidR="00D515C7" w:rsidRPr="00C82073">
        <w:rPr>
          <w:rFonts w:hint="cs"/>
          <w:rtl/>
          <w:lang w:eastAsia="en-US"/>
        </w:rPr>
        <w:t>",</w:t>
      </w:r>
      <w:r w:rsidRPr="00C82073">
        <w:rPr>
          <w:rtl/>
          <w:lang w:eastAsia="en-US"/>
        </w:rPr>
        <w:t xml:space="preserve"> </w:t>
      </w:r>
      <w:r w:rsidRPr="00C82073">
        <w:rPr>
          <w:rFonts w:hint="eastAsia"/>
          <w:rtl/>
          <w:lang w:eastAsia="en-US"/>
        </w:rPr>
        <w:t>והוא</w:t>
      </w:r>
      <w:r w:rsidRPr="00C82073">
        <w:rPr>
          <w:rtl/>
          <w:lang w:eastAsia="en-US"/>
        </w:rPr>
        <w:t xml:space="preserve"> </w:t>
      </w:r>
      <w:r w:rsidRPr="00C82073">
        <w:rPr>
          <w:rFonts w:hint="eastAsia"/>
          <w:rtl/>
          <w:lang w:eastAsia="en-US"/>
        </w:rPr>
        <w:t>יבא</w:t>
      </w:r>
      <w:r w:rsidRPr="00C82073">
        <w:rPr>
          <w:rtl/>
          <w:lang w:eastAsia="en-US"/>
        </w:rPr>
        <w:t xml:space="preserve"> </w:t>
      </w:r>
      <w:r w:rsidRPr="00C82073">
        <w:rPr>
          <w:rFonts w:hint="eastAsia"/>
          <w:rtl/>
          <w:lang w:eastAsia="en-US"/>
        </w:rPr>
        <w:t>וינחם</w:t>
      </w:r>
      <w:r w:rsidRPr="00C82073">
        <w:rPr>
          <w:rtl/>
          <w:lang w:eastAsia="en-US"/>
        </w:rPr>
        <w:t xml:space="preserve"> </w:t>
      </w:r>
      <w:r w:rsidRPr="00C82073">
        <w:rPr>
          <w:rFonts w:hint="eastAsia"/>
          <w:rtl/>
          <w:lang w:eastAsia="en-US"/>
        </w:rPr>
        <w:t>אתכם</w:t>
      </w:r>
      <w:r w:rsidR="00D515C7" w:rsidRPr="00C82073">
        <w:rPr>
          <w:rFonts w:hint="cs"/>
          <w:rtl/>
          <w:lang w:eastAsia="en-US"/>
        </w:rPr>
        <w:t>,</w:t>
      </w:r>
      <w:r w:rsidRPr="00C82073">
        <w:rPr>
          <w:rtl/>
          <w:lang w:eastAsia="en-US"/>
        </w:rPr>
        <w:t xml:space="preserve"> </w:t>
      </w:r>
      <w:r w:rsidRPr="00C82073">
        <w:rPr>
          <w:rFonts w:hint="eastAsia"/>
          <w:rtl/>
          <w:lang w:eastAsia="en-US"/>
        </w:rPr>
        <w:t>מנין</w:t>
      </w:r>
      <w:r w:rsidR="00D515C7" w:rsidRPr="00C82073">
        <w:rPr>
          <w:rFonts w:hint="cs"/>
          <w:rtl/>
          <w:lang w:eastAsia="en-US"/>
        </w:rPr>
        <w:t>?</w:t>
      </w:r>
      <w:r w:rsidRPr="00C82073">
        <w:rPr>
          <w:rtl/>
          <w:lang w:eastAsia="en-US"/>
        </w:rPr>
        <w:t xml:space="preserve"> </w:t>
      </w:r>
      <w:r w:rsidRPr="00C82073">
        <w:rPr>
          <w:rFonts w:hint="eastAsia"/>
          <w:rtl/>
          <w:lang w:eastAsia="en-US"/>
        </w:rPr>
        <w:t>שנא</w:t>
      </w:r>
      <w:r w:rsidR="00D515C7" w:rsidRPr="00C82073">
        <w:rPr>
          <w:rFonts w:hint="cs"/>
          <w:rtl/>
          <w:lang w:eastAsia="en-US"/>
        </w:rPr>
        <w:t>מר: "</w:t>
      </w:r>
      <w:r w:rsidRPr="00C82073">
        <w:rPr>
          <w:rFonts w:hint="eastAsia"/>
          <w:rtl/>
          <w:lang w:eastAsia="en-US"/>
        </w:rPr>
        <w:t>והשיב</w:t>
      </w:r>
      <w:r w:rsidRPr="00C82073">
        <w:rPr>
          <w:rtl/>
          <w:lang w:eastAsia="en-US"/>
        </w:rPr>
        <w:t xml:space="preserve"> </w:t>
      </w:r>
      <w:r w:rsidRPr="00C82073">
        <w:rPr>
          <w:rFonts w:hint="eastAsia"/>
          <w:rtl/>
          <w:lang w:eastAsia="en-US"/>
        </w:rPr>
        <w:t>לב</w:t>
      </w:r>
      <w:r w:rsidRPr="00C82073">
        <w:rPr>
          <w:rtl/>
          <w:lang w:eastAsia="en-US"/>
        </w:rPr>
        <w:t xml:space="preserve"> </w:t>
      </w:r>
      <w:r w:rsidRPr="00C82073">
        <w:rPr>
          <w:rFonts w:hint="eastAsia"/>
          <w:rtl/>
          <w:lang w:eastAsia="en-US"/>
        </w:rPr>
        <w:t>אבות</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בנים</w:t>
      </w:r>
      <w:r w:rsidR="00D515C7" w:rsidRPr="00C82073">
        <w:rPr>
          <w:rFonts w:hint="cs"/>
          <w:rtl/>
          <w:lang w:eastAsia="en-US"/>
        </w:rPr>
        <w:t xml:space="preserve"> ולב בנים על </w:t>
      </w:r>
      <w:proofErr w:type="spellStart"/>
      <w:r w:rsidR="00D515C7" w:rsidRPr="00C82073">
        <w:rPr>
          <w:rFonts w:hint="cs"/>
          <w:rtl/>
          <w:lang w:eastAsia="en-US"/>
        </w:rPr>
        <w:t>אבותם</w:t>
      </w:r>
      <w:proofErr w:type="spellEnd"/>
      <w:r w:rsidR="00D515C7" w:rsidRPr="00C82073">
        <w:rPr>
          <w:rFonts w:hint="cs"/>
          <w:rtl/>
          <w:lang w:eastAsia="en-US"/>
        </w:rPr>
        <w:t xml:space="preserve">" (מלאכי ג </w:t>
      </w:r>
      <w:proofErr w:type="spellStart"/>
      <w:r w:rsidR="00D515C7" w:rsidRPr="00C82073">
        <w:rPr>
          <w:rFonts w:hint="cs"/>
          <w:rtl/>
          <w:lang w:eastAsia="en-US"/>
        </w:rPr>
        <w:t>כג</w:t>
      </w:r>
      <w:proofErr w:type="spellEnd"/>
      <w:r w:rsidR="00D515C7" w:rsidRPr="00C82073">
        <w:rPr>
          <w:rFonts w:hint="cs"/>
          <w:rtl/>
          <w:lang w:eastAsia="en-US"/>
        </w:rPr>
        <w:t>-כד)</w:t>
      </w:r>
      <w:r w:rsidRPr="00C82073">
        <w:rPr>
          <w:rtl/>
          <w:lang w:eastAsia="en-US"/>
        </w:rPr>
        <w:t>.</w:t>
      </w:r>
      <w:r w:rsidR="00C82073">
        <w:rPr>
          <w:rStyle w:val="a5"/>
          <w:rtl/>
          <w:lang w:eastAsia="en-US"/>
        </w:rPr>
        <w:footnoteReference w:id="10"/>
      </w:r>
      <w:r w:rsidRPr="00C82073">
        <w:rPr>
          <w:rtl/>
          <w:lang w:eastAsia="en-US"/>
        </w:rPr>
        <w:t xml:space="preserve"> </w:t>
      </w:r>
    </w:p>
    <w:p w:rsidR="00E25096" w:rsidRPr="0015142F" w:rsidRDefault="00E25096" w:rsidP="001D6268">
      <w:pPr>
        <w:pStyle w:val="ab"/>
        <w:rPr>
          <w:rtl/>
          <w:lang w:eastAsia="en-US"/>
        </w:rPr>
      </w:pPr>
      <w:r w:rsidRPr="0015142F">
        <w:rPr>
          <w:rFonts w:hint="eastAsia"/>
          <w:rtl/>
          <w:lang w:eastAsia="en-US"/>
        </w:rPr>
        <w:t>פרקי</w:t>
      </w:r>
      <w:r w:rsidRPr="0015142F">
        <w:rPr>
          <w:rtl/>
          <w:lang w:eastAsia="en-US"/>
        </w:rPr>
        <w:t xml:space="preserve"> </w:t>
      </w:r>
      <w:r w:rsidRPr="0015142F">
        <w:rPr>
          <w:rFonts w:hint="eastAsia"/>
          <w:rtl/>
          <w:lang w:eastAsia="en-US"/>
        </w:rPr>
        <w:t>דרבי</w:t>
      </w:r>
      <w:r w:rsidRPr="0015142F">
        <w:rPr>
          <w:rtl/>
          <w:lang w:eastAsia="en-US"/>
        </w:rPr>
        <w:t xml:space="preserve"> </w:t>
      </w:r>
      <w:r w:rsidRPr="0015142F">
        <w:rPr>
          <w:rFonts w:hint="eastAsia"/>
          <w:rtl/>
          <w:lang w:eastAsia="en-US"/>
        </w:rPr>
        <w:t>אליעזר</w:t>
      </w:r>
      <w:r w:rsidRPr="0015142F">
        <w:rPr>
          <w:rtl/>
          <w:lang w:eastAsia="en-US"/>
        </w:rPr>
        <w:t xml:space="preserve"> </w:t>
      </w:r>
      <w:r w:rsidRPr="0015142F">
        <w:rPr>
          <w:rFonts w:hint="eastAsia"/>
          <w:rtl/>
          <w:lang w:eastAsia="en-US"/>
        </w:rPr>
        <w:t>פרק</w:t>
      </w:r>
      <w:r w:rsidRPr="0015142F">
        <w:rPr>
          <w:rtl/>
          <w:lang w:eastAsia="en-US"/>
        </w:rPr>
        <w:t xml:space="preserve"> </w:t>
      </w:r>
      <w:r w:rsidRPr="0015142F">
        <w:rPr>
          <w:rFonts w:hint="eastAsia"/>
          <w:rtl/>
          <w:lang w:eastAsia="en-US"/>
        </w:rPr>
        <w:t>לט</w:t>
      </w:r>
      <w:r w:rsidRPr="0015142F">
        <w:rPr>
          <w:rtl/>
          <w:lang w:eastAsia="en-US"/>
        </w:rPr>
        <w:t xml:space="preserve"> </w:t>
      </w:r>
    </w:p>
    <w:p w:rsidR="00E25096" w:rsidRPr="0015142F" w:rsidRDefault="00E25096" w:rsidP="008F6674">
      <w:pPr>
        <w:pStyle w:val="ac"/>
        <w:rPr>
          <w:rtl/>
          <w:lang w:eastAsia="en-US"/>
        </w:rPr>
      </w:pPr>
      <w:r w:rsidRPr="0015142F">
        <w:rPr>
          <w:rFonts w:hint="eastAsia"/>
          <w:rtl/>
          <w:lang w:eastAsia="en-US"/>
        </w:rPr>
        <w:t>אמ</w:t>
      </w:r>
      <w:r w:rsidRPr="0015142F">
        <w:rPr>
          <w:rFonts w:hint="cs"/>
          <w:rtl/>
          <w:lang w:eastAsia="en-US"/>
        </w:rPr>
        <w:t>ר</w:t>
      </w:r>
      <w:r w:rsidRPr="0015142F">
        <w:rPr>
          <w:rtl/>
          <w:lang w:eastAsia="en-US"/>
        </w:rPr>
        <w:t xml:space="preserve"> </w:t>
      </w:r>
      <w:r w:rsidRPr="0015142F">
        <w:rPr>
          <w:rFonts w:hint="eastAsia"/>
          <w:rtl/>
          <w:lang w:eastAsia="en-US"/>
        </w:rPr>
        <w:t>לו</w:t>
      </w:r>
      <w:r w:rsidRPr="0015142F">
        <w:rPr>
          <w:rFonts w:hint="cs"/>
          <w:rtl/>
          <w:lang w:eastAsia="en-US"/>
        </w:rPr>
        <w:t>:</w:t>
      </w:r>
      <w:r w:rsidRPr="0015142F">
        <w:rPr>
          <w:rtl/>
          <w:lang w:eastAsia="en-US"/>
        </w:rPr>
        <w:t xml:space="preserve"> </w:t>
      </w:r>
      <w:r w:rsidRPr="0015142F">
        <w:rPr>
          <w:rFonts w:hint="eastAsia"/>
          <w:rtl/>
          <w:lang w:eastAsia="en-US"/>
        </w:rPr>
        <w:t>לך</w:t>
      </w:r>
      <w:r w:rsidRPr="0015142F">
        <w:rPr>
          <w:rtl/>
          <w:lang w:eastAsia="en-US"/>
        </w:rPr>
        <w:t xml:space="preserve"> </w:t>
      </w:r>
      <w:r w:rsidRPr="0015142F">
        <w:rPr>
          <w:rFonts w:hint="eastAsia"/>
          <w:rtl/>
          <w:lang w:eastAsia="en-US"/>
        </w:rPr>
        <w:t>ואשלחך</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פרעה</w:t>
      </w:r>
      <w:r w:rsidRPr="0015142F">
        <w:rPr>
          <w:rFonts w:hint="cs"/>
          <w:rtl/>
          <w:lang w:eastAsia="en-US"/>
        </w:rPr>
        <w:t>.</w:t>
      </w:r>
      <w:r w:rsidRPr="0015142F">
        <w:rPr>
          <w:rtl/>
          <w:lang w:eastAsia="en-US"/>
        </w:rPr>
        <w:t xml:space="preserve"> </w:t>
      </w:r>
      <w:r w:rsidRPr="0015142F">
        <w:rPr>
          <w:rFonts w:hint="eastAsia"/>
          <w:rtl/>
          <w:lang w:eastAsia="en-US"/>
        </w:rPr>
        <w:t>אמ</w:t>
      </w:r>
      <w:r w:rsidR="00C82073">
        <w:rPr>
          <w:rFonts w:hint="cs"/>
          <w:rtl/>
          <w:lang w:eastAsia="en-US"/>
        </w:rPr>
        <w:t>ר</w:t>
      </w:r>
      <w:r w:rsidRPr="0015142F">
        <w:rPr>
          <w:rtl/>
          <w:lang w:eastAsia="en-US"/>
        </w:rPr>
        <w:t xml:space="preserve"> </w:t>
      </w:r>
      <w:r w:rsidRPr="0015142F">
        <w:rPr>
          <w:rFonts w:hint="eastAsia"/>
          <w:rtl/>
          <w:lang w:eastAsia="en-US"/>
        </w:rPr>
        <w:t>לפניו</w:t>
      </w:r>
      <w:r w:rsidR="00C82073">
        <w:rPr>
          <w:rFonts w:hint="cs"/>
          <w:rtl/>
          <w:lang w:eastAsia="en-US"/>
        </w:rPr>
        <w:t>:</w:t>
      </w:r>
      <w:r w:rsidRPr="0015142F">
        <w:rPr>
          <w:rtl/>
          <w:lang w:eastAsia="en-US"/>
        </w:rPr>
        <w:t xml:space="preserve"> </w:t>
      </w:r>
      <w:r w:rsidRPr="0015142F">
        <w:rPr>
          <w:rFonts w:hint="eastAsia"/>
          <w:rtl/>
          <w:lang w:eastAsia="en-US"/>
        </w:rPr>
        <w:t>ר</w:t>
      </w:r>
      <w:r w:rsidR="00C82073">
        <w:rPr>
          <w:rFonts w:hint="cs"/>
          <w:rtl/>
          <w:lang w:eastAsia="en-US"/>
        </w:rPr>
        <w:t>י</w:t>
      </w:r>
      <w:r w:rsidRPr="0015142F">
        <w:rPr>
          <w:rFonts w:hint="eastAsia"/>
          <w:rtl/>
          <w:lang w:eastAsia="en-US"/>
        </w:rPr>
        <w:t>בון</w:t>
      </w:r>
      <w:r w:rsidRPr="0015142F">
        <w:rPr>
          <w:rtl/>
          <w:lang w:eastAsia="en-US"/>
        </w:rPr>
        <w:t xml:space="preserve"> </w:t>
      </w:r>
      <w:r w:rsidRPr="0015142F">
        <w:rPr>
          <w:rFonts w:hint="eastAsia"/>
          <w:rtl/>
          <w:lang w:eastAsia="en-US"/>
        </w:rPr>
        <w:t>כל</w:t>
      </w:r>
      <w:r w:rsidRPr="0015142F">
        <w:rPr>
          <w:rtl/>
          <w:lang w:eastAsia="en-US"/>
        </w:rPr>
        <w:t xml:space="preserve"> </w:t>
      </w:r>
      <w:r w:rsidRPr="0015142F">
        <w:rPr>
          <w:rFonts w:hint="eastAsia"/>
          <w:rtl/>
          <w:lang w:eastAsia="en-US"/>
        </w:rPr>
        <w:t>העולמים</w:t>
      </w:r>
      <w:r w:rsidR="00C82073">
        <w:rPr>
          <w:rFonts w:hint="cs"/>
          <w:rtl/>
          <w:lang w:eastAsia="en-US"/>
        </w:rPr>
        <w:t>:</w:t>
      </w:r>
      <w:r w:rsidRPr="0015142F">
        <w:rPr>
          <w:rtl/>
          <w:lang w:eastAsia="en-US"/>
        </w:rPr>
        <w:t xml:space="preserve"> </w:t>
      </w:r>
      <w:r w:rsidRPr="0015142F">
        <w:rPr>
          <w:rFonts w:hint="eastAsia"/>
          <w:rtl/>
          <w:lang w:eastAsia="en-US"/>
        </w:rPr>
        <w:t>שלח</w:t>
      </w:r>
      <w:r w:rsidRPr="0015142F">
        <w:rPr>
          <w:rtl/>
          <w:lang w:eastAsia="en-US"/>
        </w:rPr>
        <w:t xml:space="preserve"> </w:t>
      </w:r>
      <w:r w:rsidRPr="0015142F">
        <w:rPr>
          <w:rFonts w:hint="eastAsia"/>
          <w:rtl/>
          <w:lang w:eastAsia="en-US"/>
        </w:rPr>
        <w:t>נא</w:t>
      </w:r>
      <w:r w:rsidRPr="0015142F">
        <w:rPr>
          <w:rtl/>
          <w:lang w:eastAsia="en-US"/>
        </w:rPr>
        <w:t xml:space="preserve"> </w:t>
      </w:r>
      <w:r w:rsidRPr="0015142F">
        <w:rPr>
          <w:rFonts w:hint="eastAsia"/>
          <w:rtl/>
          <w:lang w:eastAsia="en-US"/>
        </w:rPr>
        <w:t>ביד</w:t>
      </w:r>
      <w:r w:rsidRPr="0015142F">
        <w:rPr>
          <w:rtl/>
          <w:lang w:eastAsia="en-US"/>
        </w:rPr>
        <w:t xml:space="preserve"> </w:t>
      </w:r>
      <w:r w:rsidRPr="0015142F">
        <w:rPr>
          <w:rFonts w:hint="eastAsia"/>
          <w:rtl/>
          <w:lang w:eastAsia="en-US"/>
        </w:rPr>
        <w:t>תשלח</w:t>
      </w:r>
      <w:r w:rsidR="00C82073">
        <w:rPr>
          <w:rFonts w:hint="cs"/>
          <w:rtl/>
          <w:lang w:eastAsia="en-US"/>
        </w:rPr>
        <w:t xml:space="preserve"> </w:t>
      </w:r>
      <w:r w:rsidR="00C82073">
        <w:rPr>
          <w:rtl/>
          <w:lang w:eastAsia="en-US"/>
        </w:rPr>
        <w:t>–</w:t>
      </w:r>
      <w:r w:rsidR="00C82073">
        <w:rPr>
          <w:rFonts w:hint="cs"/>
          <w:rtl/>
          <w:lang w:eastAsia="en-US"/>
        </w:rPr>
        <w:t xml:space="preserve"> רוצה לומר: </w:t>
      </w:r>
      <w:r w:rsidRPr="0015142F">
        <w:rPr>
          <w:rFonts w:hint="eastAsia"/>
          <w:rtl/>
          <w:lang w:eastAsia="en-US"/>
        </w:rPr>
        <w:t>ביד</w:t>
      </w:r>
      <w:r w:rsidRPr="0015142F">
        <w:rPr>
          <w:rtl/>
          <w:lang w:eastAsia="en-US"/>
        </w:rPr>
        <w:t xml:space="preserve"> </w:t>
      </w:r>
      <w:r w:rsidRPr="0015142F">
        <w:rPr>
          <w:rFonts w:hint="eastAsia"/>
          <w:rtl/>
          <w:lang w:eastAsia="en-US"/>
        </w:rPr>
        <w:t>אותו</w:t>
      </w:r>
      <w:r w:rsidRPr="0015142F">
        <w:rPr>
          <w:rtl/>
          <w:lang w:eastAsia="en-US"/>
        </w:rPr>
        <w:t xml:space="preserve"> </w:t>
      </w:r>
      <w:r w:rsidRPr="0015142F">
        <w:rPr>
          <w:rFonts w:hint="eastAsia"/>
          <w:rtl/>
          <w:lang w:eastAsia="en-US"/>
        </w:rPr>
        <w:t>האיש</w:t>
      </w:r>
      <w:r w:rsidRPr="0015142F">
        <w:rPr>
          <w:rtl/>
          <w:lang w:eastAsia="en-US"/>
        </w:rPr>
        <w:t xml:space="preserve"> </w:t>
      </w:r>
      <w:r w:rsidRPr="0015142F">
        <w:rPr>
          <w:rFonts w:hint="eastAsia"/>
          <w:rtl/>
          <w:lang w:eastAsia="en-US"/>
        </w:rPr>
        <w:t>שאתה</w:t>
      </w:r>
      <w:r w:rsidRPr="0015142F">
        <w:rPr>
          <w:rtl/>
          <w:lang w:eastAsia="en-US"/>
        </w:rPr>
        <w:t xml:space="preserve"> </w:t>
      </w:r>
      <w:r w:rsidRPr="0015142F">
        <w:rPr>
          <w:rFonts w:hint="eastAsia"/>
          <w:rtl/>
          <w:lang w:eastAsia="en-US"/>
        </w:rPr>
        <w:t>עתיד</w:t>
      </w:r>
      <w:r w:rsidRPr="0015142F">
        <w:rPr>
          <w:rtl/>
          <w:lang w:eastAsia="en-US"/>
        </w:rPr>
        <w:t xml:space="preserve"> </w:t>
      </w:r>
      <w:r w:rsidRPr="0015142F">
        <w:rPr>
          <w:rFonts w:hint="eastAsia"/>
          <w:rtl/>
          <w:lang w:eastAsia="en-US"/>
        </w:rPr>
        <w:t>לשלוח</w:t>
      </w:r>
      <w:r w:rsidR="00C82073">
        <w:rPr>
          <w:rFonts w:hint="cs"/>
          <w:rtl/>
          <w:lang w:eastAsia="en-US"/>
        </w:rPr>
        <w:t>.</w:t>
      </w:r>
      <w:r w:rsidR="00C82073">
        <w:rPr>
          <w:rStyle w:val="a5"/>
          <w:rtl/>
          <w:lang w:eastAsia="en-US"/>
        </w:rPr>
        <w:footnoteReference w:id="11"/>
      </w:r>
      <w:r w:rsidRPr="0015142F">
        <w:rPr>
          <w:rtl/>
          <w:lang w:eastAsia="en-US"/>
        </w:rPr>
        <w:t xml:space="preserve"> </w:t>
      </w:r>
      <w:r w:rsidRPr="0015142F">
        <w:rPr>
          <w:rFonts w:hint="eastAsia"/>
          <w:rtl/>
          <w:lang w:eastAsia="en-US"/>
        </w:rPr>
        <w:t>אמ</w:t>
      </w:r>
      <w:r w:rsidR="008F6674">
        <w:rPr>
          <w:rFonts w:hint="cs"/>
          <w:rtl/>
          <w:lang w:eastAsia="en-US"/>
        </w:rPr>
        <w:t>ר</w:t>
      </w:r>
      <w:r w:rsidRPr="0015142F">
        <w:rPr>
          <w:rtl/>
          <w:lang w:eastAsia="en-US"/>
        </w:rPr>
        <w:t xml:space="preserve"> </w:t>
      </w:r>
      <w:r w:rsidRPr="0015142F">
        <w:rPr>
          <w:rFonts w:hint="eastAsia"/>
          <w:rtl/>
          <w:lang w:eastAsia="en-US"/>
        </w:rPr>
        <w:t>לו</w:t>
      </w:r>
      <w:r w:rsidR="008F6674">
        <w:rPr>
          <w:rFonts w:hint="cs"/>
          <w:rtl/>
          <w:lang w:eastAsia="en-US"/>
        </w:rPr>
        <w:t>:</w:t>
      </w:r>
      <w:r w:rsidRPr="0015142F">
        <w:rPr>
          <w:rtl/>
          <w:lang w:eastAsia="en-US"/>
        </w:rPr>
        <w:t xml:space="preserve"> </w:t>
      </w:r>
      <w:r w:rsidRPr="0015142F">
        <w:rPr>
          <w:rFonts w:hint="eastAsia"/>
          <w:rtl/>
          <w:lang w:eastAsia="en-US"/>
        </w:rPr>
        <w:t>לא</w:t>
      </w:r>
      <w:r w:rsidRPr="0015142F">
        <w:rPr>
          <w:rtl/>
          <w:lang w:eastAsia="en-US"/>
        </w:rPr>
        <w:t xml:space="preserve"> </w:t>
      </w:r>
      <w:r w:rsidRPr="0015142F">
        <w:rPr>
          <w:rFonts w:hint="eastAsia"/>
          <w:rtl/>
          <w:lang w:eastAsia="en-US"/>
        </w:rPr>
        <w:t>אמרתי</w:t>
      </w:r>
      <w:r w:rsidRPr="0015142F">
        <w:rPr>
          <w:rtl/>
          <w:lang w:eastAsia="en-US"/>
        </w:rPr>
        <w:t xml:space="preserve"> </w:t>
      </w:r>
      <w:r w:rsidRPr="0015142F">
        <w:rPr>
          <w:rFonts w:hint="eastAsia"/>
          <w:rtl/>
          <w:lang w:eastAsia="en-US"/>
        </w:rPr>
        <w:t>לך</w:t>
      </w:r>
      <w:r w:rsidRPr="0015142F">
        <w:rPr>
          <w:rtl/>
          <w:lang w:eastAsia="en-US"/>
        </w:rPr>
        <w:t xml:space="preserve"> </w:t>
      </w:r>
      <w:r w:rsidRPr="0015142F">
        <w:rPr>
          <w:rFonts w:hint="eastAsia"/>
          <w:rtl/>
          <w:lang w:eastAsia="en-US"/>
        </w:rPr>
        <w:t>ואשלחך</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ישראל</w:t>
      </w:r>
      <w:r w:rsidRPr="0015142F">
        <w:rPr>
          <w:rtl/>
          <w:lang w:eastAsia="en-US"/>
        </w:rPr>
        <w:t xml:space="preserve">, </w:t>
      </w:r>
      <w:r w:rsidRPr="0015142F">
        <w:rPr>
          <w:rFonts w:hint="eastAsia"/>
          <w:rtl/>
          <w:lang w:eastAsia="en-US"/>
        </w:rPr>
        <w:t>אלא</w:t>
      </w:r>
      <w:r w:rsidRPr="0015142F">
        <w:rPr>
          <w:rtl/>
          <w:lang w:eastAsia="en-US"/>
        </w:rPr>
        <w:t xml:space="preserve"> </w:t>
      </w:r>
      <w:r w:rsidR="008F6674">
        <w:rPr>
          <w:rFonts w:hint="cs"/>
          <w:rtl/>
          <w:lang w:eastAsia="en-US"/>
        </w:rPr>
        <w:t>"</w:t>
      </w:r>
      <w:r w:rsidRPr="0015142F">
        <w:rPr>
          <w:rFonts w:hint="eastAsia"/>
          <w:rtl/>
          <w:lang w:eastAsia="en-US"/>
        </w:rPr>
        <w:t>לך</w:t>
      </w:r>
      <w:r w:rsidRPr="0015142F">
        <w:rPr>
          <w:rtl/>
          <w:lang w:eastAsia="en-US"/>
        </w:rPr>
        <w:t xml:space="preserve"> </w:t>
      </w:r>
      <w:r w:rsidRPr="0015142F">
        <w:rPr>
          <w:rFonts w:hint="eastAsia"/>
          <w:rtl/>
          <w:lang w:eastAsia="en-US"/>
        </w:rPr>
        <w:t>ואשלחך</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פרעה</w:t>
      </w:r>
      <w:r w:rsidR="008F6674">
        <w:rPr>
          <w:rFonts w:hint="cs"/>
          <w:rtl/>
          <w:lang w:eastAsia="en-US"/>
        </w:rPr>
        <w:t>".</w:t>
      </w:r>
      <w:r w:rsidRPr="0015142F">
        <w:rPr>
          <w:rtl/>
          <w:lang w:eastAsia="en-US"/>
        </w:rPr>
        <w:t xml:space="preserve"> </w:t>
      </w:r>
      <w:r w:rsidRPr="0015142F">
        <w:rPr>
          <w:rFonts w:hint="eastAsia"/>
          <w:rtl/>
          <w:lang w:eastAsia="en-US"/>
        </w:rPr>
        <w:t>ולאותו</w:t>
      </w:r>
      <w:r w:rsidRPr="0015142F">
        <w:rPr>
          <w:rtl/>
          <w:lang w:eastAsia="en-US"/>
        </w:rPr>
        <w:t xml:space="preserve"> </w:t>
      </w:r>
      <w:r w:rsidRPr="0015142F">
        <w:rPr>
          <w:rFonts w:hint="eastAsia"/>
          <w:rtl/>
          <w:lang w:eastAsia="en-US"/>
        </w:rPr>
        <w:t>האיש</w:t>
      </w:r>
      <w:r w:rsidRPr="0015142F">
        <w:rPr>
          <w:rtl/>
          <w:lang w:eastAsia="en-US"/>
        </w:rPr>
        <w:t xml:space="preserve"> </w:t>
      </w:r>
      <w:r w:rsidRPr="0015142F">
        <w:rPr>
          <w:rFonts w:hint="eastAsia"/>
          <w:rtl/>
          <w:lang w:eastAsia="en-US"/>
        </w:rPr>
        <w:t>שאתה</w:t>
      </w:r>
      <w:r w:rsidRPr="0015142F">
        <w:rPr>
          <w:rtl/>
          <w:lang w:eastAsia="en-US"/>
        </w:rPr>
        <w:t xml:space="preserve"> </w:t>
      </w:r>
      <w:r w:rsidRPr="0015142F">
        <w:rPr>
          <w:rFonts w:hint="eastAsia"/>
          <w:rtl/>
          <w:lang w:eastAsia="en-US"/>
        </w:rPr>
        <w:t>אומ</w:t>
      </w:r>
      <w:r w:rsidR="008F6674">
        <w:rPr>
          <w:rFonts w:hint="cs"/>
          <w:rtl/>
          <w:lang w:eastAsia="en-US"/>
        </w:rPr>
        <w:t>ר,</w:t>
      </w:r>
      <w:r w:rsidRPr="0015142F">
        <w:rPr>
          <w:rtl/>
          <w:lang w:eastAsia="en-US"/>
        </w:rPr>
        <w:t xml:space="preserve"> </w:t>
      </w:r>
      <w:r w:rsidRPr="0015142F">
        <w:rPr>
          <w:rFonts w:hint="eastAsia"/>
          <w:rtl/>
          <w:lang w:eastAsia="en-US"/>
        </w:rPr>
        <w:t>אני</w:t>
      </w:r>
      <w:r w:rsidRPr="0015142F">
        <w:rPr>
          <w:rtl/>
          <w:lang w:eastAsia="en-US"/>
        </w:rPr>
        <w:t xml:space="preserve"> </w:t>
      </w:r>
      <w:r w:rsidRPr="0015142F">
        <w:rPr>
          <w:rFonts w:hint="eastAsia"/>
          <w:rtl/>
          <w:lang w:eastAsia="en-US"/>
        </w:rPr>
        <w:t>שולח</w:t>
      </w:r>
      <w:r w:rsidRPr="0015142F">
        <w:rPr>
          <w:rtl/>
          <w:lang w:eastAsia="en-US"/>
        </w:rPr>
        <w:t xml:space="preserve"> </w:t>
      </w:r>
      <w:r w:rsidRPr="0015142F">
        <w:rPr>
          <w:rFonts w:hint="eastAsia"/>
          <w:rtl/>
          <w:lang w:eastAsia="en-US"/>
        </w:rPr>
        <w:t>לעתיד</w:t>
      </w:r>
      <w:r w:rsidRPr="0015142F">
        <w:rPr>
          <w:rtl/>
          <w:lang w:eastAsia="en-US"/>
        </w:rPr>
        <w:t xml:space="preserve"> </w:t>
      </w:r>
      <w:r w:rsidRPr="0015142F">
        <w:rPr>
          <w:rFonts w:hint="eastAsia"/>
          <w:rtl/>
          <w:lang w:eastAsia="en-US"/>
        </w:rPr>
        <w:t>לבא</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ישראל</w:t>
      </w:r>
      <w:r w:rsidRPr="0015142F">
        <w:rPr>
          <w:rtl/>
          <w:lang w:eastAsia="en-US"/>
        </w:rPr>
        <w:t xml:space="preserve">, </w:t>
      </w:r>
      <w:r w:rsidRPr="0015142F">
        <w:rPr>
          <w:rFonts w:hint="eastAsia"/>
          <w:rtl/>
          <w:lang w:eastAsia="en-US"/>
        </w:rPr>
        <w:t>שנ</w:t>
      </w:r>
      <w:r w:rsidR="008F6674">
        <w:rPr>
          <w:rFonts w:hint="cs"/>
          <w:rtl/>
          <w:lang w:eastAsia="en-US"/>
        </w:rPr>
        <w:t>אמר: "</w:t>
      </w:r>
      <w:r w:rsidRPr="0015142F">
        <w:rPr>
          <w:rFonts w:hint="eastAsia"/>
          <w:rtl/>
          <w:lang w:eastAsia="en-US"/>
        </w:rPr>
        <w:t>הנה</w:t>
      </w:r>
      <w:r w:rsidRPr="0015142F">
        <w:rPr>
          <w:rtl/>
          <w:lang w:eastAsia="en-US"/>
        </w:rPr>
        <w:t xml:space="preserve"> </w:t>
      </w:r>
      <w:r w:rsidRPr="0015142F">
        <w:rPr>
          <w:rFonts w:hint="eastAsia"/>
          <w:rtl/>
          <w:lang w:eastAsia="en-US"/>
        </w:rPr>
        <w:t>אנכי</w:t>
      </w:r>
      <w:r w:rsidRPr="0015142F">
        <w:rPr>
          <w:rtl/>
          <w:lang w:eastAsia="en-US"/>
        </w:rPr>
        <w:t xml:space="preserve"> </w:t>
      </w:r>
      <w:r w:rsidRPr="0015142F">
        <w:rPr>
          <w:rFonts w:hint="eastAsia"/>
          <w:rtl/>
          <w:lang w:eastAsia="en-US"/>
        </w:rPr>
        <w:t>שולח</w:t>
      </w:r>
      <w:r w:rsidRPr="0015142F">
        <w:rPr>
          <w:rtl/>
          <w:lang w:eastAsia="en-US"/>
        </w:rPr>
        <w:t xml:space="preserve"> </w:t>
      </w:r>
      <w:r w:rsidRPr="0015142F">
        <w:rPr>
          <w:rFonts w:hint="eastAsia"/>
          <w:rtl/>
          <w:lang w:eastAsia="en-US"/>
        </w:rPr>
        <w:t>לכם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הנביא</w:t>
      </w:r>
      <w:r w:rsidRPr="0015142F">
        <w:rPr>
          <w:rtl/>
          <w:lang w:eastAsia="en-US"/>
        </w:rPr>
        <w:t xml:space="preserve"> </w:t>
      </w:r>
      <w:r w:rsidRPr="0015142F">
        <w:rPr>
          <w:rFonts w:hint="eastAsia"/>
          <w:rtl/>
          <w:lang w:eastAsia="en-US"/>
        </w:rPr>
        <w:t>וכו</w:t>
      </w:r>
      <w:r w:rsidRPr="0015142F">
        <w:rPr>
          <w:rtl/>
          <w:lang w:eastAsia="en-US"/>
        </w:rPr>
        <w:t xml:space="preserve">' </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proofErr w:type="spellStart"/>
      <w:r w:rsidRPr="0015142F">
        <w:rPr>
          <w:rFonts w:hint="eastAsia"/>
          <w:rtl/>
          <w:lang w:eastAsia="en-US"/>
        </w:rPr>
        <w:t>אבותם</w:t>
      </w:r>
      <w:proofErr w:type="spellEnd"/>
      <w:r w:rsidR="008F6674">
        <w:rPr>
          <w:rFonts w:hint="cs"/>
          <w:rtl/>
          <w:lang w:eastAsia="en-US"/>
        </w:rPr>
        <w:t>"</w:t>
      </w:r>
      <w:r w:rsidRPr="0015142F">
        <w:rPr>
          <w:rFonts w:hint="cs"/>
          <w:rtl/>
          <w:lang w:eastAsia="en-US"/>
        </w:rPr>
        <w:t>.</w:t>
      </w:r>
      <w:r w:rsidR="00D42DAB">
        <w:rPr>
          <w:rStyle w:val="a5"/>
          <w:rtl/>
          <w:lang w:eastAsia="en-US"/>
        </w:rPr>
        <w:footnoteReference w:id="12"/>
      </w:r>
    </w:p>
    <w:p w:rsidR="00D327F5" w:rsidRPr="0015142F" w:rsidRDefault="00D327F5" w:rsidP="00E25096">
      <w:pPr>
        <w:pStyle w:val="ab"/>
        <w:rPr>
          <w:rtl/>
          <w:lang w:eastAsia="en-US"/>
        </w:rPr>
      </w:pPr>
      <w:r w:rsidRPr="0015142F">
        <w:rPr>
          <w:rFonts w:hint="eastAsia"/>
          <w:rtl/>
          <w:lang w:eastAsia="en-US"/>
        </w:rPr>
        <w:t>דברים</w:t>
      </w:r>
      <w:r w:rsidRPr="0015142F">
        <w:rPr>
          <w:rtl/>
          <w:lang w:eastAsia="en-US"/>
        </w:rPr>
        <w:t xml:space="preserve"> </w:t>
      </w:r>
      <w:r w:rsidRPr="0015142F">
        <w:rPr>
          <w:rFonts w:hint="eastAsia"/>
          <w:rtl/>
          <w:lang w:eastAsia="en-US"/>
        </w:rPr>
        <w:t>רבה</w:t>
      </w:r>
      <w:r w:rsidRPr="0015142F">
        <w:rPr>
          <w:rtl/>
          <w:lang w:eastAsia="en-US"/>
        </w:rPr>
        <w:t xml:space="preserve"> </w:t>
      </w:r>
      <w:r w:rsidRPr="0015142F">
        <w:rPr>
          <w:rFonts w:hint="eastAsia"/>
          <w:rtl/>
          <w:lang w:eastAsia="en-US"/>
        </w:rPr>
        <w:t>פרשה</w:t>
      </w:r>
      <w:r w:rsidRPr="0015142F">
        <w:rPr>
          <w:rtl/>
          <w:lang w:eastAsia="en-US"/>
        </w:rPr>
        <w:t xml:space="preserve"> </w:t>
      </w:r>
      <w:r w:rsidRPr="0015142F">
        <w:rPr>
          <w:rFonts w:hint="eastAsia"/>
          <w:rtl/>
          <w:lang w:eastAsia="en-US"/>
        </w:rPr>
        <w:t>ג</w:t>
      </w:r>
      <w:r w:rsidRPr="0015142F">
        <w:rPr>
          <w:rtl/>
          <w:lang w:eastAsia="en-US"/>
        </w:rPr>
        <w:t xml:space="preserve"> </w:t>
      </w:r>
      <w:r w:rsidR="001D6268">
        <w:rPr>
          <w:rFonts w:hint="cs"/>
          <w:rtl/>
          <w:lang w:eastAsia="en-US"/>
        </w:rPr>
        <w:t xml:space="preserve">סימן </w:t>
      </w:r>
      <w:proofErr w:type="spellStart"/>
      <w:r w:rsidR="001D6268">
        <w:rPr>
          <w:rFonts w:hint="cs"/>
          <w:rtl/>
          <w:lang w:eastAsia="en-US"/>
        </w:rPr>
        <w:t>יז</w:t>
      </w:r>
      <w:proofErr w:type="spellEnd"/>
    </w:p>
    <w:p w:rsidR="00E25096" w:rsidRDefault="00D327F5" w:rsidP="00C14747">
      <w:pPr>
        <w:pStyle w:val="ac"/>
        <w:rPr>
          <w:rtl/>
          <w:lang w:eastAsia="en-US"/>
        </w:rPr>
      </w:pPr>
      <w:r w:rsidRPr="0015142F">
        <w:rPr>
          <w:rFonts w:hint="eastAsia"/>
          <w:rtl/>
          <w:lang w:eastAsia="en-US"/>
        </w:rPr>
        <w:t>אמר</w:t>
      </w:r>
      <w:r w:rsidRPr="0015142F">
        <w:rPr>
          <w:rtl/>
          <w:lang w:eastAsia="en-US"/>
        </w:rPr>
        <w:t xml:space="preserve"> </w:t>
      </w:r>
      <w:r w:rsidRPr="0015142F">
        <w:rPr>
          <w:rFonts w:hint="eastAsia"/>
          <w:rtl/>
          <w:lang w:eastAsia="en-US"/>
        </w:rPr>
        <w:t>ליה</w:t>
      </w:r>
      <w:r w:rsidRPr="0015142F">
        <w:rPr>
          <w:rtl/>
          <w:lang w:eastAsia="en-US"/>
        </w:rPr>
        <w:t xml:space="preserve"> </w:t>
      </w:r>
      <w:r w:rsidRPr="0015142F">
        <w:rPr>
          <w:rFonts w:hint="eastAsia"/>
          <w:rtl/>
          <w:lang w:eastAsia="en-US"/>
        </w:rPr>
        <w:t>הקב</w:t>
      </w:r>
      <w:r w:rsidRPr="0015142F">
        <w:rPr>
          <w:rtl/>
          <w:lang w:eastAsia="en-US"/>
        </w:rPr>
        <w:t>"</w:t>
      </w:r>
      <w:r w:rsidRPr="0015142F">
        <w:rPr>
          <w:rFonts w:hint="eastAsia"/>
          <w:rtl/>
          <w:lang w:eastAsia="en-US"/>
        </w:rPr>
        <w:t>ה</w:t>
      </w:r>
      <w:r w:rsidR="00E25096" w:rsidRPr="0015142F">
        <w:rPr>
          <w:rFonts w:hint="cs"/>
          <w:rtl/>
          <w:lang w:eastAsia="en-US"/>
        </w:rPr>
        <w:t>:</w:t>
      </w:r>
      <w:r w:rsidRPr="0015142F">
        <w:rPr>
          <w:rtl/>
          <w:lang w:eastAsia="en-US"/>
        </w:rPr>
        <w:t xml:space="preserve"> </w:t>
      </w:r>
      <w:r w:rsidRPr="0015142F">
        <w:rPr>
          <w:rFonts w:hint="eastAsia"/>
          <w:rtl/>
          <w:lang w:eastAsia="en-US"/>
        </w:rPr>
        <w:t>משה</w:t>
      </w:r>
      <w:r w:rsidRPr="0015142F">
        <w:rPr>
          <w:rtl/>
          <w:lang w:eastAsia="en-US"/>
        </w:rPr>
        <w:t xml:space="preserve"> </w:t>
      </w:r>
      <w:r w:rsidRPr="0015142F">
        <w:rPr>
          <w:rFonts w:hint="eastAsia"/>
          <w:rtl/>
          <w:lang w:eastAsia="en-US"/>
        </w:rPr>
        <w:t>חייך</w:t>
      </w:r>
      <w:r w:rsidRPr="0015142F">
        <w:rPr>
          <w:rtl/>
          <w:lang w:eastAsia="en-US"/>
        </w:rPr>
        <w:t xml:space="preserve"> </w:t>
      </w:r>
      <w:r w:rsidRPr="0015142F">
        <w:rPr>
          <w:rFonts w:hint="eastAsia"/>
          <w:rtl/>
          <w:lang w:eastAsia="en-US"/>
        </w:rPr>
        <w:t>כשם</w:t>
      </w:r>
      <w:r w:rsidRPr="0015142F">
        <w:rPr>
          <w:rtl/>
          <w:lang w:eastAsia="en-US"/>
        </w:rPr>
        <w:t xml:space="preserve"> </w:t>
      </w:r>
      <w:r w:rsidRPr="0015142F">
        <w:rPr>
          <w:rFonts w:hint="eastAsia"/>
          <w:rtl/>
          <w:lang w:eastAsia="en-US"/>
        </w:rPr>
        <w:t>שנתת</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נפשך</w:t>
      </w:r>
      <w:r w:rsidRPr="0015142F">
        <w:rPr>
          <w:rtl/>
          <w:lang w:eastAsia="en-US"/>
        </w:rPr>
        <w:t xml:space="preserve"> </w:t>
      </w:r>
      <w:r w:rsidRPr="0015142F">
        <w:rPr>
          <w:rFonts w:hint="eastAsia"/>
          <w:rtl/>
          <w:lang w:eastAsia="en-US"/>
        </w:rPr>
        <w:t>עליהן</w:t>
      </w:r>
      <w:r w:rsidRPr="0015142F">
        <w:rPr>
          <w:rtl/>
          <w:lang w:eastAsia="en-US"/>
        </w:rPr>
        <w:t xml:space="preserve"> </w:t>
      </w:r>
      <w:r w:rsidRPr="0015142F">
        <w:rPr>
          <w:rFonts w:hint="eastAsia"/>
          <w:rtl/>
          <w:lang w:eastAsia="en-US"/>
        </w:rPr>
        <w:t>בעולם</w:t>
      </w:r>
      <w:r w:rsidRPr="0015142F">
        <w:rPr>
          <w:rtl/>
          <w:lang w:eastAsia="en-US"/>
        </w:rPr>
        <w:t xml:space="preserve"> </w:t>
      </w:r>
      <w:r w:rsidRPr="0015142F">
        <w:rPr>
          <w:rFonts w:hint="eastAsia"/>
          <w:rtl/>
          <w:lang w:eastAsia="en-US"/>
        </w:rPr>
        <w:t>הזה</w:t>
      </w:r>
      <w:r w:rsidR="00650EF3">
        <w:rPr>
          <w:rFonts w:hint="cs"/>
          <w:rtl/>
          <w:lang w:eastAsia="en-US"/>
        </w:rPr>
        <w:t>,</w:t>
      </w:r>
      <w:r w:rsidRPr="0015142F">
        <w:rPr>
          <w:rtl/>
          <w:lang w:eastAsia="en-US"/>
        </w:rPr>
        <w:t xml:space="preserve"> </w:t>
      </w:r>
      <w:r w:rsidRPr="0015142F">
        <w:rPr>
          <w:rFonts w:hint="eastAsia"/>
          <w:rtl/>
          <w:lang w:eastAsia="en-US"/>
        </w:rPr>
        <w:t>כך</w:t>
      </w:r>
      <w:r w:rsidRPr="0015142F">
        <w:rPr>
          <w:rtl/>
          <w:lang w:eastAsia="en-US"/>
        </w:rPr>
        <w:t xml:space="preserve"> </w:t>
      </w:r>
      <w:r w:rsidRPr="0015142F">
        <w:rPr>
          <w:rFonts w:hint="eastAsia"/>
          <w:rtl/>
          <w:lang w:eastAsia="en-US"/>
        </w:rPr>
        <w:t>לע</w:t>
      </w:r>
      <w:r w:rsidR="00650EF3">
        <w:rPr>
          <w:rFonts w:hint="cs"/>
          <w:rtl/>
          <w:lang w:eastAsia="en-US"/>
        </w:rPr>
        <w:t xml:space="preserve">תיד לבוא, </w:t>
      </w:r>
      <w:r w:rsidRPr="0015142F">
        <w:rPr>
          <w:rFonts w:hint="eastAsia"/>
          <w:rtl/>
          <w:lang w:eastAsia="en-US"/>
        </w:rPr>
        <w:t>כשאביא</w:t>
      </w:r>
      <w:r w:rsidRPr="0015142F">
        <w:rPr>
          <w:rtl/>
          <w:lang w:eastAsia="en-US"/>
        </w:rPr>
        <w:t xml:space="preserve"> </w:t>
      </w:r>
      <w:r w:rsidRPr="0015142F">
        <w:rPr>
          <w:rFonts w:hint="eastAsia"/>
          <w:rtl/>
          <w:lang w:eastAsia="en-US"/>
        </w:rPr>
        <w:t>להם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הנביא</w:t>
      </w:r>
      <w:r w:rsidR="00650EF3">
        <w:rPr>
          <w:rFonts w:hint="cs"/>
          <w:rtl/>
          <w:lang w:eastAsia="en-US"/>
        </w:rPr>
        <w:t>,</w:t>
      </w:r>
      <w:r w:rsidRPr="0015142F">
        <w:rPr>
          <w:rtl/>
          <w:lang w:eastAsia="en-US"/>
        </w:rPr>
        <w:t xml:space="preserve"> </w:t>
      </w:r>
      <w:r w:rsidRPr="0015142F">
        <w:rPr>
          <w:rFonts w:hint="eastAsia"/>
          <w:rtl/>
          <w:lang w:eastAsia="en-US"/>
        </w:rPr>
        <w:t>שניכם</w:t>
      </w:r>
      <w:r w:rsidRPr="0015142F">
        <w:rPr>
          <w:rtl/>
          <w:lang w:eastAsia="en-US"/>
        </w:rPr>
        <w:t xml:space="preserve"> </w:t>
      </w:r>
      <w:r w:rsidRPr="0015142F">
        <w:rPr>
          <w:rFonts w:hint="eastAsia"/>
          <w:rtl/>
          <w:lang w:eastAsia="en-US"/>
        </w:rPr>
        <w:t>באין</w:t>
      </w:r>
      <w:r w:rsidRPr="0015142F">
        <w:rPr>
          <w:rtl/>
          <w:lang w:eastAsia="en-US"/>
        </w:rPr>
        <w:t xml:space="preserve"> </w:t>
      </w:r>
      <w:r w:rsidRPr="0015142F">
        <w:rPr>
          <w:rFonts w:hint="eastAsia"/>
          <w:rtl/>
          <w:lang w:eastAsia="en-US"/>
        </w:rPr>
        <w:t>כאחת</w:t>
      </w:r>
      <w:r w:rsidR="00E25096" w:rsidRPr="0015142F">
        <w:rPr>
          <w:rFonts w:hint="cs"/>
          <w:rtl/>
          <w:lang w:eastAsia="en-US"/>
        </w:rPr>
        <w:t>.</w:t>
      </w:r>
      <w:r w:rsidR="00C14747" w:rsidRPr="00C14747">
        <w:rPr>
          <w:rFonts w:hint="eastAsia"/>
          <w:rtl/>
          <w:lang w:eastAsia="en-US"/>
        </w:rPr>
        <w:t xml:space="preserve"> </w:t>
      </w:r>
      <w:r w:rsidR="00C14747">
        <w:rPr>
          <w:rFonts w:hint="cs"/>
          <w:rtl/>
          <w:lang w:eastAsia="en-US"/>
        </w:rPr>
        <w:t>מנין? שכך כתוב: "</w:t>
      </w:r>
      <w:r w:rsidR="00C14747" w:rsidRPr="0015142F">
        <w:rPr>
          <w:rFonts w:hint="eastAsia"/>
          <w:rtl/>
          <w:lang w:eastAsia="en-US"/>
        </w:rPr>
        <w:t>ה</w:t>
      </w:r>
      <w:r w:rsidR="00C14747" w:rsidRPr="0015142F">
        <w:rPr>
          <w:rtl/>
          <w:lang w:eastAsia="en-US"/>
        </w:rPr>
        <w:t xml:space="preserve">' </w:t>
      </w:r>
      <w:r w:rsidR="00C14747" w:rsidRPr="0015142F">
        <w:rPr>
          <w:rFonts w:hint="eastAsia"/>
          <w:rtl/>
          <w:lang w:eastAsia="en-US"/>
        </w:rPr>
        <w:t>בסופה</w:t>
      </w:r>
      <w:r w:rsidR="00C14747" w:rsidRPr="0015142F">
        <w:rPr>
          <w:rtl/>
          <w:lang w:eastAsia="en-US"/>
        </w:rPr>
        <w:t xml:space="preserve"> </w:t>
      </w:r>
      <w:r w:rsidR="00C14747" w:rsidRPr="0015142F">
        <w:rPr>
          <w:rFonts w:hint="eastAsia"/>
          <w:rtl/>
          <w:lang w:eastAsia="en-US"/>
        </w:rPr>
        <w:t>ובשערה</w:t>
      </w:r>
      <w:r w:rsidR="00C14747" w:rsidRPr="0015142F">
        <w:rPr>
          <w:rtl/>
          <w:lang w:eastAsia="en-US"/>
        </w:rPr>
        <w:t xml:space="preserve"> </w:t>
      </w:r>
      <w:r w:rsidR="00C14747" w:rsidRPr="0015142F">
        <w:rPr>
          <w:rFonts w:hint="eastAsia"/>
          <w:rtl/>
          <w:lang w:eastAsia="en-US"/>
        </w:rPr>
        <w:t>דרכו</w:t>
      </w:r>
      <w:r w:rsidR="00C14747">
        <w:rPr>
          <w:rFonts w:hint="cs"/>
          <w:rtl/>
          <w:lang w:eastAsia="en-US"/>
        </w:rPr>
        <w:t>" (נחום א ג)..</w:t>
      </w:r>
      <w:r w:rsidR="00C14747" w:rsidRPr="0015142F">
        <w:rPr>
          <w:rtl/>
          <w:lang w:eastAsia="en-US"/>
        </w:rPr>
        <w:t xml:space="preserve"> </w:t>
      </w:r>
      <w:r w:rsidR="00C14747">
        <w:rPr>
          <w:rFonts w:hint="cs"/>
          <w:rtl/>
          <w:lang w:eastAsia="en-US"/>
        </w:rPr>
        <w:t>"</w:t>
      </w:r>
      <w:r w:rsidR="00C14747" w:rsidRPr="0015142F">
        <w:rPr>
          <w:rFonts w:hint="eastAsia"/>
          <w:rtl/>
          <w:lang w:eastAsia="en-US"/>
        </w:rPr>
        <w:t>בסופה</w:t>
      </w:r>
      <w:r w:rsidR="00C14747">
        <w:rPr>
          <w:rFonts w:hint="cs"/>
          <w:rtl/>
          <w:lang w:eastAsia="en-US"/>
        </w:rPr>
        <w:t>" -</w:t>
      </w:r>
      <w:r w:rsidR="00C14747" w:rsidRPr="0015142F">
        <w:rPr>
          <w:rtl/>
          <w:lang w:eastAsia="en-US"/>
        </w:rPr>
        <w:t xml:space="preserve"> </w:t>
      </w:r>
      <w:r w:rsidR="00C14747" w:rsidRPr="0015142F">
        <w:rPr>
          <w:rFonts w:hint="eastAsia"/>
          <w:rtl/>
          <w:lang w:eastAsia="en-US"/>
        </w:rPr>
        <w:t>זה</w:t>
      </w:r>
      <w:r w:rsidR="00C14747" w:rsidRPr="0015142F">
        <w:rPr>
          <w:rtl/>
          <w:lang w:eastAsia="en-US"/>
        </w:rPr>
        <w:t xml:space="preserve"> </w:t>
      </w:r>
      <w:r w:rsidR="00C14747" w:rsidRPr="0015142F">
        <w:rPr>
          <w:rFonts w:hint="eastAsia"/>
          <w:rtl/>
          <w:lang w:eastAsia="en-US"/>
        </w:rPr>
        <w:t>משה</w:t>
      </w:r>
      <w:r w:rsidR="00C14747">
        <w:rPr>
          <w:rFonts w:hint="cs"/>
          <w:rtl/>
          <w:lang w:eastAsia="en-US"/>
        </w:rPr>
        <w:t>,</w:t>
      </w:r>
      <w:r w:rsidR="00C14747" w:rsidRPr="0015142F">
        <w:rPr>
          <w:rtl/>
          <w:lang w:eastAsia="en-US"/>
        </w:rPr>
        <w:t xml:space="preserve"> </w:t>
      </w:r>
      <w:proofErr w:type="spellStart"/>
      <w:r w:rsidR="00C14747" w:rsidRPr="0015142F">
        <w:rPr>
          <w:rFonts w:hint="eastAsia"/>
          <w:rtl/>
          <w:lang w:eastAsia="en-US"/>
        </w:rPr>
        <w:t>דכתיב</w:t>
      </w:r>
      <w:proofErr w:type="spellEnd"/>
      <w:r w:rsidR="00C14747">
        <w:rPr>
          <w:rFonts w:hint="cs"/>
          <w:rtl/>
          <w:lang w:eastAsia="en-US"/>
        </w:rPr>
        <w:t>:</w:t>
      </w:r>
      <w:r w:rsidR="00C14747" w:rsidRPr="0015142F">
        <w:rPr>
          <w:rtl/>
          <w:lang w:eastAsia="en-US"/>
        </w:rPr>
        <w:t xml:space="preserve"> </w:t>
      </w:r>
      <w:r w:rsidR="00C14747">
        <w:rPr>
          <w:rFonts w:hint="cs"/>
          <w:rtl/>
          <w:lang w:eastAsia="en-US"/>
        </w:rPr>
        <w:t>"</w:t>
      </w:r>
      <w:r w:rsidR="00C14747" w:rsidRPr="0015142F">
        <w:rPr>
          <w:rFonts w:hint="eastAsia"/>
          <w:rtl/>
          <w:lang w:eastAsia="en-US"/>
        </w:rPr>
        <w:t>ותשם</w:t>
      </w:r>
      <w:r w:rsidR="00C14747" w:rsidRPr="0015142F">
        <w:rPr>
          <w:rtl/>
          <w:lang w:eastAsia="en-US"/>
        </w:rPr>
        <w:t xml:space="preserve"> </w:t>
      </w:r>
      <w:r w:rsidR="00C14747" w:rsidRPr="0015142F">
        <w:rPr>
          <w:rFonts w:hint="eastAsia"/>
          <w:rtl/>
          <w:lang w:eastAsia="en-US"/>
        </w:rPr>
        <w:t>בסוף</w:t>
      </w:r>
      <w:r w:rsidR="00C14747" w:rsidRPr="0015142F">
        <w:rPr>
          <w:rtl/>
          <w:lang w:eastAsia="en-US"/>
        </w:rPr>
        <w:t xml:space="preserve"> </w:t>
      </w:r>
      <w:r w:rsidR="00C14747" w:rsidRPr="0015142F">
        <w:rPr>
          <w:rFonts w:hint="eastAsia"/>
          <w:rtl/>
          <w:lang w:eastAsia="en-US"/>
        </w:rPr>
        <w:t>על</w:t>
      </w:r>
      <w:r w:rsidR="00C14747" w:rsidRPr="0015142F">
        <w:rPr>
          <w:rtl/>
          <w:lang w:eastAsia="en-US"/>
        </w:rPr>
        <w:t xml:space="preserve"> </w:t>
      </w:r>
      <w:r w:rsidR="00C14747" w:rsidRPr="0015142F">
        <w:rPr>
          <w:rFonts w:hint="eastAsia"/>
          <w:rtl/>
          <w:lang w:eastAsia="en-US"/>
        </w:rPr>
        <w:t>שפת</w:t>
      </w:r>
      <w:r w:rsidR="00C14747" w:rsidRPr="0015142F">
        <w:rPr>
          <w:rtl/>
          <w:lang w:eastAsia="en-US"/>
        </w:rPr>
        <w:t xml:space="preserve"> </w:t>
      </w:r>
      <w:r w:rsidR="00C14747" w:rsidRPr="0015142F">
        <w:rPr>
          <w:rFonts w:hint="eastAsia"/>
          <w:rtl/>
          <w:lang w:eastAsia="en-US"/>
        </w:rPr>
        <w:t>היאור</w:t>
      </w:r>
      <w:r w:rsidR="00C14747">
        <w:rPr>
          <w:rFonts w:hint="cs"/>
          <w:rtl/>
          <w:lang w:eastAsia="en-US"/>
        </w:rPr>
        <w:t>".</w:t>
      </w:r>
      <w:r w:rsidR="00C14747" w:rsidRPr="0015142F">
        <w:rPr>
          <w:rtl/>
          <w:lang w:eastAsia="en-US"/>
        </w:rPr>
        <w:t xml:space="preserve"> </w:t>
      </w:r>
      <w:r w:rsidR="00C14747">
        <w:rPr>
          <w:rFonts w:hint="cs"/>
          <w:rtl/>
          <w:lang w:eastAsia="en-US"/>
        </w:rPr>
        <w:t>"</w:t>
      </w:r>
      <w:r w:rsidR="00C14747" w:rsidRPr="0015142F">
        <w:rPr>
          <w:rFonts w:hint="eastAsia"/>
          <w:rtl/>
          <w:lang w:eastAsia="en-US"/>
        </w:rPr>
        <w:t>ובשערה</w:t>
      </w:r>
      <w:r w:rsidR="00C14747">
        <w:rPr>
          <w:rFonts w:hint="cs"/>
          <w:rtl/>
          <w:lang w:eastAsia="en-US"/>
        </w:rPr>
        <w:t>" -</w:t>
      </w:r>
      <w:r w:rsidR="00C14747" w:rsidRPr="0015142F">
        <w:rPr>
          <w:rtl/>
          <w:lang w:eastAsia="en-US"/>
        </w:rPr>
        <w:t xml:space="preserve"> </w:t>
      </w:r>
      <w:r w:rsidR="00C14747" w:rsidRPr="0015142F">
        <w:rPr>
          <w:rFonts w:hint="eastAsia"/>
          <w:rtl/>
          <w:lang w:eastAsia="en-US"/>
        </w:rPr>
        <w:t>זה</w:t>
      </w:r>
      <w:r w:rsidR="00C14747" w:rsidRPr="0015142F">
        <w:rPr>
          <w:rtl/>
          <w:lang w:eastAsia="en-US"/>
        </w:rPr>
        <w:t xml:space="preserve"> </w:t>
      </w:r>
      <w:r w:rsidR="00C14747" w:rsidRPr="0015142F">
        <w:rPr>
          <w:rFonts w:hint="eastAsia"/>
          <w:rtl/>
          <w:lang w:eastAsia="en-US"/>
        </w:rPr>
        <w:t>אליהו</w:t>
      </w:r>
      <w:r w:rsidR="00C14747">
        <w:rPr>
          <w:rFonts w:hint="cs"/>
          <w:rtl/>
          <w:lang w:eastAsia="en-US"/>
        </w:rPr>
        <w:t>,</w:t>
      </w:r>
      <w:r w:rsidR="00C14747" w:rsidRPr="0015142F">
        <w:rPr>
          <w:rtl/>
          <w:lang w:eastAsia="en-US"/>
        </w:rPr>
        <w:t xml:space="preserve"> </w:t>
      </w:r>
      <w:proofErr w:type="spellStart"/>
      <w:r w:rsidR="00C14747" w:rsidRPr="0015142F">
        <w:rPr>
          <w:rFonts w:hint="eastAsia"/>
          <w:rtl/>
          <w:lang w:eastAsia="en-US"/>
        </w:rPr>
        <w:t>דכתיב</w:t>
      </w:r>
      <w:proofErr w:type="spellEnd"/>
      <w:r w:rsidR="00C14747">
        <w:rPr>
          <w:rFonts w:hint="cs"/>
          <w:rtl/>
          <w:lang w:eastAsia="en-US"/>
        </w:rPr>
        <w:t>:</w:t>
      </w:r>
      <w:r w:rsidR="00C14747" w:rsidRPr="0015142F">
        <w:rPr>
          <w:rtl/>
          <w:lang w:eastAsia="en-US"/>
        </w:rPr>
        <w:t xml:space="preserve"> </w:t>
      </w:r>
      <w:r w:rsidR="00C14747">
        <w:rPr>
          <w:rFonts w:hint="cs"/>
          <w:rtl/>
          <w:lang w:eastAsia="en-US"/>
        </w:rPr>
        <w:t>"</w:t>
      </w:r>
      <w:r w:rsidR="00C14747" w:rsidRPr="0015142F">
        <w:rPr>
          <w:rFonts w:hint="eastAsia"/>
          <w:rtl/>
          <w:lang w:eastAsia="en-US"/>
        </w:rPr>
        <w:t>ויעל</w:t>
      </w:r>
      <w:r w:rsidR="00C14747" w:rsidRPr="0015142F">
        <w:rPr>
          <w:rtl/>
          <w:lang w:eastAsia="en-US"/>
        </w:rPr>
        <w:t xml:space="preserve"> </w:t>
      </w:r>
      <w:r w:rsidR="00C14747" w:rsidRPr="0015142F">
        <w:rPr>
          <w:rFonts w:hint="eastAsia"/>
          <w:rtl/>
          <w:lang w:eastAsia="en-US"/>
        </w:rPr>
        <w:t>אליהו</w:t>
      </w:r>
      <w:r w:rsidR="00C14747" w:rsidRPr="0015142F">
        <w:rPr>
          <w:rtl/>
          <w:lang w:eastAsia="en-US"/>
        </w:rPr>
        <w:t xml:space="preserve"> </w:t>
      </w:r>
      <w:r w:rsidR="00C14747" w:rsidRPr="0015142F">
        <w:rPr>
          <w:rFonts w:hint="eastAsia"/>
          <w:rtl/>
          <w:lang w:eastAsia="en-US"/>
        </w:rPr>
        <w:t>בסערה</w:t>
      </w:r>
      <w:r w:rsidR="00C14747" w:rsidRPr="0015142F">
        <w:rPr>
          <w:rtl/>
          <w:lang w:eastAsia="en-US"/>
        </w:rPr>
        <w:t xml:space="preserve"> </w:t>
      </w:r>
      <w:r w:rsidR="00C14747" w:rsidRPr="0015142F">
        <w:rPr>
          <w:rFonts w:hint="eastAsia"/>
          <w:rtl/>
          <w:lang w:eastAsia="en-US"/>
        </w:rPr>
        <w:t>השמים</w:t>
      </w:r>
      <w:r w:rsidR="00C14747">
        <w:rPr>
          <w:rFonts w:hint="cs"/>
          <w:rtl/>
          <w:lang w:eastAsia="en-US"/>
        </w:rPr>
        <w:t>".</w:t>
      </w:r>
      <w:r w:rsidR="00C14747" w:rsidRPr="0015142F">
        <w:rPr>
          <w:rtl/>
          <w:lang w:eastAsia="en-US"/>
        </w:rPr>
        <w:t xml:space="preserve"> </w:t>
      </w:r>
      <w:r w:rsidR="00C14747" w:rsidRPr="0015142F">
        <w:rPr>
          <w:rFonts w:hint="eastAsia"/>
          <w:rtl/>
          <w:lang w:eastAsia="en-US"/>
        </w:rPr>
        <w:t>אותה</w:t>
      </w:r>
      <w:r w:rsidR="00C14747" w:rsidRPr="0015142F">
        <w:rPr>
          <w:rtl/>
          <w:lang w:eastAsia="en-US"/>
        </w:rPr>
        <w:t xml:space="preserve"> </w:t>
      </w:r>
      <w:r w:rsidR="00C14747" w:rsidRPr="0015142F">
        <w:rPr>
          <w:rFonts w:hint="eastAsia"/>
          <w:rtl/>
          <w:lang w:eastAsia="en-US"/>
        </w:rPr>
        <w:t>שעה</w:t>
      </w:r>
      <w:r w:rsidR="00C14747" w:rsidRPr="0015142F">
        <w:rPr>
          <w:rtl/>
          <w:lang w:eastAsia="en-US"/>
        </w:rPr>
        <w:t xml:space="preserve"> </w:t>
      </w:r>
      <w:r w:rsidR="00C14747" w:rsidRPr="0015142F">
        <w:rPr>
          <w:rFonts w:hint="eastAsia"/>
          <w:rtl/>
          <w:lang w:eastAsia="en-US"/>
        </w:rPr>
        <w:t>הוא</w:t>
      </w:r>
      <w:r w:rsidR="00C14747" w:rsidRPr="0015142F">
        <w:rPr>
          <w:rtl/>
          <w:lang w:eastAsia="en-US"/>
        </w:rPr>
        <w:t xml:space="preserve"> </w:t>
      </w:r>
      <w:r w:rsidR="00C14747" w:rsidRPr="0015142F">
        <w:rPr>
          <w:rFonts w:hint="eastAsia"/>
          <w:rtl/>
          <w:lang w:eastAsia="en-US"/>
        </w:rPr>
        <w:t>בא</w:t>
      </w:r>
      <w:r w:rsidR="00C14747" w:rsidRPr="0015142F">
        <w:rPr>
          <w:rtl/>
          <w:lang w:eastAsia="en-US"/>
        </w:rPr>
        <w:t xml:space="preserve"> </w:t>
      </w:r>
      <w:r w:rsidR="00C14747" w:rsidRPr="0015142F">
        <w:rPr>
          <w:rFonts w:hint="eastAsia"/>
          <w:rtl/>
          <w:lang w:eastAsia="en-US"/>
        </w:rPr>
        <w:t>ומנחם</w:t>
      </w:r>
      <w:r w:rsidR="00C14747" w:rsidRPr="0015142F">
        <w:rPr>
          <w:rtl/>
          <w:lang w:eastAsia="en-US"/>
        </w:rPr>
        <w:t xml:space="preserve"> </w:t>
      </w:r>
      <w:r w:rsidR="00C14747" w:rsidRPr="0015142F">
        <w:rPr>
          <w:rFonts w:hint="eastAsia"/>
          <w:rtl/>
          <w:lang w:eastAsia="en-US"/>
        </w:rPr>
        <w:t>אתכם</w:t>
      </w:r>
      <w:r w:rsidR="00C14747">
        <w:rPr>
          <w:rFonts w:hint="cs"/>
          <w:rtl/>
          <w:lang w:eastAsia="en-US"/>
        </w:rPr>
        <w:t>,</w:t>
      </w:r>
      <w:r w:rsidR="00C14747" w:rsidRPr="0015142F">
        <w:rPr>
          <w:rtl/>
          <w:lang w:eastAsia="en-US"/>
        </w:rPr>
        <w:t xml:space="preserve"> </w:t>
      </w:r>
      <w:r w:rsidR="00C14747" w:rsidRPr="0015142F">
        <w:rPr>
          <w:rFonts w:hint="eastAsia"/>
          <w:rtl/>
          <w:lang w:eastAsia="en-US"/>
        </w:rPr>
        <w:t>שנאמר</w:t>
      </w:r>
      <w:r w:rsidR="00C14747">
        <w:rPr>
          <w:rFonts w:hint="cs"/>
          <w:rtl/>
          <w:lang w:eastAsia="en-US"/>
        </w:rPr>
        <w:t>:</w:t>
      </w:r>
      <w:r w:rsidR="00C14747" w:rsidRPr="0015142F">
        <w:rPr>
          <w:rtl/>
          <w:lang w:eastAsia="en-US"/>
        </w:rPr>
        <w:t xml:space="preserve"> </w:t>
      </w:r>
      <w:r w:rsidR="00C14747">
        <w:rPr>
          <w:rFonts w:hint="cs"/>
          <w:rtl/>
          <w:lang w:eastAsia="en-US"/>
        </w:rPr>
        <w:t>"</w:t>
      </w:r>
      <w:r w:rsidR="00C14747" w:rsidRPr="0015142F">
        <w:rPr>
          <w:rFonts w:hint="eastAsia"/>
          <w:rtl/>
          <w:lang w:eastAsia="en-US"/>
        </w:rPr>
        <w:t>הנה</w:t>
      </w:r>
      <w:r w:rsidR="00C14747" w:rsidRPr="0015142F">
        <w:rPr>
          <w:rtl/>
          <w:lang w:eastAsia="en-US"/>
        </w:rPr>
        <w:t xml:space="preserve"> </w:t>
      </w:r>
      <w:r w:rsidR="00C14747" w:rsidRPr="0015142F">
        <w:rPr>
          <w:rFonts w:hint="eastAsia"/>
          <w:rtl/>
          <w:lang w:eastAsia="en-US"/>
        </w:rPr>
        <w:t>אנכי</w:t>
      </w:r>
      <w:r w:rsidR="00C14747" w:rsidRPr="0015142F">
        <w:rPr>
          <w:rtl/>
          <w:lang w:eastAsia="en-US"/>
        </w:rPr>
        <w:t xml:space="preserve"> </w:t>
      </w:r>
      <w:r w:rsidR="00C14747" w:rsidRPr="0015142F">
        <w:rPr>
          <w:rFonts w:hint="eastAsia"/>
          <w:rtl/>
          <w:lang w:eastAsia="en-US"/>
        </w:rPr>
        <w:t>שולח</w:t>
      </w:r>
      <w:r w:rsidR="00C14747" w:rsidRPr="0015142F">
        <w:rPr>
          <w:rtl/>
          <w:lang w:eastAsia="en-US"/>
        </w:rPr>
        <w:t xml:space="preserve"> </w:t>
      </w:r>
      <w:r w:rsidR="00C14747" w:rsidRPr="0015142F">
        <w:rPr>
          <w:rFonts w:hint="eastAsia"/>
          <w:rtl/>
          <w:lang w:eastAsia="en-US"/>
        </w:rPr>
        <w:t>לכם</w:t>
      </w:r>
      <w:r w:rsidR="00C14747" w:rsidRPr="0015142F">
        <w:rPr>
          <w:rtl/>
          <w:lang w:eastAsia="en-US"/>
        </w:rPr>
        <w:t xml:space="preserve"> </w:t>
      </w:r>
      <w:r w:rsidR="00C14747" w:rsidRPr="0015142F">
        <w:rPr>
          <w:rFonts w:hint="eastAsia"/>
          <w:rtl/>
          <w:lang w:eastAsia="en-US"/>
        </w:rPr>
        <w:t>את</w:t>
      </w:r>
      <w:r w:rsidR="00C14747" w:rsidRPr="0015142F">
        <w:rPr>
          <w:rtl/>
          <w:lang w:eastAsia="en-US"/>
        </w:rPr>
        <w:t xml:space="preserve"> </w:t>
      </w:r>
      <w:r w:rsidR="00C14747" w:rsidRPr="0015142F">
        <w:rPr>
          <w:rFonts w:hint="eastAsia"/>
          <w:rtl/>
          <w:lang w:eastAsia="en-US"/>
        </w:rPr>
        <w:t>אליה</w:t>
      </w:r>
      <w:r w:rsidR="00C14747" w:rsidRPr="0015142F">
        <w:rPr>
          <w:rtl/>
          <w:lang w:eastAsia="en-US"/>
        </w:rPr>
        <w:t xml:space="preserve"> </w:t>
      </w:r>
      <w:r w:rsidR="00C14747" w:rsidRPr="0015142F">
        <w:rPr>
          <w:rFonts w:hint="eastAsia"/>
          <w:rtl/>
          <w:lang w:eastAsia="en-US"/>
        </w:rPr>
        <w:t>הנביא</w:t>
      </w:r>
      <w:r w:rsidR="00C14747" w:rsidRPr="0015142F">
        <w:rPr>
          <w:rtl/>
          <w:lang w:eastAsia="en-US"/>
        </w:rPr>
        <w:t xml:space="preserve"> </w:t>
      </w:r>
      <w:r w:rsidR="00C14747" w:rsidRPr="0015142F">
        <w:rPr>
          <w:rFonts w:hint="eastAsia"/>
          <w:rtl/>
          <w:lang w:eastAsia="en-US"/>
        </w:rPr>
        <w:t>וגו</w:t>
      </w:r>
      <w:r w:rsidR="00C14747" w:rsidRPr="0015142F">
        <w:rPr>
          <w:rtl/>
          <w:lang w:eastAsia="en-US"/>
        </w:rPr>
        <w:t xml:space="preserve">' </w:t>
      </w:r>
      <w:r w:rsidR="00C14747" w:rsidRPr="0015142F">
        <w:rPr>
          <w:rFonts w:hint="eastAsia"/>
          <w:rtl/>
          <w:lang w:eastAsia="en-US"/>
        </w:rPr>
        <w:t>והשיב</w:t>
      </w:r>
      <w:r w:rsidR="00C14747" w:rsidRPr="0015142F">
        <w:rPr>
          <w:rtl/>
          <w:lang w:eastAsia="en-US"/>
        </w:rPr>
        <w:t xml:space="preserve"> </w:t>
      </w:r>
      <w:r w:rsidR="00C14747" w:rsidRPr="0015142F">
        <w:rPr>
          <w:rFonts w:hint="eastAsia"/>
          <w:rtl/>
          <w:lang w:eastAsia="en-US"/>
        </w:rPr>
        <w:t>לב</w:t>
      </w:r>
      <w:r w:rsidR="00C14747" w:rsidRPr="0015142F">
        <w:rPr>
          <w:rtl/>
          <w:lang w:eastAsia="en-US"/>
        </w:rPr>
        <w:t xml:space="preserve"> </w:t>
      </w:r>
      <w:r w:rsidR="00C14747" w:rsidRPr="0015142F">
        <w:rPr>
          <w:rFonts w:hint="eastAsia"/>
          <w:rtl/>
          <w:lang w:eastAsia="en-US"/>
        </w:rPr>
        <w:t>אבות</w:t>
      </w:r>
      <w:r w:rsidR="00C14747" w:rsidRPr="0015142F">
        <w:rPr>
          <w:rtl/>
          <w:lang w:eastAsia="en-US"/>
        </w:rPr>
        <w:t xml:space="preserve"> </w:t>
      </w:r>
      <w:r w:rsidR="00C14747" w:rsidRPr="0015142F">
        <w:rPr>
          <w:rFonts w:hint="eastAsia"/>
          <w:rtl/>
          <w:lang w:eastAsia="en-US"/>
        </w:rPr>
        <w:t>על</w:t>
      </w:r>
      <w:r w:rsidR="00C14747" w:rsidRPr="0015142F">
        <w:rPr>
          <w:rtl/>
          <w:lang w:eastAsia="en-US"/>
        </w:rPr>
        <w:t xml:space="preserve"> </w:t>
      </w:r>
      <w:r w:rsidR="00C14747" w:rsidRPr="0015142F">
        <w:rPr>
          <w:rFonts w:hint="eastAsia"/>
          <w:rtl/>
          <w:lang w:eastAsia="en-US"/>
        </w:rPr>
        <w:t>בנים</w:t>
      </w:r>
      <w:r w:rsidR="00C14747" w:rsidRPr="0015142F">
        <w:rPr>
          <w:rFonts w:hint="cs"/>
          <w:rtl/>
          <w:lang w:eastAsia="en-US"/>
        </w:rPr>
        <w:t>".</w:t>
      </w:r>
      <w:r w:rsidR="008854DA">
        <w:rPr>
          <w:rStyle w:val="a5"/>
          <w:rtl/>
          <w:lang w:eastAsia="en-US"/>
        </w:rPr>
        <w:footnoteReference w:id="13"/>
      </w:r>
    </w:p>
    <w:p w:rsidR="00650EF3" w:rsidRDefault="00650EF3" w:rsidP="00650EF3">
      <w:pPr>
        <w:pStyle w:val="ab"/>
        <w:rPr>
          <w:rtl/>
          <w:lang w:eastAsia="en-US"/>
        </w:rPr>
      </w:pPr>
      <w:r>
        <w:rPr>
          <w:rFonts w:hint="eastAsia"/>
          <w:rtl/>
          <w:lang w:eastAsia="en-US"/>
        </w:rPr>
        <w:t>משנת</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פרשה</w:t>
      </w:r>
      <w:r>
        <w:rPr>
          <w:rtl/>
          <w:lang w:eastAsia="en-US"/>
        </w:rPr>
        <w:t xml:space="preserve"> </w:t>
      </w:r>
      <w:proofErr w:type="spellStart"/>
      <w:r>
        <w:rPr>
          <w:rFonts w:hint="eastAsia"/>
          <w:rtl/>
          <w:lang w:eastAsia="en-US"/>
        </w:rPr>
        <w:t>יט</w:t>
      </w:r>
      <w:proofErr w:type="spellEnd"/>
      <w:r>
        <w:rPr>
          <w:rtl/>
          <w:lang w:eastAsia="en-US"/>
        </w:rPr>
        <w:t xml:space="preserve"> </w:t>
      </w:r>
      <w:r>
        <w:rPr>
          <w:rFonts w:hint="eastAsia"/>
          <w:rtl/>
          <w:lang w:eastAsia="en-US"/>
        </w:rPr>
        <w:t>עמוד</w:t>
      </w:r>
      <w:r>
        <w:rPr>
          <w:rtl/>
          <w:lang w:eastAsia="en-US"/>
        </w:rPr>
        <w:t xml:space="preserve"> 347 </w:t>
      </w:r>
    </w:p>
    <w:p w:rsidR="00650EF3" w:rsidRDefault="00650EF3" w:rsidP="00650EF3">
      <w:pPr>
        <w:pStyle w:val="ac"/>
        <w:rPr>
          <w:rtl/>
          <w:lang w:eastAsia="en-US"/>
        </w:rPr>
      </w:pP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נשתדל</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proofErr w:type="spellStart"/>
      <w:r>
        <w:rPr>
          <w:rFonts w:hint="eastAsia"/>
          <w:rtl/>
          <w:lang w:eastAsia="en-US"/>
        </w:rPr>
        <w:t>לישא</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עצמותיו</w:t>
      </w:r>
      <w:r>
        <w:rPr>
          <w:rtl/>
          <w:lang w:eastAsia="en-US"/>
        </w:rPr>
        <w:t xml:space="preserve"> </w:t>
      </w:r>
      <w:r>
        <w:rPr>
          <w:rFonts w:hint="eastAsia"/>
          <w:rtl/>
          <w:lang w:eastAsia="en-US"/>
        </w:rPr>
        <w:t>ממצרים</w:t>
      </w:r>
      <w:r>
        <w:rPr>
          <w:rFonts w:hint="cs"/>
          <w:rtl/>
          <w:lang w:eastAsia="en-US"/>
        </w:rPr>
        <w:t xml:space="preserve">? ... </w:t>
      </w:r>
      <w:r>
        <w:rPr>
          <w:rFonts w:hint="eastAsia"/>
          <w:rtl/>
          <w:lang w:eastAsia="en-US"/>
        </w:rPr>
        <w:t>כדי</w:t>
      </w:r>
      <w:r>
        <w:rPr>
          <w:rtl/>
          <w:lang w:eastAsia="en-US"/>
        </w:rPr>
        <w:t xml:space="preserve"> </w:t>
      </w:r>
      <w:r>
        <w:rPr>
          <w:rFonts w:hint="eastAsia"/>
          <w:rtl/>
          <w:lang w:eastAsia="en-US"/>
        </w:rPr>
        <w:t>שיב</w:t>
      </w:r>
      <w:r>
        <w:rPr>
          <w:rFonts w:hint="cs"/>
          <w:rtl/>
          <w:lang w:eastAsia="en-US"/>
        </w:rPr>
        <w:t>ו</w:t>
      </w:r>
      <w:r>
        <w:rPr>
          <w:rFonts w:hint="eastAsia"/>
          <w:rtl/>
          <w:lang w:eastAsia="en-US"/>
        </w:rPr>
        <w:t>או</w:t>
      </w:r>
      <w:r>
        <w:rPr>
          <w:rtl/>
          <w:lang w:eastAsia="en-US"/>
        </w:rPr>
        <w:t xml:space="preserve"> </w:t>
      </w:r>
      <w:r>
        <w:rPr>
          <w:rFonts w:hint="eastAsia"/>
          <w:rtl/>
          <w:lang w:eastAsia="en-US"/>
        </w:rPr>
        <w:t>אלו</w:t>
      </w:r>
      <w:r>
        <w:rPr>
          <w:rtl/>
          <w:lang w:eastAsia="en-US"/>
        </w:rPr>
        <w:t xml:space="preserve"> </w:t>
      </w:r>
      <w:r>
        <w:rPr>
          <w:rFonts w:hint="eastAsia"/>
          <w:rtl/>
          <w:lang w:eastAsia="en-US"/>
        </w:rPr>
        <w:t>השבטים</w:t>
      </w:r>
      <w:r>
        <w:rPr>
          <w:rtl/>
          <w:lang w:eastAsia="en-US"/>
        </w:rPr>
        <w:t xml:space="preserve"> </w:t>
      </w:r>
      <w:r>
        <w:rPr>
          <w:rFonts w:hint="eastAsia"/>
          <w:rtl/>
          <w:lang w:eastAsia="en-US"/>
        </w:rPr>
        <w:t>במהרה</w:t>
      </w:r>
      <w:r>
        <w:rPr>
          <w:rtl/>
          <w:lang w:eastAsia="en-US"/>
        </w:rPr>
        <w:t xml:space="preserve">, </w:t>
      </w:r>
      <w:r>
        <w:rPr>
          <w:rFonts w:hint="eastAsia"/>
          <w:rtl/>
          <w:lang w:eastAsia="en-US"/>
        </w:rPr>
        <w:t>שהיה</w:t>
      </w:r>
      <w:r>
        <w:rPr>
          <w:rtl/>
          <w:lang w:eastAsia="en-US"/>
        </w:rPr>
        <w:t xml:space="preserve"> </w:t>
      </w:r>
      <w:r>
        <w:rPr>
          <w:rFonts w:hint="eastAsia"/>
          <w:rtl/>
          <w:lang w:eastAsia="en-US"/>
        </w:rPr>
        <w:t>בוטח</w:t>
      </w:r>
      <w:r>
        <w:rPr>
          <w:rtl/>
          <w:lang w:eastAsia="en-US"/>
        </w:rPr>
        <w:t xml:space="preserve"> </w:t>
      </w:r>
      <w:r>
        <w:rPr>
          <w:rFonts w:hint="eastAsia"/>
          <w:rtl/>
          <w:lang w:eastAsia="en-US"/>
        </w:rPr>
        <w:t>בהקב</w:t>
      </w:r>
      <w:r>
        <w:rPr>
          <w:rtl/>
          <w:lang w:eastAsia="en-US"/>
        </w:rPr>
        <w:t>"</w:t>
      </w:r>
      <w:r>
        <w:rPr>
          <w:rFonts w:hint="eastAsia"/>
          <w:rtl/>
          <w:lang w:eastAsia="en-US"/>
        </w:rPr>
        <w:t>ה</w:t>
      </w:r>
      <w:r>
        <w:rPr>
          <w:rtl/>
          <w:lang w:eastAsia="en-US"/>
        </w:rPr>
        <w:t xml:space="preserve"> </w:t>
      </w:r>
      <w:r>
        <w:rPr>
          <w:rFonts w:hint="eastAsia"/>
          <w:rtl/>
          <w:lang w:eastAsia="en-US"/>
        </w:rPr>
        <w:t>לקיים</w:t>
      </w:r>
      <w:r>
        <w:rPr>
          <w:rtl/>
          <w:lang w:eastAsia="en-US"/>
        </w:rPr>
        <w:t xml:space="preserve"> </w:t>
      </w:r>
      <w:r>
        <w:rPr>
          <w:rFonts w:hint="eastAsia"/>
          <w:rtl/>
          <w:lang w:eastAsia="en-US"/>
        </w:rPr>
        <w:t>את</w:t>
      </w:r>
      <w:r>
        <w:rPr>
          <w:rtl/>
          <w:lang w:eastAsia="en-US"/>
        </w:rPr>
        <w:t xml:space="preserve"> </w:t>
      </w:r>
      <w:r>
        <w:rPr>
          <w:rFonts w:hint="eastAsia"/>
          <w:rtl/>
          <w:lang w:eastAsia="en-US"/>
        </w:rPr>
        <w:t>דבריו</w:t>
      </w:r>
      <w:r>
        <w:rPr>
          <w:rtl/>
          <w:lang w:eastAsia="en-US"/>
        </w:rPr>
        <w:t xml:space="preserve">, </w:t>
      </w:r>
      <w:r>
        <w:rPr>
          <w:rFonts w:hint="eastAsia"/>
          <w:rtl/>
          <w:lang w:eastAsia="en-US"/>
        </w:rPr>
        <w:t>שנ</w:t>
      </w:r>
      <w:r>
        <w:rPr>
          <w:rFonts w:hint="cs"/>
          <w:rtl/>
          <w:lang w:eastAsia="en-US"/>
        </w:rPr>
        <w:t>אמר: "</w:t>
      </w:r>
      <w:r w:rsidRPr="000B0C15">
        <w:rPr>
          <w:rFonts w:hint="eastAsia"/>
          <w:rtl/>
          <w:lang w:eastAsia="en-US"/>
        </w:rPr>
        <w:t>והשיב</w:t>
      </w:r>
      <w:r w:rsidRPr="000B0C15">
        <w:rPr>
          <w:rtl/>
          <w:lang w:eastAsia="en-US"/>
        </w:rPr>
        <w:t xml:space="preserve"> </w:t>
      </w:r>
      <w:r w:rsidRPr="000B0C15">
        <w:rPr>
          <w:rFonts w:hint="eastAsia"/>
          <w:rtl/>
          <w:lang w:eastAsia="en-US"/>
        </w:rPr>
        <w:t>לב</w:t>
      </w:r>
      <w:r w:rsidRPr="000B0C15">
        <w:rPr>
          <w:rtl/>
          <w:lang w:eastAsia="en-US"/>
        </w:rPr>
        <w:t xml:space="preserve"> </w:t>
      </w:r>
      <w:r w:rsidRPr="000B0C15">
        <w:rPr>
          <w:rFonts w:hint="eastAsia"/>
          <w:rtl/>
          <w:lang w:eastAsia="en-US"/>
        </w:rPr>
        <w:t>אבות</w:t>
      </w:r>
      <w:r w:rsidRPr="000B0C15">
        <w:rPr>
          <w:rtl/>
          <w:lang w:eastAsia="en-US"/>
        </w:rPr>
        <w:t xml:space="preserve"> </w:t>
      </w:r>
      <w:r w:rsidRPr="000B0C15">
        <w:rPr>
          <w:rFonts w:hint="eastAsia"/>
          <w:rtl/>
          <w:lang w:eastAsia="en-US"/>
        </w:rPr>
        <w:t>על</w:t>
      </w:r>
      <w:r w:rsidRPr="000B0C15">
        <w:rPr>
          <w:rtl/>
          <w:lang w:eastAsia="en-US"/>
        </w:rPr>
        <w:t xml:space="preserve"> </w:t>
      </w:r>
      <w:r w:rsidRPr="000B0C15">
        <w:rPr>
          <w:rFonts w:hint="eastAsia"/>
          <w:rtl/>
          <w:lang w:eastAsia="en-US"/>
        </w:rPr>
        <w:t>בנים</w:t>
      </w:r>
      <w:r w:rsidRPr="000B0C15">
        <w:rPr>
          <w:rtl/>
          <w:lang w:eastAsia="en-US"/>
        </w:rPr>
        <w:t xml:space="preserve"> </w:t>
      </w:r>
      <w:r w:rsidRPr="000B0C15">
        <w:rPr>
          <w:rFonts w:hint="eastAsia"/>
          <w:rtl/>
          <w:lang w:eastAsia="en-US"/>
        </w:rPr>
        <w:t>ולב</w:t>
      </w:r>
      <w:r>
        <w:rPr>
          <w:rtl/>
          <w:lang w:eastAsia="en-US"/>
        </w:rPr>
        <w:t xml:space="preserve"> </w:t>
      </w:r>
      <w:r>
        <w:rPr>
          <w:rFonts w:hint="eastAsia"/>
          <w:rtl/>
          <w:lang w:eastAsia="en-US"/>
        </w:rPr>
        <w:t>בנים</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אבותם</w:t>
      </w:r>
      <w:proofErr w:type="spellEnd"/>
      <w:r>
        <w:rPr>
          <w:rFonts w:hint="cs"/>
          <w:rtl/>
          <w:lang w:eastAsia="en-US"/>
        </w:rPr>
        <w:t>"</w:t>
      </w:r>
      <w:r>
        <w:rPr>
          <w:rtl/>
          <w:lang w:eastAsia="en-US"/>
        </w:rPr>
        <w:t>.</w:t>
      </w:r>
      <w:r w:rsidR="000B0C15">
        <w:rPr>
          <w:rStyle w:val="a5"/>
          <w:rtl/>
          <w:lang w:eastAsia="en-US"/>
        </w:rPr>
        <w:footnoteReference w:id="14"/>
      </w:r>
      <w:r>
        <w:rPr>
          <w:rtl/>
          <w:lang w:eastAsia="en-US"/>
        </w:rPr>
        <w:t xml:space="preserve"> </w:t>
      </w:r>
    </w:p>
    <w:p w:rsidR="008121D3" w:rsidRPr="0015142F" w:rsidRDefault="008121D3" w:rsidP="008121D3">
      <w:pPr>
        <w:pStyle w:val="ab"/>
        <w:rPr>
          <w:rtl/>
          <w:lang w:eastAsia="en-US"/>
        </w:rPr>
      </w:pPr>
      <w:r w:rsidRPr="0015142F">
        <w:rPr>
          <w:rFonts w:hint="eastAsia"/>
          <w:rtl/>
          <w:lang w:eastAsia="en-US"/>
        </w:rPr>
        <w:lastRenderedPageBreak/>
        <w:t>פרקי</w:t>
      </w:r>
      <w:r w:rsidRPr="0015142F">
        <w:rPr>
          <w:rtl/>
          <w:lang w:eastAsia="en-US"/>
        </w:rPr>
        <w:t xml:space="preserve"> </w:t>
      </w:r>
      <w:r w:rsidRPr="0015142F">
        <w:rPr>
          <w:rFonts w:hint="eastAsia"/>
          <w:rtl/>
          <w:lang w:eastAsia="en-US"/>
        </w:rPr>
        <w:t>דרבי</w:t>
      </w:r>
      <w:r w:rsidRPr="0015142F">
        <w:rPr>
          <w:rtl/>
          <w:lang w:eastAsia="en-US"/>
        </w:rPr>
        <w:t xml:space="preserve"> </w:t>
      </w:r>
      <w:r w:rsidRPr="0015142F">
        <w:rPr>
          <w:rFonts w:hint="eastAsia"/>
          <w:rtl/>
          <w:lang w:eastAsia="en-US"/>
        </w:rPr>
        <w:t>אליעזר</w:t>
      </w:r>
      <w:r w:rsidRPr="0015142F">
        <w:rPr>
          <w:rtl/>
          <w:lang w:eastAsia="en-US"/>
        </w:rPr>
        <w:t xml:space="preserve"> (</w:t>
      </w:r>
      <w:r w:rsidRPr="0015142F">
        <w:rPr>
          <w:rFonts w:hint="eastAsia"/>
          <w:rtl/>
          <w:lang w:eastAsia="en-US"/>
        </w:rPr>
        <w:t>היגר</w:t>
      </w:r>
      <w:r w:rsidRPr="0015142F">
        <w:rPr>
          <w:rtl/>
          <w:lang w:eastAsia="en-US"/>
        </w:rPr>
        <w:t>) - "</w:t>
      </w:r>
      <w:r w:rsidRPr="0015142F">
        <w:rPr>
          <w:rFonts w:hint="eastAsia"/>
          <w:rtl/>
          <w:lang w:eastAsia="en-US"/>
        </w:rPr>
        <w:t>חורב</w:t>
      </w:r>
      <w:r w:rsidRPr="0015142F">
        <w:rPr>
          <w:rtl/>
          <w:lang w:eastAsia="en-US"/>
        </w:rPr>
        <w:t xml:space="preserve">" </w:t>
      </w:r>
      <w:r w:rsidRPr="0015142F">
        <w:rPr>
          <w:rFonts w:hint="eastAsia"/>
          <w:rtl/>
          <w:lang w:eastAsia="en-US"/>
        </w:rPr>
        <w:t>פרק</w:t>
      </w:r>
      <w:r w:rsidRPr="0015142F">
        <w:rPr>
          <w:rtl/>
          <w:lang w:eastAsia="en-US"/>
        </w:rPr>
        <w:t xml:space="preserve"> </w:t>
      </w:r>
      <w:proofErr w:type="spellStart"/>
      <w:r w:rsidRPr="0015142F">
        <w:rPr>
          <w:rFonts w:hint="eastAsia"/>
          <w:rtl/>
          <w:lang w:eastAsia="en-US"/>
        </w:rPr>
        <w:t>מב</w:t>
      </w:r>
      <w:proofErr w:type="spellEnd"/>
      <w:r w:rsidRPr="0015142F">
        <w:rPr>
          <w:rtl/>
          <w:lang w:eastAsia="en-US"/>
        </w:rPr>
        <w:t xml:space="preserve"> </w:t>
      </w:r>
    </w:p>
    <w:p w:rsidR="008121D3" w:rsidRPr="0015142F" w:rsidRDefault="008121D3" w:rsidP="008121D3">
      <w:pPr>
        <w:pStyle w:val="ac"/>
        <w:rPr>
          <w:rtl/>
          <w:lang w:eastAsia="en-US"/>
        </w:rPr>
      </w:pPr>
      <w:r w:rsidRPr="0015142F">
        <w:rPr>
          <w:rFonts w:hint="eastAsia"/>
          <w:rtl/>
          <w:lang w:eastAsia="en-US"/>
        </w:rPr>
        <w:t>ר</w:t>
      </w:r>
      <w:r w:rsidRPr="0015142F">
        <w:rPr>
          <w:rtl/>
          <w:lang w:eastAsia="en-US"/>
        </w:rPr>
        <w:t xml:space="preserve">' </w:t>
      </w:r>
      <w:r w:rsidRPr="0015142F">
        <w:rPr>
          <w:rFonts w:hint="eastAsia"/>
          <w:rtl/>
          <w:lang w:eastAsia="en-US"/>
        </w:rPr>
        <w:t>יהודה</w:t>
      </w:r>
      <w:r w:rsidRPr="0015142F">
        <w:rPr>
          <w:rtl/>
          <w:lang w:eastAsia="en-US"/>
        </w:rPr>
        <w:t xml:space="preserve"> </w:t>
      </w:r>
      <w:r w:rsidRPr="0015142F">
        <w:rPr>
          <w:rFonts w:hint="eastAsia"/>
          <w:rtl/>
          <w:lang w:eastAsia="en-US"/>
        </w:rPr>
        <w:t>אומ</w:t>
      </w:r>
      <w:r>
        <w:rPr>
          <w:rFonts w:hint="cs"/>
          <w:rtl/>
          <w:lang w:eastAsia="en-US"/>
        </w:rPr>
        <w:t xml:space="preserve">ר: </w:t>
      </w:r>
      <w:r w:rsidRPr="0015142F">
        <w:rPr>
          <w:rFonts w:hint="eastAsia"/>
          <w:rtl/>
          <w:lang w:eastAsia="en-US"/>
        </w:rPr>
        <w:t>אם</w:t>
      </w:r>
      <w:r w:rsidRPr="0015142F">
        <w:rPr>
          <w:rtl/>
          <w:lang w:eastAsia="en-US"/>
        </w:rPr>
        <w:t xml:space="preserve"> </w:t>
      </w:r>
      <w:r w:rsidRPr="0015142F">
        <w:rPr>
          <w:rFonts w:hint="eastAsia"/>
          <w:rtl/>
          <w:lang w:eastAsia="en-US"/>
        </w:rPr>
        <w:t>אין</w:t>
      </w:r>
      <w:r w:rsidRPr="0015142F">
        <w:rPr>
          <w:rtl/>
          <w:lang w:eastAsia="en-US"/>
        </w:rPr>
        <w:t xml:space="preserve"> </w:t>
      </w:r>
      <w:r w:rsidRPr="0015142F">
        <w:rPr>
          <w:rFonts w:hint="eastAsia"/>
          <w:rtl/>
          <w:lang w:eastAsia="en-US"/>
        </w:rPr>
        <w:t>ישראל</w:t>
      </w:r>
      <w:r w:rsidRPr="0015142F">
        <w:rPr>
          <w:rtl/>
          <w:lang w:eastAsia="en-US"/>
        </w:rPr>
        <w:t xml:space="preserve"> </w:t>
      </w:r>
      <w:proofErr w:type="spellStart"/>
      <w:r w:rsidRPr="0015142F">
        <w:rPr>
          <w:rFonts w:hint="eastAsia"/>
          <w:rtl/>
          <w:lang w:eastAsia="en-US"/>
        </w:rPr>
        <w:t>עושין</w:t>
      </w:r>
      <w:proofErr w:type="spellEnd"/>
      <w:r w:rsidRPr="0015142F">
        <w:rPr>
          <w:rtl/>
          <w:lang w:eastAsia="en-US"/>
        </w:rPr>
        <w:t xml:space="preserve"> </w:t>
      </w:r>
      <w:r w:rsidRPr="0015142F">
        <w:rPr>
          <w:rFonts w:hint="eastAsia"/>
          <w:rtl/>
          <w:lang w:eastAsia="en-US"/>
        </w:rPr>
        <w:t>תשובה</w:t>
      </w:r>
      <w:r w:rsidRPr="0015142F">
        <w:rPr>
          <w:rtl/>
          <w:lang w:eastAsia="en-US"/>
        </w:rPr>
        <w:t xml:space="preserve"> </w:t>
      </w:r>
      <w:r w:rsidRPr="0015142F">
        <w:rPr>
          <w:rFonts w:hint="eastAsia"/>
          <w:rtl/>
          <w:lang w:eastAsia="en-US"/>
        </w:rPr>
        <w:t>אין</w:t>
      </w:r>
      <w:r w:rsidRPr="0015142F">
        <w:rPr>
          <w:rtl/>
          <w:lang w:eastAsia="en-US"/>
        </w:rPr>
        <w:t xml:space="preserve"> </w:t>
      </w:r>
      <w:proofErr w:type="spellStart"/>
      <w:r w:rsidRPr="0015142F">
        <w:rPr>
          <w:rFonts w:hint="eastAsia"/>
          <w:rtl/>
          <w:lang w:eastAsia="en-US"/>
        </w:rPr>
        <w:t>נגאלין</w:t>
      </w:r>
      <w:proofErr w:type="spellEnd"/>
      <w:r>
        <w:rPr>
          <w:rFonts w:hint="cs"/>
          <w:rtl/>
          <w:lang w:eastAsia="en-US"/>
        </w:rPr>
        <w:t>.</w:t>
      </w:r>
      <w:r w:rsidRPr="0015142F">
        <w:rPr>
          <w:rtl/>
          <w:lang w:eastAsia="en-US"/>
        </w:rPr>
        <w:t xml:space="preserve"> </w:t>
      </w:r>
      <w:r w:rsidRPr="0015142F">
        <w:rPr>
          <w:rFonts w:hint="eastAsia"/>
          <w:rtl/>
          <w:lang w:eastAsia="en-US"/>
        </w:rPr>
        <w:t>ואין</w:t>
      </w:r>
      <w:r w:rsidRPr="0015142F">
        <w:rPr>
          <w:rtl/>
          <w:lang w:eastAsia="en-US"/>
        </w:rPr>
        <w:t xml:space="preserve"> </w:t>
      </w:r>
      <w:r w:rsidRPr="0015142F">
        <w:rPr>
          <w:rFonts w:hint="eastAsia"/>
          <w:rtl/>
          <w:lang w:eastAsia="en-US"/>
        </w:rPr>
        <w:t>ישראל</w:t>
      </w:r>
      <w:r w:rsidRPr="0015142F">
        <w:rPr>
          <w:rtl/>
          <w:lang w:eastAsia="en-US"/>
        </w:rPr>
        <w:t xml:space="preserve"> </w:t>
      </w:r>
      <w:proofErr w:type="spellStart"/>
      <w:r w:rsidRPr="0015142F">
        <w:rPr>
          <w:rFonts w:hint="eastAsia"/>
          <w:rtl/>
          <w:lang w:eastAsia="en-US"/>
        </w:rPr>
        <w:t>עושין</w:t>
      </w:r>
      <w:proofErr w:type="spellEnd"/>
      <w:r w:rsidRPr="0015142F">
        <w:rPr>
          <w:rtl/>
          <w:lang w:eastAsia="en-US"/>
        </w:rPr>
        <w:t xml:space="preserve"> </w:t>
      </w:r>
      <w:r w:rsidRPr="0015142F">
        <w:rPr>
          <w:rFonts w:hint="eastAsia"/>
          <w:rtl/>
          <w:lang w:eastAsia="en-US"/>
        </w:rPr>
        <w:t>תשובה</w:t>
      </w:r>
      <w:r w:rsidRPr="0015142F">
        <w:rPr>
          <w:rtl/>
          <w:lang w:eastAsia="en-US"/>
        </w:rPr>
        <w:t xml:space="preserve"> </w:t>
      </w:r>
      <w:r w:rsidRPr="0015142F">
        <w:rPr>
          <w:rFonts w:hint="eastAsia"/>
          <w:rtl/>
          <w:lang w:eastAsia="en-US"/>
        </w:rPr>
        <w:t>אלא</w:t>
      </w:r>
      <w:r w:rsidRPr="0015142F">
        <w:rPr>
          <w:rtl/>
          <w:lang w:eastAsia="en-US"/>
        </w:rPr>
        <w:t xml:space="preserve"> </w:t>
      </w:r>
      <w:r w:rsidRPr="0015142F">
        <w:rPr>
          <w:rFonts w:hint="eastAsia"/>
          <w:rtl/>
          <w:lang w:eastAsia="en-US"/>
        </w:rPr>
        <w:t>מתוך</w:t>
      </w:r>
      <w:r w:rsidRPr="0015142F">
        <w:rPr>
          <w:rtl/>
          <w:lang w:eastAsia="en-US"/>
        </w:rPr>
        <w:t xml:space="preserve"> </w:t>
      </w:r>
      <w:r w:rsidRPr="0015142F">
        <w:rPr>
          <w:rFonts w:hint="eastAsia"/>
          <w:rtl/>
          <w:lang w:eastAsia="en-US"/>
        </w:rPr>
        <w:t>צער</w:t>
      </w:r>
      <w:r w:rsidRPr="0015142F">
        <w:rPr>
          <w:rtl/>
          <w:lang w:eastAsia="en-US"/>
        </w:rPr>
        <w:t xml:space="preserve"> </w:t>
      </w:r>
      <w:r w:rsidRPr="0015142F">
        <w:rPr>
          <w:rFonts w:hint="eastAsia"/>
          <w:rtl/>
          <w:lang w:eastAsia="en-US"/>
        </w:rPr>
        <w:t>ומתוך</w:t>
      </w:r>
      <w:r w:rsidRPr="0015142F">
        <w:rPr>
          <w:rtl/>
          <w:lang w:eastAsia="en-US"/>
        </w:rPr>
        <w:t xml:space="preserve"> </w:t>
      </w:r>
      <w:r w:rsidRPr="0015142F">
        <w:rPr>
          <w:rFonts w:hint="eastAsia"/>
          <w:rtl/>
          <w:lang w:eastAsia="en-US"/>
        </w:rPr>
        <w:t>הדחה</w:t>
      </w:r>
      <w:r w:rsidRPr="0015142F">
        <w:rPr>
          <w:rtl/>
          <w:lang w:eastAsia="en-US"/>
        </w:rPr>
        <w:t xml:space="preserve"> </w:t>
      </w:r>
      <w:r w:rsidRPr="0015142F">
        <w:rPr>
          <w:rFonts w:hint="eastAsia"/>
          <w:rtl/>
          <w:lang w:eastAsia="en-US"/>
        </w:rPr>
        <w:t>ומתוך</w:t>
      </w:r>
      <w:r w:rsidRPr="0015142F">
        <w:rPr>
          <w:rtl/>
          <w:lang w:eastAsia="en-US"/>
        </w:rPr>
        <w:t xml:space="preserve"> </w:t>
      </w:r>
      <w:r w:rsidRPr="0015142F">
        <w:rPr>
          <w:rFonts w:hint="eastAsia"/>
          <w:rtl/>
          <w:lang w:eastAsia="en-US"/>
        </w:rPr>
        <w:t>הטלטול</w:t>
      </w:r>
      <w:r w:rsidRPr="0015142F">
        <w:rPr>
          <w:rtl/>
          <w:lang w:eastAsia="en-US"/>
        </w:rPr>
        <w:t xml:space="preserve"> </w:t>
      </w:r>
      <w:r w:rsidRPr="0015142F">
        <w:rPr>
          <w:rFonts w:hint="eastAsia"/>
          <w:rtl/>
          <w:lang w:eastAsia="en-US"/>
        </w:rPr>
        <w:t>ומתוך</w:t>
      </w:r>
      <w:r w:rsidRPr="0015142F">
        <w:rPr>
          <w:rtl/>
          <w:lang w:eastAsia="en-US"/>
        </w:rPr>
        <w:t xml:space="preserve"> </w:t>
      </w:r>
      <w:r w:rsidRPr="0015142F">
        <w:rPr>
          <w:rFonts w:hint="eastAsia"/>
          <w:rtl/>
          <w:lang w:eastAsia="en-US"/>
        </w:rPr>
        <w:t>שהוא</w:t>
      </w:r>
      <w:r w:rsidRPr="0015142F">
        <w:rPr>
          <w:rtl/>
          <w:lang w:eastAsia="en-US"/>
        </w:rPr>
        <w:t xml:space="preserve"> </w:t>
      </w:r>
      <w:r w:rsidRPr="0015142F">
        <w:rPr>
          <w:rFonts w:hint="eastAsia"/>
          <w:rtl/>
          <w:lang w:eastAsia="en-US"/>
        </w:rPr>
        <w:t>אין</w:t>
      </w:r>
      <w:r w:rsidRPr="0015142F">
        <w:rPr>
          <w:rtl/>
          <w:lang w:eastAsia="en-US"/>
        </w:rPr>
        <w:t xml:space="preserve"> </w:t>
      </w:r>
      <w:r w:rsidRPr="0015142F">
        <w:rPr>
          <w:rFonts w:hint="eastAsia"/>
          <w:rtl/>
          <w:lang w:eastAsia="en-US"/>
        </w:rPr>
        <w:t>להם</w:t>
      </w:r>
      <w:r w:rsidRPr="0015142F">
        <w:rPr>
          <w:rtl/>
          <w:lang w:eastAsia="en-US"/>
        </w:rPr>
        <w:t xml:space="preserve"> </w:t>
      </w:r>
      <w:r w:rsidRPr="0015142F">
        <w:rPr>
          <w:rFonts w:hint="eastAsia"/>
          <w:rtl/>
          <w:lang w:eastAsia="en-US"/>
        </w:rPr>
        <w:t>מחיה</w:t>
      </w:r>
      <w:r>
        <w:rPr>
          <w:rFonts w:hint="cs"/>
          <w:rtl/>
          <w:lang w:eastAsia="en-US"/>
        </w:rPr>
        <w:t>.</w:t>
      </w:r>
      <w:r w:rsidRPr="0015142F">
        <w:rPr>
          <w:rtl/>
          <w:lang w:eastAsia="en-US"/>
        </w:rPr>
        <w:t xml:space="preserve"> </w:t>
      </w:r>
      <w:r w:rsidRPr="0015142F">
        <w:rPr>
          <w:rFonts w:hint="eastAsia"/>
          <w:rtl/>
          <w:lang w:eastAsia="en-US"/>
        </w:rPr>
        <w:t>ואין</w:t>
      </w:r>
      <w:r w:rsidRPr="0015142F">
        <w:rPr>
          <w:rtl/>
          <w:lang w:eastAsia="en-US"/>
        </w:rPr>
        <w:t xml:space="preserve"> </w:t>
      </w:r>
      <w:r w:rsidRPr="0015142F">
        <w:rPr>
          <w:rFonts w:hint="eastAsia"/>
          <w:rtl/>
          <w:lang w:eastAsia="en-US"/>
        </w:rPr>
        <w:t>ישראל</w:t>
      </w:r>
      <w:r w:rsidRPr="0015142F">
        <w:rPr>
          <w:rtl/>
          <w:lang w:eastAsia="en-US"/>
        </w:rPr>
        <w:t xml:space="preserve"> </w:t>
      </w:r>
      <w:proofErr w:type="spellStart"/>
      <w:r w:rsidRPr="0015142F">
        <w:rPr>
          <w:rFonts w:hint="eastAsia"/>
          <w:rtl/>
          <w:lang w:eastAsia="en-US"/>
        </w:rPr>
        <w:t>עושין</w:t>
      </w:r>
      <w:proofErr w:type="spellEnd"/>
      <w:r w:rsidRPr="0015142F">
        <w:rPr>
          <w:rtl/>
          <w:lang w:eastAsia="en-US"/>
        </w:rPr>
        <w:t xml:space="preserve"> </w:t>
      </w:r>
      <w:r w:rsidRPr="0015142F">
        <w:rPr>
          <w:rFonts w:hint="eastAsia"/>
          <w:rtl/>
          <w:lang w:eastAsia="en-US"/>
        </w:rPr>
        <w:t>תשובה</w:t>
      </w:r>
      <w:r w:rsidRPr="0015142F">
        <w:rPr>
          <w:rtl/>
          <w:lang w:eastAsia="en-US"/>
        </w:rPr>
        <w:t xml:space="preserve"> </w:t>
      </w:r>
      <w:r w:rsidRPr="0015142F">
        <w:rPr>
          <w:rFonts w:hint="eastAsia"/>
          <w:rtl/>
          <w:lang w:eastAsia="en-US"/>
        </w:rPr>
        <w:t>עד</w:t>
      </w:r>
      <w:r w:rsidRPr="0015142F">
        <w:rPr>
          <w:rtl/>
          <w:lang w:eastAsia="en-US"/>
        </w:rPr>
        <w:t xml:space="preserve"> </w:t>
      </w:r>
      <w:r w:rsidRPr="0015142F">
        <w:rPr>
          <w:rFonts w:hint="eastAsia"/>
          <w:rtl/>
          <w:lang w:eastAsia="en-US"/>
        </w:rPr>
        <w:t>שיבא</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הנביא</w:t>
      </w:r>
      <w:r>
        <w:rPr>
          <w:rFonts w:hint="cs"/>
          <w:rtl/>
          <w:lang w:eastAsia="en-US"/>
        </w:rPr>
        <w:t>,</w:t>
      </w:r>
      <w:r w:rsidRPr="0015142F">
        <w:rPr>
          <w:rtl/>
          <w:lang w:eastAsia="en-US"/>
        </w:rPr>
        <w:t xml:space="preserve"> </w:t>
      </w:r>
      <w:r w:rsidRPr="0015142F">
        <w:rPr>
          <w:rFonts w:hint="eastAsia"/>
          <w:rtl/>
          <w:lang w:eastAsia="en-US"/>
        </w:rPr>
        <w:t>שנ</w:t>
      </w:r>
      <w:r>
        <w:rPr>
          <w:rFonts w:hint="cs"/>
          <w:rtl/>
          <w:lang w:eastAsia="en-US"/>
        </w:rPr>
        <w:t>אמר: "</w:t>
      </w:r>
      <w:r w:rsidRPr="0015142F">
        <w:rPr>
          <w:rFonts w:hint="eastAsia"/>
          <w:rtl/>
          <w:lang w:eastAsia="en-US"/>
        </w:rPr>
        <w:t>הנה</w:t>
      </w:r>
      <w:r w:rsidRPr="0015142F">
        <w:rPr>
          <w:rtl/>
          <w:lang w:eastAsia="en-US"/>
        </w:rPr>
        <w:t xml:space="preserve"> </w:t>
      </w:r>
      <w:r w:rsidRPr="0015142F">
        <w:rPr>
          <w:rFonts w:hint="eastAsia"/>
          <w:rtl/>
          <w:lang w:eastAsia="en-US"/>
        </w:rPr>
        <w:t>אנכי</w:t>
      </w:r>
      <w:r w:rsidRPr="0015142F">
        <w:rPr>
          <w:rtl/>
          <w:lang w:eastAsia="en-US"/>
        </w:rPr>
        <w:t xml:space="preserve"> </w:t>
      </w:r>
      <w:r w:rsidRPr="0015142F">
        <w:rPr>
          <w:rFonts w:hint="eastAsia"/>
          <w:rtl/>
          <w:lang w:eastAsia="en-US"/>
        </w:rPr>
        <w:t>שולח</w:t>
      </w:r>
      <w:r w:rsidRPr="0015142F">
        <w:rPr>
          <w:rtl/>
          <w:lang w:eastAsia="en-US"/>
        </w:rPr>
        <w:t xml:space="preserve"> </w:t>
      </w:r>
      <w:r w:rsidRPr="0015142F">
        <w:rPr>
          <w:rFonts w:hint="eastAsia"/>
          <w:rtl/>
          <w:lang w:eastAsia="en-US"/>
        </w:rPr>
        <w:t>לכם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הנביא</w:t>
      </w:r>
      <w:r w:rsidRPr="0015142F">
        <w:rPr>
          <w:rtl/>
          <w:lang w:eastAsia="en-US"/>
        </w:rPr>
        <w:t xml:space="preserve"> </w:t>
      </w:r>
      <w:r w:rsidRPr="0015142F">
        <w:rPr>
          <w:rFonts w:hint="eastAsia"/>
          <w:rtl/>
          <w:lang w:eastAsia="en-US"/>
        </w:rPr>
        <w:t>לפני</w:t>
      </w:r>
      <w:r w:rsidRPr="0015142F">
        <w:rPr>
          <w:rtl/>
          <w:lang w:eastAsia="en-US"/>
        </w:rPr>
        <w:t xml:space="preserve"> </w:t>
      </w:r>
      <w:r w:rsidRPr="0015142F">
        <w:rPr>
          <w:rFonts w:hint="eastAsia"/>
          <w:rtl/>
          <w:lang w:eastAsia="en-US"/>
        </w:rPr>
        <w:t>בא</w:t>
      </w:r>
      <w:r w:rsidRPr="0015142F">
        <w:rPr>
          <w:rtl/>
          <w:lang w:eastAsia="en-US"/>
        </w:rPr>
        <w:t xml:space="preserve"> </w:t>
      </w:r>
      <w:r w:rsidRPr="0015142F">
        <w:rPr>
          <w:rFonts w:hint="eastAsia"/>
          <w:rtl/>
          <w:lang w:eastAsia="en-US"/>
        </w:rPr>
        <w:t>יום</w:t>
      </w:r>
      <w:r w:rsidRPr="0015142F">
        <w:rPr>
          <w:rtl/>
          <w:lang w:eastAsia="en-US"/>
        </w:rPr>
        <w:t xml:space="preserve"> </w:t>
      </w:r>
      <w:r w:rsidRPr="0015142F">
        <w:rPr>
          <w:rFonts w:hint="eastAsia"/>
          <w:rtl/>
          <w:lang w:eastAsia="en-US"/>
        </w:rPr>
        <w:t>ה</w:t>
      </w:r>
      <w:r w:rsidRPr="0015142F">
        <w:rPr>
          <w:rtl/>
          <w:lang w:eastAsia="en-US"/>
        </w:rPr>
        <w:t xml:space="preserve">' </w:t>
      </w:r>
      <w:r w:rsidRPr="0015142F">
        <w:rPr>
          <w:rFonts w:hint="eastAsia"/>
          <w:rtl/>
          <w:lang w:eastAsia="en-US"/>
        </w:rPr>
        <w:t>הגדול</w:t>
      </w:r>
      <w:r w:rsidRPr="0015142F">
        <w:rPr>
          <w:rtl/>
          <w:lang w:eastAsia="en-US"/>
        </w:rPr>
        <w:t xml:space="preserve"> </w:t>
      </w:r>
      <w:r w:rsidRPr="0015142F">
        <w:rPr>
          <w:rFonts w:hint="eastAsia"/>
          <w:rtl/>
          <w:lang w:eastAsia="en-US"/>
        </w:rPr>
        <w:t>והנורא</w:t>
      </w:r>
      <w:r w:rsidRPr="0015142F">
        <w:rPr>
          <w:rtl/>
          <w:lang w:eastAsia="en-US"/>
        </w:rPr>
        <w:t xml:space="preserve"> </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proofErr w:type="spellStart"/>
      <w:r w:rsidRPr="0015142F">
        <w:rPr>
          <w:rFonts w:hint="eastAsia"/>
          <w:rtl/>
          <w:lang w:eastAsia="en-US"/>
        </w:rPr>
        <w:t>אבותם</w:t>
      </w:r>
      <w:proofErr w:type="spellEnd"/>
      <w:r w:rsidRPr="0015142F">
        <w:rPr>
          <w:rtl/>
          <w:lang w:eastAsia="en-US"/>
        </w:rPr>
        <w:t xml:space="preserve">, </w:t>
      </w:r>
      <w:r w:rsidRPr="0015142F">
        <w:rPr>
          <w:rFonts w:hint="eastAsia"/>
          <w:rtl/>
          <w:lang w:eastAsia="en-US"/>
        </w:rPr>
        <w:t>ברוך</w:t>
      </w:r>
      <w:r w:rsidRPr="0015142F">
        <w:rPr>
          <w:rtl/>
          <w:lang w:eastAsia="en-US"/>
        </w:rPr>
        <w:t xml:space="preserve"> </w:t>
      </w:r>
      <w:r w:rsidRPr="0015142F">
        <w:rPr>
          <w:rFonts w:hint="eastAsia"/>
          <w:rtl/>
          <w:lang w:eastAsia="en-US"/>
        </w:rPr>
        <w:t>אתה</w:t>
      </w:r>
      <w:r w:rsidRPr="0015142F">
        <w:rPr>
          <w:rtl/>
          <w:lang w:eastAsia="en-US"/>
        </w:rPr>
        <w:t xml:space="preserve"> </w:t>
      </w:r>
      <w:r w:rsidRPr="0015142F">
        <w:rPr>
          <w:rFonts w:hint="eastAsia"/>
          <w:rtl/>
          <w:lang w:eastAsia="en-US"/>
        </w:rPr>
        <w:t>ה</w:t>
      </w:r>
      <w:r w:rsidRPr="0015142F">
        <w:rPr>
          <w:rtl/>
          <w:lang w:eastAsia="en-US"/>
        </w:rPr>
        <w:t xml:space="preserve">' </w:t>
      </w:r>
      <w:r w:rsidRPr="0015142F">
        <w:rPr>
          <w:rFonts w:hint="eastAsia"/>
          <w:rtl/>
          <w:lang w:eastAsia="en-US"/>
        </w:rPr>
        <w:t>הרוצה</w:t>
      </w:r>
      <w:r w:rsidRPr="0015142F">
        <w:rPr>
          <w:rtl/>
          <w:lang w:eastAsia="en-US"/>
        </w:rPr>
        <w:t xml:space="preserve"> </w:t>
      </w:r>
      <w:r w:rsidRPr="0015142F">
        <w:rPr>
          <w:rFonts w:hint="eastAsia"/>
          <w:rtl/>
          <w:lang w:eastAsia="en-US"/>
        </w:rPr>
        <w:t>בתשובה</w:t>
      </w:r>
      <w:r w:rsidRPr="0015142F">
        <w:rPr>
          <w:rtl/>
          <w:lang w:eastAsia="en-US"/>
        </w:rPr>
        <w:t>.</w:t>
      </w:r>
      <w:r>
        <w:rPr>
          <w:rStyle w:val="a5"/>
          <w:rtl/>
          <w:lang w:eastAsia="en-US"/>
        </w:rPr>
        <w:footnoteReference w:id="15"/>
      </w:r>
      <w:r w:rsidRPr="0015142F">
        <w:rPr>
          <w:rtl/>
          <w:lang w:eastAsia="en-US"/>
        </w:rPr>
        <w:t xml:space="preserve"> </w:t>
      </w:r>
    </w:p>
    <w:p w:rsidR="00C800DB" w:rsidRPr="0015142F" w:rsidRDefault="00C800DB" w:rsidP="00C800DB">
      <w:pPr>
        <w:pStyle w:val="ab"/>
        <w:rPr>
          <w:rtl/>
        </w:rPr>
      </w:pPr>
      <w:r w:rsidRPr="0015142F">
        <w:rPr>
          <w:rtl/>
        </w:rPr>
        <w:t xml:space="preserve">משנה סוף מסכת עדויות </w:t>
      </w:r>
    </w:p>
    <w:p w:rsidR="00E04FE3" w:rsidRDefault="00C800DB" w:rsidP="00807D30">
      <w:pPr>
        <w:pStyle w:val="ac"/>
        <w:rPr>
          <w:rtl/>
        </w:rPr>
      </w:pPr>
      <w:r w:rsidRPr="0015142F">
        <w:rPr>
          <w:rtl/>
        </w:rPr>
        <w:t>אמר רבי יהושע</w:t>
      </w:r>
      <w:r w:rsidR="008854DA">
        <w:rPr>
          <w:rFonts w:hint="cs"/>
          <w:rtl/>
        </w:rPr>
        <w:t>:</w:t>
      </w:r>
      <w:r w:rsidRPr="0015142F">
        <w:rPr>
          <w:rtl/>
        </w:rPr>
        <w:t xml:space="preserve"> מקובל אני מרבן יוחנן בן זכאי ששמע מרבו ורבו מרבו הלכה למשה מסיני שאין אליהו בא לטמא ולטהר לרחק ולקרב</w:t>
      </w:r>
      <w:r w:rsidR="00807D30">
        <w:rPr>
          <w:rFonts w:hint="cs"/>
          <w:rtl/>
        </w:rPr>
        <w:t>,</w:t>
      </w:r>
      <w:r w:rsidRPr="0015142F">
        <w:rPr>
          <w:rtl/>
        </w:rPr>
        <w:t xml:space="preserve"> אלא לרחק </w:t>
      </w:r>
      <w:proofErr w:type="spellStart"/>
      <w:r w:rsidRPr="0015142F">
        <w:rPr>
          <w:rtl/>
        </w:rPr>
        <w:t>המקורבין</w:t>
      </w:r>
      <w:proofErr w:type="spellEnd"/>
      <w:r w:rsidRPr="0015142F">
        <w:rPr>
          <w:rtl/>
        </w:rPr>
        <w:t xml:space="preserve"> בזרוע ולקרב </w:t>
      </w:r>
      <w:proofErr w:type="spellStart"/>
      <w:r w:rsidRPr="0015142F">
        <w:rPr>
          <w:rtl/>
        </w:rPr>
        <w:t>המרוחקין</w:t>
      </w:r>
      <w:proofErr w:type="spellEnd"/>
      <w:r w:rsidRPr="0015142F">
        <w:rPr>
          <w:rtl/>
        </w:rPr>
        <w:t xml:space="preserve"> בזרוע</w:t>
      </w:r>
      <w:r w:rsidR="00807D30">
        <w:rPr>
          <w:rFonts w:hint="cs"/>
          <w:rtl/>
        </w:rPr>
        <w:t xml:space="preserve"> </w:t>
      </w:r>
      <w:r w:rsidR="00807D30" w:rsidRPr="0015142F">
        <w:rPr>
          <w:rtl/>
        </w:rPr>
        <w:t>...</w:t>
      </w:r>
      <w:r w:rsidR="00807D30">
        <w:rPr>
          <w:rStyle w:val="a5"/>
          <w:rtl/>
        </w:rPr>
        <w:footnoteReference w:id="16"/>
      </w:r>
      <w:r w:rsidRPr="0015142F">
        <w:rPr>
          <w:rtl/>
        </w:rPr>
        <w:t xml:space="preserve">  רבי יהודה אומר</w:t>
      </w:r>
      <w:r w:rsidR="00807D30">
        <w:rPr>
          <w:rFonts w:hint="cs"/>
          <w:rtl/>
        </w:rPr>
        <w:t>:</w:t>
      </w:r>
      <w:r w:rsidRPr="0015142F">
        <w:rPr>
          <w:rtl/>
        </w:rPr>
        <w:t xml:space="preserve"> לקרב [</w:t>
      </w:r>
      <w:proofErr w:type="spellStart"/>
      <w:r w:rsidRPr="0015142F">
        <w:rPr>
          <w:rtl/>
        </w:rPr>
        <w:t>המרוחקין</w:t>
      </w:r>
      <w:proofErr w:type="spellEnd"/>
      <w:r w:rsidRPr="0015142F">
        <w:rPr>
          <w:rtl/>
        </w:rPr>
        <w:t xml:space="preserve"> בזרוע] אבל לא לרחק [</w:t>
      </w:r>
      <w:proofErr w:type="spellStart"/>
      <w:r w:rsidRPr="0015142F">
        <w:rPr>
          <w:rtl/>
        </w:rPr>
        <w:t>המקורבין</w:t>
      </w:r>
      <w:proofErr w:type="spellEnd"/>
      <w:r w:rsidRPr="0015142F">
        <w:rPr>
          <w:rtl/>
        </w:rPr>
        <w:t xml:space="preserve"> בזרוע]. רבי שמעון אומר</w:t>
      </w:r>
      <w:r w:rsidR="00807D30">
        <w:rPr>
          <w:rFonts w:hint="cs"/>
          <w:rtl/>
        </w:rPr>
        <w:t>:</w:t>
      </w:r>
      <w:r w:rsidRPr="0015142F">
        <w:rPr>
          <w:rtl/>
        </w:rPr>
        <w:t xml:space="preserve"> להשוות המחלוקת.</w:t>
      </w:r>
      <w:r w:rsidRPr="0015142F">
        <w:rPr>
          <w:rStyle w:val="a5"/>
          <w:rtl/>
        </w:rPr>
        <w:footnoteReference w:id="17"/>
      </w:r>
      <w:r w:rsidRPr="0015142F">
        <w:rPr>
          <w:rtl/>
        </w:rPr>
        <w:t xml:space="preserve"> וחכמים אומרים: לא לרחק ולא לקרב, אלא לעשות שלום בעולם. שנאמר: "הנני שולח לכם את אליה הנביא ... והשיב לב אבות על בנים ולב בנים על </w:t>
      </w:r>
      <w:proofErr w:type="spellStart"/>
      <w:r w:rsidRPr="0015142F">
        <w:rPr>
          <w:rtl/>
        </w:rPr>
        <w:t>אבותם</w:t>
      </w:r>
      <w:proofErr w:type="spellEnd"/>
      <w:r w:rsidRPr="0015142F">
        <w:rPr>
          <w:rtl/>
        </w:rPr>
        <w:t>"</w:t>
      </w:r>
      <w:r w:rsidR="00755400">
        <w:rPr>
          <w:rFonts w:hint="cs"/>
          <w:rtl/>
        </w:rPr>
        <w:t>.</w:t>
      </w:r>
      <w:r w:rsidR="00755400">
        <w:rPr>
          <w:rStyle w:val="a5"/>
          <w:rtl/>
        </w:rPr>
        <w:footnoteReference w:id="18"/>
      </w:r>
    </w:p>
    <w:p w:rsidR="00A93F9D" w:rsidRDefault="00A93F9D" w:rsidP="00755400">
      <w:pPr>
        <w:pStyle w:val="ab"/>
        <w:rPr>
          <w:rtl/>
          <w:lang w:eastAsia="en-US"/>
        </w:rPr>
      </w:pPr>
      <w:r>
        <w:rPr>
          <w:rFonts w:hint="eastAsia"/>
          <w:rtl/>
          <w:lang w:eastAsia="en-US"/>
        </w:rPr>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מסכת</w:t>
      </w:r>
      <w:r>
        <w:rPr>
          <w:rtl/>
          <w:lang w:eastAsia="en-US"/>
        </w:rPr>
        <w:t xml:space="preserve"> </w:t>
      </w:r>
      <w:r>
        <w:rPr>
          <w:rFonts w:hint="eastAsia"/>
          <w:rtl/>
          <w:lang w:eastAsia="en-US"/>
        </w:rPr>
        <w:t>עדויות</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tl/>
          <w:lang w:eastAsia="en-US"/>
        </w:rPr>
        <w:t xml:space="preserve"> </w:t>
      </w:r>
    </w:p>
    <w:p w:rsidR="007C696F" w:rsidRPr="00EE2208" w:rsidRDefault="009E61D8" w:rsidP="009E61D8">
      <w:pPr>
        <w:pStyle w:val="ac"/>
        <w:rPr>
          <w:rtl/>
          <w:lang w:eastAsia="en-US"/>
        </w:rPr>
      </w:pPr>
      <w:r>
        <w:rPr>
          <w:rFonts w:hint="cs"/>
          <w:rtl/>
          <w:lang w:eastAsia="en-US"/>
        </w:rPr>
        <w:t xml:space="preserve">... </w:t>
      </w:r>
      <w:r w:rsidR="00A93F9D">
        <w:rPr>
          <w:rFonts w:hint="eastAsia"/>
          <w:rtl/>
          <w:lang w:eastAsia="en-US"/>
        </w:rPr>
        <w:t>לפי</w:t>
      </w:r>
      <w:r w:rsidR="00A93F9D">
        <w:rPr>
          <w:rtl/>
          <w:lang w:eastAsia="en-US"/>
        </w:rPr>
        <w:t xml:space="preserve"> </w:t>
      </w:r>
      <w:r w:rsidR="00A93F9D">
        <w:rPr>
          <w:rFonts w:hint="eastAsia"/>
          <w:rtl/>
          <w:lang w:eastAsia="en-US"/>
        </w:rPr>
        <w:t>שמשה</w:t>
      </w:r>
      <w:r w:rsidR="00A93F9D">
        <w:rPr>
          <w:rtl/>
          <w:lang w:eastAsia="en-US"/>
        </w:rPr>
        <w:t xml:space="preserve"> </w:t>
      </w:r>
      <w:r w:rsidR="00A93F9D">
        <w:rPr>
          <w:rFonts w:hint="eastAsia"/>
          <w:rtl/>
          <w:lang w:eastAsia="en-US"/>
        </w:rPr>
        <w:t>הודיע</w:t>
      </w:r>
      <w:r w:rsidR="00A93F9D">
        <w:rPr>
          <w:rtl/>
          <w:lang w:eastAsia="en-US"/>
        </w:rPr>
        <w:t xml:space="preserve"> </w:t>
      </w:r>
      <w:r w:rsidR="00A93F9D">
        <w:rPr>
          <w:rFonts w:hint="eastAsia"/>
          <w:rtl/>
          <w:lang w:eastAsia="en-US"/>
        </w:rPr>
        <w:t>ביאת</w:t>
      </w:r>
      <w:r w:rsidR="00A93F9D">
        <w:rPr>
          <w:rtl/>
          <w:lang w:eastAsia="en-US"/>
        </w:rPr>
        <w:t xml:space="preserve"> </w:t>
      </w:r>
      <w:r w:rsidR="00A93F9D">
        <w:rPr>
          <w:rFonts w:hint="eastAsia"/>
          <w:rtl/>
          <w:lang w:eastAsia="en-US"/>
        </w:rPr>
        <w:t>המשיח</w:t>
      </w:r>
      <w:r w:rsidR="00A93F9D">
        <w:rPr>
          <w:rtl/>
          <w:lang w:eastAsia="en-US"/>
        </w:rPr>
        <w:t xml:space="preserve">, </w:t>
      </w:r>
      <w:r w:rsidR="00A93F9D">
        <w:rPr>
          <w:rFonts w:hint="eastAsia"/>
          <w:rtl/>
          <w:lang w:eastAsia="en-US"/>
        </w:rPr>
        <w:t>מפורש</w:t>
      </w:r>
      <w:r w:rsidR="00A93F9D">
        <w:rPr>
          <w:rtl/>
          <w:lang w:eastAsia="en-US"/>
        </w:rPr>
        <w:t xml:space="preserve"> </w:t>
      </w:r>
      <w:r w:rsidR="00A93F9D">
        <w:rPr>
          <w:rFonts w:hint="eastAsia"/>
          <w:rtl/>
          <w:lang w:eastAsia="en-US"/>
        </w:rPr>
        <w:t>בתורה</w:t>
      </w:r>
      <w:r w:rsidR="00A93F9D">
        <w:rPr>
          <w:rtl/>
          <w:lang w:eastAsia="en-US"/>
        </w:rPr>
        <w:t xml:space="preserve"> </w:t>
      </w:r>
      <w:r w:rsidR="00A93F9D">
        <w:rPr>
          <w:rFonts w:hint="eastAsia"/>
          <w:rtl/>
          <w:lang w:eastAsia="en-US"/>
        </w:rPr>
        <w:t>אם</w:t>
      </w:r>
      <w:r w:rsidR="00A93F9D">
        <w:rPr>
          <w:rtl/>
          <w:lang w:eastAsia="en-US"/>
        </w:rPr>
        <w:t xml:space="preserve"> </w:t>
      </w:r>
      <w:r w:rsidR="00A93F9D">
        <w:rPr>
          <w:rFonts w:hint="eastAsia"/>
          <w:rtl/>
          <w:lang w:eastAsia="en-US"/>
        </w:rPr>
        <w:t>יהיה</w:t>
      </w:r>
      <w:r w:rsidR="00A93F9D">
        <w:rPr>
          <w:rtl/>
          <w:lang w:eastAsia="en-US"/>
        </w:rPr>
        <w:t xml:space="preserve"> </w:t>
      </w:r>
      <w:r w:rsidR="00A93F9D">
        <w:rPr>
          <w:rFonts w:hint="eastAsia"/>
          <w:rtl/>
          <w:lang w:eastAsia="en-US"/>
        </w:rPr>
        <w:t>נדחך</w:t>
      </w:r>
      <w:r w:rsidR="00A93F9D">
        <w:rPr>
          <w:rtl/>
          <w:lang w:eastAsia="en-US"/>
        </w:rPr>
        <w:t xml:space="preserve"> </w:t>
      </w:r>
      <w:r w:rsidR="00A93F9D">
        <w:rPr>
          <w:rFonts w:hint="eastAsia"/>
          <w:rtl/>
          <w:lang w:eastAsia="en-US"/>
        </w:rPr>
        <w:t>בקצה</w:t>
      </w:r>
      <w:r w:rsidR="00A93F9D">
        <w:rPr>
          <w:rtl/>
          <w:lang w:eastAsia="en-US"/>
        </w:rPr>
        <w:t xml:space="preserve"> </w:t>
      </w:r>
      <w:r w:rsidR="00A93F9D">
        <w:rPr>
          <w:rFonts w:hint="eastAsia"/>
          <w:rtl/>
          <w:lang w:eastAsia="en-US"/>
        </w:rPr>
        <w:t>השמים</w:t>
      </w:r>
      <w:r w:rsidR="00A93F9D">
        <w:rPr>
          <w:rtl/>
          <w:lang w:eastAsia="en-US"/>
        </w:rPr>
        <w:t xml:space="preserve">, </w:t>
      </w:r>
      <w:r w:rsidR="00A93F9D">
        <w:rPr>
          <w:rFonts w:hint="eastAsia"/>
          <w:rtl/>
          <w:lang w:eastAsia="en-US"/>
        </w:rPr>
        <w:t>ושב</w:t>
      </w:r>
      <w:r w:rsidR="00A93F9D">
        <w:rPr>
          <w:rtl/>
          <w:lang w:eastAsia="en-US"/>
        </w:rPr>
        <w:t xml:space="preserve"> </w:t>
      </w:r>
      <w:r w:rsidR="00A93F9D">
        <w:rPr>
          <w:rFonts w:hint="eastAsia"/>
          <w:rtl/>
          <w:lang w:eastAsia="en-US"/>
        </w:rPr>
        <w:t>ה</w:t>
      </w:r>
      <w:r w:rsidR="00A93F9D">
        <w:rPr>
          <w:rtl/>
          <w:lang w:eastAsia="en-US"/>
        </w:rPr>
        <w:t xml:space="preserve">' </w:t>
      </w:r>
      <w:r w:rsidR="00A93F9D">
        <w:rPr>
          <w:rFonts w:hint="eastAsia"/>
          <w:rtl/>
          <w:lang w:eastAsia="en-US"/>
        </w:rPr>
        <w:t>אלהיך</w:t>
      </w:r>
      <w:r w:rsidR="00A93F9D">
        <w:rPr>
          <w:rtl/>
          <w:lang w:eastAsia="en-US"/>
        </w:rPr>
        <w:t xml:space="preserve">. </w:t>
      </w:r>
      <w:r w:rsidR="00A93F9D">
        <w:rPr>
          <w:rFonts w:hint="eastAsia"/>
          <w:rtl/>
          <w:lang w:eastAsia="en-US"/>
        </w:rPr>
        <w:t>ומל</w:t>
      </w:r>
      <w:r w:rsidR="00A93F9D">
        <w:rPr>
          <w:rtl/>
          <w:lang w:eastAsia="en-US"/>
        </w:rPr>
        <w:t xml:space="preserve"> </w:t>
      </w:r>
      <w:r w:rsidR="00A93F9D">
        <w:rPr>
          <w:rFonts w:hint="eastAsia"/>
          <w:rtl/>
          <w:lang w:eastAsia="en-US"/>
        </w:rPr>
        <w:t>ה</w:t>
      </w:r>
      <w:r w:rsidR="00A93F9D">
        <w:rPr>
          <w:rtl/>
          <w:lang w:eastAsia="en-US"/>
        </w:rPr>
        <w:t xml:space="preserve">' </w:t>
      </w:r>
      <w:r w:rsidR="00A93F9D">
        <w:rPr>
          <w:rFonts w:hint="eastAsia"/>
          <w:rtl/>
          <w:lang w:eastAsia="en-US"/>
        </w:rPr>
        <w:t>אלהיך</w:t>
      </w:r>
      <w:r w:rsidR="00A93F9D">
        <w:rPr>
          <w:rtl/>
          <w:lang w:eastAsia="en-US"/>
        </w:rPr>
        <w:t xml:space="preserve">, </w:t>
      </w:r>
      <w:r w:rsidR="00A93F9D">
        <w:rPr>
          <w:rFonts w:hint="eastAsia"/>
          <w:rtl/>
          <w:lang w:eastAsia="en-US"/>
        </w:rPr>
        <w:t>וזולת</w:t>
      </w:r>
      <w:r w:rsidR="00A93F9D">
        <w:rPr>
          <w:rtl/>
          <w:lang w:eastAsia="en-US"/>
        </w:rPr>
        <w:t xml:space="preserve"> </w:t>
      </w:r>
      <w:r w:rsidR="00A93F9D">
        <w:rPr>
          <w:rFonts w:hint="eastAsia"/>
          <w:rtl/>
          <w:lang w:eastAsia="en-US"/>
        </w:rPr>
        <w:t>אלה</w:t>
      </w:r>
      <w:r w:rsidR="00A93F9D">
        <w:rPr>
          <w:rtl/>
          <w:lang w:eastAsia="en-US"/>
        </w:rPr>
        <w:t xml:space="preserve">. </w:t>
      </w:r>
      <w:r w:rsidR="00A93F9D">
        <w:rPr>
          <w:rFonts w:hint="eastAsia"/>
          <w:rtl/>
          <w:lang w:eastAsia="en-US"/>
        </w:rPr>
        <w:t>וכן</w:t>
      </w:r>
      <w:r w:rsidR="00A93F9D">
        <w:rPr>
          <w:rtl/>
          <w:lang w:eastAsia="en-US"/>
        </w:rPr>
        <w:t xml:space="preserve"> </w:t>
      </w:r>
      <w:r w:rsidR="00A93F9D">
        <w:rPr>
          <w:rFonts w:hint="eastAsia"/>
          <w:rtl/>
          <w:lang w:eastAsia="en-US"/>
        </w:rPr>
        <w:t>הודיעם</w:t>
      </w:r>
      <w:r w:rsidR="00A93F9D">
        <w:rPr>
          <w:rtl/>
          <w:lang w:eastAsia="en-US"/>
        </w:rPr>
        <w:t xml:space="preserve"> </w:t>
      </w:r>
      <w:r w:rsidR="00A93F9D">
        <w:rPr>
          <w:rFonts w:hint="eastAsia"/>
          <w:rtl/>
          <w:lang w:eastAsia="en-US"/>
        </w:rPr>
        <w:t>בשם</w:t>
      </w:r>
      <w:r w:rsidR="00A93F9D">
        <w:rPr>
          <w:rtl/>
          <w:lang w:eastAsia="en-US"/>
        </w:rPr>
        <w:t xml:space="preserve"> </w:t>
      </w:r>
      <w:r w:rsidR="00A93F9D">
        <w:rPr>
          <w:rFonts w:hint="eastAsia"/>
          <w:rtl/>
          <w:lang w:eastAsia="en-US"/>
        </w:rPr>
        <w:t>ה</w:t>
      </w:r>
      <w:r w:rsidR="00A93F9D">
        <w:rPr>
          <w:rtl/>
          <w:lang w:eastAsia="en-US"/>
        </w:rPr>
        <w:t xml:space="preserve">' </w:t>
      </w:r>
      <w:r w:rsidR="00A93F9D">
        <w:rPr>
          <w:rFonts w:hint="eastAsia"/>
          <w:rtl/>
          <w:lang w:eastAsia="en-US"/>
        </w:rPr>
        <w:t>במה</w:t>
      </w:r>
      <w:r w:rsidR="00A93F9D">
        <w:rPr>
          <w:rtl/>
          <w:lang w:eastAsia="en-US"/>
        </w:rPr>
        <w:t xml:space="preserve"> </w:t>
      </w:r>
      <w:r w:rsidR="00A93F9D">
        <w:rPr>
          <w:rFonts w:hint="eastAsia"/>
          <w:rtl/>
          <w:lang w:eastAsia="en-US"/>
        </w:rPr>
        <w:t>שיקדם</w:t>
      </w:r>
      <w:r w:rsidR="00A93F9D">
        <w:rPr>
          <w:rtl/>
          <w:lang w:eastAsia="en-US"/>
        </w:rPr>
        <w:t xml:space="preserve"> </w:t>
      </w:r>
      <w:r w:rsidR="00A93F9D">
        <w:rPr>
          <w:rFonts w:hint="eastAsia"/>
          <w:rtl/>
          <w:lang w:eastAsia="en-US"/>
        </w:rPr>
        <w:t>לפניו</w:t>
      </w:r>
      <w:r w:rsidR="00A93F9D">
        <w:rPr>
          <w:rtl/>
          <w:lang w:eastAsia="en-US"/>
        </w:rPr>
        <w:t xml:space="preserve"> </w:t>
      </w:r>
      <w:r w:rsidR="00A93F9D">
        <w:rPr>
          <w:rFonts w:hint="eastAsia"/>
          <w:rtl/>
          <w:lang w:eastAsia="en-US"/>
        </w:rPr>
        <w:t>וגורמיו</w:t>
      </w:r>
      <w:r w:rsidR="00A93F9D">
        <w:rPr>
          <w:rtl/>
          <w:lang w:eastAsia="en-US"/>
        </w:rPr>
        <w:t xml:space="preserve">, </w:t>
      </w:r>
      <w:r w:rsidR="00A93F9D">
        <w:rPr>
          <w:rFonts w:hint="eastAsia"/>
          <w:rtl/>
          <w:lang w:eastAsia="en-US"/>
        </w:rPr>
        <w:t>ושיבא</w:t>
      </w:r>
      <w:r w:rsidR="00A93F9D">
        <w:rPr>
          <w:rtl/>
          <w:lang w:eastAsia="en-US"/>
        </w:rPr>
        <w:t xml:space="preserve"> </w:t>
      </w:r>
      <w:r w:rsidR="00A93F9D">
        <w:rPr>
          <w:rFonts w:hint="eastAsia"/>
          <w:rtl/>
          <w:lang w:eastAsia="en-US"/>
        </w:rPr>
        <w:t>לפניו</w:t>
      </w:r>
      <w:r w:rsidR="00A93F9D">
        <w:rPr>
          <w:rtl/>
          <w:lang w:eastAsia="en-US"/>
        </w:rPr>
        <w:t xml:space="preserve"> </w:t>
      </w:r>
      <w:r w:rsidR="00A93F9D">
        <w:rPr>
          <w:rFonts w:hint="eastAsia"/>
          <w:rtl/>
          <w:lang w:eastAsia="en-US"/>
        </w:rPr>
        <w:t>איש</w:t>
      </w:r>
      <w:r w:rsidR="00A93F9D">
        <w:rPr>
          <w:rtl/>
          <w:lang w:eastAsia="en-US"/>
        </w:rPr>
        <w:t xml:space="preserve"> </w:t>
      </w:r>
      <w:r w:rsidR="00A93F9D">
        <w:rPr>
          <w:rFonts w:hint="eastAsia"/>
          <w:rtl/>
          <w:lang w:eastAsia="en-US"/>
        </w:rPr>
        <w:t>יכשיר</w:t>
      </w:r>
      <w:r w:rsidR="00A93F9D">
        <w:rPr>
          <w:rtl/>
          <w:lang w:eastAsia="en-US"/>
        </w:rPr>
        <w:t xml:space="preserve"> </w:t>
      </w:r>
      <w:r w:rsidR="00A93F9D">
        <w:rPr>
          <w:rFonts w:hint="eastAsia"/>
          <w:rtl/>
          <w:lang w:eastAsia="en-US"/>
        </w:rPr>
        <w:t>לפניו</w:t>
      </w:r>
      <w:r w:rsidR="00A93F9D">
        <w:rPr>
          <w:rtl/>
          <w:lang w:eastAsia="en-US"/>
        </w:rPr>
        <w:t xml:space="preserve"> </w:t>
      </w:r>
      <w:r w:rsidR="00A93F9D">
        <w:rPr>
          <w:rFonts w:hint="eastAsia"/>
          <w:rtl/>
          <w:lang w:eastAsia="en-US"/>
        </w:rPr>
        <w:t>את</w:t>
      </w:r>
      <w:r w:rsidR="00A93F9D">
        <w:rPr>
          <w:rtl/>
          <w:lang w:eastAsia="en-US"/>
        </w:rPr>
        <w:t xml:space="preserve"> </w:t>
      </w:r>
      <w:r w:rsidR="00A93F9D">
        <w:rPr>
          <w:rFonts w:hint="eastAsia"/>
          <w:rtl/>
          <w:lang w:eastAsia="en-US"/>
        </w:rPr>
        <w:t>העולם</w:t>
      </w:r>
      <w:r w:rsidR="00A93F9D">
        <w:rPr>
          <w:rtl/>
          <w:lang w:eastAsia="en-US"/>
        </w:rPr>
        <w:t xml:space="preserve"> </w:t>
      </w:r>
      <w:r w:rsidR="00A93F9D">
        <w:rPr>
          <w:rFonts w:hint="eastAsia"/>
          <w:rtl/>
          <w:lang w:eastAsia="en-US"/>
        </w:rPr>
        <w:t>והוא</w:t>
      </w:r>
      <w:r w:rsidR="00A93F9D">
        <w:rPr>
          <w:rtl/>
          <w:lang w:eastAsia="en-US"/>
        </w:rPr>
        <w:t xml:space="preserve"> </w:t>
      </w:r>
      <w:r w:rsidR="00A93F9D">
        <w:rPr>
          <w:rFonts w:hint="eastAsia"/>
          <w:rtl/>
          <w:lang w:eastAsia="en-US"/>
        </w:rPr>
        <w:t>אליהו</w:t>
      </w:r>
      <w:r w:rsidR="00A93F9D">
        <w:rPr>
          <w:rtl/>
          <w:lang w:eastAsia="en-US"/>
        </w:rPr>
        <w:t xml:space="preserve">, </w:t>
      </w:r>
      <w:r w:rsidR="00A93F9D">
        <w:rPr>
          <w:rFonts w:hint="eastAsia"/>
          <w:rtl/>
          <w:lang w:eastAsia="en-US"/>
        </w:rPr>
        <w:t>והודיעם</w:t>
      </w:r>
      <w:r w:rsidR="00A93F9D">
        <w:rPr>
          <w:rtl/>
          <w:lang w:eastAsia="en-US"/>
        </w:rPr>
        <w:t xml:space="preserve"> </w:t>
      </w:r>
      <w:r w:rsidR="00A93F9D">
        <w:rPr>
          <w:rFonts w:hint="eastAsia"/>
          <w:rtl/>
          <w:lang w:eastAsia="en-US"/>
        </w:rPr>
        <w:t>שאותו</w:t>
      </w:r>
      <w:r w:rsidR="00A93F9D">
        <w:rPr>
          <w:rtl/>
          <w:lang w:eastAsia="en-US"/>
        </w:rPr>
        <w:t xml:space="preserve"> </w:t>
      </w:r>
      <w:r w:rsidR="00A93F9D">
        <w:rPr>
          <w:rFonts w:hint="eastAsia"/>
          <w:rtl/>
          <w:lang w:eastAsia="en-US"/>
        </w:rPr>
        <w:t>האיש</w:t>
      </w:r>
      <w:r w:rsidR="00A93F9D">
        <w:rPr>
          <w:rtl/>
          <w:lang w:eastAsia="en-US"/>
        </w:rPr>
        <w:t xml:space="preserve"> </w:t>
      </w:r>
      <w:r w:rsidR="00A93F9D">
        <w:rPr>
          <w:rFonts w:hint="eastAsia"/>
          <w:rtl/>
          <w:lang w:eastAsia="en-US"/>
        </w:rPr>
        <w:t>לא</w:t>
      </w:r>
      <w:r w:rsidR="00A93F9D">
        <w:rPr>
          <w:rtl/>
          <w:lang w:eastAsia="en-US"/>
        </w:rPr>
        <w:t xml:space="preserve"> </w:t>
      </w:r>
      <w:r w:rsidR="00A93F9D">
        <w:rPr>
          <w:rFonts w:hint="eastAsia"/>
          <w:rtl/>
          <w:lang w:eastAsia="en-US"/>
        </w:rPr>
        <w:t>יוסיף</w:t>
      </w:r>
      <w:r w:rsidR="00A93F9D">
        <w:rPr>
          <w:rtl/>
          <w:lang w:eastAsia="en-US"/>
        </w:rPr>
        <w:t xml:space="preserve"> </w:t>
      </w:r>
      <w:r w:rsidR="00A93F9D">
        <w:rPr>
          <w:rFonts w:hint="eastAsia"/>
          <w:rtl/>
          <w:lang w:eastAsia="en-US"/>
        </w:rPr>
        <w:t>ולא</w:t>
      </w:r>
      <w:r w:rsidR="00A93F9D">
        <w:rPr>
          <w:rtl/>
          <w:lang w:eastAsia="en-US"/>
        </w:rPr>
        <w:t xml:space="preserve"> </w:t>
      </w:r>
      <w:r w:rsidR="00A93F9D">
        <w:rPr>
          <w:rFonts w:hint="eastAsia"/>
          <w:rtl/>
          <w:lang w:eastAsia="en-US"/>
        </w:rPr>
        <w:t>יגרע</w:t>
      </w:r>
      <w:r w:rsidR="00A93F9D">
        <w:rPr>
          <w:rtl/>
          <w:lang w:eastAsia="en-US"/>
        </w:rPr>
        <w:t xml:space="preserve"> </w:t>
      </w:r>
      <w:r w:rsidR="00A93F9D">
        <w:rPr>
          <w:rFonts w:hint="eastAsia"/>
          <w:rtl/>
          <w:lang w:eastAsia="en-US"/>
        </w:rPr>
        <w:t>בתורה</w:t>
      </w:r>
      <w:r w:rsidR="00A93F9D">
        <w:rPr>
          <w:rtl/>
          <w:lang w:eastAsia="en-US"/>
        </w:rPr>
        <w:t xml:space="preserve"> </w:t>
      </w:r>
      <w:r w:rsidR="00A93F9D">
        <w:rPr>
          <w:rFonts w:hint="eastAsia"/>
          <w:rtl/>
          <w:lang w:eastAsia="en-US"/>
        </w:rPr>
        <w:t>אלא</w:t>
      </w:r>
      <w:r w:rsidR="00A93F9D">
        <w:rPr>
          <w:rtl/>
          <w:lang w:eastAsia="en-US"/>
        </w:rPr>
        <w:t xml:space="preserve"> </w:t>
      </w:r>
      <w:r w:rsidR="00A93F9D">
        <w:rPr>
          <w:rFonts w:hint="eastAsia"/>
          <w:rtl/>
          <w:lang w:eastAsia="en-US"/>
        </w:rPr>
        <w:t>יסלק</w:t>
      </w:r>
      <w:r w:rsidR="00A93F9D">
        <w:rPr>
          <w:rtl/>
          <w:lang w:eastAsia="en-US"/>
        </w:rPr>
        <w:t xml:space="preserve"> </w:t>
      </w:r>
      <w:r w:rsidR="00A93F9D">
        <w:rPr>
          <w:rFonts w:hint="eastAsia"/>
          <w:rtl/>
          <w:lang w:eastAsia="en-US"/>
        </w:rPr>
        <w:t>את</w:t>
      </w:r>
      <w:r w:rsidR="00A93F9D">
        <w:rPr>
          <w:rtl/>
          <w:lang w:eastAsia="en-US"/>
        </w:rPr>
        <w:t xml:space="preserve"> </w:t>
      </w:r>
      <w:r w:rsidR="00A93F9D">
        <w:rPr>
          <w:rFonts w:hint="eastAsia"/>
          <w:rtl/>
          <w:lang w:eastAsia="en-US"/>
        </w:rPr>
        <w:t>מעשה</w:t>
      </w:r>
      <w:r w:rsidR="00A93F9D">
        <w:rPr>
          <w:rtl/>
          <w:lang w:eastAsia="en-US"/>
        </w:rPr>
        <w:t xml:space="preserve"> </w:t>
      </w:r>
      <w:r w:rsidR="00A93F9D">
        <w:rPr>
          <w:rFonts w:hint="eastAsia"/>
          <w:rtl/>
          <w:lang w:eastAsia="en-US"/>
        </w:rPr>
        <w:t>העוול</w:t>
      </w:r>
      <w:r w:rsidR="00A93F9D">
        <w:rPr>
          <w:rtl/>
          <w:lang w:eastAsia="en-US"/>
        </w:rPr>
        <w:t xml:space="preserve"> </w:t>
      </w:r>
      <w:r w:rsidR="00A93F9D">
        <w:rPr>
          <w:rFonts w:hint="eastAsia"/>
          <w:rtl/>
          <w:lang w:eastAsia="en-US"/>
        </w:rPr>
        <w:t>בלבד</w:t>
      </w:r>
      <w:r>
        <w:rPr>
          <w:rFonts w:hint="cs"/>
          <w:rtl/>
          <w:lang w:eastAsia="en-US"/>
        </w:rPr>
        <w:t xml:space="preserve"> ... </w:t>
      </w:r>
      <w:r w:rsidR="00A93F9D">
        <w:rPr>
          <w:rFonts w:hint="eastAsia"/>
          <w:rtl/>
          <w:lang w:eastAsia="en-US"/>
        </w:rPr>
        <w:t>אמר</w:t>
      </w:r>
      <w:r w:rsidR="00A93F9D">
        <w:rPr>
          <w:rtl/>
          <w:lang w:eastAsia="en-US"/>
        </w:rPr>
        <w:t xml:space="preserve"> </w:t>
      </w:r>
      <w:r w:rsidR="00A93F9D">
        <w:rPr>
          <w:rFonts w:hint="eastAsia"/>
          <w:rtl/>
          <w:lang w:eastAsia="en-US"/>
        </w:rPr>
        <w:t>רבן</w:t>
      </w:r>
      <w:r w:rsidR="00A93F9D">
        <w:rPr>
          <w:rtl/>
          <w:lang w:eastAsia="en-US"/>
        </w:rPr>
        <w:t xml:space="preserve"> </w:t>
      </w:r>
      <w:r w:rsidR="00A93F9D">
        <w:rPr>
          <w:rFonts w:hint="eastAsia"/>
          <w:rtl/>
          <w:lang w:eastAsia="en-US"/>
        </w:rPr>
        <w:t>יוחנן</w:t>
      </w:r>
      <w:r w:rsidR="00A93F9D">
        <w:rPr>
          <w:rtl/>
          <w:lang w:eastAsia="en-US"/>
        </w:rPr>
        <w:t xml:space="preserve"> </w:t>
      </w:r>
      <w:r w:rsidR="00A93F9D">
        <w:rPr>
          <w:rFonts w:hint="eastAsia"/>
          <w:rtl/>
          <w:lang w:eastAsia="en-US"/>
        </w:rPr>
        <w:t>בן</w:t>
      </w:r>
      <w:r w:rsidR="00A93F9D">
        <w:rPr>
          <w:rtl/>
          <w:lang w:eastAsia="en-US"/>
        </w:rPr>
        <w:t xml:space="preserve"> </w:t>
      </w:r>
      <w:r w:rsidR="00A93F9D">
        <w:rPr>
          <w:rFonts w:hint="eastAsia"/>
          <w:rtl/>
          <w:lang w:eastAsia="en-US"/>
        </w:rPr>
        <w:t>זכאי</w:t>
      </w:r>
      <w:r w:rsidR="00A93F9D">
        <w:rPr>
          <w:rtl/>
          <w:lang w:eastAsia="en-US"/>
        </w:rPr>
        <w:t xml:space="preserve"> </w:t>
      </w:r>
      <w:r w:rsidR="00A93F9D">
        <w:rPr>
          <w:rFonts w:hint="eastAsia"/>
          <w:rtl/>
          <w:lang w:eastAsia="en-US"/>
        </w:rPr>
        <w:t>כי</w:t>
      </w:r>
      <w:r w:rsidR="00A93F9D">
        <w:rPr>
          <w:rtl/>
          <w:lang w:eastAsia="en-US"/>
        </w:rPr>
        <w:t xml:space="preserve"> </w:t>
      </w:r>
      <w:r w:rsidR="00A93F9D">
        <w:rPr>
          <w:rFonts w:hint="eastAsia"/>
          <w:rtl/>
          <w:lang w:eastAsia="en-US"/>
        </w:rPr>
        <w:t>העוול</w:t>
      </w:r>
      <w:r w:rsidR="00A93F9D">
        <w:rPr>
          <w:rtl/>
          <w:lang w:eastAsia="en-US"/>
        </w:rPr>
        <w:t xml:space="preserve"> </w:t>
      </w:r>
      <w:r w:rsidR="00A93F9D">
        <w:rPr>
          <w:rFonts w:hint="eastAsia"/>
          <w:rtl/>
          <w:lang w:eastAsia="en-US"/>
        </w:rPr>
        <w:t>שיסלק</w:t>
      </w:r>
      <w:r w:rsidR="00A93F9D">
        <w:rPr>
          <w:rtl/>
          <w:lang w:eastAsia="en-US"/>
        </w:rPr>
        <w:t xml:space="preserve"> </w:t>
      </w:r>
      <w:r w:rsidR="00A93F9D">
        <w:rPr>
          <w:rFonts w:hint="eastAsia"/>
          <w:rtl/>
          <w:lang w:eastAsia="en-US"/>
        </w:rPr>
        <w:t>הוא</w:t>
      </w:r>
      <w:r w:rsidR="00A93F9D">
        <w:rPr>
          <w:rtl/>
          <w:lang w:eastAsia="en-US"/>
        </w:rPr>
        <w:t xml:space="preserve"> </w:t>
      </w:r>
      <w:r w:rsidR="00A93F9D">
        <w:rPr>
          <w:rFonts w:hint="eastAsia"/>
          <w:rtl/>
          <w:lang w:eastAsia="en-US"/>
        </w:rPr>
        <w:t>הרחקת</w:t>
      </w:r>
      <w:r w:rsidR="00A93F9D">
        <w:rPr>
          <w:rtl/>
          <w:lang w:eastAsia="en-US"/>
        </w:rPr>
        <w:t xml:space="preserve"> </w:t>
      </w:r>
      <w:r w:rsidR="00A93F9D">
        <w:rPr>
          <w:rFonts w:hint="eastAsia"/>
          <w:rtl/>
          <w:lang w:eastAsia="en-US"/>
        </w:rPr>
        <w:t>אדם</w:t>
      </w:r>
      <w:r w:rsidR="00A93F9D">
        <w:rPr>
          <w:rtl/>
          <w:lang w:eastAsia="en-US"/>
        </w:rPr>
        <w:t xml:space="preserve"> </w:t>
      </w:r>
      <w:r w:rsidR="00A93F9D">
        <w:rPr>
          <w:rFonts w:hint="eastAsia"/>
          <w:rtl/>
          <w:lang w:eastAsia="en-US"/>
        </w:rPr>
        <w:t>פסול</w:t>
      </w:r>
      <w:r w:rsidR="00A93F9D">
        <w:rPr>
          <w:rtl/>
          <w:lang w:eastAsia="en-US"/>
        </w:rPr>
        <w:t xml:space="preserve"> </w:t>
      </w:r>
      <w:r w:rsidR="00A93F9D">
        <w:rPr>
          <w:rFonts w:hint="eastAsia"/>
          <w:rtl/>
          <w:lang w:eastAsia="en-US"/>
        </w:rPr>
        <w:t>ביחוסו</w:t>
      </w:r>
      <w:r w:rsidR="00A93F9D">
        <w:rPr>
          <w:rtl/>
          <w:lang w:eastAsia="en-US"/>
        </w:rPr>
        <w:t xml:space="preserve"> </w:t>
      </w:r>
      <w:r w:rsidR="00A93F9D">
        <w:rPr>
          <w:rFonts w:hint="eastAsia"/>
          <w:rtl/>
          <w:lang w:eastAsia="en-US"/>
        </w:rPr>
        <w:t>שנעשה</w:t>
      </w:r>
      <w:r w:rsidR="00A93F9D">
        <w:rPr>
          <w:rtl/>
          <w:lang w:eastAsia="en-US"/>
        </w:rPr>
        <w:t xml:space="preserve"> </w:t>
      </w:r>
      <w:r w:rsidR="00A93F9D">
        <w:rPr>
          <w:rFonts w:hint="eastAsia"/>
          <w:rtl/>
          <w:lang w:eastAsia="en-US"/>
        </w:rPr>
        <w:t>כשר</w:t>
      </w:r>
      <w:r w:rsidR="00A93F9D">
        <w:rPr>
          <w:rtl/>
          <w:lang w:eastAsia="en-US"/>
        </w:rPr>
        <w:t xml:space="preserve"> </w:t>
      </w:r>
      <w:r w:rsidR="00A93F9D">
        <w:rPr>
          <w:rFonts w:hint="eastAsia"/>
          <w:rtl/>
          <w:lang w:eastAsia="en-US"/>
        </w:rPr>
        <w:t>בזרוע</w:t>
      </w:r>
      <w:r w:rsidR="00A93F9D">
        <w:rPr>
          <w:rtl/>
          <w:lang w:eastAsia="en-US"/>
        </w:rPr>
        <w:t xml:space="preserve">, </w:t>
      </w:r>
      <w:r w:rsidR="00A93F9D">
        <w:rPr>
          <w:rFonts w:hint="eastAsia"/>
          <w:rtl/>
          <w:lang w:eastAsia="en-US"/>
        </w:rPr>
        <w:t>וקירוב</w:t>
      </w:r>
      <w:r w:rsidR="00A93F9D">
        <w:rPr>
          <w:rtl/>
          <w:lang w:eastAsia="en-US"/>
        </w:rPr>
        <w:t xml:space="preserve"> </w:t>
      </w:r>
      <w:r w:rsidR="00A93F9D">
        <w:rPr>
          <w:rFonts w:hint="eastAsia"/>
          <w:rtl/>
          <w:lang w:eastAsia="en-US"/>
        </w:rPr>
        <w:t>אדם</w:t>
      </w:r>
      <w:r w:rsidR="00A93F9D">
        <w:rPr>
          <w:rtl/>
          <w:lang w:eastAsia="en-US"/>
        </w:rPr>
        <w:t xml:space="preserve"> </w:t>
      </w:r>
      <w:r w:rsidR="00A93F9D">
        <w:rPr>
          <w:rFonts w:hint="eastAsia"/>
          <w:rtl/>
          <w:lang w:eastAsia="en-US"/>
        </w:rPr>
        <w:t>כשר</w:t>
      </w:r>
      <w:r w:rsidR="00A93F9D">
        <w:rPr>
          <w:rtl/>
          <w:lang w:eastAsia="en-US"/>
        </w:rPr>
        <w:t xml:space="preserve"> </w:t>
      </w:r>
      <w:r w:rsidR="00A93F9D">
        <w:rPr>
          <w:rFonts w:hint="eastAsia"/>
          <w:rtl/>
          <w:lang w:eastAsia="en-US"/>
        </w:rPr>
        <w:t>שהורחק</w:t>
      </w:r>
      <w:r w:rsidR="00A93F9D">
        <w:rPr>
          <w:rtl/>
          <w:lang w:eastAsia="en-US"/>
        </w:rPr>
        <w:t xml:space="preserve"> </w:t>
      </w:r>
      <w:r w:rsidR="00A93F9D">
        <w:rPr>
          <w:rFonts w:hint="eastAsia"/>
          <w:rtl/>
          <w:lang w:eastAsia="en-US"/>
        </w:rPr>
        <w:t>מקהל</w:t>
      </w:r>
      <w:r w:rsidR="00A93F9D">
        <w:rPr>
          <w:rtl/>
          <w:lang w:eastAsia="en-US"/>
        </w:rPr>
        <w:t xml:space="preserve"> </w:t>
      </w:r>
      <w:r w:rsidR="00A93F9D">
        <w:rPr>
          <w:rFonts w:hint="eastAsia"/>
          <w:rtl/>
          <w:lang w:eastAsia="en-US"/>
        </w:rPr>
        <w:t>כהונה</w:t>
      </w:r>
      <w:r w:rsidR="00A93F9D">
        <w:rPr>
          <w:rtl/>
          <w:lang w:eastAsia="en-US"/>
        </w:rPr>
        <w:t xml:space="preserve"> </w:t>
      </w:r>
      <w:r w:rsidR="00A93F9D">
        <w:rPr>
          <w:rFonts w:hint="eastAsia"/>
          <w:rtl/>
          <w:lang w:eastAsia="en-US"/>
        </w:rPr>
        <w:t>או</w:t>
      </w:r>
      <w:r w:rsidR="00A93F9D">
        <w:rPr>
          <w:rtl/>
          <w:lang w:eastAsia="en-US"/>
        </w:rPr>
        <w:t xml:space="preserve"> </w:t>
      </w:r>
      <w:r w:rsidR="00A93F9D">
        <w:rPr>
          <w:rFonts w:hint="eastAsia"/>
          <w:rtl/>
          <w:lang w:eastAsia="en-US"/>
        </w:rPr>
        <w:t>קהל</w:t>
      </w:r>
      <w:r w:rsidR="00A93F9D">
        <w:rPr>
          <w:rtl/>
          <w:lang w:eastAsia="en-US"/>
        </w:rPr>
        <w:t xml:space="preserve"> </w:t>
      </w:r>
      <w:r w:rsidR="00A93F9D">
        <w:rPr>
          <w:rFonts w:hint="eastAsia"/>
          <w:rtl/>
          <w:lang w:eastAsia="en-US"/>
        </w:rPr>
        <w:t>ישראל</w:t>
      </w:r>
      <w:r w:rsidR="00A93F9D">
        <w:rPr>
          <w:rtl/>
          <w:lang w:eastAsia="en-US"/>
        </w:rPr>
        <w:t xml:space="preserve"> </w:t>
      </w:r>
      <w:r w:rsidR="00A93F9D">
        <w:rPr>
          <w:rFonts w:hint="eastAsia"/>
          <w:rtl/>
          <w:lang w:eastAsia="en-US"/>
        </w:rPr>
        <w:t>בזרוע</w:t>
      </w:r>
      <w:r>
        <w:rPr>
          <w:rFonts w:hint="cs"/>
          <w:rtl/>
          <w:lang w:eastAsia="en-US"/>
        </w:rPr>
        <w:t xml:space="preserve"> ... </w:t>
      </w:r>
      <w:r w:rsidR="00A93F9D">
        <w:rPr>
          <w:rFonts w:hint="eastAsia"/>
          <w:rtl/>
          <w:lang w:eastAsia="en-US"/>
        </w:rPr>
        <w:t>והתבונן</w:t>
      </w:r>
      <w:r w:rsidR="00A93F9D">
        <w:rPr>
          <w:rtl/>
          <w:lang w:eastAsia="en-US"/>
        </w:rPr>
        <w:t xml:space="preserve"> </w:t>
      </w:r>
      <w:r w:rsidR="00A93F9D">
        <w:rPr>
          <w:rFonts w:hint="eastAsia"/>
          <w:rtl/>
          <w:lang w:eastAsia="en-US"/>
        </w:rPr>
        <w:t>על</w:t>
      </w:r>
      <w:r w:rsidR="00A93F9D">
        <w:rPr>
          <w:rtl/>
          <w:lang w:eastAsia="en-US"/>
        </w:rPr>
        <w:t xml:space="preserve"> </w:t>
      </w:r>
      <w:r w:rsidR="00A93F9D">
        <w:rPr>
          <w:rFonts w:hint="eastAsia"/>
          <w:rtl/>
          <w:lang w:eastAsia="en-US"/>
        </w:rPr>
        <w:t>התרחקות</w:t>
      </w:r>
      <w:r w:rsidR="00A93F9D">
        <w:rPr>
          <w:rtl/>
          <w:lang w:eastAsia="en-US"/>
        </w:rPr>
        <w:t xml:space="preserve"> </w:t>
      </w:r>
      <w:r w:rsidR="00A93F9D">
        <w:rPr>
          <w:rFonts w:hint="eastAsia"/>
          <w:rtl/>
          <w:lang w:eastAsia="en-US"/>
        </w:rPr>
        <w:t>החכמים</w:t>
      </w:r>
      <w:r w:rsidR="00A93F9D">
        <w:rPr>
          <w:rtl/>
          <w:lang w:eastAsia="en-US"/>
        </w:rPr>
        <w:t xml:space="preserve"> </w:t>
      </w:r>
      <w:r w:rsidR="00A93F9D">
        <w:rPr>
          <w:rFonts w:hint="eastAsia"/>
          <w:rtl/>
          <w:lang w:eastAsia="en-US"/>
        </w:rPr>
        <w:t>מלשון</w:t>
      </w:r>
      <w:r w:rsidR="00A93F9D">
        <w:rPr>
          <w:rtl/>
          <w:lang w:eastAsia="en-US"/>
        </w:rPr>
        <w:t xml:space="preserve"> </w:t>
      </w:r>
      <w:r w:rsidR="00A93F9D">
        <w:rPr>
          <w:rFonts w:hint="eastAsia"/>
          <w:rtl/>
          <w:lang w:eastAsia="en-US"/>
        </w:rPr>
        <w:t>הרע</w:t>
      </w:r>
      <w:r w:rsidR="00A93F9D">
        <w:rPr>
          <w:rtl/>
          <w:lang w:eastAsia="en-US"/>
        </w:rPr>
        <w:t xml:space="preserve"> </w:t>
      </w:r>
      <w:r w:rsidR="00A93F9D">
        <w:rPr>
          <w:rFonts w:hint="eastAsia"/>
          <w:rtl/>
          <w:lang w:eastAsia="en-US"/>
        </w:rPr>
        <w:t>כי</w:t>
      </w:r>
      <w:r w:rsidR="00A93F9D">
        <w:rPr>
          <w:rtl/>
          <w:lang w:eastAsia="en-US"/>
        </w:rPr>
        <w:t xml:space="preserve"> </w:t>
      </w:r>
      <w:r w:rsidR="00A93F9D">
        <w:rPr>
          <w:rFonts w:hint="eastAsia"/>
          <w:rtl/>
          <w:lang w:eastAsia="en-US"/>
        </w:rPr>
        <w:t>אף</w:t>
      </w:r>
      <w:r w:rsidR="00A93F9D">
        <w:rPr>
          <w:rtl/>
          <w:lang w:eastAsia="en-US"/>
        </w:rPr>
        <w:t xml:space="preserve"> </w:t>
      </w:r>
      <w:r w:rsidR="00A93F9D">
        <w:rPr>
          <w:rFonts w:hint="eastAsia"/>
          <w:rtl/>
          <w:lang w:eastAsia="en-US"/>
        </w:rPr>
        <w:t>על</w:t>
      </w:r>
      <w:r w:rsidR="00A93F9D">
        <w:rPr>
          <w:rtl/>
          <w:lang w:eastAsia="en-US"/>
        </w:rPr>
        <w:t xml:space="preserve"> </w:t>
      </w:r>
      <w:r w:rsidR="00A93F9D">
        <w:rPr>
          <w:rFonts w:hint="eastAsia"/>
          <w:rtl/>
          <w:lang w:eastAsia="en-US"/>
        </w:rPr>
        <w:t>פי</w:t>
      </w:r>
      <w:r w:rsidR="00A93F9D">
        <w:rPr>
          <w:rtl/>
          <w:lang w:eastAsia="en-US"/>
        </w:rPr>
        <w:t xml:space="preserve"> </w:t>
      </w:r>
      <w:r w:rsidR="00A93F9D">
        <w:rPr>
          <w:rFonts w:hint="eastAsia"/>
          <w:rtl/>
          <w:lang w:eastAsia="en-US"/>
        </w:rPr>
        <w:t>שהם</w:t>
      </w:r>
      <w:r w:rsidR="00A93F9D">
        <w:rPr>
          <w:rtl/>
          <w:lang w:eastAsia="en-US"/>
        </w:rPr>
        <w:t xml:space="preserve"> </w:t>
      </w:r>
      <w:r w:rsidR="00A93F9D">
        <w:rPr>
          <w:rFonts w:hint="eastAsia"/>
          <w:rtl/>
          <w:lang w:eastAsia="en-US"/>
        </w:rPr>
        <w:t>יודעין</w:t>
      </w:r>
      <w:r w:rsidR="00A93F9D">
        <w:rPr>
          <w:rtl/>
          <w:lang w:eastAsia="en-US"/>
        </w:rPr>
        <w:t xml:space="preserve"> </w:t>
      </w:r>
      <w:r w:rsidR="00A93F9D">
        <w:rPr>
          <w:rFonts w:hint="eastAsia"/>
          <w:rtl/>
          <w:lang w:eastAsia="en-US"/>
        </w:rPr>
        <w:t>את</w:t>
      </w:r>
      <w:r w:rsidR="00A93F9D">
        <w:rPr>
          <w:rtl/>
          <w:lang w:eastAsia="en-US"/>
        </w:rPr>
        <w:t xml:space="preserve"> </w:t>
      </w:r>
      <w:r w:rsidR="00A93F9D">
        <w:rPr>
          <w:rFonts w:hint="eastAsia"/>
          <w:rtl/>
          <w:lang w:eastAsia="en-US"/>
        </w:rPr>
        <w:t>שתי</w:t>
      </w:r>
      <w:r w:rsidR="00A93F9D">
        <w:rPr>
          <w:rtl/>
          <w:lang w:eastAsia="en-US"/>
        </w:rPr>
        <w:t xml:space="preserve"> </w:t>
      </w:r>
      <w:r w:rsidR="00A93F9D">
        <w:rPr>
          <w:rFonts w:hint="eastAsia"/>
          <w:rtl/>
          <w:lang w:eastAsia="en-US"/>
        </w:rPr>
        <w:t>המשפחות</w:t>
      </w:r>
      <w:r w:rsidR="00A93F9D">
        <w:rPr>
          <w:rtl/>
          <w:lang w:eastAsia="en-US"/>
        </w:rPr>
        <w:t xml:space="preserve"> </w:t>
      </w:r>
      <w:r w:rsidR="00A93F9D">
        <w:rPr>
          <w:rFonts w:hint="eastAsia"/>
          <w:rtl/>
          <w:lang w:eastAsia="en-US"/>
        </w:rPr>
        <w:t>הזכירו</w:t>
      </w:r>
      <w:r w:rsidR="00A93F9D">
        <w:rPr>
          <w:rtl/>
          <w:lang w:eastAsia="en-US"/>
        </w:rPr>
        <w:t xml:space="preserve"> </w:t>
      </w:r>
      <w:r w:rsidR="00A93F9D">
        <w:rPr>
          <w:rFonts w:hint="eastAsia"/>
          <w:rtl/>
          <w:lang w:eastAsia="en-US"/>
        </w:rPr>
        <w:t>את</w:t>
      </w:r>
      <w:r w:rsidR="00A93F9D">
        <w:rPr>
          <w:rtl/>
          <w:lang w:eastAsia="en-US"/>
        </w:rPr>
        <w:t xml:space="preserve"> </w:t>
      </w:r>
      <w:r w:rsidR="00A93F9D">
        <w:rPr>
          <w:rFonts w:hint="eastAsia"/>
          <w:rtl/>
          <w:lang w:eastAsia="en-US"/>
        </w:rPr>
        <w:t>זו</w:t>
      </w:r>
      <w:r w:rsidR="00A93F9D">
        <w:rPr>
          <w:rtl/>
          <w:lang w:eastAsia="en-US"/>
        </w:rPr>
        <w:t xml:space="preserve"> </w:t>
      </w:r>
      <w:r w:rsidR="00A93F9D" w:rsidRPr="00EE2208">
        <w:rPr>
          <w:rFonts w:hint="eastAsia"/>
          <w:rtl/>
          <w:lang w:eastAsia="en-US"/>
        </w:rPr>
        <w:t>שנעשה</w:t>
      </w:r>
      <w:r w:rsidR="00A93F9D" w:rsidRPr="00EE2208">
        <w:rPr>
          <w:rtl/>
          <w:lang w:eastAsia="en-US"/>
        </w:rPr>
        <w:t xml:space="preserve"> </w:t>
      </w:r>
      <w:r w:rsidR="00A93F9D" w:rsidRPr="00EE2208">
        <w:rPr>
          <w:rFonts w:hint="eastAsia"/>
          <w:rtl/>
          <w:lang w:eastAsia="en-US"/>
        </w:rPr>
        <w:t>לה</w:t>
      </w:r>
      <w:r w:rsidR="00A93F9D" w:rsidRPr="00EE2208">
        <w:rPr>
          <w:rtl/>
          <w:lang w:eastAsia="en-US"/>
        </w:rPr>
        <w:t xml:space="preserve"> </w:t>
      </w:r>
      <w:r w:rsidR="00A93F9D" w:rsidRPr="00EE2208">
        <w:rPr>
          <w:rFonts w:hint="eastAsia"/>
          <w:rtl/>
          <w:lang w:eastAsia="en-US"/>
        </w:rPr>
        <w:t>העוול</w:t>
      </w:r>
      <w:r w:rsidR="00A93F9D" w:rsidRPr="00EE2208">
        <w:rPr>
          <w:rtl/>
          <w:lang w:eastAsia="en-US"/>
        </w:rPr>
        <w:t xml:space="preserve"> </w:t>
      </w:r>
      <w:r w:rsidR="00A93F9D" w:rsidRPr="00EE2208">
        <w:rPr>
          <w:rFonts w:hint="eastAsia"/>
          <w:rtl/>
          <w:lang w:eastAsia="en-US"/>
        </w:rPr>
        <w:t>בשמה</w:t>
      </w:r>
      <w:r w:rsidR="00A93F9D" w:rsidRPr="00EE2208">
        <w:rPr>
          <w:rtl/>
          <w:lang w:eastAsia="en-US"/>
        </w:rPr>
        <w:t xml:space="preserve">, </w:t>
      </w:r>
      <w:r w:rsidR="00A93F9D" w:rsidRPr="00EE2208">
        <w:rPr>
          <w:rFonts w:hint="eastAsia"/>
          <w:rtl/>
          <w:lang w:eastAsia="en-US"/>
        </w:rPr>
        <w:t>ואותה</w:t>
      </w:r>
      <w:r w:rsidR="00A93F9D" w:rsidRPr="00EE2208">
        <w:rPr>
          <w:rtl/>
          <w:lang w:eastAsia="en-US"/>
        </w:rPr>
        <w:t xml:space="preserve"> </w:t>
      </w:r>
      <w:r w:rsidR="00A93F9D" w:rsidRPr="00EE2208">
        <w:rPr>
          <w:rFonts w:hint="eastAsia"/>
          <w:rtl/>
          <w:lang w:eastAsia="en-US"/>
        </w:rPr>
        <w:t>שהיתה</w:t>
      </w:r>
      <w:r w:rsidR="00A93F9D" w:rsidRPr="00EE2208">
        <w:rPr>
          <w:rtl/>
          <w:lang w:eastAsia="en-US"/>
        </w:rPr>
        <w:t xml:space="preserve"> </w:t>
      </w:r>
      <w:r w:rsidR="00A93F9D" w:rsidRPr="00EE2208">
        <w:rPr>
          <w:rFonts w:hint="eastAsia"/>
          <w:rtl/>
          <w:lang w:eastAsia="en-US"/>
        </w:rPr>
        <w:t>פסולה</w:t>
      </w:r>
      <w:r w:rsidR="00A93F9D" w:rsidRPr="00EE2208">
        <w:rPr>
          <w:rtl/>
          <w:lang w:eastAsia="en-US"/>
        </w:rPr>
        <w:t xml:space="preserve"> </w:t>
      </w:r>
      <w:r w:rsidR="00A93F9D" w:rsidRPr="00EE2208">
        <w:rPr>
          <w:rFonts w:hint="eastAsia"/>
          <w:rtl/>
          <w:lang w:eastAsia="en-US"/>
        </w:rPr>
        <w:t>באמת</w:t>
      </w:r>
      <w:r w:rsidR="00A93F9D" w:rsidRPr="00EE2208">
        <w:rPr>
          <w:rtl/>
          <w:lang w:eastAsia="en-US"/>
        </w:rPr>
        <w:t xml:space="preserve"> </w:t>
      </w:r>
      <w:proofErr w:type="spellStart"/>
      <w:r w:rsidR="00A93F9D" w:rsidRPr="00EE2208">
        <w:rPr>
          <w:rFonts w:hint="eastAsia"/>
          <w:rtl/>
          <w:lang w:eastAsia="en-US"/>
        </w:rPr>
        <w:t>ועשאה</w:t>
      </w:r>
      <w:proofErr w:type="spellEnd"/>
      <w:r w:rsidR="00A93F9D" w:rsidRPr="00EE2208">
        <w:rPr>
          <w:rtl/>
          <w:lang w:eastAsia="en-US"/>
        </w:rPr>
        <w:t xml:space="preserve"> </w:t>
      </w:r>
      <w:smartTag w:uri="urn:schemas-microsoft-com:office:smarttags" w:element="PersonName">
        <w:smartTagPr>
          <w:attr w:name="ProductID" w:val="בן ציון"/>
        </w:smartTagPr>
        <w:r w:rsidR="00A93F9D" w:rsidRPr="00EE2208">
          <w:rPr>
            <w:rFonts w:hint="eastAsia"/>
            <w:rtl/>
            <w:lang w:eastAsia="en-US"/>
          </w:rPr>
          <w:t>בן</w:t>
        </w:r>
        <w:r w:rsidR="00A93F9D" w:rsidRPr="00EE2208">
          <w:rPr>
            <w:rtl/>
            <w:lang w:eastAsia="en-US"/>
          </w:rPr>
          <w:t xml:space="preserve"> </w:t>
        </w:r>
        <w:r w:rsidR="00A93F9D" w:rsidRPr="00EE2208">
          <w:rPr>
            <w:rFonts w:hint="eastAsia"/>
            <w:rtl/>
            <w:lang w:eastAsia="en-US"/>
          </w:rPr>
          <w:t>ציון</w:t>
        </w:r>
      </w:smartTag>
      <w:r w:rsidR="00A93F9D" w:rsidRPr="00EE2208">
        <w:rPr>
          <w:rtl/>
          <w:lang w:eastAsia="en-US"/>
        </w:rPr>
        <w:t xml:space="preserve"> </w:t>
      </w:r>
      <w:r w:rsidR="00A93F9D" w:rsidRPr="00EE2208">
        <w:rPr>
          <w:rFonts w:hint="eastAsia"/>
          <w:rtl/>
          <w:lang w:eastAsia="en-US"/>
        </w:rPr>
        <w:t>כשרה</w:t>
      </w:r>
      <w:r w:rsidR="00A93F9D" w:rsidRPr="00EE2208">
        <w:rPr>
          <w:rtl/>
          <w:lang w:eastAsia="en-US"/>
        </w:rPr>
        <w:t xml:space="preserve"> </w:t>
      </w:r>
      <w:r w:rsidR="00A93F9D" w:rsidRPr="00EE2208">
        <w:rPr>
          <w:rFonts w:hint="eastAsia"/>
          <w:rtl/>
          <w:lang w:eastAsia="en-US"/>
        </w:rPr>
        <w:t>לא</w:t>
      </w:r>
      <w:r w:rsidR="00A93F9D" w:rsidRPr="00EE2208">
        <w:rPr>
          <w:rtl/>
          <w:lang w:eastAsia="en-US"/>
        </w:rPr>
        <w:t xml:space="preserve"> </w:t>
      </w:r>
      <w:r w:rsidR="00A93F9D" w:rsidRPr="00EE2208">
        <w:rPr>
          <w:rFonts w:hint="eastAsia"/>
          <w:rtl/>
          <w:lang w:eastAsia="en-US"/>
        </w:rPr>
        <w:t>פרסמוה</w:t>
      </w:r>
      <w:r w:rsidR="00A93F9D" w:rsidRPr="00EE2208">
        <w:rPr>
          <w:rtl/>
          <w:lang w:eastAsia="en-US"/>
        </w:rPr>
        <w:t xml:space="preserve"> </w:t>
      </w:r>
      <w:r w:rsidRPr="00EE2208">
        <w:rPr>
          <w:rFonts w:hint="cs"/>
          <w:rtl/>
          <w:lang w:eastAsia="en-US"/>
        </w:rPr>
        <w:t>...</w:t>
      </w:r>
      <w:r w:rsidR="00A93F9D" w:rsidRPr="00EE2208">
        <w:rPr>
          <w:rtl/>
          <w:lang w:eastAsia="en-US"/>
        </w:rPr>
        <w:t xml:space="preserve"> </w:t>
      </w:r>
      <w:r w:rsidR="00A93F9D" w:rsidRPr="00EE2208">
        <w:rPr>
          <w:rFonts w:hint="eastAsia"/>
          <w:rtl/>
          <w:lang w:eastAsia="en-US"/>
        </w:rPr>
        <w:t>ור</w:t>
      </w:r>
      <w:r w:rsidR="00A93F9D" w:rsidRPr="00EE2208">
        <w:rPr>
          <w:rtl/>
          <w:lang w:eastAsia="en-US"/>
        </w:rPr>
        <w:t xml:space="preserve">' </w:t>
      </w:r>
      <w:r w:rsidR="00A93F9D" w:rsidRPr="00EE2208">
        <w:rPr>
          <w:rFonts w:hint="eastAsia"/>
          <w:rtl/>
          <w:lang w:eastAsia="en-US"/>
        </w:rPr>
        <w:t>יהודה</w:t>
      </w:r>
      <w:r w:rsidR="00A93F9D" w:rsidRPr="00EE2208">
        <w:rPr>
          <w:rtl/>
          <w:lang w:eastAsia="en-US"/>
        </w:rPr>
        <w:t xml:space="preserve"> </w:t>
      </w:r>
      <w:r w:rsidR="00A93F9D" w:rsidRPr="00EE2208">
        <w:rPr>
          <w:rFonts w:hint="eastAsia"/>
          <w:rtl/>
          <w:lang w:eastAsia="en-US"/>
        </w:rPr>
        <w:t>אומר</w:t>
      </w:r>
      <w:r w:rsidR="00A93F9D" w:rsidRPr="00EE2208">
        <w:rPr>
          <w:rtl/>
          <w:lang w:eastAsia="en-US"/>
        </w:rPr>
        <w:t xml:space="preserve"> </w:t>
      </w:r>
      <w:r w:rsidR="00A93F9D" w:rsidRPr="00EE2208">
        <w:rPr>
          <w:rFonts w:hint="eastAsia"/>
          <w:rtl/>
          <w:lang w:eastAsia="en-US"/>
        </w:rPr>
        <w:t>כי</w:t>
      </w:r>
      <w:r w:rsidR="00A93F9D" w:rsidRPr="00EE2208">
        <w:rPr>
          <w:rtl/>
          <w:lang w:eastAsia="en-US"/>
        </w:rPr>
        <w:t xml:space="preserve"> </w:t>
      </w:r>
      <w:r w:rsidR="00A93F9D" w:rsidRPr="00EE2208">
        <w:rPr>
          <w:rFonts w:hint="eastAsia"/>
          <w:rtl/>
          <w:lang w:eastAsia="en-US"/>
        </w:rPr>
        <w:t>אין</w:t>
      </w:r>
      <w:r w:rsidR="00A93F9D" w:rsidRPr="00EE2208">
        <w:rPr>
          <w:rtl/>
          <w:lang w:eastAsia="en-US"/>
        </w:rPr>
        <w:t xml:space="preserve"> </w:t>
      </w:r>
      <w:r w:rsidR="00A93F9D" w:rsidRPr="00EE2208">
        <w:rPr>
          <w:rFonts w:hint="eastAsia"/>
          <w:rtl/>
          <w:lang w:eastAsia="en-US"/>
        </w:rPr>
        <w:t>עוול</w:t>
      </w:r>
      <w:r w:rsidR="00A93F9D" w:rsidRPr="00EE2208">
        <w:rPr>
          <w:rtl/>
          <w:lang w:eastAsia="en-US"/>
        </w:rPr>
        <w:t xml:space="preserve"> </w:t>
      </w:r>
      <w:r w:rsidR="00A93F9D" w:rsidRPr="00EE2208">
        <w:rPr>
          <w:rFonts w:hint="eastAsia"/>
          <w:rtl/>
          <w:lang w:eastAsia="en-US"/>
        </w:rPr>
        <w:t>אלא</w:t>
      </w:r>
      <w:r w:rsidR="00A93F9D" w:rsidRPr="00EE2208">
        <w:rPr>
          <w:rtl/>
          <w:lang w:eastAsia="en-US"/>
        </w:rPr>
        <w:t xml:space="preserve"> </w:t>
      </w:r>
      <w:r w:rsidR="00A93F9D" w:rsidRPr="00EE2208">
        <w:rPr>
          <w:rFonts w:hint="eastAsia"/>
          <w:rtl/>
          <w:lang w:eastAsia="en-US"/>
        </w:rPr>
        <w:t>בהרחקת</w:t>
      </w:r>
      <w:r w:rsidR="00A93F9D" w:rsidRPr="00EE2208">
        <w:rPr>
          <w:rtl/>
          <w:lang w:eastAsia="en-US"/>
        </w:rPr>
        <w:t xml:space="preserve"> </w:t>
      </w:r>
      <w:r w:rsidR="00A93F9D" w:rsidRPr="00EE2208">
        <w:rPr>
          <w:rFonts w:hint="eastAsia"/>
          <w:rtl/>
          <w:lang w:eastAsia="en-US"/>
        </w:rPr>
        <w:t>הכשר</w:t>
      </w:r>
      <w:r w:rsidR="00A93F9D" w:rsidRPr="00EE2208">
        <w:rPr>
          <w:rtl/>
          <w:lang w:eastAsia="en-US"/>
        </w:rPr>
        <w:t xml:space="preserve"> </w:t>
      </w:r>
      <w:r w:rsidR="00A93F9D" w:rsidRPr="00EE2208">
        <w:rPr>
          <w:rFonts w:hint="eastAsia"/>
          <w:rtl/>
          <w:lang w:eastAsia="en-US"/>
        </w:rPr>
        <w:t>בלבד</w:t>
      </w:r>
      <w:r w:rsidR="00A93F9D" w:rsidRPr="00EE2208">
        <w:rPr>
          <w:rtl/>
          <w:lang w:eastAsia="en-US"/>
        </w:rPr>
        <w:t xml:space="preserve">. </w:t>
      </w:r>
      <w:r w:rsidR="00A93F9D" w:rsidRPr="00EE2208">
        <w:rPr>
          <w:rFonts w:hint="eastAsia"/>
          <w:rtl/>
          <w:lang w:eastAsia="en-US"/>
        </w:rPr>
        <w:t>וחכמים</w:t>
      </w:r>
      <w:r w:rsidR="00A93F9D" w:rsidRPr="00EE2208">
        <w:rPr>
          <w:rtl/>
          <w:lang w:eastAsia="en-US"/>
        </w:rPr>
        <w:t xml:space="preserve"> </w:t>
      </w:r>
      <w:proofErr w:type="spellStart"/>
      <w:r w:rsidR="00A93F9D" w:rsidRPr="00EE2208">
        <w:rPr>
          <w:rFonts w:hint="eastAsia"/>
          <w:rtl/>
          <w:lang w:eastAsia="en-US"/>
        </w:rPr>
        <w:t>אומרין</w:t>
      </w:r>
      <w:proofErr w:type="spellEnd"/>
      <w:r w:rsidR="00A93F9D" w:rsidRPr="00EE2208">
        <w:rPr>
          <w:rtl/>
          <w:lang w:eastAsia="en-US"/>
        </w:rPr>
        <w:t xml:space="preserve"> </w:t>
      </w:r>
      <w:r w:rsidR="00A93F9D" w:rsidRPr="00EE2208">
        <w:rPr>
          <w:rFonts w:hint="eastAsia"/>
          <w:rtl/>
          <w:lang w:eastAsia="en-US"/>
        </w:rPr>
        <w:t>אין</w:t>
      </w:r>
      <w:r w:rsidR="00A93F9D" w:rsidRPr="00EE2208">
        <w:rPr>
          <w:rtl/>
          <w:lang w:eastAsia="en-US"/>
        </w:rPr>
        <w:t xml:space="preserve"> </w:t>
      </w:r>
      <w:r w:rsidR="00A93F9D" w:rsidRPr="00EE2208">
        <w:rPr>
          <w:rFonts w:hint="eastAsia"/>
          <w:rtl/>
          <w:lang w:eastAsia="en-US"/>
        </w:rPr>
        <w:t>עוול</w:t>
      </w:r>
      <w:r w:rsidR="00A93F9D" w:rsidRPr="00EE2208">
        <w:rPr>
          <w:rtl/>
          <w:lang w:eastAsia="en-US"/>
        </w:rPr>
        <w:t xml:space="preserve"> </w:t>
      </w:r>
      <w:r w:rsidR="00A93F9D" w:rsidRPr="00EE2208">
        <w:rPr>
          <w:rFonts w:hint="eastAsia"/>
          <w:rtl/>
          <w:lang w:eastAsia="en-US"/>
        </w:rPr>
        <w:t>ביוחסין</w:t>
      </w:r>
      <w:r w:rsidR="00A93F9D" w:rsidRPr="00EE2208">
        <w:rPr>
          <w:rtl/>
          <w:lang w:eastAsia="en-US"/>
        </w:rPr>
        <w:t xml:space="preserve"> </w:t>
      </w:r>
      <w:r w:rsidR="00A93F9D" w:rsidRPr="00EE2208">
        <w:rPr>
          <w:rFonts w:hint="eastAsia"/>
          <w:rtl/>
          <w:lang w:eastAsia="en-US"/>
        </w:rPr>
        <w:t>כל</w:t>
      </w:r>
      <w:r w:rsidR="00A93F9D" w:rsidRPr="00EE2208">
        <w:rPr>
          <w:rtl/>
          <w:lang w:eastAsia="en-US"/>
        </w:rPr>
        <w:t xml:space="preserve"> </w:t>
      </w:r>
      <w:r w:rsidR="00A93F9D" w:rsidRPr="00EE2208">
        <w:rPr>
          <w:rFonts w:hint="eastAsia"/>
          <w:rtl/>
          <w:lang w:eastAsia="en-US"/>
        </w:rPr>
        <w:t>הנקרא</w:t>
      </w:r>
      <w:r w:rsidR="00A93F9D" w:rsidRPr="00EE2208">
        <w:rPr>
          <w:rtl/>
          <w:lang w:eastAsia="en-US"/>
        </w:rPr>
        <w:t xml:space="preserve"> </w:t>
      </w:r>
      <w:r w:rsidR="00A93F9D" w:rsidRPr="00EE2208">
        <w:rPr>
          <w:rFonts w:hint="eastAsia"/>
          <w:rtl/>
          <w:lang w:eastAsia="en-US"/>
        </w:rPr>
        <w:lastRenderedPageBreak/>
        <w:t>בשמי</w:t>
      </w:r>
      <w:r w:rsidR="00A93F9D" w:rsidRPr="00EE2208">
        <w:rPr>
          <w:rtl/>
          <w:lang w:eastAsia="en-US"/>
        </w:rPr>
        <w:t xml:space="preserve"> </w:t>
      </w:r>
      <w:proofErr w:type="spellStart"/>
      <w:r w:rsidR="00A93F9D" w:rsidRPr="00EE2208">
        <w:rPr>
          <w:rFonts w:hint="eastAsia"/>
          <w:rtl/>
          <w:lang w:eastAsia="en-US"/>
        </w:rPr>
        <w:t>וכו</w:t>
      </w:r>
      <w:proofErr w:type="spellEnd"/>
      <w:r w:rsidR="00A93F9D" w:rsidRPr="00EE2208">
        <w:rPr>
          <w:rtl/>
          <w:lang w:eastAsia="en-US"/>
        </w:rPr>
        <w:t xml:space="preserve">', </w:t>
      </w:r>
      <w:r w:rsidR="00A93F9D" w:rsidRPr="00EE2208">
        <w:rPr>
          <w:rFonts w:hint="eastAsia"/>
          <w:rtl/>
          <w:lang w:eastAsia="en-US"/>
        </w:rPr>
        <w:t>הכל</w:t>
      </w:r>
      <w:r w:rsidR="00A93F9D" w:rsidRPr="00EE2208">
        <w:rPr>
          <w:rtl/>
          <w:lang w:eastAsia="en-US"/>
        </w:rPr>
        <w:t xml:space="preserve"> </w:t>
      </w:r>
      <w:proofErr w:type="spellStart"/>
      <w:r w:rsidR="00A93F9D" w:rsidRPr="00EE2208">
        <w:rPr>
          <w:rFonts w:hint="eastAsia"/>
          <w:rtl/>
          <w:lang w:eastAsia="en-US"/>
        </w:rPr>
        <w:t>מתיחסין</w:t>
      </w:r>
      <w:proofErr w:type="spellEnd"/>
      <w:r w:rsidR="00A93F9D" w:rsidRPr="00EE2208">
        <w:rPr>
          <w:rtl/>
          <w:lang w:eastAsia="en-US"/>
        </w:rPr>
        <w:t xml:space="preserve"> </w:t>
      </w:r>
      <w:r w:rsidR="00A93F9D" w:rsidRPr="00EE2208">
        <w:rPr>
          <w:rFonts w:hint="eastAsia"/>
          <w:rtl/>
          <w:lang w:eastAsia="en-US"/>
        </w:rPr>
        <w:t>אל</w:t>
      </w:r>
      <w:r w:rsidR="00A93F9D" w:rsidRPr="00EE2208">
        <w:rPr>
          <w:rtl/>
          <w:lang w:eastAsia="en-US"/>
        </w:rPr>
        <w:t xml:space="preserve"> </w:t>
      </w:r>
      <w:r w:rsidR="00A93F9D" w:rsidRPr="00EE2208">
        <w:rPr>
          <w:rFonts w:hint="eastAsia"/>
          <w:rtl/>
          <w:lang w:eastAsia="en-US"/>
        </w:rPr>
        <w:t>האמת</w:t>
      </w:r>
      <w:r w:rsidR="00A93F9D" w:rsidRPr="00EE2208">
        <w:rPr>
          <w:rtl/>
          <w:lang w:eastAsia="en-US"/>
        </w:rPr>
        <w:t xml:space="preserve">, </w:t>
      </w:r>
      <w:r w:rsidR="00A93F9D" w:rsidRPr="00EE2208">
        <w:rPr>
          <w:rFonts w:hint="eastAsia"/>
          <w:rtl/>
          <w:lang w:eastAsia="en-US"/>
        </w:rPr>
        <w:t>והתורה</w:t>
      </w:r>
      <w:r w:rsidR="00A93F9D" w:rsidRPr="00EE2208">
        <w:rPr>
          <w:rtl/>
          <w:lang w:eastAsia="en-US"/>
        </w:rPr>
        <w:t xml:space="preserve"> </w:t>
      </w:r>
      <w:r w:rsidR="00A93F9D" w:rsidRPr="00EE2208">
        <w:rPr>
          <w:rFonts w:hint="eastAsia"/>
          <w:rtl/>
          <w:lang w:eastAsia="en-US"/>
        </w:rPr>
        <w:t>היא</w:t>
      </w:r>
      <w:r w:rsidR="00A93F9D" w:rsidRPr="00EE2208">
        <w:rPr>
          <w:rtl/>
          <w:lang w:eastAsia="en-US"/>
        </w:rPr>
        <w:t xml:space="preserve"> </w:t>
      </w:r>
      <w:r w:rsidR="00A93F9D" w:rsidRPr="00EE2208">
        <w:rPr>
          <w:rFonts w:hint="eastAsia"/>
          <w:rtl/>
          <w:lang w:eastAsia="en-US"/>
        </w:rPr>
        <w:t>אב</w:t>
      </w:r>
      <w:r w:rsidR="00A93F9D" w:rsidRPr="00EE2208">
        <w:rPr>
          <w:rtl/>
          <w:lang w:eastAsia="en-US"/>
        </w:rPr>
        <w:t xml:space="preserve"> </w:t>
      </w:r>
      <w:r w:rsidR="00A93F9D" w:rsidRPr="00EE2208">
        <w:rPr>
          <w:rFonts w:hint="eastAsia"/>
          <w:rtl/>
          <w:lang w:eastAsia="en-US"/>
        </w:rPr>
        <w:t>לכל</w:t>
      </w:r>
      <w:r w:rsidR="00A93F9D" w:rsidRPr="00EE2208">
        <w:rPr>
          <w:rtl/>
          <w:lang w:eastAsia="en-US"/>
        </w:rPr>
        <w:t xml:space="preserve">, </w:t>
      </w:r>
      <w:r w:rsidR="00A93F9D" w:rsidRPr="00EE2208">
        <w:rPr>
          <w:rFonts w:hint="eastAsia"/>
          <w:rtl/>
          <w:lang w:eastAsia="en-US"/>
        </w:rPr>
        <w:t>אבל</w:t>
      </w:r>
      <w:r w:rsidR="00A93F9D" w:rsidRPr="00EE2208">
        <w:rPr>
          <w:rtl/>
          <w:lang w:eastAsia="en-US"/>
        </w:rPr>
        <w:t xml:space="preserve"> </w:t>
      </w:r>
      <w:r w:rsidR="00A93F9D" w:rsidRPr="00EE2208">
        <w:rPr>
          <w:rFonts w:hint="eastAsia"/>
          <w:rtl/>
          <w:lang w:eastAsia="en-US"/>
        </w:rPr>
        <w:t>העוול</w:t>
      </w:r>
      <w:r w:rsidR="00A93F9D" w:rsidRPr="00EE2208">
        <w:rPr>
          <w:rtl/>
          <w:lang w:eastAsia="en-US"/>
        </w:rPr>
        <w:t xml:space="preserve"> </w:t>
      </w:r>
      <w:r w:rsidR="00A93F9D" w:rsidRPr="00EE2208">
        <w:rPr>
          <w:rFonts w:hint="eastAsia"/>
          <w:rtl/>
          <w:lang w:eastAsia="en-US"/>
        </w:rPr>
        <w:t>הוא</w:t>
      </w:r>
      <w:r w:rsidR="00A93F9D" w:rsidRPr="00EE2208">
        <w:rPr>
          <w:rtl/>
          <w:lang w:eastAsia="en-US"/>
        </w:rPr>
        <w:t xml:space="preserve"> </w:t>
      </w:r>
      <w:r w:rsidR="00A93F9D" w:rsidRPr="00EE2208">
        <w:rPr>
          <w:rFonts w:hint="eastAsia"/>
          <w:rtl/>
          <w:lang w:eastAsia="en-US"/>
        </w:rPr>
        <w:t>השנאה</w:t>
      </w:r>
      <w:r w:rsidR="00A93F9D" w:rsidRPr="00EE2208">
        <w:rPr>
          <w:rtl/>
          <w:lang w:eastAsia="en-US"/>
        </w:rPr>
        <w:t xml:space="preserve"> </w:t>
      </w:r>
      <w:r w:rsidR="00A93F9D" w:rsidRPr="00EE2208">
        <w:rPr>
          <w:rFonts w:hint="eastAsia"/>
          <w:rtl/>
          <w:lang w:eastAsia="en-US"/>
        </w:rPr>
        <w:t>שיש</w:t>
      </w:r>
      <w:r w:rsidR="00A93F9D" w:rsidRPr="00EE2208">
        <w:rPr>
          <w:rtl/>
          <w:lang w:eastAsia="en-US"/>
        </w:rPr>
        <w:t xml:space="preserve"> </w:t>
      </w:r>
      <w:r w:rsidR="00A93F9D" w:rsidRPr="00EE2208">
        <w:rPr>
          <w:rFonts w:hint="eastAsia"/>
          <w:rtl/>
          <w:lang w:eastAsia="en-US"/>
        </w:rPr>
        <w:t>בין</w:t>
      </w:r>
      <w:r w:rsidR="00A93F9D" w:rsidRPr="00EE2208">
        <w:rPr>
          <w:rtl/>
          <w:lang w:eastAsia="en-US"/>
        </w:rPr>
        <w:t xml:space="preserve"> </w:t>
      </w:r>
      <w:r w:rsidR="00A93F9D" w:rsidRPr="00EE2208">
        <w:rPr>
          <w:rFonts w:hint="eastAsia"/>
          <w:rtl/>
          <w:lang w:eastAsia="en-US"/>
        </w:rPr>
        <w:t>בני</w:t>
      </w:r>
      <w:r w:rsidR="00A93F9D" w:rsidRPr="00EE2208">
        <w:rPr>
          <w:rtl/>
          <w:lang w:eastAsia="en-US"/>
        </w:rPr>
        <w:t xml:space="preserve"> </w:t>
      </w:r>
      <w:r w:rsidR="00A93F9D" w:rsidRPr="00EE2208">
        <w:rPr>
          <w:rFonts w:hint="eastAsia"/>
          <w:rtl/>
          <w:lang w:eastAsia="en-US"/>
        </w:rPr>
        <w:t>אדם</w:t>
      </w:r>
      <w:r w:rsidR="00A93F9D" w:rsidRPr="00EE2208">
        <w:rPr>
          <w:rtl/>
          <w:lang w:eastAsia="en-US"/>
        </w:rPr>
        <w:t xml:space="preserve">, </w:t>
      </w:r>
      <w:r w:rsidR="00A93F9D" w:rsidRPr="00EE2208">
        <w:rPr>
          <w:rFonts w:hint="eastAsia"/>
          <w:rtl/>
          <w:lang w:eastAsia="en-US"/>
        </w:rPr>
        <w:t>לפי</w:t>
      </w:r>
      <w:r w:rsidR="00A93F9D" w:rsidRPr="00EE2208">
        <w:rPr>
          <w:rtl/>
          <w:lang w:eastAsia="en-US"/>
        </w:rPr>
        <w:t xml:space="preserve"> </w:t>
      </w:r>
      <w:r w:rsidR="00A93F9D" w:rsidRPr="00EE2208">
        <w:rPr>
          <w:rFonts w:hint="eastAsia"/>
          <w:rtl/>
          <w:lang w:eastAsia="en-US"/>
        </w:rPr>
        <w:t>שהיא</w:t>
      </w:r>
      <w:r w:rsidR="00A93F9D" w:rsidRPr="00EE2208">
        <w:rPr>
          <w:rtl/>
          <w:lang w:eastAsia="en-US"/>
        </w:rPr>
        <w:t xml:space="preserve"> </w:t>
      </w:r>
      <w:r w:rsidR="00A93F9D" w:rsidRPr="00EE2208">
        <w:rPr>
          <w:rFonts w:hint="eastAsia"/>
          <w:rtl/>
          <w:lang w:eastAsia="en-US"/>
        </w:rPr>
        <w:t>שנאת</w:t>
      </w:r>
      <w:r w:rsidR="00A93F9D" w:rsidRPr="00EE2208">
        <w:rPr>
          <w:rtl/>
          <w:lang w:eastAsia="en-US"/>
        </w:rPr>
        <w:t xml:space="preserve"> </w:t>
      </w:r>
      <w:r w:rsidR="00A93F9D" w:rsidRPr="00EE2208">
        <w:rPr>
          <w:rFonts w:hint="eastAsia"/>
          <w:rtl/>
          <w:lang w:eastAsia="en-US"/>
        </w:rPr>
        <w:t>חנם</w:t>
      </w:r>
      <w:r w:rsidR="00A93F9D" w:rsidRPr="00EE2208">
        <w:rPr>
          <w:rtl/>
          <w:lang w:eastAsia="en-US"/>
        </w:rPr>
        <w:t xml:space="preserve"> </w:t>
      </w:r>
      <w:r w:rsidR="00A93F9D" w:rsidRPr="00EE2208">
        <w:rPr>
          <w:rFonts w:hint="eastAsia"/>
          <w:rtl/>
          <w:lang w:eastAsia="en-US"/>
        </w:rPr>
        <w:t>והוא</w:t>
      </w:r>
      <w:r w:rsidR="00A93F9D" w:rsidRPr="00EE2208">
        <w:rPr>
          <w:rtl/>
          <w:lang w:eastAsia="en-US"/>
        </w:rPr>
        <w:t xml:space="preserve"> </w:t>
      </w:r>
      <w:r w:rsidR="00A93F9D" w:rsidRPr="00EE2208">
        <w:rPr>
          <w:rFonts w:hint="eastAsia"/>
          <w:rtl/>
          <w:lang w:eastAsia="en-US"/>
        </w:rPr>
        <w:t>עושה</w:t>
      </w:r>
      <w:r w:rsidR="00A93F9D" w:rsidRPr="00EE2208">
        <w:rPr>
          <w:rtl/>
          <w:lang w:eastAsia="en-US"/>
        </w:rPr>
        <w:t xml:space="preserve"> </w:t>
      </w:r>
      <w:r w:rsidR="00A93F9D" w:rsidRPr="00EE2208">
        <w:rPr>
          <w:rFonts w:hint="eastAsia"/>
          <w:rtl/>
          <w:lang w:eastAsia="en-US"/>
        </w:rPr>
        <w:t>לו</w:t>
      </w:r>
      <w:r w:rsidR="00A93F9D" w:rsidRPr="00EE2208">
        <w:rPr>
          <w:rtl/>
          <w:lang w:eastAsia="en-US"/>
        </w:rPr>
        <w:t xml:space="preserve"> </w:t>
      </w:r>
      <w:r w:rsidR="00A93F9D" w:rsidRPr="00EE2208">
        <w:rPr>
          <w:rFonts w:hint="eastAsia"/>
          <w:rtl/>
          <w:lang w:eastAsia="en-US"/>
        </w:rPr>
        <w:t>עוול</w:t>
      </w:r>
      <w:r w:rsidR="00A93F9D" w:rsidRPr="00EE2208">
        <w:rPr>
          <w:rtl/>
          <w:lang w:eastAsia="en-US"/>
        </w:rPr>
        <w:t xml:space="preserve"> </w:t>
      </w:r>
      <w:r w:rsidR="00A93F9D" w:rsidRPr="00EE2208">
        <w:rPr>
          <w:rFonts w:hint="eastAsia"/>
          <w:rtl/>
          <w:lang w:eastAsia="en-US"/>
        </w:rPr>
        <w:t>בשנאתו</w:t>
      </w:r>
      <w:r w:rsidR="00A93F9D" w:rsidRPr="00EE2208">
        <w:rPr>
          <w:rtl/>
          <w:lang w:eastAsia="en-US"/>
        </w:rPr>
        <w:t xml:space="preserve"> </w:t>
      </w:r>
      <w:r w:rsidR="00A93F9D" w:rsidRPr="00EE2208">
        <w:rPr>
          <w:rFonts w:hint="eastAsia"/>
          <w:rtl/>
          <w:lang w:eastAsia="en-US"/>
        </w:rPr>
        <w:t>אותו</w:t>
      </w:r>
      <w:r w:rsidR="00A93F9D" w:rsidRPr="00EE2208">
        <w:rPr>
          <w:rtl/>
          <w:lang w:eastAsia="en-US"/>
        </w:rPr>
        <w:t xml:space="preserve">, </w:t>
      </w:r>
      <w:r w:rsidR="00A93F9D" w:rsidRPr="00EE2208">
        <w:rPr>
          <w:rFonts w:hint="eastAsia"/>
          <w:rtl/>
          <w:lang w:eastAsia="en-US"/>
        </w:rPr>
        <w:t>והוא</w:t>
      </w:r>
      <w:r w:rsidR="00A93F9D" w:rsidRPr="00EE2208">
        <w:rPr>
          <w:rtl/>
          <w:lang w:eastAsia="en-US"/>
        </w:rPr>
        <w:t xml:space="preserve"> </w:t>
      </w:r>
      <w:r w:rsidR="00A93F9D" w:rsidRPr="00EE2208">
        <w:rPr>
          <w:rFonts w:hint="eastAsia"/>
          <w:rtl/>
          <w:lang w:eastAsia="en-US"/>
        </w:rPr>
        <w:t>אמרם</w:t>
      </w:r>
      <w:r w:rsidR="00A93F9D" w:rsidRPr="00EE2208">
        <w:rPr>
          <w:rtl/>
          <w:lang w:eastAsia="en-US"/>
        </w:rPr>
        <w:t xml:space="preserve"> </w:t>
      </w:r>
      <w:r w:rsidR="00A93F9D" w:rsidRPr="00EE2208">
        <w:rPr>
          <w:rFonts w:hint="eastAsia"/>
          <w:rtl/>
          <w:lang w:eastAsia="en-US"/>
        </w:rPr>
        <w:t>לעשות</w:t>
      </w:r>
      <w:r w:rsidR="00A93F9D" w:rsidRPr="00EE2208">
        <w:rPr>
          <w:rtl/>
          <w:lang w:eastAsia="en-US"/>
        </w:rPr>
        <w:t xml:space="preserve"> </w:t>
      </w:r>
      <w:r w:rsidR="00A93F9D" w:rsidRPr="00EE2208">
        <w:rPr>
          <w:rFonts w:hint="eastAsia"/>
          <w:rtl/>
          <w:lang w:eastAsia="en-US"/>
        </w:rPr>
        <w:t>שלום</w:t>
      </w:r>
      <w:r w:rsidR="00A93F9D" w:rsidRPr="00EE2208">
        <w:rPr>
          <w:rtl/>
          <w:lang w:eastAsia="en-US"/>
        </w:rPr>
        <w:t xml:space="preserve"> </w:t>
      </w:r>
      <w:r w:rsidR="00A93F9D" w:rsidRPr="00EE2208">
        <w:rPr>
          <w:rFonts w:hint="eastAsia"/>
          <w:rtl/>
          <w:lang w:eastAsia="en-US"/>
        </w:rPr>
        <w:t>בעולם</w:t>
      </w:r>
      <w:r w:rsidR="00A93F9D" w:rsidRPr="00EE2208">
        <w:rPr>
          <w:rtl/>
          <w:lang w:eastAsia="en-US"/>
        </w:rPr>
        <w:t>.</w:t>
      </w:r>
      <w:r w:rsidR="00DD1B0B">
        <w:rPr>
          <w:rStyle w:val="a5"/>
          <w:rtl/>
          <w:lang w:eastAsia="en-US"/>
        </w:rPr>
        <w:footnoteReference w:id="19"/>
      </w:r>
    </w:p>
    <w:p w:rsidR="00F92818" w:rsidRPr="0015142F" w:rsidRDefault="008E45ED" w:rsidP="00D6529B">
      <w:pPr>
        <w:pStyle w:val="ad"/>
        <w:spacing w:before="240" w:line="240" w:lineRule="auto"/>
        <w:outlineLvl w:val="0"/>
        <w:rPr>
          <w:rtl/>
        </w:rPr>
      </w:pPr>
      <w:r w:rsidRPr="0015142F">
        <w:rPr>
          <w:rFonts w:hint="cs"/>
          <w:rtl/>
        </w:rPr>
        <w:t>שב</w:t>
      </w:r>
      <w:r w:rsidR="008E37CC" w:rsidRPr="0015142F">
        <w:rPr>
          <w:rtl/>
        </w:rPr>
        <w:t>ת שלום</w:t>
      </w:r>
      <w:r w:rsidR="008E37CC" w:rsidRPr="0015142F">
        <w:rPr>
          <w:rFonts w:hint="cs"/>
          <w:rtl/>
        </w:rPr>
        <w:t xml:space="preserve"> </w:t>
      </w:r>
    </w:p>
    <w:p w:rsidR="007C696F" w:rsidRPr="0015142F" w:rsidRDefault="008E37CC" w:rsidP="00287B30">
      <w:pPr>
        <w:pStyle w:val="ad"/>
        <w:outlineLvl w:val="0"/>
        <w:rPr>
          <w:rtl/>
        </w:rPr>
      </w:pPr>
      <w:r w:rsidRPr="0015142F">
        <w:rPr>
          <w:rtl/>
        </w:rPr>
        <w:t>מחלקי המים</w:t>
      </w:r>
    </w:p>
    <w:sectPr w:rsidR="007C696F" w:rsidRPr="0015142F" w:rsidSect="00D6529B">
      <w:headerReference w:type="default" r:id="rId6"/>
      <w:footerReference w:type="default" r:id="rId7"/>
      <w:headerReference w:type="first" r:id="rId8"/>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09B" w:rsidRDefault="009B109B">
      <w:r>
        <w:separator/>
      </w:r>
    </w:p>
  </w:endnote>
  <w:endnote w:type="continuationSeparator" w:id="0">
    <w:p w:rsidR="009B109B" w:rsidRDefault="009B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F7" w:rsidRPr="00F8747C" w:rsidRDefault="003358F7" w:rsidP="00157713">
    <w:pPr>
      <w:pStyle w:val="a8"/>
      <w:jc w:val="right"/>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4C551B">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4C551B">
      <w:rPr>
        <w:rStyle w:val="af3"/>
        <w:noProof/>
        <w:rtl/>
      </w:rPr>
      <w:t>4</w:t>
    </w:r>
    <w:r w:rsidRPr="00F8747C">
      <w:rPr>
        <w:rStyle w:val="af3"/>
      </w:rPr>
      <w:fldChar w:fldCharType="end"/>
    </w:r>
  </w:p>
  <w:p w:rsidR="003358F7" w:rsidRDefault="003358F7" w:rsidP="0015771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09B" w:rsidRDefault="009B109B">
      <w:pPr>
        <w:rPr>
          <w:lang w:eastAsia="en-US"/>
        </w:rPr>
      </w:pPr>
      <w:r>
        <w:separator/>
      </w:r>
    </w:p>
  </w:footnote>
  <w:footnote w:type="continuationSeparator" w:id="0">
    <w:p w:rsidR="009B109B" w:rsidRDefault="009B109B">
      <w:r>
        <w:continuationSeparator/>
      </w:r>
    </w:p>
  </w:footnote>
  <w:footnote w:id="1">
    <w:p w:rsidR="003358F7" w:rsidRPr="00C82073" w:rsidRDefault="003358F7" w:rsidP="009E61D8">
      <w:pPr>
        <w:pStyle w:val="a3"/>
        <w:rPr>
          <w:rtl/>
        </w:rPr>
      </w:pPr>
      <w:r w:rsidRPr="00C82073">
        <w:rPr>
          <w:rStyle w:val="a5"/>
          <w:rtl/>
        </w:rPr>
        <w:footnoteRef/>
      </w:r>
      <w:r w:rsidRPr="00C82073">
        <w:rPr>
          <w:rtl/>
        </w:rPr>
        <w:t xml:space="preserve"> </w:t>
      </w:r>
      <w:r w:rsidRPr="00C82073">
        <w:rPr>
          <w:rFonts w:hint="cs"/>
          <w:rtl/>
        </w:rPr>
        <w:t xml:space="preserve">כבר נדרשנו </w:t>
      </w:r>
      <w:hyperlink r:id="rId1" w:history="1">
        <w:r w:rsidRPr="00C82073">
          <w:rPr>
            <w:rStyle w:val="Hyperlink"/>
            <w:rFonts w:hint="cs"/>
            <w:color w:val="auto"/>
            <w:rtl/>
          </w:rPr>
          <w:t>להפטרת שבת הגדול</w:t>
        </w:r>
      </w:hyperlink>
      <w:r w:rsidRPr="00C82073">
        <w:rPr>
          <w:rFonts w:hint="cs"/>
          <w:rtl/>
        </w:rPr>
        <w:t xml:space="preserve"> בשנה האחרת וסקרנו פסוקים בולטים בה, כולל פסוקים אלה המסיימים אותה. והפעם נרצה להתעכב קצת יותר ולדרוש, ערב חג הפסח הבעל</w:t>
      </w:r>
      <w:r>
        <w:rPr>
          <w:rFonts w:hint="cs"/>
          <w:rtl/>
        </w:rPr>
        <w:t>"ט</w:t>
      </w:r>
      <w:r w:rsidRPr="00C82073">
        <w:rPr>
          <w:rFonts w:hint="cs"/>
          <w:rtl/>
        </w:rPr>
        <w:t xml:space="preserve">, על לבם של אבות ולבם של בנים שיסבו בעוד ימים מספר לסעודת ליל החג ואמירת סדר ההגדה: אבות ובנים וגם אבות </w:t>
      </w:r>
      <w:r>
        <w:rPr>
          <w:rFonts w:hint="cs"/>
          <w:rtl/>
        </w:rPr>
        <w:t xml:space="preserve">של </w:t>
      </w:r>
      <w:r w:rsidRPr="00C82073">
        <w:rPr>
          <w:rFonts w:hint="cs"/>
          <w:rtl/>
        </w:rPr>
        <w:t>אבות ובני</w:t>
      </w:r>
      <w:r>
        <w:rPr>
          <w:rFonts w:hint="cs"/>
          <w:rtl/>
        </w:rPr>
        <w:t>ם של</w:t>
      </w:r>
      <w:r w:rsidRPr="00C82073">
        <w:rPr>
          <w:rFonts w:hint="cs"/>
          <w:rtl/>
        </w:rPr>
        <w:t xml:space="preserve"> בנים</w:t>
      </w:r>
      <w:r>
        <w:rPr>
          <w:rFonts w:hint="cs"/>
          <w:rtl/>
        </w:rPr>
        <w:t xml:space="preserve">, </w:t>
      </w:r>
      <w:r w:rsidRPr="00C82073">
        <w:rPr>
          <w:rFonts w:hint="cs"/>
          <w:rtl/>
        </w:rPr>
        <w:t xml:space="preserve">אמהות ובנות, יחד </w:t>
      </w:r>
      <w:proofErr w:type="spellStart"/>
      <w:r w:rsidRPr="00C82073">
        <w:rPr>
          <w:rFonts w:hint="cs"/>
          <w:rtl/>
        </w:rPr>
        <w:t>יחד</w:t>
      </w:r>
      <w:proofErr w:type="spellEnd"/>
      <w:r w:rsidRPr="00C82073">
        <w:rPr>
          <w:rFonts w:hint="cs"/>
          <w:rtl/>
        </w:rPr>
        <w:t xml:space="preserve"> </w:t>
      </w:r>
      <w:proofErr w:type="spellStart"/>
      <w:r w:rsidRPr="00C82073">
        <w:rPr>
          <w:rFonts w:hint="cs"/>
          <w:rtl/>
        </w:rPr>
        <w:t>משפחותם</w:t>
      </w:r>
      <w:proofErr w:type="spellEnd"/>
      <w:r w:rsidRPr="00C82073">
        <w:rPr>
          <w:rFonts w:hint="cs"/>
          <w:rtl/>
        </w:rPr>
        <w:t xml:space="preserve"> לבית </w:t>
      </w:r>
      <w:proofErr w:type="spellStart"/>
      <w:r w:rsidRPr="00C82073">
        <w:rPr>
          <w:rFonts w:hint="cs"/>
          <w:rtl/>
        </w:rPr>
        <w:t>אבותם</w:t>
      </w:r>
      <w:proofErr w:type="spellEnd"/>
      <w:r w:rsidRPr="00C82073">
        <w:rPr>
          <w:rFonts w:hint="cs"/>
          <w:rtl/>
        </w:rPr>
        <w:t xml:space="preserve"> ואמותם.</w:t>
      </w:r>
      <w:r w:rsidRPr="00C82073">
        <w:rPr>
          <w:rtl/>
        </w:rPr>
        <w:t xml:space="preserve"> </w:t>
      </w:r>
    </w:p>
  </w:footnote>
  <w:footnote w:id="2">
    <w:p w:rsidR="003358F7" w:rsidRPr="00C82073" w:rsidRDefault="003358F7" w:rsidP="00E2550C">
      <w:pPr>
        <w:pStyle w:val="a3"/>
      </w:pPr>
      <w:r w:rsidRPr="00C82073">
        <w:rPr>
          <w:rStyle w:val="a5"/>
        </w:rPr>
        <w:footnoteRef/>
      </w:r>
      <w:r w:rsidRPr="00C82073">
        <w:rPr>
          <w:rtl/>
        </w:rPr>
        <w:t xml:space="preserve"> </w:t>
      </w:r>
      <w:r w:rsidRPr="00C82073">
        <w:rPr>
          <w:rFonts w:hint="cs"/>
          <w:rtl/>
          <w:lang w:eastAsia="en-US"/>
        </w:rPr>
        <w:t xml:space="preserve">באופן דומה נראה שמפרש </w:t>
      </w:r>
      <w:proofErr w:type="spellStart"/>
      <w:r w:rsidRPr="00C82073">
        <w:rPr>
          <w:rFonts w:hint="eastAsia"/>
          <w:rtl/>
          <w:lang w:eastAsia="en-US"/>
        </w:rPr>
        <w:t>רד</w:t>
      </w:r>
      <w:r w:rsidRPr="00C82073">
        <w:rPr>
          <w:rtl/>
          <w:lang w:eastAsia="en-US"/>
        </w:rPr>
        <w:t>"</w:t>
      </w:r>
      <w:r w:rsidRPr="00C82073">
        <w:rPr>
          <w:rFonts w:hint="eastAsia"/>
          <w:rtl/>
          <w:lang w:eastAsia="en-US"/>
        </w:rPr>
        <w:t>ק</w:t>
      </w:r>
      <w:proofErr w:type="spellEnd"/>
      <w:r w:rsidRPr="00C82073">
        <w:rPr>
          <w:rtl/>
          <w:lang w:eastAsia="en-US"/>
        </w:rPr>
        <w:t xml:space="preserve"> </w:t>
      </w:r>
      <w:r w:rsidRPr="00C82073">
        <w:rPr>
          <w:rFonts w:hint="cs"/>
          <w:rtl/>
          <w:lang w:eastAsia="en-US"/>
        </w:rPr>
        <w:t>על הפסוק: "</w:t>
      </w:r>
      <w:r w:rsidRPr="00C82073">
        <w:rPr>
          <w:rFonts w:hint="eastAsia"/>
          <w:rtl/>
        </w:rPr>
        <w:t>והשיב</w:t>
      </w:r>
      <w:r w:rsidRPr="00C82073">
        <w:rPr>
          <w:rtl/>
        </w:rPr>
        <w:t xml:space="preserve"> </w:t>
      </w:r>
      <w:r w:rsidRPr="00C82073">
        <w:rPr>
          <w:rFonts w:hint="eastAsia"/>
          <w:rtl/>
        </w:rPr>
        <w:t>לב</w:t>
      </w:r>
      <w:r w:rsidRPr="00C82073">
        <w:rPr>
          <w:rtl/>
        </w:rPr>
        <w:t xml:space="preserve"> </w:t>
      </w:r>
      <w:r w:rsidRPr="00C82073">
        <w:rPr>
          <w:rFonts w:hint="eastAsia"/>
          <w:rtl/>
        </w:rPr>
        <w:t>אבות</w:t>
      </w:r>
      <w:r w:rsidRPr="00C82073">
        <w:rPr>
          <w:rtl/>
        </w:rPr>
        <w:t xml:space="preserve"> </w:t>
      </w:r>
      <w:r w:rsidRPr="00C82073">
        <w:rPr>
          <w:rFonts w:hint="eastAsia"/>
          <w:rtl/>
        </w:rPr>
        <w:t>על</w:t>
      </w:r>
      <w:r w:rsidRPr="00C82073">
        <w:rPr>
          <w:rtl/>
        </w:rPr>
        <w:t xml:space="preserve"> </w:t>
      </w:r>
      <w:r w:rsidRPr="00C82073">
        <w:rPr>
          <w:rFonts w:hint="eastAsia"/>
          <w:rtl/>
        </w:rPr>
        <w:t>בנים</w:t>
      </w:r>
      <w:r w:rsidRPr="00C82073">
        <w:rPr>
          <w:rtl/>
        </w:rPr>
        <w:t xml:space="preserve"> -</w:t>
      </w:r>
      <w:r w:rsidRPr="00C82073">
        <w:rPr>
          <w:rtl/>
          <w:lang w:eastAsia="en-US"/>
        </w:rPr>
        <w:t xml:space="preserve"> </w:t>
      </w:r>
      <w:r w:rsidRPr="00C82073">
        <w:rPr>
          <w:rFonts w:hint="eastAsia"/>
          <w:rtl/>
          <w:lang w:eastAsia="en-US"/>
        </w:rPr>
        <w:t>כמו</w:t>
      </w:r>
      <w:r w:rsidRPr="00C82073">
        <w:rPr>
          <w:rtl/>
          <w:lang w:eastAsia="en-US"/>
        </w:rPr>
        <w:t xml:space="preserve"> </w:t>
      </w:r>
      <w:r w:rsidRPr="00C82073">
        <w:rPr>
          <w:rFonts w:hint="eastAsia"/>
          <w:rtl/>
          <w:lang w:eastAsia="en-US"/>
        </w:rPr>
        <w:t>עם</w:t>
      </w:r>
      <w:r w:rsidRPr="00C82073">
        <w:rPr>
          <w:rtl/>
          <w:lang w:eastAsia="en-US"/>
        </w:rPr>
        <w:t xml:space="preserve"> </w:t>
      </w:r>
      <w:r w:rsidRPr="00C82073">
        <w:rPr>
          <w:rFonts w:hint="eastAsia"/>
          <w:rtl/>
          <w:lang w:eastAsia="en-US"/>
        </w:rPr>
        <w:t>בנים</w:t>
      </w:r>
      <w:r w:rsidRPr="00C82073">
        <w:rPr>
          <w:rtl/>
          <w:lang w:eastAsia="en-US"/>
        </w:rPr>
        <w:t xml:space="preserve"> </w:t>
      </w:r>
      <w:r w:rsidRPr="00C82073">
        <w:rPr>
          <w:rFonts w:hint="eastAsia"/>
          <w:rtl/>
          <w:lang w:eastAsia="en-US"/>
        </w:rPr>
        <w:t>וכן</w:t>
      </w:r>
      <w:r w:rsidRPr="00C82073">
        <w:rPr>
          <w:rtl/>
          <w:lang w:eastAsia="en-US"/>
        </w:rPr>
        <w:t xml:space="preserve"> </w:t>
      </w:r>
      <w:r w:rsidRPr="00C82073">
        <w:rPr>
          <w:rFonts w:hint="eastAsia"/>
          <w:rtl/>
          <w:lang w:eastAsia="en-US"/>
        </w:rPr>
        <w:t>לב</w:t>
      </w:r>
      <w:r w:rsidRPr="00C82073">
        <w:rPr>
          <w:rtl/>
          <w:lang w:eastAsia="en-US"/>
        </w:rPr>
        <w:t xml:space="preserve"> </w:t>
      </w:r>
      <w:r w:rsidRPr="00C82073">
        <w:rPr>
          <w:rFonts w:hint="eastAsia"/>
          <w:rtl/>
          <w:lang w:eastAsia="en-US"/>
        </w:rPr>
        <w:t>בנים</w:t>
      </w:r>
      <w:r w:rsidRPr="00C82073">
        <w:rPr>
          <w:rtl/>
          <w:lang w:eastAsia="en-US"/>
        </w:rPr>
        <w:t xml:space="preserve"> </w:t>
      </w:r>
      <w:r w:rsidRPr="00C82073">
        <w:rPr>
          <w:rFonts w:hint="eastAsia"/>
          <w:rtl/>
          <w:lang w:eastAsia="en-US"/>
        </w:rPr>
        <w:t>על</w:t>
      </w:r>
      <w:r w:rsidRPr="00C82073">
        <w:rPr>
          <w:rtl/>
          <w:lang w:eastAsia="en-US"/>
        </w:rPr>
        <w:t xml:space="preserve"> </w:t>
      </w:r>
      <w:proofErr w:type="spellStart"/>
      <w:r w:rsidRPr="00C82073">
        <w:rPr>
          <w:rFonts w:hint="eastAsia"/>
          <w:rtl/>
          <w:lang w:eastAsia="en-US"/>
        </w:rPr>
        <w:t>אבותם</w:t>
      </w:r>
      <w:proofErr w:type="spellEnd"/>
      <w:r w:rsidRPr="00C82073">
        <w:rPr>
          <w:rtl/>
          <w:lang w:eastAsia="en-US"/>
        </w:rPr>
        <w:t xml:space="preserve"> </w:t>
      </w:r>
      <w:r w:rsidRPr="00C82073">
        <w:rPr>
          <w:rFonts w:hint="eastAsia"/>
          <w:rtl/>
          <w:lang w:eastAsia="en-US"/>
        </w:rPr>
        <w:t>כמו</w:t>
      </w:r>
      <w:r w:rsidRPr="00C82073">
        <w:rPr>
          <w:rtl/>
          <w:lang w:eastAsia="en-US"/>
        </w:rPr>
        <w:t xml:space="preserve"> </w:t>
      </w:r>
      <w:r w:rsidRPr="00C82073">
        <w:rPr>
          <w:rFonts w:hint="eastAsia"/>
          <w:rtl/>
          <w:lang w:eastAsia="en-US"/>
        </w:rPr>
        <w:t>עם</w:t>
      </w:r>
      <w:r w:rsidRPr="00C82073">
        <w:rPr>
          <w:rtl/>
          <w:lang w:eastAsia="en-US"/>
        </w:rPr>
        <w:t xml:space="preserve"> </w:t>
      </w:r>
      <w:proofErr w:type="spellStart"/>
      <w:r w:rsidRPr="00C82073">
        <w:rPr>
          <w:rFonts w:hint="eastAsia"/>
          <w:rtl/>
          <w:lang w:eastAsia="en-US"/>
        </w:rPr>
        <w:t>אבותם</w:t>
      </w:r>
      <w:proofErr w:type="spellEnd"/>
      <w:r w:rsidRPr="00C82073">
        <w:rPr>
          <w:rFonts w:hint="cs"/>
          <w:rtl/>
          <w:lang w:eastAsia="en-US"/>
        </w:rPr>
        <w:t>,</w:t>
      </w:r>
      <w:r w:rsidRPr="00C82073">
        <w:rPr>
          <w:rtl/>
          <w:lang w:eastAsia="en-US"/>
        </w:rPr>
        <w:t xml:space="preserve"> </w:t>
      </w:r>
      <w:r w:rsidRPr="00C82073">
        <w:rPr>
          <w:rFonts w:hint="eastAsia"/>
          <w:rtl/>
          <w:lang w:eastAsia="en-US"/>
        </w:rPr>
        <w:t>כלומר</w:t>
      </w:r>
      <w:r w:rsidRPr="00C82073">
        <w:rPr>
          <w:rtl/>
          <w:lang w:eastAsia="en-US"/>
        </w:rPr>
        <w:t xml:space="preserve"> </w:t>
      </w:r>
      <w:r w:rsidRPr="00C82073">
        <w:rPr>
          <w:rFonts w:hint="eastAsia"/>
          <w:rtl/>
          <w:lang w:eastAsia="en-US"/>
        </w:rPr>
        <w:t>האבות</w:t>
      </w:r>
      <w:r w:rsidRPr="00C82073">
        <w:rPr>
          <w:rtl/>
          <w:lang w:eastAsia="en-US"/>
        </w:rPr>
        <w:t xml:space="preserve"> </w:t>
      </w:r>
      <w:r w:rsidRPr="00C82073">
        <w:rPr>
          <w:rFonts w:hint="eastAsia"/>
          <w:rtl/>
          <w:lang w:eastAsia="en-US"/>
        </w:rPr>
        <w:t>והבנים</w:t>
      </w:r>
      <w:r w:rsidRPr="00C82073">
        <w:rPr>
          <w:rtl/>
          <w:lang w:eastAsia="en-US"/>
        </w:rPr>
        <w:t xml:space="preserve"> </w:t>
      </w:r>
      <w:r w:rsidRPr="00C82073">
        <w:rPr>
          <w:rFonts w:hint="eastAsia"/>
          <w:rtl/>
          <w:lang w:eastAsia="en-US"/>
        </w:rPr>
        <w:t>יחדיו</w:t>
      </w:r>
      <w:r w:rsidRPr="00C82073">
        <w:rPr>
          <w:rFonts w:hint="cs"/>
          <w:rtl/>
          <w:lang w:eastAsia="en-US"/>
        </w:rPr>
        <w:t>".</w:t>
      </w:r>
      <w:r>
        <w:rPr>
          <w:rFonts w:hint="cs"/>
          <w:rtl/>
        </w:rPr>
        <w:t xml:space="preserve"> השלום, אומר המדרש, הוא כמו שיקוי </w:t>
      </w:r>
      <w:r>
        <w:rPr>
          <w:rtl/>
        </w:rPr>
        <w:t>–</w:t>
      </w:r>
      <w:r>
        <w:rPr>
          <w:rFonts w:hint="cs"/>
          <w:rtl/>
        </w:rPr>
        <w:t xml:space="preserve"> מי שלום </w:t>
      </w:r>
      <w:r>
        <w:rPr>
          <w:rtl/>
        </w:rPr>
        <w:t>–</w:t>
      </w:r>
      <w:r>
        <w:rPr>
          <w:rFonts w:hint="cs"/>
          <w:rtl/>
        </w:rPr>
        <w:t xml:space="preserve"> ששותים אותו והמחלוקת נעקרת מן הלב.</w:t>
      </w:r>
    </w:p>
  </w:footnote>
  <w:footnote w:id="3">
    <w:p w:rsidR="003358F7" w:rsidRDefault="003358F7" w:rsidP="001D6268">
      <w:pPr>
        <w:pStyle w:val="a3"/>
      </w:pPr>
      <w:r>
        <w:rPr>
          <w:rStyle w:val="a5"/>
        </w:rPr>
        <w:footnoteRef/>
      </w:r>
      <w:r>
        <w:rPr>
          <w:rtl/>
        </w:rPr>
        <w:t xml:space="preserve"> </w:t>
      </w:r>
      <w:r>
        <w:rPr>
          <w:rFonts w:hint="cs"/>
          <w:rtl/>
        </w:rPr>
        <w:t xml:space="preserve">אין כאן שגיאת כתיב ולא נפלה האל"ף, כך כתבו בכתיבה הארץ ישראלית שככלל לא אהבו אל"ף בסוף מילה והעדיפו ה"א: עקיבה ולא עקיבא, דוגמה ולא דוגמא; וכמו כן השמיטו גם את האל"ף באמצע מילה: שמיי ולא שמאי, </w:t>
      </w:r>
      <w:proofErr w:type="spellStart"/>
      <w:r>
        <w:rPr>
          <w:rFonts w:hint="cs"/>
          <w:rtl/>
        </w:rPr>
        <w:t>יניי</w:t>
      </w:r>
      <w:proofErr w:type="spellEnd"/>
      <w:r>
        <w:rPr>
          <w:rFonts w:hint="cs"/>
          <w:rtl/>
        </w:rPr>
        <w:t xml:space="preserve"> ולא ינאי, כן ולא כאן </w:t>
      </w:r>
      <w:proofErr w:type="spellStart"/>
      <w:r>
        <w:rPr>
          <w:rFonts w:hint="cs"/>
          <w:rtl/>
        </w:rPr>
        <w:t>וכו</w:t>
      </w:r>
      <w:proofErr w:type="spellEnd"/>
      <w:r>
        <w:rPr>
          <w:rFonts w:hint="cs"/>
          <w:rtl/>
        </w:rPr>
        <w:t>'. וכאן (כן) בחטא (חט) לא ראו צורך לאות מסיימת כלל. ומכאן הדרשה בראש השנה שאגוז בגימטריה הוא חט והכל בריר ושריר וקיים ואין צורך להוסיף את התירוץ הידוע שבגימטריה חסר של 1 אינו נחשב.</w:t>
      </w:r>
    </w:p>
  </w:footnote>
  <w:footnote w:id="4">
    <w:p w:rsidR="003358F7" w:rsidRPr="00C82073" w:rsidRDefault="003358F7" w:rsidP="001D6268">
      <w:pPr>
        <w:pStyle w:val="a3"/>
      </w:pPr>
      <w:r w:rsidRPr="00C82073">
        <w:rPr>
          <w:rStyle w:val="a5"/>
        </w:rPr>
        <w:footnoteRef/>
      </w:r>
      <w:r w:rsidRPr="00C82073">
        <w:rPr>
          <w:rtl/>
        </w:rPr>
        <w:t xml:space="preserve"> </w:t>
      </w:r>
      <w:r w:rsidRPr="00C82073">
        <w:rPr>
          <w:rFonts w:hint="cs"/>
          <w:rtl/>
        </w:rPr>
        <w:t xml:space="preserve">עד כאן, לשון המשנה החותמת את מסכת סוטה (פרק ט משנה טו), בהבדלי נוסח קלים. נוסח המשנה </w:t>
      </w:r>
      <w:r>
        <w:rPr>
          <w:rFonts w:hint="cs"/>
          <w:rtl/>
        </w:rPr>
        <w:t>שם שברוב הדפוסים בימינו הוא</w:t>
      </w:r>
      <w:r w:rsidRPr="00C82073">
        <w:rPr>
          <w:rFonts w:hint="cs"/>
          <w:rtl/>
        </w:rPr>
        <w:t>: "</w:t>
      </w:r>
      <w:r w:rsidRPr="00C82073">
        <w:rPr>
          <w:rFonts w:hint="eastAsia"/>
          <w:rtl/>
          <w:lang w:eastAsia="en-US"/>
        </w:rPr>
        <w:t>ר</w:t>
      </w:r>
      <w:r w:rsidRPr="00C82073">
        <w:rPr>
          <w:rtl/>
          <w:lang w:eastAsia="en-US"/>
        </w:rPr>
        <w:t xml:space="preserve">' </w:t>
      </w:r>
      <w:r w:rsidRPr="00C82073">
        <w:rPr>
          <w:rFonts w:hint="eastAsia"/>
          <w:rtl/>
          <w:lang w:eastAsia="en-US"/>
        </w:rPr>
        <w:t>פנחס</w:t>
      </w:r>
      <w:r w:rsidRPr="00C82073">
        <w:rPr>
          <w:rtl/>
          <w:lang w:eastAsia="en-US"/>
        </w:rPr>
        <w:t xml:space="preserve"> </w:t>
      </w:r>
      <w:r w:rsidRPr="00C82073">
        <w:rPr>
          <w:rFonts w:hint="eastAsia"/>
          <w:rtl/>
          <w:lang w:eastAsia="en-US"/>
        </w:rPr>
        <w:t>בן</w:t>
      </w:r>
      <w:r w:rsidRPr="00C82073">
        <w:rPr>
          <w:rtl/>
          <w:lang w:eastAsia="en-US"/>
        </w:rPr>
        <w:t xml:space="preserve"> </w:t>
      </w:r>
      <w:r w:rsidRPr="00C82073">
        <w:rPr>
          <w:rFonts w:hint="eastAsia"/>
          <w:rtl/>
          <w:lang w:eastAsia="en-US"/>
        </w:rPr>
        <w:t>יאיר</w:t>
      </w:r>
      <w:r w:rsidRPr="00C82073">
        <w:rPr>
          <w:rtl/>
          <w:lang w:eastAsia="en-US"/>
        </w:rPr>
        <w:t xml:space="preserve"> </w:t>
      </w:r>
      <w:r w:rsidRPr="00C82073">
        <w:rPr>
          <w:rFonts w:hint="eastAsia"/>
          <w:rtl/>
          <w:lang w:eastAsia="en-US"/>
        </w:rPr>
        <w:t>אומר</w:t>
      </w:r>
      <w:r w:rsidRPr="00C82073">
        <w:rPr>
          <w:rFonts w:hint="cs"/>
          <w:rtl/>
          <w:lang w:eastAsia="en-US"/>
        </w:rPr>
        <w:t>:</w:t>
      </w:r>
      <w:r w:rsidRPr="00C82073">
        <w:rPr>
          <w:rtl/>
          <w:lang w:eastAsia="en-US"/>
        </w:rPr>
        <w:t xml:space="preserve"> </w:t>
      </w:r>
      <w:r w:rsidRPr="00C82073">
        <w:rPr>
          <w:rFonts w:hint="eastAsia"/>
          <w:rtl/>
          <w:lang w:eastAsia="en-US"/>
        </w:rPr>
        <w:t>זריזות</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נקיות</w:t>
      </w:r>
      <w:r w:rsidRPr="00C82073">
        <w:rPr>
          <w:rtl/>
          <w:lang w:eastAsia="en-US"/>
        </w:rPr>
        <w:t xml:space="preserve"> </w:t>
      </w:r>
      <w:r w:rsidRPr="00C82073">
        <w:rPr>
          <w:rFonts w:hint="eastAsia"/>
          <w:rtl/>
          <w:lang w:eastAsia="en-US"/>
        </w:rPr>
        <w:t>ונקיות</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טהרה</w:t>
      </w:r>
      <w:r w:rsidRPr="00C82073">
        <w:rPr>
          <w:rtl/>
          <w:lang w:eastAsia="en-US"/>
        </w:rPr>
        <w:t xml:space="preserve"> </w:t>
      </w:r>
      <w:r w:rsidRPr="00C82073">
        <w:rPr>
          <w:rFonts w:hint="eastAsia"/>
          <w:rtl/>
          <w:lang w:eastAsia="en-US"/>
        </w:rPr>
        <w:t>וטהרה</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פרישות</w:t>
      </w:r>
      <w:r w:rsidRPr="00C82073">
        <w:rPr>
          <w:rtl/>
          <w:lang w:eastAsia="en-US"/>
        </w:rPr>
        <w:t xml:space="preserve"> </w:t>
      </w:r>
      <w:r w:rsidRPr="00C82073">
        <w:rPr>
          <w:rFonts w:hint="eastAsia"/>
          <w:rtl/>
          <w:lang w:eastAsia="en-US"/>
        </w:rPr>
        <w:t>ופרישות</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קדושה</w:t>
      </w:r>
      <w:r w:rsidRPr="00C82073">
        <w:rPr>
          <w:rtl/>
          <w:lang w:eastAsia="en-US"/>
        </w:rPr>
        <w:t xml:space="preserve"> </w:t>
      </w:r>
      <w:r w:rsidRPr="00C82073">
        <w:rPr>
          <w:rFonts w:hint="eastAsia"/>
          <w:rtl/>
          <w:lang w:eastAsia="en-US"/>
        </w:rPr>
        <w:t>וקדושה</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ענוה</w:t>
      </w:r>
      <w:r w:rsidRPr="00C82073">
        <w:rPr>
          <w:rtl/>
          <w:lang w:eastAsia="en-US"/>
        </w:rPr>
        <w:t xml:space="preserve"> </w:t>
      </w:r>
      <w:r w:rsidRPr="00C82073">
        <w:rPr>
          <w:rFonts w:hint="eastAsia"/>
          <w:rtl/>
          <w:lang w:eastAsia="en-US"/>
        </w:rPr>
        <w:t>וענוה</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יראת</w:t>
      </w:r>
      <w:r w:rsidRPr="00C82073">
        <w:rPr>
          <w:rtl/>
          <w:lang w:eastAsia="en-US"/>
        </w:rPr>
        <w:t xml:space="preserve"> </w:t>
      </w:r>
      <w:r w:rsidRPr="00C82073">
        <w:rPr>
          <w:rFonts w:hint="eastAsia"/>
          <w:rtl/>
          <w:lang w:eastAsia="en-US"/>
        </w:rPr>
        <w:t>חטא</w:t>
      </w:r>
      <w:r w:rsidRPr="00C82073">
        <w:rPr>
          <w:rtl/>
          <w:lang w:eastAsia="en-US"/>
        </w:rPr>
        <w:t xml:space="preserve"> </w:t>
      </w:r>
      <w:r w:rsidRPr="00C82073">
        <w:rPr>
          <w:rFonts w:hint="eastAsia"/>
          <w:rtl/>
          <w:lang w:eastAsia="en-US"/>
        </w:rPr>
        <w:t>ויראת</w:t>
      </w:r>
      <w:r w:rsidRPr="00C82073">
        <w:rPr>
          <w:rtl/>
          <w:lang w:eastAsia="en-US"/>
        </w:rPr>
        <w:t xml:space="preserve"> </w:t>
      </w:r>
      <w:r w:rsidRPr="00C82073">
        <w:rPr>
          <w:rFonts w:hint="eastAsia"/>
          <w:rtl/>
          <w:lang w:eastAsia="en-US"/>
        </w:rPr>
        <w:t>חטא</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חסידות</w:t>
      </w:r>
      <w:r w:rsidRPr="00C82073">
        <w:rPr>
          <w:rtl/>
          <w:lang w:eastAsia="en-US"/>
        </w:rPr>
        <w:t xml:space="preserve"> </w:t>
      </w:r>
      <w:r w:rsidRPr="00C82073">
        <w:rPr>
          <w:rFonts w:hint="eastAsia"/>
          <w:rtl/>
          <w:lang w:eastAsia="en-US"/>
        </w:rPr>
        <w:t>וחסידות</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רוח</w:t>
      </w:r>
      <w:r w:rsidRPr="00C82073">
        <w:rPr>
          <w:rtl/>
          <w:lang w:eastAsia="en-US"/>
        </w:rPr>
        <w:t xml:space="preserve"> </w:t>
      </w:r>
      <w:r w:rsidRPr="00C82073">
        <w:rPr>
          <w:rFonts w:hint="eastAsia"/>
          <w:rtl/>
          <w:lang w:eastAsia="en-US"/>
        </w:rPr>
        <w:t>הקדש</w:t>
      </w:r>
      <w:r w:rsidRPr="00C82073">
        <w:rPr>
          <w:rtl/>
          <w:lang w:eastAsia="en-US"/>
        </w:rPr>
        <w:t xml:space="preserve"> </w:t>
      </w:r>
      <w:r w:rsidRPr="00C82073">
        <w:rPr>
          <w:rFonts w:hint="eastAsia"/>
          <w:rtl/>
          <w:lang w:eastAsia="en-US"/>
        </w:rPr>
        <w:t>ורוח</w:t>
      </w:r>
      <w:r w:rsidRPr="00C82073">
        <w:rPr>
          <w:rtl/>
          <w:lang w:eastAsia="en-US"/>
        </w:rPr>
        <w:t xml:space="preserve"> </w:t>
      </w:r>
      <w:r w:rsidRPr="00C82073">
        <w:rPr>
          <w:rFonts w:hint="eastAsia"/>
          <w:rtl/>
          <w:lang w:eastAsia="en-US"/>
        </w:rPr>
        <w:t>הקדש</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תחיית</w:t>
      </w:r>
      <w:r w:rsidRPr="00C82073">
        <w:rPr>
          <w:rtl/>
          <w:lang w:eastAsia="en-US"/>
        </w:rPr>
        <w:t xml:space="preserve"> </w:t>
      </w:r>
      <w:r w:rsidRPr="00C82073">
        <w:rPr>
          <w:rFonts w:hint="eastAsia"/>
          <w:rtl/>
          <w:lang w:eastAsia="en-US"/>
        </w:rPr>
        <w:t>המתים</w:t>
      </w:r>
      <w:r w:rsidRPr="00C82073">
        <w:rPr>
          <w:rtl/>
          <w:lang w:eastAsia="en-US"/>
        </w:rPr>
        <w:t xml:space="preserve"> </w:t>
      </w:r>
      <w:r w:rsidRPr="00C82073">
        <w:rPr>
          <w:rFonts w:hint="eastAsia"/>
          <w:rtl/>
          <w:lang w:eastAsia="en-US"/>
        </w:rPr>
        <w:t>ותחיית</w:t>
      </w:r>
      <w:r w:rsidRPr="00C82073">
        <w:rPr>
          <w:rtl/>
          <w:lang w:eastAsia="en-US"/>
        </w:rPr>
        <w:t xml:space="preserve"> </w:t>
      </w:r>
      <w:r w:rsidRPr="00C82073">
        <w:rPr>
          <w:rFonts w:hint="eastAsia"/>
          <w:rtl/>
          <w:lang w:eastAsia="en-US"/>
        </w:rPr>
        <w:t>המתים</w:t>
      </w:r>
      <w:r w:rsidRPr="00C82073">
        <w:rPr>
          <w:rtl/>
          <w:lang w:eastAsia="en-US"/>
        </w:rPr>
        <w:t xml:space="preserve"> </w:t>
      </w:r>
      <w:r w:rsidRPr="00C82073">
        <w:rPr>
          <w:rFonts w:hint="eastAsia"/>
          <w:rtl/>
          <w:lang w:eastAsia="en-US"/>
        </w:rPr>
        <w:t>בא</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ידי</w:t>
      </w:r>
      <w:r w:rsidRPr="00C82073">
        <w:rPr>
          <w:rtl/>
          <w:lang w:eastAsia="en-US"/>
        </w:rPr>
        <w:t xml:space="preserve"> </w:t>
      </w:r>
      <w:r w:rsidRPr="00C82073">
        <w:rPr>
          <w:rFonts w:hint="eastAsia"/>
          <w:rtl/>
          <w:lang w:eastAsia="en-US"/>
        </w:rPr>
        <w:t>אליהו</w:t>
      </w:r>
      <w:r w:rsidRPr="00C82073">
        <w:rPr>
          <w:rtl/>
          <w:lang w:eastAsia="en-US"/>
        </w:rPr>
        <w:t xml:space="preserve"> </w:t>
      </w:r>
      <w:r w:rsidRPr="00C82073">
        <w:rPr>
          <w:rFonts w:hint="eastAsia"/>
          <w:rtl/>
          <w:lang w:eastAsia="en-US"/>
        </w:rPr>
        <w:t>זכור</w:t>
      </w:r>
      <w:r w:rsidRPr="00C82073">
        <w:rPr>
          <w:rtl/>
          <w:lang w:eastAsia="en-US"/>
        </w:rPr>
        <w:t xml:space="preserve"> </w:t>
      </w:r>
      <w:r w:rsidRPr="00C82073">
        <w:rPr>
          <w:rFonts w:hint="eastAsia"/>
          <w:rtl/>
          <w:lang w:eastAsia="en-US"/>
        </w:rPr>
        <w:t>לטוב</w:t>
      </w:r>
      <w:r w:rsidRPr="00C82073">
        <w:rPr>
          <w:rtl/>
          <w:lang w:eastAsia="en-US"/>
        </w:rPr>
        <w:t xml:space="preserve"> </w:t>
      </w:r>
      <w:r w:rsidRPr="00C82073">
        <w:rPr>
          <w:rFonts w:hint="eastAsia"/>
          <w:rtl/>
          <w:lang w:eastAsia="en-US"/>
        </w:rPr>
        <w:t>אמן</w:t>
      </w:r>
      <w:r w:rsidRPr="00C82073">
        <w:rPr>
          <w:rFonts w:hint="cs"/>
          <w:rtl/>
          <w:lang w:eastAsia="en-US"/>
        </w:rPr>
        <w:t>". מכאן ואילך מפרש הירושלמי את המשנה. ובנוסח התלמוד הבבלי אין משנה זו בסוף סוטה, אבל היא נדרשת במסכת ע"ז כ ע"ב. ואף הירושלמי נדרש לה במסכת שבת.</w:t>
      </w:r>
    </w:p>
  </w:footnote>
  <w:footnote w:id="5">
    <w:p w:rsidR="003358F7" w:rsidRPr="00C82073" w:rsidRDefault="003358F7" w:rsidP="00B4674A">
      <w:pPr>
        <w:pStyle w:val="a3"/>
        <w:rPr>
          <w:rtl/>
        </w:rPr>
      </w:pPr>
      <w:r w:rsidRPr="00C82073">
        <w:rPr>
          <w:rStyle w:val="a5"/>
        </w:rPr>
        <w:footnoteRef/>
      </w:r>
      <w:r w:rsidRPr="00C82073">
        <w:rPr>
          <w:rtl/>
        </w:rPr>
        <w:t xml:space="preserve"> </w:t>
      </w:r>
      <w:r w:rsidRPr="00C82073">
        <w:rPr>
          <w:rFonts w:hint="cs"/>
          <w:rtl/>
        </w:rPr>
        <w:t xml:space="preserve">פתגם זה מופיע במקומות רבים בהבדלי נוסח קלים. ראה </w:t>
      </w:r>
      <w:r w:rsidRPr="00C82073">
        <w:rPr>
          <w:rFonts w:hint="eastAsia"/>
          <w:rtl/>
          <w:lang w:eastAsia="en-US"/>
        </w:rPr>
        <w:t>שיר</w:t>
      </w:r>
      <w:r w:rsidRPr="00C82073">
        <w:rPr>
          <w:rtl/>
          <w:lang w:eastAsia="en-US"/>
        </w:rPr>
        <w:t xml:space="preserve"> </w:t>
      </w:r>
      <w:r w:rsidRPr="00C82073">
        <w:rPr>
          <w:rFonts w:hint="eastAsia"/>
          <w:rtl/>
          <w:lang w:eastAsia="en-US"/>
        </w:rPr>
        <w:t>השירים</w:t>
      </w:r>
      <w:r w:rsidRPr="00C82073">
        <w:rPr>
          <w:rtl/>
          <w:lang w:eastAsia="en-US"/>
        </w:rPr>
        <w:t xml:space="preserve"> </w:t>
      </w:r>
      <w:r w:rsidRPr="00C82073">
        <w:rPr>
          <w:rFonts w:hint="eastAsia"/>
          <w:rtl/>
          <w:lang w:eastAsia="en-US"/>
        </w:rPr>
        <w:t>רבה</w:t>
      </w:r>
      <w:r w:rsidRPr="00C82073">
        <w:rPr>
          <w:rtl/>
          <w:lang w:eastAsia="en-US"/>
        </w:rPr>
        <w:t xml:space="preserve"> </w:t>
      </w:r>
      <w:r w:rsidRPr="00C82073">
        <w:rPr>
          <w:rFonts w:hint="eastAsia"/>
          <w:rtl/>
          <w:lang w:eastAsia="en-US"/>
        </w:rPr>
        <w:t>פרשה</w:t>
      </w:r>
      <w:r w:rsidRPr="00C82073">
        <w:rPr>
          <w:rtl/>
          <w:lang w:eastAsia="en-US"/>
        </w:rPr>
        <w:t xml:space="preserve"> </w:t>
      </w:r>
      <w:r w:rsidRPr="00C82073">
        <w:rPr>
          <w:rFonts w:hint="eastAsia"/>
          <w:rtl/>
          <w:lang w:eastAsia="en-US"/>
        </w:rPr>
        <w:t>א</w:t>
      </w:r>
      <w:r w:rsidRPr="00C82073">
        <w:rPr>
          <w:rFonts w:hint="cs"/>
          <w:rtl/>
          <w:lang w:eastAsia="en-US"/>
        </w:rPr>
        <w:t>: "</w:t>
      </w:r>
      <w:proofErr w:type="spellStart"/>
      <w:r w:rsidRPr="00C82073">
        <w:rPr>
          <w:rFonts w:hint="eastAsia"/>
          <w:rtl/>
          <w:lang w:eastAsia="en-US"/>
        </w:rPr>
        <w:t>א</w:t>
      </w:r>
      <w:r w:rsidRPr="00C82073">
        <w:rPr>
          <w:rtl/>
          <w:lang w:eastAsia="en-US"/>
        </w:rPr>
        <w:t>"</w:t>
      </w:r>
      <w:r w:rsidRPr="00C82073">
        <w:rPr>
          <w:rFonts w:hint="eastAsia"/>
          <w:rtl/>
          <w:lang w:eastAsia="en-US"/>
        </w:rPr>
        <w:t>ר</w:t>
      </w:r>
      <w:proofErr w:type="spellEnd"/>
      <w:r w:rsidRPr="00C82073">
        <w:rPr>
          <w:rtl/>
          <w:lang w:eastAsia="en-US"/>
        </w:rPr>
        <w:t xml:space="preserve"> </w:t>
      </w:r>
      <w:r w:rsidRPr="00C82073">
        <w:rPr>
          <w:rFonts w:hint="eastAsia"/>
          <w:rtl/>
          <w:lang w:eastAsia="en-US"/>
        </w:rPr>
        <w:t>מתנא</w:t>
      </w:r>
      <w:r w:rsidRPr="00C82073">
        <w:rPr>
          <w:rFonts w:hint="cs"/>
          <w:rtl/>
          <w:lang w:eastAsia="en-US"/>
        </w:rPr>
        <w:t>:</w:t>
      </w:r>
      <w:r w:rsidRPr="00C82073">
        <w:rPr>
          <w:rtl/>
          <w:lang w:eastAsia="en-US"/>
        </w:rPr>
        <w:t xml:space="preserve"> </w:t>
      </w:r>
      <w:r w:rsidRPr="00C82073">
        <w:rPr>
          <w:rFonts w:hint="eastAsia"/>
          <w:rtl/>
          <w:lang w:eastAsia="en-US"/>
        </w:rPr>
        <w:t>מה</w:t>
      </w:r>
      <w:r w:rsidRPr="00C82073">
        <w:rPr>
          <w:rtl/>
          <w:lang w:eastAsia="en-US"/>
        </w:rPr>
        <w:t xml:space="preserve"> </w:t>
      </w:r>
      <w:r w:rsidRPr="00C82073">
        <w:rPr>
          <w:rFonts w:hint="eastAsia"/>
          <w:rtl/>
          <w:lang w:eastAsia="en-US"/>
        </w:rPr>
        <w:t>שעשת</w:t>
      </w:r>
      <w:r w:rsidRPr="00C82073">
        <w:rPr>
          <w:rtl/>
          <w:lang w:eastAsia="en-US"/>
        </w:rPr>
        <w:t xml:space="preserve"> </w:t>
      </w:r>
      <w:r w:rsidRPr="00C82073">
        <w:rPr>
          <w:rFonts w:hint="eastAsia"/>
          <w:rtl/>
          <w:lang w:eastAsia="en-US"/>
        </w:rPr>
        <w:t>חכמה</w:t>
      </w:r>
      <w:r w:rsidRPr="00C82073">
        <w:rPr>
          <w:rtl/>
          <w:lang w:eastAsia="en-US"/>
        </w:rPr>
        <w:t xml:space="preserve"> </w:t>
      </w:r>
      <w:r w:rsidRPr="00C82073">
        <w:rPr>
          <w:rFonts w:hint="eastAsia"/>
          <w:rtl/>
          <w:lang w:eastAsia="en-US"/>
        </w:rPr>
        <w:t>עטרה</w:t>
      </w:r>
      <w:r w:rsidRPr="00C82073">
        <w:rPr>
          <w:rtl/>
          <w:lang w:eastAsia="en-US"/>
        </w:rPr>
        <w:t xml:space="preserve"> </w:t>
      </w:r>
      <w:r w:rsidRPr="00C82073">
        <w:rPr>
          <w:rFonts w:hint="eastAsia"/>
          <w:rtl/>
          <w:lang w:eastAsia="en-US"/>
        </w:rPr>
        <w:t>לראשה</w:t>
      </w:r>
      <w:r w:rsidRPr="00C82073">
        <w:rPr>
          <w:rtl/>
          <w:lang w:eastAsia="en-US"/>
        </w:rPr>
        <w:t xml:space="preserve"> </w:t>
      </w:r>
      <w:r w:rsidRPr="00C82073">
        <w:rPr>
          <w:rFonts w:hint="eastAsia"/>
          <w:rtl/>
          <w:lang w:eastAsia="en-US"/>
        </w:rPr>
        <w:t>עשת</w:t>
      </w:r>
      <w:r w:rsidRPr="00C82073">
        <w:rPr>
          <w:rtl/>
          <w:lang w:eastAsia="en-US"/>
        </w:rPr>
        <w:t xml:space="preserve"> </w:t>
      </w:r>
      <w:r w:rsidRPr="00C82073">
        <w:rPr>
          <w:rFonts w:hint="eastAsia"/>
          <w:rtl/>
          <w:lang w:eastAsia="en-US"/>
        </w:rPr>
        <w:t>ענ</w:t>
      </w:r>
      <w:r w:rsidR="00C91FCE">
        <w:rPr>
          <w:rFonts w:hint="cs"/>
          <w:rtl/>
          <w:lang w:eastAsia="en-US"/>
        </w:rPr>
        <w:t>ו</w:t>
      </w:r>
      <w:r w:rsidRPr="00C82073">
        <w:rPr>
          <w:rFonts w:hint="eastAsia"/>
          <w:rtl/>
          <w:lang w:eastAsia="en-US"/>
        </w:rPr>
        <w:t>וה</w:t>
      </w:r>
      <w:r w:rsidRPr="00C82073">
        <w:rPr>
          <w:rtl/>
          <w:lang w:eastAsia="en-US"/>
        </w:rPr>
        <w:t xml:space="preserve"> </w:t>
      </w:r>
      <w:r w:rsidRPr="00C82073">
        <w:rPr>
          <w:rFonts w:hint="eastAsia"/>
          <w:rtl/>
          <w:lang w:eastAsia="en-US"/>
        </w:rPr>
        <w:t>סנדל</w:t>
      </w:r>
      <w:r w:rsidRPr="00C82073">
        <w:rPr>
          <w:rtl/>
          <w:lang w:eastAsia="en-US"/>
        </w:rPr>
        <w:t xml:space="preserve"> </w:t>
      </w:r>
      <w:r w:rsidRPr="00C82073">
        <w:rPr>
          <w:rFonts w:hint="eastAsia"/>
          <w:rtl/>
          <w:lang w:eastAsia="en-US"/>
        </w:rPr>
        <w:t>לעקבה</w:t>
      </w:r>
      <w:r w:rsidRPr="00C82073">
        <w:rPr>
          <w:rFonts w:hint="cs"/>
          <w:rtl/>
          <w:lang w:eastAsia="en-US"/>
        </w:rPr>
        <w:t xml:space="preserve">" </w:t>
      </w:r>
      <w:proofErr w:type="spellStart"/>
      <w:r w:rsidRPr="00C82073">
        <w:rPr>
          <w:rFonts w:hint="cs"/>
          <w:rtl/>
          <w:lang w:eastAsia="en-US"/>
        </w:rPr>
        <w:t>ובתנחומא</w:t>
      </w:r>
      <w:proofErr w:type="spellEnd"/>
      <w:r w:rsidRPr="00C82073">
        <w:rPr>
          <w:rFonts w:ascii="ResponsaTTF" w:cs="ResponsaTTF"/>
          <w:sz w:val="24"/>
          <w:szCs w:val="24"/>
          <w:rtl/>
          <w:lang w:eastAsia="en-US"/>
        </w:rPr>
        <w:t xml:space="preserve"> </w:t>
      </w:r>
      <w:r w:rsidRPr="00C82073">
        <w:rPr>
          <w:rtl/>
        </w:rPr>
        <w:t>(</w:t>
      </w:r>
      <w:r w:rsidRPr="00C82073">
        <w:rPr>
          <w:rFonts w:hint="eastAsia"/>
          <w:rtl/>
        </w:rPr>
        <w:t>בובר</w:t>
      </w:r>
      <w:r w:rsidRPr="00C82073">
        <w:rPr>
          <w:rtl/>
        </w:rPr>
        <w:t xml:space="preserve">) </w:t>
      </w:r>
      <w:r w:rsidRPr="00C82073">
        <w:rPr>
          <w:rFonts w:hint="eastAsia"/>
          <w:rtl/>
        </w:rPr>
        <w:t>פרשת</w:t>
      </w:r>
      <w:r w:rsidRPr="00C82073">
        <w:rPr>
          <w:rtl/>
        </w:rPr>
        <w:t xml:space="preserve"> </w:t>
      </w:r>
      <w:r w:rsidRPr="00C82073">
        <w:rPr>
          <w:rFonts w:hint="eastAsia"/>
          <w:rtl/>
        </w:rPr>
        <w:t>בהעלותך</w:t>
      </w:r>
      <w:r w:rsidRPr="00C82073">
        <w:rPr>
          <w:rtl/>
        </w:rPr>
        <w:t xml:space="preserve"> </w:t>
      </w:r>
      <w:r w:rsidRPr="00C82073">
        <w:rPr>
          <w:rFonts w:hint="eastAsia"/>
          <w:rtl/>
        </w:rPr>
        <w:t>סימן</w:t>
      </w:r>
      <w:r w:rsidRPr="00C82073">
        <w:rPr>
          <w:rtl/>
        </w:rPr>
        <w:t xml:space="preserve"> </w:t>
      </w:r>
      <w:proofErr w:type="spellStart"/>
      <w:r w:rsidRPr="00C82073">
        <w:rPr>
          <w:rFonts w:hint="eastAsia"/>
          <w:rtl/>
        </w:rPr>
        <w:t>ט</w:t>
      </w:r>
      <w:r w:rsidRPr="00C82073">
        <w:rPr>
          <w:rFonts w:hint="cs"/>
          <w:rtl/>
        </w:rPr>
        <w:t>ז</w:t>
      </w:r>
      <w:proofErr w:type="spellEnd"/>
      <w:r w:rsidRPr="00C82073">
        <w:rPr>
          <w:rFonts w:hint="cs"/>
          <w:rtl/>
        </w:rPr>
        <w:t>: "</w:t>
      </w:r>
      <w:r w:rsidRPr="00C82073">
        <w:rPr>
          <w:rFonts w:hint="eastAsia"/>
          <w:rtl/>
          <w:lang w:eastAsia="en-US"/>
        </w:rPr>
        <w:t>אמר</w:t>
      </w:r>
      <w:r w:rsidRPr="00C82073">
        <w:rPr>
          <w:rtl/>
          <w:lang w:eastAsia="en-US"/>
        </w:rPr>
        <w:t xml:space="preserve"> </w:t>
      </w:r>
      <w:r w:rsidRPr="00C82073">
        <w:rPr>
          <w:rFonts w:hint="eastAsia"/>
          <w:rtl/>
          <w:lang w:eastAsia="en-US"/>
        </w:rPr>
        <w:t>ר</w:t>
      </w:r>
      <w:r w:rsidRPr="00C82073">
        <w:rPr>
          <w:rtl/>
          <w:lang w:eastAsia="en-US"/>
        </w:rPr>
        <w:t xml:space="preserve">' </w:t>
      </w:r>
      <w:smartTag w:uri="urn:schemas-microsoft-com:office:smarttags" w:element="PersonName">
        <w:smartTagPr>
          <w:attr w:name="ProductID" w:val="יצחק בר"/>
        </w:smartTagPr>
        <w:r w:rsidRPr="00C82073">
          <w:rPr>
            <w:rFonts w:hint="eastAsia"/>
            <w:rtl/>
            <w:lang w:eastAsia="en-US"/>
          </w:rPr>
          <w:t>יצחק</w:t>
        </w:r>
        <w:r w:rsidRPr="00C82073">
          <w:rPr>
            <w:rtl/>
            <w:lang w:eastAsia="en-US"/>
          </w:rPr>
          <w:t xml:space="preserve"> </w:t>
        </w:r>
        <w:r w:rsidRPr="00C82073">
          <w:rPr>
            <w:rFonts w:hint="eastAsia"/>
            <w:rtl/>
            <w:lang w:eastAsia="en-US"/>
          </w:rPr>
          <w:t>בר</w:t>
        </w:r>
      </w:smartTag>
      <w:r w:rsidRPr="00C82073">
        <w:rPr>
          <w:rtl/>
          <w:lang w:eastAsia="en-US"/>
        </w:rPr>
        <w:t xml:space="preserve"> </w:t>
      </w:r>
      <w:r w:rsidRPr="00C82073">
        <w:rPr>
          <w:rFonts w:hint="eastAsia"/>
          <w:rtl/>
          <w:lang w:eastAsia="en-US"/>
        </w:rPr>
        <w:t>אלעזר</w:t>
      </w:r>
      <w:r w:rsidRPr="00C82073">
        <w:rPr>
          <w:rtl/>
          <w:lang w:eastAsia="en-US"/>
        </w:rPr>
        <w:t xml:space="preserve"> </w:t>
      </w:r>
      <w:proofErr w:type="spellStart"/>
      <w:r w:rsidRPr="00C82073">
        <w:rPr>
          <w:rFonts w:hint="eastAsia"/>
          <w:rtl/>
          <w:lang w:eastAsia="en-US"/>
        </w:rPr>
        <w:t>דקיסרין</w:t>
      </w:r>
      <w:proofErr w:type="spellEnd"/>
      <w:r>
        <w:rPr>
          <w:rFonts w:hint="cs"/>
          <w:rtl/>
          <w:lang w:eastAsia="en-US"/>
        </w:rPr>
        <w:t>:</w:t>
      </w:r>
      <w:r w:rsidRPr="00C82073">
        <w:rPr>
          <w:rtl/>
          <w:lang w:eastAsia="en-US"/>
        </w:rPr>
        <w:t xml:space="preserve"> </w:t>
      </w:r>
      <w:r w:rsidRPr="00C82073">
        <w:rPr>
          <w:rFonts w:hint="eastAsia"/>
          <w:rtl/>
          <w:lang w:eastAsia="en-US"/>
        </w:rPr>
        <w:t>מה</w:t>
      </w:r>
      <w:r w:rsidRPr="00C82073">
        <w:rPr>
          <w:rtl/>
          <w:lang w:eastAsia="en-US"/>
        </w:rPr>
        <w:t xml:space="preserve"> </w:t>
      </w:r>
      <w:r w:rsidRPr="00C82073">
        <w:rPr>
          <w:rFonts w:hint="eastAsia"/>
          <w:rtl/>
          <w:lang w:eastAsia="en-US"/>
        </w:rPr>
        <w:t>שעשתה</w:t>
      </w:r>
      <w:r w:rsidRPr="00C82073">
        <w:rPr>
          <w:rtl/>
          <w:lang w:eastAsia="en-US"/>
        </w:rPr>
        <w:t xml:space="preserve"> </w:t>
      </w:r>
      <w:r w:rsidRPr="00C82073">
        <w:rPr>
          <w:rFonts w:hint="eastAsia"/>
          <w:rtl/>
          <w:lang w:eastAsia="en-US"/>
        </w:rPr>
        <w:t>חכמה</w:t>
      </w:r>
      <w:r w:rsidRPr="00C82073">
        <w:rPr>
          <w:rtl/>
          <w:lang w:eastAsia="en-US"/>
        </w:rPr>
        <w:t xml:space="preserve"> </w:t>
      </w:r>
      <w:r w:rsidRPr="00C82073">
        <w:rPr>
          <w:rFonts w:hint="eastAsia"/>
          <w:rtl/>
          <w:lang w:eastAsia="en-US"/>
        </w:rPr>
        <w:t>עטרה</w:t>
      </w:r>
      <w:r w:rsidRPr="00C82073">
        <w:rPr>
          <w:rtl/>
          <w:lang w:eastAsia="en-US"/>
        </w:rPr>
        <w:t xml:space="preserve"> </w:t>
      </w:r>
      <w:r w:rsidRPr="00C82073">
        <w:rPr>
          <w:rFonts w:hint="eastAsia"/>
          <w:rtl/>
          <w:lang w:eastAsia="en-US"/>
        </w:rPr>
        <w:t>לראשה</w:t>
      </w:r>
      <w:r w:rsidRPr="00C82073">
        <w:rPr>
          <w:rtl/>
          <w:lang w:eastAsia="en-US"/>
        </w:rPr>
        <w:t xml:space="preserve">, </w:t>
      </w:r>
      <w:r w:rsidRPr="00C82073">
        <w:rPr>
          <w:rFonts w:hint="eastAsia"/>
          <w:rtl/>
          <w:lang w:eastAsia="en-US"/>
        </w:rPr>
        <w:t>עשתה</w:t>
      </w:r>
      <w:r w:rsidRPr="00C82073">
        <w:rPr>
          <w:rtl/>
          <w:lang w:eastAsia="en-US"/>
        </w:rPr>
        <w:t xml:space="preserve"> </w:t>
      </w:r>
      <w:r w:rsidRPr="00C82073">
        <w:rPr>
          <w:rFonts w:hint="eastAsia"/>
          <w:rtl/>
          <w:lang w:eastAsia="en-US"/>
        </w:rPr>
        <w:t>ענוה</w:t>
      </w:r>
      <w:r w:rsidRPr="00C82073">
        <w:rPr>
          <w:rtl/>
          <w:lang w:eastAsia="en-US"/>
        </w:rPr>
        <w:t xml:space="preserve"> (</w:t>
      </w:r>
      <w:r w:rsidRPr="00C82073">
        <w:rPr>
          <w:rFonts w:hint="eastAsia"/>
          <w:rtl/>
          <w:lang w:eastAsia="en-US"/>
        </w:rPr>
        <w:t>שוליים</w:t>
      </w:r>
      <w:r w:rsidRPr="00C82073">
        <w:rPr>
          <w:rtl/>
          <w:lang w:eastAsia="en-US"/>
        </w:rPr>
        <w:t>) [</w:t>
      </w:r>
      <w:proofErr w:type="spellStart"/>
      <w:r w:rsidRPr="00C82073">
        <w:rPr>
          <w:rFonts w:hint="eastAsia"/>
          <w:rtl/>
          <w:lang w:eastAsia="en-US"/>
        </w:rPr>
        <w:t>סולייס</w:t>
      </w:r>
      <w:proofErr w:type="spellEnd"/>
      <w:r w:rsidRPr="00C82073">
        <w:rPr>
          <w:rtl/>
          <w:lang w:eastAsia="en-US"/>
        </w:rPr>
        <w:t xml:space="preserve">] </w:t>
      </w:r>
      <w:r w:rsidRPr="00C82073">
        <w:rPr>
          <w:rFonts w:hint="eastAsia"/>
          <w:rtl/>
          <w:lang w:eastAsia="en-US"/>
        </w:rPr>
        <w:t>לרגלה</w:t>
      </w:r>
      <w:r w:rsidRPr="00C82073">
        <w:rPr>
          <w:rFonts w:hint="cs"/>
          <w:rtl/>
          <w:lang w:eastAsia="en-US"/>
        </w:rPr>
        <w:t>".</w:t>
      </w:r>
    </w:p>
  </w:footnote>
  <w:footnote w:id="6">
    <w:p w:rsidR="00D6529B" w:rsidRDefault="00D6529B">
      <w:pPr>
        <w:pStyle w:val="a3"/>
      </w:pPr>
      <w:r>
        <w:rPr>
          <w:rStyle w:val="a5"/>
        </w:rPr>
        <w:footnoteRef/>
      </w:r>
      <w:r>
        <w:rPr>
          <w:rtl/>
        </w:rPr>
        <w:t xml:space="preserve"> </w:t>
      </w:r>
      <w:r>
        <w:rPr>
          <w:rFonts w:hint="cs"/>
          <w:rtl/>
        </w:rPr>
        <w:t xml:space="preserve">יחזקאל </w:t>
      </w:r>
      <w:proofErr w:type="spellStart"/>
      <w:r>
        <w:rPr>
          <w:rFonts w:hint="cs"/>
          <w:rtl/>
        </w:rPr>
        <w:t>לז</w:t>
      </w:r>
      <w:proofErr w:type="spellEnd"/>
      <w:r>
        <w:rPr>
          <w:rFonts w:hint="cs"/>
          <w:rtl/>
        </w:rPr>
        <w:t xml:space="preserve"> יד, חזון העצמות היבשות שהוא </w:t>
      </w:r>
      <w:r w:rsidR="00C91FCE">
        <w:rPr>
          <w:rFonts w:hint="cs"/>
          <w:rtl/>
        </w:rPr>
        <w:t>לא רק מקור לתחיית המתים אלא גם לתחייה הקשורה לחזרה לארץ. ראה שם.</w:t>
      </w:r>
    </w:p>
  </w:footnote>
  <w:footnote w:id="7">
    <w:p w:rsidR="003358F7" w:rsidRPr="00C82073" w:rsidRDefault="003358F7" w:rsidP="00E2550C">
      <w:pPr>
        <w:pStyle w:val="a3"/>
        <w:rPr>
          <w:rtl/>
        </w:rPr>
      </w:pPr>
      <w:r w:rsidRPr="00C82073">
        <w:rPr>
          <w:rStyle w:val="a5"/>
        </w:rPr>
        <w:footnoteRef/>
      </w:r>
      <w:r w:rsidRPr="00C82073">
        <w:rPr>
          <w:rtl/>
        </w:rPr>
        <w:t xml:space="preserve"> </w:t>
      </w:r>
      <w:r w:rsidRPr="00C82073">
        <w:rPr>
          <w:rFonts w:hint="cs"/>
          <w:rtl/>
          <w:lang w:eastAsia="en-US"/>
        </w:rPr>
        <w:t xml:space="preserve">לפי הירושלמי, התקופה עליה מדובר </w:t>
      </w:r>
      <w:r>
        <w:rPr>
          <w:rFonts w:hint="cs"/>
          <w:rtl/>
          <w:lang w:eastAsia="en-US"/>
        </w:rPr>
        <w:t xml:space="preserve">בפסוקים שלנו </w:t>
      </w:r>
      <w:r w:rsidRPr="00C82073">
        <w:rPr>
          <w:rFonts w:hint="cs"/>
          <w:rtl/>
          <w:lang w:eastAsia="en-US"/>
        </w:rPr>
        <w:t xml:space="preserve">היא תחיית המתים ואפשר שיש כאן קשר לתקופת ניסן בה הטבע כאילו קם מחדש לתחייה. ראה הפסוק בדניאל </w:t>
      </w:r>
      <w:proofErr w:type="spellStart"/>
      <w:r w:rsidRPr="00C82073">
        <w:rPr>
          <w:rFonts w:hint="eastAsia"/>
          <w:rtl/>
          <w:lang w:eastAsia="en-US"/>
        </w:rPr>
        <w:t>יב</w:t>
      </w:r>
      <w:proofErr w:type="spellEnd"/>
      <w:r w:rsidRPr="00C82073">
        <w:rPr>
          <w:rtl/>
          <w:lang w:eastAsia="en-US"/>
        </w:rPr>
        <w:t xml:space="preserve"> </w:t>
      </w:r>
      <w:r w:rsidRPr="00C82073">
        <w:rPr>
          <w:rFonts w:hint="cs"/>
          <w:rtl/>
          <w:lang w:eastAsia="en-US"/>
        </w:rPr>
        <w:t>ב: "</w:t>
      </w:r>
      <w:r w:rsidRPr="00C82073">
        <w:rPr>
          <w:rFonts w:hint="eastAsia"/>
          <w:rtl/>
          <w:lang w:eastAsia="en-US"/>
        </w:rPr>
        <w:t>וְרַבִּים</w:t>
      </w:r>
      <w:r w:rsidRPr="00C82073">
        <w:rPr>
          <w:rtl/>
          <w:lang w:eastAsia="en-US"/>
        </w:rPr>
        <w:t xml:space="preserve"> </w:t>
      </w:r>
      <w:r w:rsidRPr="00C82073">
        <w:rPr>
          <w:rFonts w:hint="eastAsia"/>
          <w:rtl/>
          <w:lang w:eastAsia="en-US"/>
        </w:rPr>
        <w:t>מִיְּשֵׁנֵי</w:t>
      </w:r>
      <w:r w:rsidRPr="00C82073">
        <w:rPr>
          <w:rtl/>
          <w:lang w:eastAsia="en-US"/>
        </w:rPr>
        <w:t xml:space="preserve"> </w:t>
      </w:r>
      <w:r w:rsidRPr="00C82073">
        <w:rPr>
          <w:rFonts w:hint="eastAsia"/>
          <w:rtl/>
          <w:lang w:eastAsia="en-US"/>
        </w:rPr>
        <w:t>אַדְמַת</w:t>
      </w:r>
      <w:r w:rsidRPr="00C82073">
        <w:rPr>
          <w:rtl/>
          <w:lang w:eastAsia="en-US"/>
        </w:rPr>
        <w:t xml:space="preserve"> </w:t>
      </w:r>
      <w:r w:rsidRPr="00C82073">
        <w:rPr>
          <w:rFonts w:hint="eastAsia"/>
          <w:rtl/>
          <w:lang w:eastAsia="en-US"/>
        </w:rPr>
        <w:t>עָפָר</w:t>
      </w:r>
      <w:r w:rsidRPr="00C82073">
        <w:rPr>
          <w:rtl/>
          <w:lang w:eastAsia="en-US"/>
        </w:rPr>
        <w:t xml:space="preserve"> </w:t>
      </w:r>
      <w:r w:rsidRPr="00C82073">
        <w:rPr>
          <w:rFonts w:hint="eastAsia"/>
          <w:rtl/>
          <w:lang w:eastAsia="en-US"/>
        </w:rPr>
        <w:t>יָקִיצוּ</w:t>
      </w:r>
      <w:r w:rsidRPr="00C82073">
        <w:rPr>
          <w:rFonts w:hint="cs"/>
          <w:rtl/>
          <w:lang w:eastAsia="en-US"/>
        </w:rPr>
        <w:t>" שמשמש אחד המקורות ל</w:t>
      </w:r>
      <w:r>
        <w:rPr>
          <w:rFonts w:hint="cs"/>
          <w:rtl/>
          <w:lang w:eastAsia="en-US"/>
        </w:rPr>
        <w:t>אמונה ב</w:t>
      </w:r>
      <w:r w:rsidRPr="00C82073">
        <w:rPr>
          <w:rFonts w:hint="cs"/>
          <w:rtl/>
          <w:lang w:eastAsia="en-US"/>
        </w:rPr>
        <w:t>תחיית המתים (סנהדרין צב ע"א). ראה פירוש מצודות על הפסוק שלנו שמרחיב ומפרש את דברי הירושלמי: "</w:t>
      </w:r>
      <w:r w:rsidRPr="00C82073">
        <w:rPr>
          <w:rFonts w:hint="eastAsia"/>
          <w:rtl/>
        </w:rPr>
        <w:t>והשיב</w:t>
      </w:r>
      <w:r w:rsidRPr="00C82073">
        <w:rPr>
          <w:rFonts w:hint="cs"/>
          <w:rtl/>
        </w:rPr>
        <w:t xml:space="preserve"> -</w:t>
      </w:r>
      <w:r w:rsidRPr="00C82073">
        <w:rPr>
          <w:rtl/>
        </w:rPr>
        <w:t xml:space="preserve"> </w:t>
      </w:r>
      <w:r w:rsidRPr="00C82073">
        <w:rPr>
          <w:rFonts w:hint="eastAsia"/>
          <w:rtl/>
        </w:rPr>
        <w:t>הוא</w:t>
      </w:r>
      <w:r w:rsidRPr="00C82073">
        <w:rPr>
          <w:rtl/>
        </w:rPr>
        <w:t xml:space="preserve"> </w:t>
      </w:r>
      <w:r w:rsidRPr="00C82073">
        <w:rPr>
          <w:rFonts w:hint="eastAsia"/>
          <w:rtl/>
        </w:rPr>
        <w:t>ישיב</w:t>
      </w:r>
      <w:r w:rsidRPr="00C82073">
        <w:rPr>
          <w:rtl/>
        </w:rPr>
        <w:t xml:space="preserve"> </w:t>
      </w:r>
      <w:r w:rsidRPr="00C82073">
        <w:rPr>
          <w:rFonts w:hint="eastAsia"/>
          <w:rtl/>
        </w:rPr>
        <w:t>לב</w:t>
      </w:r>
      <w:r w:rsidRPr="00C82073">
        <w:rPr>
          <w:rtl/>
        </w:rPr>
        <w:t xml:space="preserve"> </w:t>
      </w:r>
      <w:r w:rsidRPr="00C82073">
        <w:rPr>
          <w:rFonts w:hint="eastAsia"/>
          <w:rtl/>
        </w:rPr>
        <w:t>האבות</w:t>
      </w:r>
      <w:r w:rsidRPr="00C82073">
        <w:rPr>
          <w:rtl/>
        </w:rPr>
        <w:t xml:space="preserve"> </w:t>
      </w:r>
      <w:r w:rsidRPr="00C82073">
        <w:rPr>
          <w:rFonts w:hint="eastAsia"/>
          <w:rtl/>
        </w:rPr>
        <w:t>למקום</w:t>
      </w:r>
      <w:r w:rsidRPr="00C82073">
        <w:rPr>
          <w:rtl/>
        </w:rPr>
        <w:t xml:space="preserve"> </w:t>
      </w:r>
      <w:r w:rsidRPr="00C82073">
        <w:rPr>
          <w:rFonts w:hint="eastAsia"/>
          <w:rtl/>
        </w:rPr>
        <w:t>ע</w:t>
      </w:r>
      <w:r w:rsidRPr="00C82073">
        <w:rPr>
          <w:rtl/>
        </w:rPr>
        <w:t>"</w:t>
      </w:r>
      <w:r w:rsidRPr="00C82073">
        <w:rPr>
          <w:rFonts w:hint="eastAsia"/>
          <w:rtl/>
        </w:rPr>
        <w:t>י</w:t>
      </w:r>
      <w:r w:rsidRPr="00C82073">
        <w:rPr>
          <w:rtl/>
        </w:rPr>
        <w:t xml:space="preserve"> </w:t>
      </w:r>
      <w:r w:rsidRPr="00C82073">
        <w:rPr>
          <w:rFonts w:hint="eastAsia"/>
          <w:rtl/>
        </w:rPr>
        <w:t>הבנים</w:t>
      </w:r>
      <w:r w:rsidRPr="00C82073">
        <w:rPr>
          <w:rtl/>
        </w:rPr>
        <w:t xml:space="preserve"> </w:t>
      </w:r>
      <w:proofErr w:type="spellStart"/>
      <w:r w:rsidRPr="00C82073">
        <w:rPr>
          <w:rFonts w:hint="eastAsia"/>
          <w:rtl/>
        </w:rPr>
        <w:t>וכו</w:t>
      </w:r>
      <w:proofErr w:type="spellEnd"/>
      <w:r w:rsidRPr="00C82073">
        <w:rPr>
          <w:rtl/>
        </w:rPr>
        <w:t>'</w:t>
      </w:r>
      <w:r w:rsidRPr="00C82073">
        <w:rPr>
          <w:rFonts w:hint="cs"/>
          <w:rtl/>
        </w:rPr>
        <w:t>,</w:t>
      </w:r>
      <w:r w:rsidRPr="00C82073">
        <w:rPr>
          <w:rtl/>
        </w:rPr>
        <w:t xml:space="preserve"> </w:t>
      </w:r>
      <w:r w:rsidRPr="00C82073">
        <w:rPr>
          <w:rFonts w:hint="eastAsia"/>
          <w:rtl/>
        </w:rPr>
        <w:t>כי</w:t>
      </w:r>
      <w:r w:rsidRPr="00C82073">
        <w:rPr>
          <w:rtl/>
        </w:rPr>
        <w:t xml:space="preserve"> </w:t>
      </w:r>
      <w:r w:rsidRPr="00C82073">
        <w:rPr>
          <w:rFonts w:hint="eastAsia"/>
          <w:rtl/>
        </w:rPr>
        <w:t>ת</w:t>
      </w:r>
      <w:r w:rsidRPr="00C82073">
        <w:rPr>
          <w:rFonts w:hint="cs"/>
          <w:rtl/>
        </w:rPr>
        <w:t>חיית המתים</w:t>
      </w:r>
      <w:r w:rsidRPr="00C82073">
        <w:rPr>
          <w:rtl/>
        </w:rPr>
        <w:t xml:space="preserve"> </w:t>
      </w:r>
      <w:r w:rsidRPr="00C82073">
        <w:rPr>
          <w:rFonts w:hint="eastAsia"/>
          <w:rtl/>
        </w:rPr>
        <w:t>יהיה</w:t>
      </w:r>
      <w:r w:rsidRPr="00C82073">
        <w:rPr>
          <w:rtl/>
        </w:rPr>
        <w:t xml:space="preserve"> </w:t>
      </w:r>
      <w:r w:rsidRPr="00C82073">
        <w:rPr>
          <w:rFonts w:hint="eastAsia"/>
          <w:rtl/>
        </w:rPr>
        <w:t>על</w:t>
      </w:r>
      <w:r w:rsidRPr="00C82073">
        <w:rPr>
          <w:rtl/>
        </w:rPr>
        <w:t xml:space="preserve"> </w:t>
      </w:r>
      <w:r w:rsidRPr="00C82073">
        <w:rPr>
          <w:rFonts w:hint="eastAsia"/>
          <w:rtl/>
        </w:rPr>
        <w:t>ידו</w:t>
      </w:r>
      <w:r w:rsidRPr="00C82073">
        <w:rPr>
          <w:rtl/>
        </w:rPr>
        <w:t xml:space="preserve"> </w:t>
      </w:r>
      <w:r w:rsidRPr="00C82073">
        <w:rPr>
          <w:rFonts w:hint="eastAsia"/>
          <w:rtl/>
        </w:rPr>
        <w:t>וכמ</w:t>
      </w:r>
      <w:r w:rsidRPr="00C82073">
        <w:rPr>
          <w:rtl/>
        </w:rPr>
        <w:t>"</w:t>
      </w:r>
      <w:r w:rsidRPr="00C82073">
        <w:rPr>
          <w:rFonts w:hint="eastAsia"/>
          <w:rtl/>
        </w:rPr>
        <w:t>ש</w:t>
      </w:r>
      <w:r w:rsidRPr="00C82073">
        <w:rPr>
          <w:rtl/>
        </w:rPr>
        <w:t xml:space="preserve"> </w:t>
      </w:r>
      <w:r w:rsidRPr="00C82073">
        <w:rPr>
          <w:rFonts w:hint="eastAsia"/>
          <w:rtl/>
        </w:rPr>
        <w:t>רז</w:t>
      </w:r>
      <w:r w:rsidRPr="00C82073">
        <w:rPr>
          <w:rtl/>
        </w:rPr>
        <w:t>"</w:t>
      </w:r>
      <w:r w:rsidRPr="00C82073">
        <w:rPr>
          <w:rFonts w:hint="eastAsia"/>
          <w:rtl/>
        </w:rPr>
        <w:t>ל</w:t>
      </w:r>
      <w:r w:rsidRPr="00C82073">
        <w:rPr>
          <w:rFonts w:hint="cs"/>
          <w:rtl/>
        </w:rPr>
        <w:t>.</w:t>
      </w:r>
      <w:r w:rsidRPr="00C82073">
        <w:rPr>
          <w:rtl/>
        </w:rPr>
        <w:t xml:space="preserve"> </w:t>
      </w:r>
      <w:r w:rsidRPr="00C82073">
        <w:rPr>
          <w:rFonts w:hint="eastAsia"/>
          <w:rtl/>
        </w:rPr>
        <w:t>וכשיחיו</w:t>
      </w:r>
      <w:r w:rsidRPr="00C82073">
        <w:rPr>
          <w:rtl/>
        </w:rPr>
        <w:t xml:space="preserve"> </w:t>
      </w:r>
      <w:r w:rsidRPr="00C82073">
        <w:rPr>
          <w:rFonts w:hint="eastAsia"/>
          <w:rtl/>
        </w:rPr>
        <w:t>בני</w:t>
      </w:r>
      <w:r w:rsidRPr="00C82073">
        <w:rPr>
          <w:rtl/>
        </w:rPr>
        <w:t xml:space="preserve"> </w:t>
      </w:r>
      <w:r w:rsidRPr="00C82073">
        <w:rPr>
          <w:rFonts w:hint="eastAsia"/>
          <w:rtl/>
        </w:rPr>
        <w:t>האבות</w:t>
      </w:r>
      <w:r w:rsidRPr="00C82073">
        <w:rPr>
          <w:rtl/>
        </w:rPr>
        <w:t xml:space="preserve"> </w:t>
      </w:r>
      <w:r w:rsidRPr="00C82073">
        <w:rPr>
          <w:rFonts w:hint="eastAsia"/>
          <w:rtl/>
        </w:rPr>
        <w:t>אשר</w:t>
      </w:r>
      <w:r w:rsidRPr="00C82073">
        <w:rPr>
          <w:rtl/>
        </w:rPr>
        <w:t xml:space="preserve"> </w:t>
      </w:r>
      <w:r w:rsidRPr="00C82073">
        <w:rPr>
          <w:rFonts w:hint="eastAsia"/>
          <w:rtl/>
        </w:rPr>
        <w:t>הם</w:t>
      </w:r>
      <w:r w:rsidRPr="00C82073">
        <w:rPr>
          <w:rtl/>
        </w:rPr>
        <w:t xml:space="preserve"> </w:t>
      </w:r>
      <w:r w:rsidRPr="00C82073">
        <w:rPr>
          <w:rFonts w:hint="eastAsia"/>
          <w:rtl/>
        </w:rPr>
        <w:t>חיים</w:t>
      </w:r>
      <w:r w:rsidRPr="00C82073">
        <w:rPr>
          <w:rtl/>
        </w:rPr>
        <w:t xml:space="preserve"> </w:t>
      </w:r>
      <w:r w:rsidRPr="00C82073">
        <w:rPr>
          <w:rFonts w:hint="eastAsia"/>
          <w:rtl/>
        </w:rPr>
        <w:t>וקיימים</w:t>
      </w:r>
      <w:r w:rsidRPr="00C82073">
        <w:rPr>
          <w:rtl/>
        </w:rPr>
        <w:t xml:space="preserve"> </w:t>
      </w:r>
      <w:r w:rsidRPr="00C82073">
        <w:rPr>
          <w:rFonts w:hint="eastAsia"/>
          <w:rtl/>
        </w:rPr>
        <w:t>בזמן</w:t>
      </w:r>
      <w:r w:rsidRPr="00C82073">
        <w:rPr>
          <w:rtl/>
        </w:rPr>
        <w:t xml:space="preserve"> </w:t>
      </w:r>
      <w:r w:rsidRPr="00C82073">
        <w:rPr>
          <w:rFonts w:hint="eastAsia"/>
          <w:rtl/>
        </w:rPr>
        <w:t>ההוא</w:t>
      </w:r>
      <w:r w:rsidRPr="00C82073">
        <w:rPr>
          <w:rFonts w:hint="cs"/>
          <w:rtl/>
        </w:rPr>
        <w:t>,</w:t>
      </w:r>
      <w:r w:rsidRPr="00C82073">
        <w:rPr>
          <w:rtl/>
        </w:rPr>
        <w:t xml:space="preserve"> </w:t>
      </w:r>
      <w:r w:rsidRPr="00C82073">
        <w:rPr>
          <w:rFonts w:hint="eastAsia"/>
          <w:rtl/>
        </w:rPr>
        <w:t>אז</w:t>
      </w:r>
      <w:r w:rsidRPr="00C82073">
        <w:rPr>
          <w:rtl/>
        </w:rPr>
        <w:t xml:space="preserve"> </w:t>
      </w:r>
      <w:r w:rsidRPr="00C82073">
        <w:rPr>
          <w:rFonts w:hint="eastAsia"/>
          <w:rtl/>
        </w:rPr>
        <w:t>הבנים</w:t>
      </w:r>
      <w:r w:rsidRPr="00C82073">
        <w:rPr>
          <w:rtl/>
        </w:rPr>
        <w:t xml:space="preserve"> </w:t>
      </w:r>
      <w:r w:rsidRPr="00C82073">
        <w:rPr>
          <w:rFonts w:hint="eastAsia"/>
          <w:rtl/>
        </w:rPr>
        <w:t>ההם</w:t>
      </w:r>
      <w:r w:rsidRPr="00C82073">
        <w:rPr>
          <w:rtl/>
        </w:rPr>
        <w:t xml:space="preserve"> </w:t>
      </w:r>
      <w:r w:rsidRPr="00C82073">
        <w:rPr>
          <w:rFonts w:hint="eastAsia"/>
          <w:rtl/>
        </w:rPr>
        <w:t>אשר</w:t>
      </w:r>
      <w:r w:rsidRPr="00C82073">
        <w:rPr>
          <w:rtl/>
        </w:rPr>
        <w:t xml:space="preserve"> </w:t>
      </w:r>
      <w:r w:rsidRPr="00C82073">
        <w:rPr>
          <w:rFonts w:hint="eastAsia"/>
          <w:rtl/>
        </w:rPr>
        <w:t>יעמדו</w:t>
      </w:r>
      <w:r w:rsidRPr="00C82073">
        <w:rPr>
          <w:rtl/>
        </w:rPr>
        <w:t xml:space="preserve"> </w:t>
      </w:r>
      <w:r w:rsidRPr="00C82073">
        <w:rPr>
          <w:rFonts w:hint="eastAsia"/>
          <w:rtl/>
        </w:rPr>
        <w:t>בתחיה</w:t>
      </w:r>
      <w:r w:rsidRPr="00C82073">
        <w:rPr>
          <w:rtl/>
        </w:rPr>
        <w:t xml:space="preserve"> </w:t>
      </w:r>
      <w:r w:rsidRPr="00C82073">
        <w:rPr>
          <w:rFonts w:hint="eastAsia"/>
          <w:rtl/>
        </w:rPr>
        <w:t>יספרו</w:t>
      </w:r>
      <w:r w:rsidRPr="00C82073">
        <w:rPr>
          <w:rtl/>
        </w:rPr>
        <w:t xml:space="preserve"> </w:t>
      </w:r>
      <w:proofErr w:type="spellStart"/>
      <w:r w:rsidRPr="00C82073">
        <w:rPr>
          <w:rFonts w:hint="eastAsia"/>
          <w:rtl/>
        </w:rPr>
        <w:t>לאבותם</w:t>
      </w:r>
      <w:proofErr w:type="spellEnd"/>
      <w:r w:rsidRPr="00C82073">
        <w:rPr>
          <w:rtl/>
        </w:rPr>
        <w:t xml:space="preserve"> </w:t>
      </w:r>
      <w:r w:rsidRPr="00C82073">
        <w:rPr>
          <w:rFonts w:hint="eastAsia"/>
          <w:rtl/>
        </w:rPr>
        <w:t>אמ</w:t>
      </w:r>
      <w:r w:rsidRPr="00C82073">
        <w:rPr>
          <w:rFonts w:hint="cs"/>
          <w:rtl/>
        </w:rPr>
        <w:t>י</w:t>
      </w:r>
      <w:r w:rsidRPr="00C82073">
        <w:rPr>
          <w:rFonts w:hint="eastAsia"/>
          <w:rtl/>
        </w:rPr>
        <w:t>תת</w:t>
      </w:r>
      <w:r w:rsidRPr="00C82073">
        <w:rPr>
          <w:rtl/>
        </w:rPr>
        <w:t xml:space="preserve"> </w:t>
      </w:r>
      <w:r w:rsidRPr="00C82073">
        <w:rPr>
          <w:rFonts w:hint="eastAsia"/>
          <w:rtl/>
        </w:rPr>
        <w:t>גמול</w:t>
      </w:r>
      <w:r w:rsidRPr="00C82073">
        <w:rPr>
          <w:rtl/>
        </w:rPr>
        <w:t xml:space="preserve"> </w:t>
      </w:r>
      <w:r w:rsidRPr="00C82073">
        <w:rPr>
          <w:rFonts w:hint="eastAsia"/>
          <w:rtl/>
        </w:rPr>
        <w:t>הנפשי</w:t>
      </w:r>
      <w:r w:rsidRPr="00C82073">
        <w:rPr>
          <w:rtl/>
        </w:rPr>
        <w:t xml:space="preserve"> </w:t>
      </w:r>
      <w:proofErr w:type="spellStart"/>
      <w:r w:rsidRPr="00C82073">
        <w:rPr>
          <w:rFonts w:hint="eastAsia"/>
          <w:rtl/>
        </w:rPr>
        <w:t>ועי</w:t>
      </w:r>
      <w:r w:rsidRPr="00C82073">
        <w:rPr>
          <w:rtl/>
        </w:rPr>
        <w:t>"</w:t>
      </w:r>
      <w:r w:rsidRPr="00C82073">
        <w:rPr>
          <w:rFonts w:hint="eastAsia"/>
          <w:rtl/>
        </w:rPr>
        <w:t>ז</w:t>
      </w:r>
      <w:proofErr w:type="spellEnd"/>
      <w:r w:rsidRPr="00C82073">
        <w:rPr>
          <w:rtl/>
        </w:rPr>
        <w:t xml:space="preserve"> </w:t>
      </w:r>
      <w:r w:rsidRPr="00C82073">
        <w:rPr>
          <w:rFonts w:hint="eastAsia"/>
          <w:rtl/>
        </w:rPr>
        <w:t>ישיבם</w:t>
      </w:r>
      <w:r w:rsidRPr="00C82073">
        <w:rPr>
          <w:rtl/>
        </w:rPr>
        <w:t xml:space="preserve"> </w:t>
      </w:r>
      <w:r w:rsidRPr="00C82073">
        <w:rPr>
          <w:rFonts w:hint="eastAsia"/>
          <w:rtl/>
        </w:rPr>
        <w:t>הנביא</w:t>
      </w:r>
      <w:r w:rsidRPr="00C82073">
        <w:rPr>
          <w:rtl/>
        </w:rPr>
        <w:t xml:space="preserve"> </w:t>
      </w:r>
      <w:r w:rsidRPr="00C82073">
        <w:rPr>
          <w:rFonts w:hint="eastAsia"/>
          <w:rtl/>
        </w:rPr>
        <w:t>אל</w:t>
      </w:r>
      <w:r w:rsidRPr="00C82073">
        <w:rPr>
          <w:rtl/>
        </w:rPr>
        <w:t xml:space="preserve"> </w:t>
      </w:r>
      <w:r w:rsidRPr="00C82073">
        <w:rPr>
          <w:rFonts w:hint="eastAsia"/>
          <w:rtl/>
        </w:rPr>
        <w:t>ה</w:t>
      </w:r>
      <w:r w:rsidRPr="00C82073">
        <w:rPr>
          <w:rtl/>
        </w:rPr>
        <w:t>'</w:t>
      </w:r>
      <w:r w:rsidRPr="00C82073">
        <w:rPr>
          <w:rFonts w:hint="cs"/>
          <w:rtl/>
        </w:rPr>
        <w:t>.</w:t>
      </w:r>
      <w:r w:rsidRPr="00C82073">
        <w:rPr>
          <w:rtl/>
        </w:rPr>
        <w:t xml:space="preserve"> </w:t>
      </w:r>
      <w:r w:rsidRPr="00C82073">
        <w:rPr>
          <w:rFonts w:hint="eastAsia"/>
          <w:rtl/>
        </w:rPr>
        <w:t>וכן</w:t>
      </w:r>
      <w:r w:rsidRPr="00C82073">
        <w:rPr>
          <w:rtl/>
        </w:rPr>
        <w:t xml:space="preserve"> </w:t>
      </w:r>
      <w:r w:rsidRPr="00C82073">
        <w:rPr>
          <w:rFonts w:hint="eastAsia"/>
          <w:rtl/>
        </w:rPr>
        <w:t>ישיב</w:t>
      </w:r>
      <w:r w:rsidRPr="00C82073">
        <w:rPr>
          <w:rtl/>
        </w:rPr>
        <w:t xml:space="preserve"> </w:t>
      </w:r>
      <w:r w:rsidRPr="00C82073">
        <w:rPr>
          <w:rFonts w:hint="eastAsia"/>
          <w:rtl/>
        </w:rPr>
        <w:t>לה</w:t>
      </w:r>
      <w:r w:rsidRPr="00C82073">
        <w:rPr>
          <w:rtl/>
        </w:rPr>
        <w:t xml:space="preserve"> </w:t>
      </w:r>
      <w:r w:rsidRPr="00C82073">
        <w:rPr>
          <w:rFonts w:hint="eastAsia"/>
          <w:rtl/>
        </w:rPr>
        <w:t>הבנים</w:t>
      </w:r>
      <w:r w:rsidRPr="00C82073">
        <w:rPr>
          <w:rtl/>
        </w:rPr>
        <w:t xml:space="preserve"> </w:t>
      </w:r>
      <w:r w:rsidRPr="00C82073">
        <w:rPr>
          <w:rFonts w:hint="eastAsia"/>
          <w:rtl/>
        </w:rPr>
        <w:t>ע</w:t>
      </w:r>
      <w:r w:rsidRPr="00C82073">
        <w:rPr>
          <w:rtl/>
        </w:rPr>
        <w:t>"</w:t>
      </w:r>
      <w:r w:rsidRPr="00C82073">
        <w:rPr>
          <w:rFonts w:hint="eastAsia"/>
          <w:rtl/>
        </w:rPr>
        <w:t>י</w:t>
      </w:r>
      <w:r w:rsidRPr="00C82073">
        <w:rPr>
          <w:rtl/>
        </w:rPr>
        <w:t xml:space="preserve"> </w:t>
      </w:r>
      <w:proofErr w:type="spellStart"/>
      <w:r w:rsidRPr="00C82073">
        <w:rPr>
          <w:rFonts w:hint="eastAsia"/>
          <w:rtl/>
        </w:rPr>
        <w:t>אבותם</w:t>
      </w:r>
      <w:proofErr w:type="spellEnd"/>
      <w:r w:rsidRPr="00C82073">
        <w:rPr>
          <w:rtl/>
        </w:rPr>
        <w:t xml:space="preserve"> </w:t>
      </w:r>
      <w:r w:rsidRPr="00C82073">
        <w:rPr>
          <w:rFonts w:hint="eastAsia"/>
          <w:rtl/>
        </w:rPr>
        <w:t>העומדים</w:t>
      </w:r>
      <w:r w:rsidRPr="00C82073">
        <w:rPr>
          <w:rtl/>
        </w:rPr>
        <w:t xml:space="preserve"> </w:t>
      </w:r>
      <w:r w:rsidRPr="00C82073">
        <w:rPr>
          <w:rFonts w:hint="eastAsia"/>
          <w:rtl/>
        </w:rPr>
        <w:t>בתחיה</w:t>
      </w:r>
      <w:r w:rsidRPr="00C82073">
        <w:rPr>
          <w:rtl/>
        </w:rPr>
        <w:t xml:space="preserve"> </w:t>
      </w:r>
      <w:r w:rsidRPr="00C82073">
        <w:rPr>
          <w:rFonts w:hint="eastAsia"/>
          <w:rtl/>
        </w:rPr>
        <w:t>כי</w:t>
      </w:r>
      <w:r w:rsidRPr="00C82073">
        <w:rPr>
          <w:rtl/>
        </w:rPr>
        <w:t xml:space="preserve"> </w:t>
      </w:r>
      <w:r w:rsidRPr="00C82073">
        <w:rPr>
          <w:rFonts w:hint="eastAsia"/>
          <w:rtl/>
        </w:rPr>
        <w:t>הם</w:t>
      </w:r>
      <w:r w:rsidRPr="00C82073">
        <w:rPr>
          <w:rtl/>
        </w:rPr>
        <w:t xml:space="preserve"> </w:t>
      </w:r>
      <w:r w:rsidRPr="00C82073">
        <w:rPr>
          <w:rFonts w:hint="eastAsia"/>
          <w:rtl/>
        </w:rPr>
        <w:t>יספרו</w:t>
      </w:r>
      <w:r w:rsidRPr="00C82073">
        <w:rPr>
          <w:rtl/>
        </w:rPr>
        <w:t xml:space="preserve"> </w:t>
      </w:r>
      <w:r w:rsidRPr="00C82073">
        <w:rPr>
          <w:rFonts w:hint="eastAsia"/>
          <w:rtl/>
        </w:rPr>
        <w:t>לבניהם</w:t>
      </w:r>
      <w:r w:rsidRPr="00C82073">
        <w:rPr>
          <w:rtl/>
        </w:rPr>
        <w:t xml:space="preserve"> </w:t>
      </w:r>
      <w:r w:rsidRPr="00C82073">
        <w:rPr>
          <w:rFonts w:hint="eastAsia"/>
          <w:rtl/>
        </w:rPr>
        <w:t>אמ</w:t>
      </w:r>
      <w:r w:rsidRPr="00C82073">
        <w:rPr>
          <w:rFonts w:hint="cs"/>
          <w:rtl/>
        </w:rPr>
        <w:t>י</w:t>
      </w:r>
      <w:r w:rsidRPr="00C82073">
        <w:rPr>
          <w:rFonts w:hint="eastAsia"/>
          <w:rtl/>
        </w:rPr>
        <w:t>תת</w:t>
      </w:r>
      <w:r w:rsidRPr="00C82073">
        <w:rPr>
          <w:rtl/>
        </w:rPr>
        <w:t xml:space="preserve"> </w:t>
      </w:r>
      <w:r w:rsidRPr="00C82073">
        <w:rPr>
          <w:rFonts w:hint="eastAsia"/>
          <w:rtl/>
        </w:rPr>
        <w:t>הגמול</w:t>
      </w:r>
      <w:r w:rsidRPr="00C82073">
        <w:rPr>
          <w:rtl/>
        </w:rPr>
        <w:t xml:space="preserve"> </w:t>
      </w:r>
      <w:r w:rsidRPr="00C82073">
        <w:rPr>
          <w:rFonts w:hint="eastAsia"/>
          <w:rtl/>
        </w:rPr>
        <w:t>ובזה</w:t>
      </w:r>
      <w:r w:rsidRPr="00C82073">
        <w:rPr>
          <w:rtl/>
        </w:rPr>
        <w:t xml:space="preserve"> </w:t>
      </w:r>
      <w:r w:rsidRPr="00C82073">
        <w:rPr>
          <w:rFonts w:hint="eastAsia"/>
          <w:rtl/>
        </w:rPr>
        <w:t>ישיב</w:t>
      </w:r>
      <w:r w:rsidRPr="00C82073">
        <w:rPr>
          <w:rtl/>
        </w:rPr>
        <w:t xml:space="preserve"> </w:t>
      </w:r>
      <w:r w:rsidRPr="00C82073">
        <w:rPr>
          <w:rFonts w:hint="eastAsia"/>
          <w:rtl/>
        </w:rPr>
        <w:t>אותם</w:t>
      </w:r>
      <w:r w:rsidRPr="00C82073">
        <w:rPr>
          <w:rtl/>
        </w:rPr>
        <w:t xml:space="preserve"> </w:t>
      </w:r>
      <w:r w:rsidRPr="00C82073">
        <w:rPr>
          <w:rFonts w:hint="eastAsia"/>
          <w:rtl/>
        </w:rPr>
        <w:t>לה</w:t>
      </w:r>
      <w:r w:rsidRPr="00C82073">
        <w:rPr>
          <w:rtl/>
        </w:rPr>
        <w:t>'</w:t>
      </w:r>
      <w:r w:rsidRPr="00C82073">
        <w:rPr>
          <w:rFonts w:hint="cs"/>
          <w:rtl/>
        </w:rPr>
        <w:t xml:space="preserve"> ". הבנים שרואים את הגמול בעולם הזה משיבים את לב האבות למקום. והאבות שחזו בגמול העולם הבא, ישיבו את לב הבנים למקום. קשר האבות והבנים הוא דרך המקום. בהמשך מסכם המצודות ומציע פירוש בדומה </w:t>
      </w:r>
      <w:proofErr w:type="spellStart"/>
      <w:r w:rsidRPr="00C82073">
        <w:rPr>
          <w:rFonts w:hint="cs"/>
          <w:rtl/>
        </w:rPr>
        <w:t>לרד"ק</w:t>
      </w:r>
      <w:proofErr w:type="spellEnd"/>
      <w:r w:rsidRPr="00C82073">
        <w:rPr>
          <w:rFonts w:hint="cs"/>
          <w:rtl/>
        </w:rPr>
        <w:t>: "</w:t>
      </w:r>
      <w:r w:rsidRPr="00C82073">
        <w:rPr>
          <w:rFonts w:hint="eastAsia"/>
          <w:rtl/>
        </w:rPr>
        <w:t>או</w:t>
      </w:r>
      <w:r w:rsidRPr="00C82073">
        <w:rPr>
          <w:rtl/>
        </w:rPr>
        <w:t xml:space="preserve"> </w:t>
      </w:r>
      <w:r w:rsidRPr="00C82073">
        <w:rPr>
          <w:rFonts w:hint="eastAsia"/>
          <w:rtl/>
        </w:rPr>
        <w:t>ר</w:t>
      </w:r>
      <w:r w:rsidRPr="00C82073">
        <w:rPr>
          <w:rFonts w:hint="cs"/>
          <w:rtl/>
        </w:rPr>
        <w:t xml:space="preserve">וצה לומר, </w:t>
      </w:r>
      <w:r w:rsidRPr="00C82073">
        <w:rPr>
          <w:rFonts w:hint="eastAsia"/>
          <w:rtl/>
        </w:rPr>
        <w:t>שישיב</w:t>
      </w:r>
      <w:r w:rsidRPr="00C82073">
        <w:rPr>
          <w:rtl/>
        </w:rPr>
        <w:t xml:space="preserve"> </w:t>
      </w:r>
      <w:r w:rsidRPr="00C82073">
        <w:rPr>
          <w:rFonts w:hint="eastAsia"/>
          <w:rtl/>
        </w:rPr>
        <w:t>האבות</w:t>
      </w:r>
      <w:r w:rsidRPr="00C82073">
        <w:rPr>
          <w:rtl/>
        </w:rPr>
        <w:t xml:space="preserve"> </w:t>
      </w:r>
      <w:r w:rsidRPr="00C82073">
        <w:rPr>
          <w:rFonts w:hint="eastAsia"/>
          <w:rtl/>
        </w:rPr>
        <w:t>עם</w:t>
      </w:r>
      <w:r w:rsidRPr="00C82073">
        <w:rPr>
          <w:rtl/>
          <w:lang w:eastAsia="en-US"/>
        </w:rPr>
        <w:t xml:space="preserve"> </w:t>
      </w:r>
      <w:r w:rsidRPr="00C82073">
        <w:rPr>
          <w:rFonts w:hint="eastAsia"/>
          <w:rtl/>
          <w:lang w:eastAsia="en-US"/>
        </w:rPr>
        <w:t>הבנים</w:t>
      </w:r>
      <w:r w:rsidRPr="00C82073">
        <w:rPr>
          <w:rtl/>
          <w:lang w:eastAsia="en-US"/>
        </w:rPr>
        <w:t xml:space="preserve"> </w:t>
      </w:r>
      <w:r w:rsidRPr="00C82073">
        <w:rPr>
          <w:rFonts w:hint="eastAsia"/>
          <w:rtl/>
          <w:lang w:eastAsia="en-US"/>
        </w:rPr>
        <w:t>והבנים</w:t>
      </w:r>
      <w:r w:rsidRPr="00C82073">
        <w:rPr>
          <w:rtl/>
          <w:lang w:eastAsia="en-US"/>
        </w:rPr>
        <w:t xml:space="preserve"> </w:t>
      </w:r>
      <w:r w:rsidRPr="00C82073">
        <w:rPr>
          <w:rFonts w:hint="eastAsia"/>
          <w:rtl/>
          <w:lang w:eastAsia="en-US"/>
        </w:rPr>
        <w:t>עם</w:t>
      </w:r>
      <w:r w:rsidRPr="00C82073">
        <w:rPr>
          <w:rtl/>
          <w:lang w:eastAsia="en-US"/>
        </w:rPr>
        <w:t xml:space="preserve"> </w:t>
      </w:r>
      <w:r w:rsidRPr="00C82073">
        <w:rPr>
          <w:rFonts w:hint="eastAsia"/>
          <w:rtl/>
          <w:lang w:eastAsia="en-US"/>
        </w:rPr>
        <w:t>האבות</w:t>
      </w:r>
      <w:r w:rsidRPr="00C82073">
        <w:rPr>
          <w:rtl/>
          <w:lang w:eastAsia="en-US"/>
        </w:rPr>
        <w:t xml:space="preserve"> </w:t>
      </w:r>
      <w:r w:rsidRPr="00C82073">
        <w:rPr>
          <w:rFonts w:hint="eastAsia"/>
          <w:rtl/>
          <w:lang w:eastAsia="en-US"/>
        </w:rPr>
        <w:t>כולם</w:t>
      </w:r>
      <w:r w:rsidRPr="00C82073">
        <w:rPr>
          <w:rtl/>
          <w:lang w:eastAsia="en-US"/>
        </w:rPr>
        <w:t xml:space="preserve"> </w:t>
      </w:r>
      <w:r w:rsidRPr="00C82073">
        <w:rPr>
          <w:rFonts w:hint="eastAsia"/>
          <w:rtl/>
          <w:lang w:eastAsia="en-US"/>
        </w:rPr>
        <w:t>יחד</w:t>
      </w:r>
      <w:r w:rsidRPr="00C82073">
        <w:rPr>
          <w:rtl/>
          <w:lang w:eastAsia="en-US"/>
        </w:rPr>
        <w:t xml:space="preserve"> </w:t>
      </w:r>
      <w:r w:rsidRPr="00C82073">
        <w:rPr>
          <w:rFonts w:hint="eastAsia"/>
          <w:rtl/>
          <w:lang w:eastAsia="en-US"/>
        </w:rPr>
        <w:t>וכפל</w:t>
      </w:r>
      <w:r w:rsidRPr="00C82073">
        <w:rPr>
          <w:rtl/>
          <w:lang w:eastAsia="en-US"/>
        </w:rPr>
        <w:t xml:space="preserve"> </w:t>
      </w:r>
      <w:r w:rsidRPr="00C82073">
        <w:rPr>
          <w:rFonts w:hint="eastAsia"/>
          <w:rtl/>
          <w:lang w:eastAsia="en-US"/>
        </w:rPr>
        <w:t>הדבר</w:t>
      </w:r>
      <w:r w:rsidRPr="00C82073">
        <w:rPr>
          <w:rtl/>
          <w:lang w:eastAsia="en-US"/>
        </w:rPr>
        <w:t xml:space="preserve"> </w:t>
      </w:r>
      <w:r w:rsidRPr="00C82073">
        <w:rPr>
          <w:rFonts w:hint="eastAsia"/>
          <w:rtl/>
          <w:lang w:eastAsia="en-US"/>
        </w:rPr>
        <w:t>לחזק</w:t>
      </w:r>
      <w:r w:rsidRPr="00C82073">
        <w:rPr>
          <w:rtl/>
          <w:lang w:eastAsia="en-US"/>
        </w:rPr>
        <w:t xml:space="preserve"> </w:t>
      </w:r>
      <w:r w:rsidRPr="00C82073">
        <w:rPr>
          <w:rFonts w:hint="eastAsia"/>
          <w:rtl/>
          <w:lang w:eastAsia="en-US"/>
        </w:rPr>
        <w:t>הענין</w:t>
      </w:r>
      <w:r w:rsidRPr="00C82073">
        <w:rPr>
          <w:rFonts w:hint="cs"/>
          <w:rtl/>
          <w:lang w:eastAsia="en-US"/>
        </w:rPr>
        <w:t>".</w:t>
      </w:r>
    </w:p>
  </w:footnote>
  <w:footnote w:id="8">
    <w:p w:rsidR="003358F7" w:rsidRPr="00C82073" w:rsidRDefault="003358F7" w:rsidP="009E61D8">
      <w:pPr>
        <w:pStyle w:val="a3"/>
        <w:rPr>
          <w:rtl/>
        </w:rPr>
      </w:pPr>
      <w:r w:rsidRPr="00C82073">
        <w:rPr>
          <w:rStyle w:val="a5"/>
          <w:rtl/>
        </w:rPr>
        <w:footnoteRef/>
      </w:r>
      <w:r w:rsidRPr="00C82073">
        <w:rPr>
          <w:rtl/>
        </w:rPr>
        <w:t xml:space="preserve"> מדרש זה </w:t>
      </w:r>
      <w:r w:rsidRPr="00C82073">
        <w:rPr>
          <w:rFonts w:hint="cs"/>
          <w:rtl/>
        </w:rPr>
        <w:t xml:space="preserve">מקשר את הפסוקים שלנו עם הפסוק שקודם להם (פסוק </w:t>
      </w:r>
      <w:proofErr w:type="spellStart"/>
      <w:r w:rsidRPr="00C82073">
        <w:rPr>
          <w:rFonts w:hint="cs"/>
          <w:rtl/>
        </w:rPr>
        <w:t>כב</w:t>
      </w:r>
      <w:proofErr w:type="spellEnd"/>
      <w:r w:rsidRPr="00C82073">
        <w:rPr>
          <w:rFonts w:hint="cs"/>
          <w:rtl/>
        </w:rPr>
        <w:t>): "</w:t>
      </w:r>
      <w:r w:rsidRPr="00C82073">
        <w:rPr>
          <w:rFonts w:hint="eastAsia"/>
          <w:rtl/>
          <w:lang w:eastAsia="en-US"/>
        </w:rPr>
        <w:t>זִכְרוּ</w:t>
      </w:r>
      <w:r w:rsidRPr="00C82073">
        <w:rPr>
          <w:rtl/>
          <w:lang w:eastAsia="en-US"/>
        </w:rPr>
        <w:t xml:space="preserve"> </w:t>
      </w:r>
      <w:r w:rsidRPr="00C82073">
        <w:rPr>
          <w:rFonts w:hint="eastAsia"/>
          <w:rtl/>
          <w:lang w:eastAsia="en-US"/>
        </w:rPr>
        <w:t>תּוֹרַת</w:t>
      </w:r>
      <w:r w:rsidRPr="00C82073">
        <w:rPr>
          <w:rtl/>
          <w:lang w:eastAsia="en-US"/>
        </w:rPr>
        <w:t xml:space="preserve"> </w:t>
      </w:r>
      <w:r w:rsidRPr="00C82073">
        <w:rPr>
          <w:rFonts w:hint="eastAsia"/>
          <w:rtl/>
          <w:lang w:eastAsia="en-US"/>
        </w:rPr>
        <w:t>מֹשֶׁה</w:t>
      </w:r>
      <w:r w:rsidRPr="00C82073">
        <w:rPr>
          <w:rtl/>
          <w:lang w:eastAsia="en-US"/>
        </w:rPr>
        <w:t xml:space="preserve"> </w:t>
      </w:r>
      <w:r w:rsidRPr="00C82073">
        <w:rPr>
          <w:rFonts w:hint="eastAsia"/>
          <w:rtl/>
          <w:lang w:eastAsia="en-US"/>
        </w:rPr>
        <w:t>עַבְדִּי</w:t>
      </w:r>
      <w:r w:rsidRPr="00C82073">
        <w:rPr>
          <w:rtl/>
          <w:lang w:eastAsia="en-US"/>
        </w:rPr>
        <w:t xml:space="preserve"> </w:t>
      </w:r>
      <w:r w:rsidRPr="00C82073">
        <w:rPr>
          <w:rFonts w:hint="eastAsia"/>
          <w:rtl/>
          <w:lang w:eastAsia="en-US"/>
        </w:rPr>
        <w:t>אֲשֶׁר</w:t>
      </w:r>
      <w:r w:rsidRPr="00C82073">
        <w:rPr>
          <w:rtl/>
          <w:lang w:eastAsia="en-US"/>
        </w:rPr>
        <w:t xml:space="preserve"> </w:t>
      </w:r>
      <w:r w:rsidRPr="00C82073">
        <w:rPr>
          <w:rFonts w:hint="eastAsia"/>
          <w:rtl/>
          <w:lang w:eastAsia="en-US"/>
        </w:rPr>
        <w:t>צִוִּיתִי</w:t>
      </w:r>
      <w:r w:rsidRPr="00C82073">
        <w:rPr>
          <w:rtl/>
          <w:lang w:eastAsia="en-US"/>
        </w:rPr>
        <w:t xml:space="preserve"> </w:t>
      </w:r>
      <w:r w:rsidRPr="00C82073">
        <w:rPr>
          <w:rFonts w:hint="eastAsia"/>
          <w:rtl/>
          <w:lang w:eastAsia="en-US"/>
        </w:rPr>
        <w:t>אוֹתוֹ</w:t>
      </w:r>
      <w:r w:rsidRPr="00C82073">
        <w:rPr>
          <w:rtl/>
          <w:lang w:eastAsia="en-US"/>
        </w:rPr>
        <w:t xml:space="preserve"> </w:t>
      </w:r>
      <w:r w:rsidRPr="00C82073">
        <w:rPr>
          <w:rFonts w:hint="eastAsia"/>
          <w:rtl/>
          <w:lang w:eastAsia="en-US"/>
        </w:rPr>
        <w:t>בְחֹרֵב</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כָּל</w:t>
      </w:r>
      <w:r w:rsidRPr="00C82073">
        <w:rPr>
          <w:rtl/>
          <w:lang w:eastAsia="en-US"/>
        </w:rPr>
        <w:t xml:space="preserve"> </w:t>
      </w:r>
      <w:r w:rsidRPr="00C82073">
        <w:rPr>
          <w:rFonts w:hint="eastAsia"/>
          <w:rtl/>
          <w:lang w:eastAsia="en-US"/>
        </w:rPr>
        <w:t>יִשְׂרָאֵל</w:t>
      </w:r>
      <w:r w:rsidRPr="00C82073">
        <w:rPr>
          <w:rtl/>
          <w:lang w:eastAsia="en-US"/>
        </w:rPr>
        <w:t xml:space="preserve"> </w:t>
      </w:r>
      <w:r w:rsidRPr="00C82073">
        <w:rPr>
          <w:rFonts w:hint="eastAsia"/>
          <w:rtl/>
          <w:lang w:eastAsia="en-US"/>
        </w:rPr>
        <w:t>חֻקִּים</w:t>
      </w:r>
      <w:r w:rsidRPr="00C82073">
        <w:rPr>
          <w:rtl/>
          <w:lang w:eastAsia="en-US"/>
        </w:rPr>
        <w:t xml:space="preserve"> </w:t>
      </w:r>
      <w:r w:rsidRPr="00C82073">
        <w:rPr>
          <w:rFonts w:hint="eastAsia"/>
          <w:rtl/>
          <w:lang w:eastAsia="en-US"/>
        </w:rPr>
        <w:t>וּמִשְׁפָּטִים</w:t>
      </w:r>
      <w:r w:rsidRPr="00C82073">
        <w:rPr>
          <w:rFonts w:hint="cs"/>
          <w:rtl/>
          <w:lang w:eastAsia="en-US"/>
        </w:rPr>
        <w:t xml:space="preserve">". מה יביא את אליהו והגאולה? שמירה על תורת משה. וכבר הארכנו בנושא </w:t>
      </w:r>
      <w:hyperlink r:id="rId2" w:history="1">
        <w:r w:rsidRPr="00C82073">
          <w:rPr>
            <w:rStyle w:val="Hyperlink"/>
            <w:rFonts w:hint="cs"/>
            <w:color w:val="auto"/>
            <w:rtl/>
            <w:lang w:eastAsia="en-US"/>
          </w:rPr>
          <w:t>זכרו תורת משה</w:t>
        </w:r>
      </w:hyperlink>
      <w:r w:rsidRPr="00C82073">
        <w:rPr>
          <w:rFonts w:hint="cs"/>
          <w:rtl/>
          <w:lang w:eastAsia="en-US"/>
        </w:rPr>
        <w:t xml:space="preserve"> בהפטרת שבת הגדול בשנה האחרת והצבענו על המדרשים המעלים את </w:t>
      </w:r>
      <w:r w:rsidRPr="00C82073">
        <w:rPr>
          <w:rtl/>
        </w:rPr>
        <w:t xml:space="preserve">לימוד התורה כערך עליון בחיי עם ישראל, לא רק בעקבות הפסקת הנבואה, אלא גם בעקבות חורבן הבית. "מיום שחרב בית המקדש אין לו להקב"ה בעולמו אלא ארבע אמות של הלכה בלבד" (ברכות ח ע"א). </w:t>
      </w:r>
    </w:p>
  </w:footnote>
  <w:footnote w:id="9">
    <w:p w:rsidR="003358F7" w:rsidRPr="00C82073" w:rsidRDefault="003358F7" w:rsidP="00C82073">
      <w:pPr>
        <w:pStyle w:val="a3"/>
        <w:rPr>
          <w:rtl/>
        </w:rPr>
      </w:pPr>
      <w:r w:rsidRPr="00C82073">
        <w:rPr>
          <w:rStyle w:val="a5"/>
        </w:rPr>
        <w:footnoteRef/>
      </w:r>
      <w:r w:rsidRPr="00C82073">
        <w:rPr>
          <w:rtl/>
        </w:rPr>
        <w:t xml:space="preserve"> </w:t>
      </w:r>
      <w:r w:rsidRPr="00C82073">
        <w:rPr>
          <w:rFonts w:hint="cs"/>
          <w:rtl/>
        </w:rPr>
        <w:t>מה עניין שור וחמור ומים לכאן</w:t>
      </w:r>
      <w:r>
        <w:rPr>
          <w:rFonts w:hint="cs"/>
          <w:rtl/>
        </w:rPr>
        <w:t xml:space="preserve"> ולמשיח</w:t>
      </w:r>
      <w:r w:rsidRPr="00C82073">
        <w:rPr>
          <w:rFonts w:hint="cs"/>
          <w:rtl/>
        </w:rPr>
        <w:t xml:space="preserve">? ראה </w:t>
      </w:r>
      <w:r w:rsidRPr="00C82073">
        <w:rPr>
          <w:rFonts w:hint="eastAsia"/>
          <w:rtl/>
          <w:lang w:eastAsia="en-US"/>
        </w:rPr>
        <w:t>מדרש</w:t>
      </w:r>
      <w:r w:rsidRPr="00C82073">
        <w:rPr>
          <w:rtl/>
          <w:lang w:eastAsia="en-US"/>
        </w:rPr>
        <w:t xml:space="preserve"> </w:t>
      </w:r>
      <w:proofErr w:type="spellStart"/>
      <w:r w:rsidRPr="00C82073">
        <w:rPr>
          <w:rFonts w:hint="eastAsia"/>
          <w:rtl/>
          <w:lang w:eastAsia="en-US"/>
        </w:rPr>
        <w:t>תנחומא</w:t>
      </w:r>
      <w:proofErr w:type="spellEnd"/>
      <w:r w:rsidRPr="00C82073">
        <w:rPr>
          <w:rtl/>
          <w:lang w:eastAsia="en-US"/>
        </w:rPr>
        <w:t xml:space="preserve"> </w:t>
      </w:r>
      <w:r w:rsidRPr="00C82073">
        <w:rPr>
          <w:rFonts w:hint="eastAsia"/>
          <w:rtl/>
          <w:lang w:eastAsia="en-US"/>
        </w:rPr>
        <w:t>פרשת</w:t>
      </w:r>
      <w:r w:rsidRPr="00C82073">
        <w:rPr>
          <w:rtl/>
          <w:lang w:eastAsia="en-US"/>
        </w:rPr>
        <w:t xml:space="preserve"> </w:t>
      </w:r>
      <w:r w:rsidRPr="00C82073">
        <w:rPr>
          <w:rFonts w:hint="eastAsia"/>
          <w:rtl/>
          <w:lang w:eastAsia="en-US"/>
        </w:rPr>
        <w:t>בראשית</w:t>
      </w:r>
      <w:r w:rsidRPr="00C82073">
        <w:rPr>
          <w:rtl/>
          <w:lang w:eastAsia="en-US"/>
        </w:rPr>
        <w:t xml:space="preserve"> </w:t>
      </w:r>
      <w:r w:rsidRPr="00C82073">
        <w:rPr>
          <w:rFonts w:hint="eastAsia"/>
          <w:rtl/>
          <w:lang w:eastAsia="en-US"/>
        </w:rPr>
        <w:t>סימן</w:t>
      </w:r>
      <w:r w:rsidRPr="00C82073">
        <w:rPr>
          <w:rtl/>
          <w:lang w:eastAsia="en-US"/>
        </w:rPr>
        <w:t xml:space="preserve"> </w:t>
      </w:r>
      <w:r w:rsidRPr="00C82073">
        <w:rPr>
          <w:rFonts w:hint="eastAsia"/>
          <w:rtl/>
          <w:lang w:eastAsia="en-US"/>
        </w:rPr>
        <w:t>א</w:t>
      </w:r>
      <w:r w:rsidRPr="00C82073">
        <w:rPr>
          <w:rFonts w:hint="cs"/>
          <w:rtl/>
          <w:lang w:eastAsia="en-US"/>
        </w:rPr>
        <w:t>: "</w:t>
      </w:r>
      <w:r w:rsidRPr="00C82073">
        <w:rPr>
          <w:rFonts w:hint="eastAsia"/>
          <w:rtl/>
          <w:lang w:eastAsia="en-US"/>
        </w:rPr>
        <w:t>אשריכם</w:t>
      </w:r>
      <w:r w:rsidRPr="00C82073">
        <w:rPr>
          <w:rtl/>
          <w:lang w:eastAsia="en-US"/>
        </w:rPr>
        <w:t xml:space="preserve"> </w:t>
      </w:r>
      <w:proofErr w:type="spellStart"/>
      <w:r w:rsidRPr="00C82073">
        <w:rPr>
          <w:rFonts w:hint="eastAsia"/>
          <w:rtl/>
          <w:lang w:eastAsia="en-US"/>
        </w:rPr>
        <w:t>זורעי</w:t>
      </w:r>
      <w:proofErr w:type="spellEnd"/>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כל</w:t>
      </w:r>
      <w:r w:rsidRPr="00C82073">
        <w:rPr>
          <w:rtl/>
          <w:lang w:eastAsia="en-US"/>
        </w:rPr>
        <w:t xml:space="preserve"> </w:t>
      </w:r>
      <w:r w:rsidRPr="00C82073">
        <w:rPr>
          <w:rFonts w:hint="eastAsia"/>
          <w:rtl/>
          <w:lang w:eastAsia="en-US"/>
        </w:rPr>
        <w:t>מים</w:t>
      </w:r>
      <w:r w:rsidRPr="00C82073">
        <w:rPr>
          <w:rtl/>
          <w:lang w:eastAsia="en-US"/>
        </w:rPr>
        <w:t xml:space="preserve"> </w:t>
      </w:r>
      <w:r w:rsidRPr="00C82073">
        <w:rPr>
          <w:rFonts w:hint="cs"/>
          <w:rtl/>
          <w:lang w:eastAsia="en-US"/>
        </w:rPr>
        <w:t xml:space="preserve">- </w:t>
      </w:r>
      <w:r w:rsidRPr="00C82073">
        <w:rPr>
          <w:rFonts w:hint="eastAsia"/>
          <w:rtl/>
          <w:lang w:eastAsia="en-US"/>
        </w:rPr>
        <w:t>אלו</w:t>
      </w:r>
      <w:r w:rsidRPr="00C82073">
        <w:rPr>
          <w:rtl/>
          <w:lang w:eastAsia="en-US"/>
        </w:rPr>
        <w:t xml:space="preserve"> </w:t>
      </w:r>
      <w:proofErr w:type="spellStart"/>
      <w:r w:rsidRPr="00C82073">
        <w:rPr>
          <w:rFonts w:hint="eastAsia"/>
          <w:rtl/>
          <w:lang w:eastAsia="en-US"/>
        </w:rPr>
        <w:t>עוסקי</w:t>
      </w:r>
      <w:proofErr w:type="spellEnd"/>
      <w:r w:rsidRPr="00C82073">
        <w:rPr>
          <w:rtl/>
          <w:lang w:eastAsia="en-US"/>
        </w:rPr>
        <w:t xml:space="preserve"> </w:t>
      </w:r>
      <w:r w:rsidRPr="00C82073">
        <w:rPr>
          <w:rFonts w:hint="eastAsia"/>
          <w:rtl/>
          <w:lang w:eastAsia="en-US"/>
        </w:rPr>
        <w:t>תורה</w:t>
      </w:r>
      <w:r w:rsidRPr="00C82073">
        <w:rPr>
          <w:rtl/>
          <w:lang w:eastAsia="en-US"/>
        </w:rPr>
        <w:t xml:space="preserve"> </w:t>
      </w:r>
      <w:r w:rsidRPr="00C82073">
        <w:rPr>
          <w:rFonts w:hint="eastAsia"/>
          <w:rtl/>
          <w:lang w:eastAsia="en-US"/>
        </w:rPr>
        <w:t>שנמשלה</w:t>
      </w:r>
      <w:r w:rsidRPr="00C82073">
        <w:rPr>
          <w:rtl/>
          <w:lang w:eastAsia="en-US"/>
        </w:rPr>
        <w:t xml:space="preserve"> </w:t>
      </w:r>
      <w:r w:rsidRPr="00C82073">
        <w:rPr>
          <w:rFonts w:hint="eastAsia"/>
          <w:rtl/>
          <w:lang w:eastAsia="en-US"/>
        </w:rPr>
        <w:t>למים</w:t>
      </w:r>
      <w:r w:rsidRPr="00C82073">
        <w:rPr>
          <w:rFonts w:hint="cs"/>
          <w:rtl/>
          <w:lang w:eastAsia="en-US"/>
        </w:rPr>
        <w:t xml:space="preserve"> ... </w:t>
      </w:r>
      <w:r w:rsidRPr="00C82073">
        <w:rPr>
          <w:rFonts w:hint="eastAsia"/>
          <w:rtl/>
          <w:lang w:eastAsia="en-US"/>
        </w:rPr>
        <w:t>משלחי</w:t>
      </w:r>
      <w:r w:rsidRPr="00C82073">
        <w:rPr>
          <w:rtl/>
          <w:lang w:eastAsia="en-US"/>
        </w:rPr>
        <w:t xml:space="preserve"> </w:t>
      </w:r>
      <w:r w:rsidRPr="00C82073">
        <w:rPr>
          <w:rFonts w:hint="eastAsia"/>
          <w:rtl/>
          <w:lang w:eastAsia="en-US"/>
        </w:rPr>
        <w:t>רגל</w:t>
      </w:r>
      <w:r w:rsidRPr="00C82073">
        <w:rPr>
          <w:rtl/>
          <w:lang w:eastAsia="en-US"/>
        </w:rPr>
        <w:t xml:space="preserve"> </w:t>
      </w:r>
      <w:r w:rsidRPr="00C82073">
        <w:rPr>
          <w:rFonts w:hint="eastAsia"/>
          <w:rtl/>
          <w:lang w:eastAsia="en-US"/>
        </w:rPr>
        <w:t>השור</w:t>
      </w:r>
      <w:r w:rsidRPr="00C82073">
        <w:rPr>
          <w:rtl/>
          <w:lang w:eastAsia="en-US"/>
        </w:rPr>
        <w:t xml:space="preserve"> </w:t>
      </w:r>
      <w:r w:rsidRPr="00C82073">
        <w:rPr>
          <w:rFonts w:hint="eastAsia"/>
          <w:rtl/>
          <w:lang w:eastAsia="en-US"/>
        </w:rPr>
        <w:t>זה</w:t>
      </w:r>
      <w:r w:rsidRPr="00C82073">
        <w:rPr>
          <w:rtl/>
          <w:lang w:eastAsia="en-US"/>
        </w:rPr>
        <w:t xml:space="preserve"> </w:t>
      </w:r>
      <w:r w:rsidRPr="00C82073">
        <w:rPr>
          <w:rFonts w:hint="eastAsia"/>
          <w:rtl/>
          <w:lang w:eastAsia="en-US"/>
        </w:rPr>
        <w:t>משיח</w:t>
      </w:r>
      <w:r w:rsidRPr="00C82073">
        <w:rPr>
          <w:rtl/>
          <w:lang w:eastAsia="en-US"/>
        </w:rPr>
        <w:t xml:space="preserve"> </w:t>
      </w:r>
      <w:smartTag w:uri="urn:schemas-microsoft-com:office:smarttags" w:element="PersonName">
        <w:smartTagPr>
          <w:attr w:name="ProductID" w:val="בן יוסף"/>
        </w:smartTagPr>
        <w:r w:rsidRPr="00C82073">
          <w:rPr>
            <w:rFonts w:hint="eastAsia"/>
            <w:rtl/>
            <w:lang w:eastAsia="en-US"/>
          </w:rPr>
          <w:t>בן</w:t>
        </w:r>
        <w:r w:rsidRPr="00C82073">
          <w:rPr>
            <w:rtl/>
            <w:lang w:eastAsia="en-US"/>
          </w:rPr>
          <w:t xml:space="preserve"> </w:t>
        </w:r>
        <w:r w:rsidRPr="00C82073">
          <w:rPr>
            <w:rFonts w:hint="eastAsia"/>
            <w:rtl/>
            <w:lang w:eastAsia="en-US"/>
          </w:rPr>
          <w:t>יוסף</w:t>
        </w:r>
      </w:smartTag>
      <w:r w:rsidRPr="00C82073">
        <w:rPr>
          <w:rtl/>
          <w:lang w:eastAsia="en-US"/>
        </w:rPr>
        <w:t xml:space="preserve"> </w:t>
      </w:r>
      <w:r w:rsidRPr="00C82073">
        <w:rPr>
          <w:rFonts w:hint="eastAsia"/>
          <w:rtl/>
          <w:lang w:eastAsia="en-US"/>
        </w:rPr>
        <w:t>שנמשל</w:t>
      </w:r>
      <w:r w:rsidRPr="00C82073">
        <w:rPr>
          <w:rtl/>
          <w:lang w:eastAsia="en-US"/>
        </w:rPr>
        <w:t xml:space="preserve"> </w:t>
      </w:r>
      <w:r w:rsidRPr="00C82073">
        <w:rPr>
          <w:rFonts w:hint="eastAsia"/>
          <w:rtl/>
          <w:lang w:eastAsia="en-US"/>
        </w:rPr>
        <w:t>לשור</w:t>
      </w:r>
      <w:r w:rsidRPr="00C82073">
        <w:rPr>
          <w:rtl/>
          <w:lang w:eastAsia="en-US"/>
        </w:rPr>
        <w:t xml:space="preserve">, </w:t>
      </w:r>
      <w:r w:rsidRPr="00C82073">
        <w:rPr>
          <w:rFonts w:hint="eastAsia"/>
          <w:rtl/>
          <w:lang w:eastAsia="en-US"/>
        </w:rPr>
        <w:t>וחמור</w:t>
      </w:r>
      <w:r w:rsidRPr="00C82073">
        <w:rPr>
          <w:rtl/>
          <w:lang w:eastAsia="en-US"/>
        </w:rPr>
        <w:t xml:space="preserve"> </w:t>
      </w:r>
      <w:r w:rsidRPr="00C82073">
        <w:rPr>
          <w:rFonts w:hint="eastAsia"/>
          <w:rtl/>
          <w:lang w:eastAsia="en-US"/>
        </w:rPr>
        <w:t>זה</w:t>
      </w:r>
      <w:r w:rsidRPr="00C82073">
        <w:rPr>
          <w:rtl/>
          <w:lang w:eastAsia="en-US"/>
        </w:rPr>
        <w:t xml:space="preserve"> </w:t>
      </w:r>
      <w:r w:rsidRPr="00C82073">
        <w:rPr>
          <w:rFonts w:hint="eastAsia"/>
          <w:rtl/>
          <w:lang w:eastAsia="en-US"/>
        </w:rPr>
        <w:t>משיח</w:t>
      </w:r>
      <w:r w:rsidRPr="00C82073">
        <w:rPr>
          <w:rtl/>
          <w:lang w:eastAsia="en-US"/>
        </w:rPr>
        <w:t xml:space="preserve"> </w:t>
      </w:r>
      <w:smartTag w:uri="urn:schemas-microsoft-com:office:smarttags" w:element="PersonName">
        <w:smartTagPr>
          <w:attr w:name="ProductID" w:val="בן דוד"/>
        </w:smartTagPr>
        <w:r w:rsidRPr="00C82073">
          <w:rPr>
            <w:rFonts w:hint="eastAsia"/>
            <w:rtl/>
            <w:lang w:eastAsia="en-US"/>
          </w:rPr>
          <w:t>בן</w:t>
        </w:r>
        <w:r w:rsidRPr="00C82073">
          <w:rPr>
            <w:rtl/>
            <w:lang w:eastAsia="en-US"/>
          </w:rPr>
          <w:t xml:space="preserve"> </w:t>
        </w:r>
        <w:r w:rsidRPr="00C82073">
          <w:rPr>
            <w:rFonts w:hint="eastAsia"/>
            <w:rtl/>
            <w:lang w:eastAsia="en-US"/>
          </w:rPr>
          <w:t>דוד</w:t>
        </w:r>
      </w:smartTag>
      <w:r w:rsidRPr="00C82073">
        <w:rPr>
          <w:rtl/>
          <w:lang w:eastAsia="en-US"/>
        </w:rPr>
        <w:t xml:space="preserve"> </w:t>
      </w:r>
      <w:r w:rsidRPr="00C82073">
        <w:rPr>
          <w:rFonts w:hint="eastAsia"/>
          <w:rtl/>
          <w:lang w:eastAsia="en-US"/>
        </w:rPr>
        <w:t>שנא</w:t>
      </w:r>
      <w:r w:rsidRPr="00C82073">
        <w:rPr>
          <w:rFonts w:hint="cs"/>
          <w:rtl/>
          <w:lang w:eastAsia="en-US"/>
        </w:rPr>
        <w:t>מר:</w:t>
      </w:r>
      <w:r w:rsidRPr="00C82073">
        <w:rPr>
          <w:rtl/>
          <w:lang w:eastAsia="en-US"/>
        </w:rPr>
        <w:t xml:space="preserve"> </w:t>
      </w:r>
      <w:r w:rsidRPr="00C82073">
        <w:rPr>
          <w:rFonts w:hint="eastAsia"/>
          <w:rtl/>
          <w:lang w:eastAsia="en-US"/>
        </w:rPr>
        <w:t>עני</w:t>
      </w:r>
      <w:r w:rsidRPr="00C82073">
        <w:rPr>
          <w:rtl/>
          <w:lang w:eastAsia="en-US"/>
        </w:rPr>
        <w:t xml:space="preserve"> </w:t>
      </w:r>
      <w:r w:rsidRPr="00C82073">
        <w:rPr>
          <w:rFonts w:hint="eastAsia"/>
          <w:rtl/>
          <w:lang w:eastAsia="en-US"/>
        </w:rPr>
        <w:t>ורוכב</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חמור</w:t>
      </w:r>
      <w:r w:rsidRPr="00C82073">
        <w:rPr>
          <w:rtl/>
          <w:lang w:eastAsia="en-US"/>
        </w:rPr>
        <w:t xml:space="preserve"> (</w:t>
      </w:r>
      <w:r w:rsidRPr="00C82073">
        <w:rPr>
          <w:rFonts w:hint="eastAsia"/>
          <w:rtl/>
          <w:lang w:eastAsia="en-US"/>
        </w:rPr>
        <w:t>זכריה</w:t>
      </w:r>
      <w:r w:rsidRPr="00C82073">
        <w:rPr>
          <w:rtl/>
          <w:lang w:eastAsia="en-US"/>
        </w:rPr>
        <w:t xml:space="preserve"> </w:t>
      </w:r>
      <w:r w:rsidRPr="00C82073">
        <w:rPr>
          <w:rFonts w:hint="eastAsia"/>
          <w:rtl/>
          <w:lang w:eastAsia="en-US"/>
        </w:rPr>
        <w:t>ט</w:t>
      </w:r>
      <w:r w:rsidRPr="00C82073">
        <w:rPr>
          <w:rtl/>
          <w:lang w:eastAsia="en-US"/>
        </w:rPr>
        <w:t>)</w:t>
      </w:r>
      <w:r w:rsidRPr="00C82073">
        <w:rPr>
          <w:rFonts w:hint="cs"/>
          <w:rtl/>
          <w:lang w:eastAsia="en-US"/>
        </w:rPr>
        <w:t>.</w:t>
      </w:r>
      <w:r w:rsidRPr="00C82073">
        <w:rPr>
          <w:rtl/>
          <w:lang w:eastAsia="en-US"/>
        </w:rPr>
        <w:t xml:space="preserve"> </w:t>
      </w:r>
      <w:r w:rsidRPr="00C82073">
        <w:rPr>
          <w:rFonts w:hint="eastAsia"/>
          <w:rtl/>
          <w:lang w:eastAsia="en-US"/>
        </w:rPr>
        <w:t>כשיבואו</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אותה</w:t>
      </w:r>
      <w:r w:rsidRPr="00C82073">
        <w:rPr>
          <w:rtl/>
          <w:lang w:eastAsia="en-US"/>
        </w:rPr>
        <w:t xml:space="preserve"> </w:t>
      </w:r>
      <w:r w:rsidRPr="00C82073">
        <w:rPr>
          <w:rFonts w:hint="eastAsia"/>
          <w:rtl/>
          <w:lang w:eastAsia="en-US"/>
        </w:rPr>
        <w:t>שעה</w:t>
      </w:r>
      <w:r w:rsidRPr="00C82073">
        <w:rPr>
          <w:rtl/>
          <w:lang w:eastAsia="en-US"/>
        </w:rPr>
        <w:t xml:space="preserve"> </w:t>
      </w:r>
      <w:r w:rsidRPr="00C82073">
        <w:rPr>
          <w:rFonts w:hint="eastAsia"/>
          <w:rtl/>
          <w:lang w:eastAsia="en-US"/>
        </w:rPr>
        <w:t>הוא</w:t>
      </w:r>
      <w:r w:rsidRPr="00C82073">
        <w:rPr>
          <w:rtl/>
          <w:lang w:eastAsia="en-US"/>
        </w:rPr>
        <w:t xml:space="preserve"> </w:t>
      </w:r>
      <w:r w:rsidRPr="00C82073">
        <w:rPr>
          <w:rFonts w:hint="eastAsia"/>
          <w:rtl/>
          <w:lang w:eastAsia="en-US"/>
        </w:rPr>
        <w:t>אומר</w:t>
      </w:r>
      <w:r w:rsidRPr="00C82073">
        <w:rPr>
          <w:rtl/>
          <w:lang w:eastAsia="en-US"/>
        </w:rPr>
        <w:t xml:space="preserve"> </w:t>
      </w:r>
      <w:r w:rsidRPr="00C82073">
        <w:rPr>
          <w:rFonts w:hint="eastAsia"/>
          <w:rtl/>
          <w:lang w:eastAsia="en-US"/>
        </w:rPr>
        <w:t>ומעולם</w:t>
      </w:r>
      <w:r w:rsidRPr="00C82073">
        <w:rPr>
          <w:rtl/>
          <w:lang w:eastAsia="en-US"/>
        </w:rPr>
        <w:t xml:space="preserve"> </w:t>
      </w:r>
      <w:r w:rsidRPr="00C82073">
        <w:rPr>
          <w:rFonts w:hint="eastAsia"/>
          <w:rtl/>
          <w:lang w:eastAsia="en-US"/>
        </w:rPr>
        <w:t>לא</w:t>
      </w:r>
      <w:r w:rsidRPr="00C82073">
        <w:rPr>
          <w:rtl/>
          <w:lang w:eastAsia="en-US"/>
        </w:rPr>
        <w:t xml:space="preserve"> </w:t>
      </w:r>
      <w:r w:rsidRPr="00C82073">
        <w:rPr>
          <w:rFonts w:hint="eastAsia"/>
          <w:rtl/>
          <w:lang w:eastAsia="en-US"/>
        </w:rPr>
        <w:t>שמעו</w:t>
      </w:r>
      <w:r w:rsidRPr="00C82073">
        <w:rPr>
          <w:rtl/>
          <w:lang w:eastAsia="en-US"/>
        </w:rPr>
        <w:t xml:space="preserve"> </w:t>
      </w:r>
      <w:r w:rsidRPr="00C82073">
        <w:rPr>
          <w:rFonts w:hint="eastAsia"/>
          <w:rtl/>
          <w:lang w:eastAsia="en-US"/>
        </w:rPr>
        <w:t>ולא</w:t>
      </w:r>
      <w:r w:rsidRPr="00C82073">
        <w:rPr>
          <w:rtl/>
          <w:lang w:eastAsia="en-US"/>
        </w:rPr>
        <w:t xml:space="preserve"> </w:t>
      </w:r>
      <w:r w:rsidRPr="00C82073">
        <w:rPr>
          <w:rFonts w:hint="eastAsia"/>
          <w:rtl/>
          <w:lang w:eastAsia="en-US"/>
        </w:rPr>
        <w:t>האזינו</w:t>
      </w:r>
      <w:r w:rsidRPr="00C82073">
        <w:rPr>
          <w:rtl/>
          <w:lang w:eastAsia="en-US"/>
        </w:rPr>
        <w:t xml:space="preserve">, </w:t>
      </w:r>
      <w:r w:rsidRPr="00C82073">
        <w:rPr>
          <w:rFonts w:hint="eastAsia"/>
          <w:rtl/>
          <w:lang w:eastAsia="en-US"/>
        </w:rPr>
        <w:t>עין</w:t>
      </w:r>
      <w:r w:rsidRPr="00C82073">
        <w:rPr>
          <w:rtl/>
          <w:lang w:eastAsia="en-US"/>
        </w:rPr>
        <w:t xml:space="preserve"> </w:t>
      </w:r>
      <w:r w:rsidRPr="00C82073">
        <w:rPr>
          <w:rFonts w:hint="eastAsia"/>
          <w:rtl/>
          <w:lang w:eastAsia="en-US"/>
        </w:rPr>
        <w:t>לא</w:t>
      </w:r>
      <w:r w:rsidRPr="00C82073">
        <w:rPr>
          <w:rtl/>
          <w:lang w:eastAsia="en-US"/>
        </w:rPr>
        <w:t xml:space="preserve"> </w:t>
      </w:r>
      <w:r w:rsidRPr="00C82073">
        <w:rPr>
          <w:rFonts w:hint="eastAsia"/>
          <w:rtl/>
          <w:lang w:eastAsia="en-US"/>
        </w:rPr>
        <w:t>ראתה</w:t>
      </w:r>
      <w:r w:rsidRPr="00C82073">
        <w:rPr>
          <w:rtl/>
          <w:lang w:eastAsia="en-US"/>
        </w:rPr>
        <w:t xml:space="preserve"> </w:t>
      </w:r>
      <w:r w:rsidRPr="00C82073">
        <w:rPr>
          <w:rFonts w:hint="eastAsia"/>
          <w:rtl/>
          <w:lang w:eastAsia="en-US"/>
        </w:rPr>
        <w:t>אלהים</w:t>
      </w:r>
      <w:r w:rsidRPr="00C82073">
        <w:rPr>
          <w:rtl/>
          <w:lang w:eastAsia="en-US"/>
        </w:rPr>
        <w:t xml:space="preserve"> </w:t>
      </w:r>
      <w:r w:rsidRPr="00C82073">
        <w:rPr>
          <w:rFonts w:hint="eastAsia"/>
          <w:rtl/>
          <w:lang w:eastAsia="en-US"/>
        </w:rPr>
        <w:t>זולתך</w:t>
      </w:r>
      <w:r w:rsidRPr="00C82073">
        <w:rPr>
          <w:rFonts w:hint="cs"/>
          <w:rtl/>
          <w:lang w:eastAsia="en-US"/>
        </w:rPr>
        <w:t>".</w:t>
      </w:r>
      <w:r w:rsidR="00C91FCE">
        <w:rPr>
          <w:rFonts w:hint="cs"/>
          <w:rtl/>
        </w:rPr>
        <w:t xml:space="preserve"> ועל מצוות שילוח הקן, ראה דברינו </w:t>
      </w:r>
      <w:hyperlink r:id="rId3" w:history="1">
        <w:r w:rsidR="00C91FCE" w:rsidRPr="00C91FCE">
          <w:rPr>
            <w:rStyle w:val="Hyperlink"/>
            <w:rFonts w:hint="cs"/>
            <w:rtl/>
          </w:rPr>
          <w:t>כי יקרא קן ציפור לפניך</w:t>
        </w:r>
      </w:hyperlink>
      <w:r w:rsidR="00C91FCE">
        <w:rPr>
          <w:rFonts w:hint="cs"/>
          <w:rtl/>
        </w:rPr>
        <w:t xml:space="preserve"> בפרשת כי תצא. שם העלינו את </w:t>
      </w:r>
      <w:proofErr w:type="spellStart"/>
      <w:r w:rsidR="00C91FCE">
        <w:rPr>
          <w:rFonts w:hint="cs"/>
          <w:rtl/>
        </w:rPr>
        <w:t>הסברא</w:t>
      </w:r>
      <w:proofErr w:type="spellEnd"/>
      <w:r w:rsidR="00C91FCE">
        <w:rPr>
          <w:rFonts w:hint="cs"/>
          <w:rtl/>
        </w:rPr>
        <w:t xml:space="preserve"> שאולי הכי טוב להניח לאם ולביציה במקומם.</w:t>
      </w:r>
    </w:p>
  </w:footnote>
  <w:footnote w:id="10">
    <w:p w:rsidR="003358F7" w:rsidRDefault="003358F7" w:rsidP="002E16E0">
      <w:pPr>
        <w:pStyle w:val="a3"/>
      </w:pPr>
      <w:r>
        <w:rPr>
          <w:rStyle w:val="a5"/>
        </w:rPr>
        <w:footnoteRef/>
      </w:r>
      <w:r>
        <w:rPr>
          <w:rtl/>
        </w:rPr>
        <w:t xml:space="preserve"> </w:t>
      </w:r>
      <w:r>
        <w:rPr>
          <w:rFonts w:hint="cs"/>
          <w:rtl/>
          <w:lang w:eastAsia="en-US"/>
        </w:rPr>
        <w:t>וכן הוא ב</w:t>
      </w:r>
      <w:r w:rsidRPr="00C82073">
        <w:rPr>
          <w:rFonts w:hint="eastAsia"/>
          <w:rtl/>
          <w:lang w:eastAsia="en-US"/>
        </w:rPr>
        <w:t>ילקוט</w:t>
      </w:r>
      <w:r w:rsidRPr="00C82073">
        <w:rPr>
          <w:rtl/>
          <w:lang w:eastAsia="en-US"/>
        </w:rPr>
        <w:t xml:space="preserve"> </w:t>
      </w:r>
      <w:r w:rsidRPr="00C82073">
        <w:rPr>
          <w:rFonts w:hint="eastAsia"/>
          <w:rtl/>
          <w:lang w:eastAsia="en-US"/>
        </w:rPr>
        <w:t>שמעוני</w:t>
      </w:r>
      <w:r w:rsidRPr="00C82073">
        <w:rPr>
          <w:rtl/>
          <w:lang w:eastAsia="en-US"/>
        </w:rPr>
        <w:t xml:space="preserve"> </w:t>
      </w:r>
      <w:r w:rsidRPr="00C82073">
        <w:rPr>
          <w:rFonts w:hint="eastAsia"/>
          <w:rtl/>
          <w:lang w:eastAsia="en-US"/>
        </w:rPr>
        <w:t>תורה</w:t>
      </w:r>
      <w:r w:rsidRPr="00C82073">
        <w:rPr>
          <w:rtl/>
          <w:lang w:eastAsia="en-US"/>
        </w:rPr>
        <w:t xml:space="preserve"> </w:t>
      </w:r>
      <w:r w:rsidRPr="00C82073">
        <w:rPr>
          <w:rFonts w:hint="eastAsia"/>
          <w:rtl/>
          <w:lang w:eastAsia="en-US"/>
        </w:rPr>
        <w:t>רמז</w:t>
      </w:r>
      <w:r w:rsidRPr="00C82073">
        <w:rPr>
          <w:rtl/>
          <w:lang w:eastAsia="en-US"/>
        </w:rPr>
        <w:t xml:space="preserve"> </w:t>
      </w:r>
      <w:r w:rsidRPr="00C82073">
        <w:rPr>
          <w:rFonts w:hint="eastAsia"/>
          <w:rtl/>
          <w:lang w:eastAsia="en-US"/>
        </w:rPr>
        <w:t>תתקל</w:t>
      </w:r>
      <w:r>
        <w:rPr>
          <w:rFonts w:hint="cs"/>
          <w:rtl/>
          <w:lang w:eastAsia="en-US"/>
        </w:rPr>
        <w:t>: "</w:t>
      </w:r>
      <w:r w:rsidRPr="00C82073">
        <w:rPr>
          <w:rFonts w:hint="eastAsia"/>
          <w:rtl/>
          <w:lang w:eastAsia="en-US"/>
        </w:rPr>
        <w:t>שלח</w:t>
      </w:r>
      <w:r w:rsidRPr="00C82073">
        <w:rPr>
          <w:rtl/>
          <w:lang w:eastAsia="en-US"/>
        </w:rPr>
        <w:t xml:space="preserve"> </w:t>
      </w:r>
      <w:r w:rsidRPr="00C82073">
        <w:rPr>
          <w:rFonts w:hint="eastAsia"/>
          <w:rtl/>
          <w:lang w:eastAsia="en-US"/>
        </w:rPr>
        <w:t>תשלח</w:t>
      </w:r>
      <w:r>
        <w:rPr>
          <w:rFonts w:hint="cs"/>
          <w:rtl/>
          <w:lang w:eastAsia="en-US"/>
        </w:rPr>
        <w:t>,</w:t>
      </w:r>
      <w:r w:rsidRPr="00C82073">
        <w:rPr>
          <w:rtl/>
          <w:lang w:eastAsia="en-US"/>
        </w:rPr>
        <w:t xml:space="preserve"> </w:t>
      </w:r>
      <w:r w:rsidRPr="00C82073">
        <w:rPr>
          <w:rFonts w:hint="eastAsia"/>
          <w:rtl/>
          <w:lang w:eastAsia="en-US"/>
        </w:rPr>
        <w:t>אם</w:t>
      </w:r>
      <w:r w:rsidRPr="00C82073">
        <w:rPr>
          <w:rtl/>
          <w:lang w:eastAsia="en-US"/>
        </w:rPr>
        <w:t xml:space="preserve"> </w:t>
      </w:r>
      <w:r w:rsidRPr="00C82073">
        <w:rPr>
          <w:rFonts w:hint="eastAsia"/>
          <w:rtl/>
          <w:lang w:eastAsia="en-US"/>
        </w:rPr>
        <w:t>קיימת</w:t>
      </w:r>
      <w:r w:rsidRPr="00C82073">
        <w:rPr>
          <w:rtl/>
          <w:lang w:eastAsia="en-US"/>
        </w:rPr>
        <w:t xml:space="preserve"> </w:t>
      </w:r>
      <w:r w:rsidRPr="00C82073">
        <w:rPr>
          <w:rFonts w:hint="eastAsia"/>
          <w:rtl/>
          <w:lang w:eastAsia="en-US"/>
        </w:rPr>
        <w:t>המצוה</w:t>
      </w:r>
      <w:r w:rsidRPr="00C82073">
        <w:rPr>
          <w:rtl/>
          <w:lang w:eastAsia="en-US"/>
        </w:rPr>
        <w:t xml:space="preserve"> </w:t>
      </w:r>
      <w:r w:rsidRPr="00C82073">
        <w:rPr>
          <w:rFonts w:hint="eastAsia"/>
          <w:rtl/>
          <w:lang w:eastAsia="en-US"/>
        </w:rPr>
        <w:t>הזאת</w:t>
      </w:r>
      <w:r>
        <w:rPr>
          <w:rFonts w:hint="cs"/>
          <w:rtl/>
          <w:lang w:eastAsia="en-US"/>
        </w:rPr>
        <w:t>,</w:t>
      </w:r>
      <w:r w:rsidRPr="00C82073">
        <w:rPr>
          <w:rtl/>
          <w:lang w:eastAsia="en-US"/>
        </w:rPr>
        <w:t xml:space="preserve"> </w:t>
      </w:r>
      <w:r w:rsidRPr="00C82073">
        <w:rPr>
          <w:rFonts w:hint="eastAsia"/>
          <w:rtl/>
          <w:lang w:eastAsia="en-US"/>
        </w:rPr>
        <w:t>אביא</w:t>
      </w:r>
      <w:r w:rsidRPr="00C82073">
        <w:rPr>
          <w:rtl/>
          <w:lang w:eastAsia="en-US"/>
        </w:rPr>
        <w:t xml:space="preserve"> </w:t>
      </w:r>
      <w:r w:rsidRPr="00C82073">
        <w:rPr>
          <w:rFonts w:hint="eastAsia"/>
          <w:rtl/>
          <w:lang w:eastAsia="en-US"/>
        </w:rPr>
        <w:t>מלך</w:t>
      </w:r>
      <w:r w:rsidRPr="00C82073">
        <w:rPr>
          <w:rtl/>
          <w:lang w:eastAsia="en-US"/>
        </w:rPr>
        <w:t xml:space="preserve"> </w:t>
      </w:r>
      <w:r w:rsidRPr="00C82073">
        <w:rPr>
          <w:rFonts w:hint="eastAsia"/>
          <w:rtl/>
          <w:lang w:eastAsia="en-US"/>
        </w:rPr>
        <w:t>המשיח</w:t>
      </w:r>
      <w:r w:rsidRPr="00C82073">
        <w:rPr>
          <w:rtl/>
          <w:lang w:eastAsia="en-US"/>
        </w:rPr>
        <w:t xml:space="preserve"> </w:t>
      </w:r>
      <w:r w:rsidRPr="00C82073">
        <w:rPr>
          <w:rFonts w:hint="eastAsia"/>
          <w:rtl/>
          <w:lang w:eastAsia="en-US"/>
        </w:rPr>
        <w:t>שנאמר</w:t>
      </w:r>
      <w:r w:rsidRPr="00C82073">
        <w:rPr>
          <w:rtl/>
          <w:lang w:eastAsia="en-US"/>
        </w:rPr>
        <w:t xml:space="preserve"> </w:t>
      </w:r>
      <w:r w:rsidRPr="00C82073">
        <w:rPr>
          <w:rFonts w:hint="eastAsia"/>
          <w:rtl/>
          <w:lang w:eastAsia="en-US"/>
        </w:rPr>
        <w:t>משלחי</w:t>
      </w:r>
      <w:r w:rsidRPr="00C82073">
        <w:rPr>
          <w:rtl/>
          <w:lang w:eastAsia="en-US"/>
        </w:rPr>
        <w:t xml:space="preserve"> </w:t>
      </w:r>
      <w:r w:rsidRPr="00C82073">
        <w:rPr>
          <w:rFonts w:hint="eastAsia"/>
          <w:rtl/>
          <w:lang w:eastAsia="en-US"/>
        </w:rPr>
        <w:t>רגל</w:t>
      </w:r>
      <w:r w:rsidRPr="00C82073">
        <w:rPr>
          <w:rtl/>
          <w:lang w:eastAsia="en-US"/>
        </w:rPr>
        <w:t xml:space="preserve"> </w:t>
      </w:r>
      <w:r w:rsidRPr="00C82073">
        <w:rPr>
          <w:rFonts w:hint="eastAsia"/>
          <w:rtl/>
          <w:lang w:eastAsia="en-US"/>
        </w:rPr>
        <w:t>וגו</w:t>
      </w:r>
      <w:r w:rsidRPr="00C82073">
        <w:rPr>
          <w:rtl/>
          <w:lang w:eastAsia="en-US"/>
        </w:rPr>
        <w:t xml:space="preserve">' </w:t>
      </w:r>
      <w:r w:rsidRPr="00C82073">
        <w:rPr>
          <w:rFonts w:hint="eastAsia"/>
          <w:rtl/>
          <w:lang w:eastAsia="en-US"/>
        </w:rPr>
        <w:t>וממהר</w:t>
      </w:r>
      <w:r w:rsidRPr="00C82073">
        <w:rPr>
          <w:rtl/>
          <w:lang w:eastAsia="en-US"/>
        </w:rPr>
        <w:t xml:space="preserve"> </w:t>
      </w:r>
      <w:r w:rsidRPr="00C82073">
        <w:rPr>
          <w:rFonts w:hint="eastAsia"/>
          <w:rtl/>
          <w:lang w:eastAsia="en-US"/>
        </w:rPr>
        <w:t>את</w:t>
      </w:r>
      <w:r w:rsidRPr="00C82073">
        <w:rPr>
          <w:rtl/>
          <w:lang w:eastAsia="en-US"/>
        </w:rPr>
        <w:t xml:space="preserve"> </w:t>
      </w:r>
      <w:r w:rsidRPr="00C82073">
        <w:rPr>
          <w:rFonts w:hint="eastAsia"/>
          <w:rtl/>
          <w:lang w:eastAsia="en-US"/>
        </w:rPr>
        <w:t>אליהו</w:t>
      </w:r>
      <w:r w:rsidRPr="00C82073">
        <w:rPr>
          <w:rtl/>
          <w:lang w:eastAsia="en-US"/>
        </w:rPr>
        <w:t xml:space="preserve"> </w:t>
      </w:r>
      <w:r w:rsidRPr="00C82073">
        <w:rPr>
          <w:rFonts w:hint="eastAsia"/>
          <w:rtl/>
          <w:lang w:eastAsia="en-US"/>
        </w:rPr>
        <w:t>ז</w:t>
      </w:r>
      <w:r w:rsidRPr="00C82073">
        <w:rPr>
          <w:rtl/>
          <w:lang w:eastAsia="en-US"/>
        </w:rPr>
        <w:t>"</w:t>
      </w:r>
      <w:r w:rsidRPr="00C82073">
        <w:rPr>
          <w:rFonts w:hint="eastAsia"/>
          <w:rtl/>
          <w:lang w:eastAsia="en-US"/>
        </w:rPr>
        <w:t>ל</w:t>
      </w:r>
      <w:r w:rsidRPr="00C82073">
        <w:rPr>
          <w:rtl/>
          <w:lang w:eastAsia="en-US"/>
        </w:rPr>
        <w:t xml:space="preserve"> </w:t>
      </w:r>
      <w:r w:rsidRPr="00C82073">
        <w:rPr>
          <w:rFonts w:hint="eastAsia"/>
          <w:rtl/>
          <w:lang w:eastAsia="en-US"/>
        </w:rPr>
        <w:t>שיב</w:t>
      </w:r>
      <w:r>
        <w:rPr>
          <w:rFonts w:hint="cs"/>
          <w:rtl/>
          <w:lang w:eastAsia="en-US"/>
        </w:rPr>
        <w:t>ו</w:t>
      </w:r>
      <w:r w:rsidRPr="00C82073">
        <w:rPr>
          <w:rFonts w:hint="eastAsia"/>
          <w:rtl/>
          <w:lang w:eastAsia="en-US"/>
        </w:rPr>
        <w:t>א</w:t>
      </w:r>
      <w:r>
        <w:rPr>
          <w:rFonts w:hint="cs"/>
          <w:rtl/>
          <w:lang w:eastAsia="en-US"/>
        </w:rPr>
        <w:t>,</w:t>
      </w:r>
      <w:r w:rsidRPr="00C82073">
        <w:rPr>
          <w:rtl/>
          <w:lang w:eastAsia="en-US"/>
        </w:rPr>
        <w:t xml:space="preserve"> </w:t>
      </w:r>
      <w:r w:rsidRPr="00C82073">
        <w:rPr>
          <w:rFonts w:hint="eastAsia"/>
          <w:rtl/>
          <w:lang w:eastAsia="en-US"/>
        </w:rPr>
        <w:t>שנאמר</w:t>
      </w:r>
      <w:r w:rsidRPr="00C82073">
        <w:rPr>
          <w:rtl/>
          <w:lang w:eastAsia="en-US"/>
        </w:rPr>
        <w:t xml:space="preserve"> </w:t>
      </w:r>
      <w:r w:rsidRPr="00C82073">
        <w:rPr>
          <w:rFonts w:hint="eastAsia"/>
          <w:rtl/>
          <w:lang w:eastAsia="en-US"/>
        </w:rPr>
        <w:t>הנה</w:t>
      </w:r>
      <w:r w:rsidRPr="00C82073">
        <w:rPr>
          <w:rtl/>
          <w:lang w:eastAsia="en-US"/>
        </w:rPr>
        <w:t xml:space="preserve"> </w:t>
      </w:r>
      <w:r w:rsidRPr="00C82073">
        <w:rPr>
          <w:rFonts w:hint="eastAsia"/>
          <w:rtl/>
          <w:lang w:eastAsia="en-US"/>
        </w:rPr>
        <w:t>אנכי</w:t>
      </w:r>
      <w:r w:rsidRPr="00C82073">
        <w:rPr>
          <w:rtl/>
          <w:lang w:eastAsia="en-US"/>
        </w:rPr>
        <w:t xml:space="preserve"> </w:t>
      </w:r>
      <w:r w:rsidRPr="00C82073">
        <w:rPr>
          <w:rFonts w:hint="eastAsia"/>
          <w:rtl/>
          <w:lang w:eastAsia="en-US"/>
        </w:rPr>
        <w:t>שולח</w:t>
      </w:r>
      <w:r w:rsidRPr="00C82073">
        <w:rPr>
          <w:rtl/>
          <w:lang w:eastAsia="en-US"/>
        </w:rPr>
        <w:t xml:space="preserve"> </w:t>
      </w:r>
      <w:r w:rsidRPr="00C82073">
        <w:rPr>
          <w:rFonts w:hint="eastAsia"/>
          <w:rtl/>
          <w:lang w:eastAsia="en-US"/>
        </w:rPr>
        <w:t>לכם</w:t>
      </w:r>
      <w:r w:rsidRPr="00C82073">
        <w:rPr>
          <w:rtl/>
          <w:lang w:eastAsia="en-US"/>
        </w:rPr>
        <w:t xml:space="preserve"> </w:t>
      </w:r>
      <w:r w:rsidRPr="00C82073">
        <w:rPr>
          <w:rFonts w:hint="eastAsia"/>
          <w:rtl/>
          <w:lang w:eastAsia="en-US"/>
        </w:rPr>
        <w:t>את</w:t>
      </w:r>
      <w:r w:rsidRPr="00C82073">
        <w:rPr>
          <w:rtl/>
          <w:lang w:eastAsia="en-US"/>
        </w:rPr>
        <w:t xml:space="preserve"> </w:t>
      </w:r>
      <w:r w:rsidRPr="00C82073">
        <w:rPr>
          <w:rFonts w:hint="eastAsia"/>
          <w:rtl/>
          <w:lang w:eastAsia="en-US"/>
        </w:rPr>
        <w:t>אליה</w:t>
      </w:r>
      <w:r w:rsidRPr="00C82073">
        <w:rPr>
          <w:rtl/>
          <w:lang w:eastAsia="en-US"/>
        </w:rPr>
        <w:t xml:space="preserve"> </w:t>
      </w:r>
      <w:r w:rsidRPr="00C82073">
        <w:rPr>
          <w:rFonts w:hint="eastAsia"/>
          <w:rtl/>
          <w:lang w:eastAsia="en-US"/>
        </w:rPr>
        <w:t>וגו</w:t>
      </w:r>
      <w:r w:rsidRPr="00C82073">
        <w:rPr>
          <w:rtl/>
          <w:lang w:eastAsia="en-US"/>
        </w:rPr>
        <w:t xml:space="preserve">' </w:t>
      </w:r>
      <w:r w:rsidRPr="00C82073">
        <w:rPr>
          <w:rFonts w:hint="eastAsia"/>
          <w:rtl/>
          <w:lang w:eastAsia="en-US"/>
        </w:rPr>
        <w:t>והשיב</w:t>
      </w:r>
      <w:r w:rsidRPr="00C82073">
        <w:rPr>
          <w:rtl/>
          <w:lang w:eastAsia="en-US"/>
        </w:rPr>
        <w:t xml:space="preserve"> </w:t>
      </w:r>
      <w:r w:rsidRPr="00C82073">
        <w:rPr>
          <w:rFonts w:hint="eastAsia"/>
          <w:rtl/>
          <w:lang w:eastAsia="en-US"/>
        </w:rPr>
        <w:t>לב</w:t>
      </w:r>
      <w:r w:rsidRPr="00C82073">
        <w:rPr>
          <w:rtl/>
          <w:lang w:eastAsia="en-US"/>
        </w:rPr>
        <w:t xml:space="preserve"> </w:t>
      </w:r>
      <w:r w:rsidRPr="00C82073">
        <w:rPr>
          <w:rFonts w:hint="eastAsia"/>
          <w:rtl/>
          <w:lang w:eastAsia="en-US"/>
        </w:rPr>
        <w:t>אבות</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בנים</w:t>
      </w:r>
      <w:r>
        <w:rPr>
          <w:rFonts w:hint="cs"/>
          <w:rtl/>
          <w:lang w:eastAsia="en-US"/>
        </w:rPr>
        <w:t xml:space="preserve">". </w:t>
      </w:r>
      <w:r w:rsidRPr="00C82073">
        <w:rPr>
          <w:rFonts w:hint="cs"/>
          <w:rtl/>
          <w:lang w:eastAsia="en-US"/>
        </w:rPr>
        <w:t xml:space="preserve">האם רק </w:t>
      </w:r>
      <w:r>
        <w:rPr>
          <w:rFonts w:hint="cs"/>
          <w:rtl/>
          <w:lang w:eastAsia="en-US"/>
        </w:rPr>
        <w:t xml:space="preserve">הקבלה </w:t>
      </w:r>
      <w:r w:rsidRPr="00C82073">
        <w:rPr>
          <w:rFonts w:hint="cs"/>
          <w:rtl/>
          <w:lang w:eastAsia="en-US"/>
        </w:rPr>
        <w:t>לשוני</w:t>
      </w:r>
      <w:r>
        <w:rPr>
          <w:rFonts w:hint="cs"/>
          <w:rtl/>
          <w:lang w:eastAsia="en-US"/>
        </w:rPr>
        <w:t xml:space="preserve">ת כאן של </w:t>
      </w:r>
      <w:r w:rsidRPr="00C82073">
        <w:rPr>
          <w:rFonts w:hint="cs"/>
          <w:rtl/>
          <w:lang w:eastAsia="en-US"/>
        </w:rPr>
        <w:t xml:space="preserve"> "שלח"</w:t>
      </w:r>
      <w:r>
        <w:rPr>
          <w:rFonts w:hint="cs"/>
          <w:rtl/>
          <w:lang w:eastAsia="en-US"/>
        </w:rPr>
        <w:t xml:space="preserve"> מול</w:t>
      </w:r>
      <w:r w:rsidRPr="00C82073">
        <w:rPr>
          <w:rFonts w:hint="cs"/>
          <w:rtl/>
          <w:lang w:eastAsia="en-US"/>
        </w:rPr>
        <w:t xml:space="preserve"> "שלח"</w:t>
      </w:r>
      <w:r>
        <w:rPr>
          <w:rFonts w:hint="cs"/>
          <w:rtl/>
          <w:lang w:eastAsia="en-US"/>
        </w:rPr>
        <w:t>, מעין גזירה שווה אגדית</w:t>
      </w:r>
      <w:r w:rsidRPr="00C82073">
        <w:rPr>
          <w:rFonts w:hint="cs"/>
          <w:rtl/>
          <w:lang w:eastAsia="en-US"/>
        </w:rPr>
        <w:t>, או שמא הכרה שגם מצווה קלה שבקלות (</w:t>
      </w:r>
      <w:r>
        <w:rPr>
          <w:rFonts w:hint="cs"/>
          <w:rtl/>
          <w:lang w:eastAsia="en-US"/>
        </w:rPr>
        <w:t>שילוח הקן, ירושלמי קידושין פרק א הלכה ז</w:t>
      </w:r>
      <w:r w:rsidRPr="00C82073">
        <w:rPr>
          <w:rFonts w:hint="cs"/>
          <w:rtl/>
          <w:lang w:eastAsia="en-US"/>
        </w:rPr>
        <w:t>) מספיקה להביא את הגאולה.</w:t>
      </w:r>
      <w:r>
        <w:rPr>
          <w:rFonts w:hint="cs"/>
          <w:rtl/>
          <w:lang w:eastAsia="en-US"/>
        </w:rPr>
        <w:t xml:space="preserve"> "זכרו תורת משה" בכללותה ודאי טוב. אבל גם מצווה אחת ממנה שנעשתה כראוי, יכולה להביא את הגאולה. ועכ"פ, חזרנו לגאולה, לימות המשיח ולאו דווקא לתחיית המתים. ושוב יש כאן קשר של הפטרת שבת הגדול לניסן ולפסח: "בניסן נגאלו, ובניסן עתידים להיגאל".</w:t>
      </w:r>
    </w:p>
  </w:footnote>
  <w:footnote w:id="11">
    <w:p w:rsidR="003358F7" w:rsidRDefault="003358F7">
      <w:pPr>
        <w:pStyle w:val="a3"/>
        <w:rPr>
          <w:rtl/>
        </w:rPr>
      </w:pPr>
      <w:r>
        <w:rPr>
          <w:rStyle w:val="a5"/>
        </w:rPr>
        <w:footnoteRef/>
      </w:r>
      <w:r>
        <w:rPr>
          <w:rtl/>
        </w:rPr>
        <w:t xml:space="preserve"> </w:t>
      </w:r>
      <w:r>
        <w:rPr>
          <w:rFonts w:hint="cs"/>
          <w:rtl/>
        </w:rPr>
        <w:t xml:space="preserve">זה אליהו שנאמר עליו: הנה אנכי שולח לכם את אליה </w:t>
      </w:r>
      <w:proofErr w:type="spellStart"/>
      <w:r>
        <w:rPr>
          <w:rFonts w:hint="cs"/>
          <w:rtl/>
        </w:rPr>
        <w:t>וכו</w:t>
      </w:r>
      <w:proofErr w:type="spellEnd"/>
      <w:r>
        <w:rPr>
          <w:rFonts w:hint="cs"/>
          <w:rtl/>
        </w:rPr>
        <w:t>', כפי שהוא מסביר בהמשך</w:t>
      </w:r>
    </w:p>
  </w:footnote>
  <w:footnote w:id="12">
    <w:p w:rsidR="003358F7" w:rsidRDefault="003358F7" w:rsidP="002E16E0">
      <w:pPr>
        <w:pStyle w:val="a3"/>
        <w:rPr>
          <w:rtl/>
        </w:rPr>
      </w:pPr>
      <w:r>
        <w:rPr>
          <w:rStyle w:val="a5"/>
        </w:rPr>
        <w:footnoteRef/>
      </w:r>
      <w:r>
        <w:rPr>
          <w:rtl/>
        </w:rPr>
        <w:t xml:space="preserve"> </w:t>
      </w:r>
      <w:r>
        <w:rPr>
          <w:rFonts w:hint="cs"/>
          <w:rtl/>
          <w:lang w:eastAsia="en-US"/>
        </w:rPr>
        <w:t xml:space="preserve">כמה יכולים המדרשים להיות לעתים קשים כנגד משה! בגאולת מצרים משה נשלח לפרעה בלבד! ולעתיד לבוא, ודאי שאין לו חלק, לא "זכרו תורת משה" ולא כלום. </w:t>
      </w:r>
      <w:r w:rsidRPr="0015142F">
        <w:rPr>
          <w:rFonts w:hint="cs"/>
          <w:rtl/>
          <w:lang w:eastAsia="en-US"/>
        </w:rPr>
        <w:t xml:space="preserve">משה איננו חלק </w:t>
      </w:r>
      <w:r>
        <w:rPr>
          <w:rFonts w:hint="cs"/>
          <w:rtl/>
          <w:lang w:eastAsia="en-US"/>
        </w:rPr>
        <w:t>מה</w:t>
      </w:r>
      <w:r w:rsidRPr="0015142F">
        <w:rPr>
          <w:rFonts w:hint="cs"/>
          <w:rtl/>
          <w:lang w:eastAsia="en-US"/>
        </w:rPr>
        <w:t>גאולה לעתיד לבוא</w:t>
      </w:r>
      <w:r>
        <w:rPr>
          <w:rFonts w:hint="cs"/>
          <w:rtl/>
          <w:lang w:eastAsia="en-US"/>
        </w:rPr>
        <w:t xml:space="preserve">, </w:t>
      </w:r>
      <w:r w:rsidRPr="0015142F">
        <w:rPr>
          <w:rFonts w:hint="cs"/>
          <w:rtl/>
          <w:lang w:eastAsia="en-US"/>
        </w:rPr>
        <w:t>זו שתאפיל על גאולת מצרים (ירמיהו</w:t>
      </w:r>
      <w:r>
        <w:rPr>
          <w:rFonts w:hint="cs"/>
          <w:rtl/>
          <w:lang w:eastAsia="en-US"/>
        </w:rPr>
        <w:t xml:space="preserve"> טו יד: </w:t>
      </w:r>
      <w:r>
        <w:rPr>
          <w:rFonts w:hint="eastAsia"/>
          <w:rtl/>
          <w:lang w:eastAsia="en-US"/>
        </w:rPr>
        <w:t>לָכֵן</w:t>
      </w:r>
      <w:r>
        <w:rPr>
          <w:rtl/>
          <w:lang w:eastAsia="en-US"/>
        </w:rPr>
        <w:t xml:space="preserve"> </w:t>
      </w:r>
      <w:r>
        <w:rPr>
          <w:rFonts w:hint="eastAsia"/>
          <w:rtl/>
          <w:lang w:eastAsia="en-US"/>
        </w:rPr>
        <w:t>הִנֵּה</w:t>
      </w:r>
      <w:r>
        <w:rPr>
          <w:rtl/>
          <w:lang w:eastAsia="en-US"/>
        </w:rPr>
        <w:t xml:space="preserve"> </w:t>
      </w:r>
      <w:r>
        <w:rPr>
          <w:rFonts w:hint="eastAsia"/>
          <w:rtl/>
          <w:lang w:eastAsia="en-US"/>
        </w:rPr>
        <w:t>יָמִים</w:t>
      </w:r>
      <w:r>
        <w:rPr>
          <w:rtl/>
          <w:lang w:eastAsia="en-US"/>
        </w:rPr>
        <w:t xml:space="preserve"> </w:t>
      </w:r>
      <w:r>
        <w:rPr>
          <w:rFonts w:hint="eastAsia"/>
          <w:rtl/>
          <w:lang w:eastAsia="en-US"/>
        </w:rPr>
        <w:t>בָּאִים</w:t>
      </w:r>
      <w:r>
        <w:rPr>
          <w:rtl/>
          <w:lang w:eastAsia="en-US"/>
        </w:rPr>
        <w:t xml:space="preserve"> </w:t>
      </w:r>
      <w:r>
        <w:rPr>
          <w:rFonts w:hint="eastAsia"/>
          <w:rtl/>
          <w:lang w:eastAsia="en-US"/>
        </w:rPr>
        <w:t>נְאֻם</w:t>
      </w:r>
      <w:r>
        <w:rPr>
          <w:rtl/>
          <w:lang w:eastAsia="en-US"/>
        </w:rPr>
        <w:t xml:space="preserve"> </w:t>
      </w:r>
      <w:r>
        <w:rPr>
          <w:rFonts w:hint="eastAsia"/>
          <w:rtl/>
          <w:lang w:eastAsia="en-US"/>
        </w:rPr>
        <w:t>ה</w:t>
      </w:r>
      <w:r>
        <w:rPr>
          <w:rtl/>
          <w:lang w:eastAsia="en-US"/>
        </w:rPr>
        <w:t xml:space="preserve">' </w:t>
      </w:r>
      <w:r>
        <w:rPr>
          <w:rFonts w:hint="eastAsia"/>
          <w:rtl/>
          <w:lang w:eastAsia="en-US"/>
        </w:rPr>
        <w:t>וְלֹא</w:t>
      </w:r>
      <w:r>
        <w:rPr>
          <w:rtl/>
          <w:lang w:eastAsia="en-US"/>
        </w:rPr>
        <w:t xml:space="preserve"> </w:t>
      </w:r>
      <w:r>
        <w:rPr>
          <w:rFonts w:hint="eastAsia"/>
          <w:rtl/>
          <w:lang w:eastAsia="en-US"/>
        </w:rPr>
        <w:t>יֵאָמֵר</w:t>
      </w:r>
      <w:r>
        <w:rPr>
          <w:rtl/>
          <w:lang w:eastAsia="en-US"/>
        </w:rPr>
        <w:t xml:space="preserve"> </w:t>
      </w:r>
      <w:r>
        <w:rPr>
          <w:rFonts w:hint="eastAsia"/>
          <w:rtl/>
          <w:lang w:eastAsia="en-US"/>
        </w:rPr>
        <w:t>עוֹד</w:t>
      </w:r>
      <w:r>
        <w:rPr>
          <w:rtl/>
          <w:lang w:eastAsia="en-US"/>
        </w:rPr>
        <w:t xml:space="preserve"> </w:t>
      </w:r>
      <w:r>
        <w:rPr>
          <w:rFonts w:hint="eastAsia"/>
          <w:rtl/>
          <w:lang w:eastAsia="en-US"/>
        </w:rPr>
        <w:t>חַי</w:t>
      </w:r>
      <w:r>
        <w:rPr>
          <w:rtl/>
          <w:lang w:eastAsia="en-US"/>
        </w:rPr>
        <w:t xml:space="preserve"> </w:t>
      </w:r>
      <w:r>
        <w:rPr>
          <w:rFonts w:hint="eastAsia"/>
          <w:rtl/>
          <w:lang w:eastAsia="en-US"/>
        </w:rPr>
        <w:t>ה</w:t>
      </w:r>
      <w:r>
        <w:rPr>
          <w:rtl/>
          <w:lang w:eastAsia="en-US"/>
        </w:rPr>
        <w:t xml:space="preserve">' </w:t>
      </w:r>
      <w:r>
        <w:rPr>
          <w:rFonts w:hint="eastAsia"/>
          <w:rtl/>
          <w:lang w:eastAsia="en-US"/>
        </w:rPr>
        <w:t>אֲשֶׁר</w:t>
      </w:r>
      <w:r>
        <w:rPr>
          <w:rtl/>
          <w:lang w:eastAsia="en-US"/>
        </w:rPr>
        <w:t xml:space="preserve"> </w:t>
      </w:r>
      <w:r>
        <w:rPr>
          <w:rFonts w:hint="eastAsia"/>
          <w:rtl/>
          <w:lang w:eastAsia="en-US"/>
        </w:rPr>
        <w:t>הֶעֱלָה</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מֵאֶרֶץ</w:t>
      </w:r>
      <w:r>
        <w:rPr>
          <w:rtl/>
          <w:lang w:eastAsia="en-US"/>
        </w:rPr>
        <w:t xml:space="preserve"> </w:t>
      </w:r>
      <w:r>
        <w:rPr>
          <w:rFonts w:hint="eastAsia"/>
          <w:rtl/>
          <w:lang w:eastAsia="en-US"/>
        </w:rPr>
        <w:t>מִצְרָיִם</w:t>
      </w:r>
      <w:r>
        <w:rPr>
          <w:rFonts w:hint="cs"/>
          <w:rtl/>
          <w:lang w:eastAsia="en-US"/>
        </w:rPr>
        <w:t xml:space="preserve">"). האם יש </w:t>
      </w:r>
      <w:r w:rsidRPr="0015142F">
        <w:rPr>
          <w:rFonts w:hint="cs"/>
          <w:rtl/>
          <w:lang w:eastAsia="en-US"/>
        </w:rPr>
        <w:t>חשש שמא דמותו הכבירה תאפיל על מלך המשיח</w:t>
      </w:r>
      <w:r>
        <w:rPr>
          <w:rFonts w:hint="cs"/>
          <w:rtl/>
          <w:lang w:eastAsia="en-US"/>
        </w:rPr>
        <w:t>?</w:t>
      </w:r>
      <w:r w:rsidRPr="0015142F">
        <w:rPr>
          <w:rFonts w:hint="cs"/>
          <w:rtl/>
          <w:lang w:eastAsia="en-US"/>
        </w:rPr>
        <w:t xml:space="preserve"> </w:t>
      </w:r>
      <w:r>
        <w:rPr>
          <w:rFonts w:hint="cs"/>
          <w:rtl/>
          <w:lang w:eastAsia="en-US"/>
        </w:rPr>
        <w:t>בבחינת "</w:t>
      </w:r>
      <w:r w:rsidRPr="0015142F">
        <w:rPr>
          <w:rFonts w:hint="cs"/>
          <w:rtl/>
          <w:lang w:eastAsia="en-US"/>
        </w:rPr>
        <w:t>אין שני מלכים משמשים בכתר אחד</w:t>
      </w:r>
      <w:r>
        <w:rPr>
          <w:rFonts w:hint="cs"/>
          <w:rtl/>
          <w:lang w:eastAsia="en-US"/>
        </w:rPr>
        <w:t>"</w:t>
      </w:r>
      <w:r w:rsidRPr="0015142F">
        <w:rPr>
          <w:rFonts w:hint="cs"/>
          <w:rtl/>
          <w:lang w:eastAsia="en-US"/>
        </w:rPr>
        <w:t>. עניין זה של הוצאת משה מהגאולה לעתיד לבוא, או לפחות הנמכתו, היא נושא</w:t>
      </w:r>
      <w:r>
        <w:rPr>
          <w:rFonts w:hint="cs"/>
          <w:rtl/>
          <w:lang w:eastAsia="en-US"/>
        </w:rPr>
        <w:t xml:space="preserve"> שלא </w:t>
      </w:r>
      <w:proofErr w:type="spellStart"/>
      <w:r>
        <w:rPr>
          <w:rFonts w:hint="cs"/>
          <w:rtl/>
          <w:lang w:eastAsia="en-US"/>
        </w:rPr>
        <w:t>הספיקונו</w:t>
      </w:r>
      <w:proofErr w:type="spellEnd"/>
      <w:r>
        <w:rPr>
          <w:rFonts w:hint="cs"/>
          <w:rtl/>
          <w:lang w:eastAsia="en-US"/>
        </w:rPr>
        <w:t xml:space="preserve"> לחקור בו </w:t>
      </w:r>
      <w:r w:rsidRPr="0015142F">
        <w:rPr>
          <w:rFonts w:hint="cs"/>
          <w:rtl/>
          <w:lang w:eastAsia="en-US"/>
        </w:rPr>
        <w:t xml:space="preserve">ויש מן הסתם שיטענו שהוא קשור במלחמה עם המינים (הנוצרים) ואנו לא בקיאים </w:t>
      </w:r>
      <w:proofErr w:type="spellStart"/>
      <w:r w:rsidRPr="0015142F">
        <w:rPr>
          <w:rFonts w:hint="cs"/>
          <w:rtl/>
          <w:lang w:eastAsia="en-US"/>
        </w:rPr>
        <w:t>בכגון</w:t>
      </w:r>
      <w:proofErr w:type="spellEnd"/>
      <w:r w:rsidRPr="0015142F">
        <w:rPr>
          <w:rFonts w:hint="cs"/>
          <w:rtl/>
          <w:lang w:eastAsia="en-US"/>
        </w:rPr>
        <w:t xml:space="preserve"> זה והמאירים עינינו יבורכו.</w:t>
      </w:r>
    </w:p>
  </w:footnote>
  <w:footnote w:id="13">
    <w:p w:rsidR="003358F7" w:rsidRDefault="003358F7" w:rsidP="00C14747">
      <w:pPr>
        <w:pStyle w:val="a3"/>
        <w:rPr>
          <w:rtl/>
        </w:rPr>
      </w:pPr>
      <w:r>
        <w:rPr>
          <w:rStyle w:val="a5"/>
        </w:rPr>
        <w:footnoteRef/>
      </w:r>
      <w:r>
        <w:rPr>
          <w:rtl/>
        </w:rPr>
        <w:t xml:space="preserve"> </w:t>
      </w:r>
      <w:r w:rsidRPr="0015142F">
        <w:rPr>
          <w:rFonts w:hint="cs"/>
          <w:rtl/>
          <w:lang w:eastAsia="en-US"/>
        </w:rPr>
        <w:t xml:space="preserve">מדרש זה כאילו עונה למדרש הקודם ונותן למשה את מקומו הראוי לו בגאולה לעתיד. </w:t>
      </w:r>
      <w:r>
        <w:rPr>
          <w:rFonts w:hint="cs"/>
          <w:rtl/>
          <w:lang w:eastAsia="en-US"/>
        </w:rPr>
        <w:t xml:space="preserve">ולא בזכות "זכרו תורת משה", אלא בזכות מי </w:t>
      </w:r>
      <w:r w:rsidRPr="0015142F">
        <w:rPr>
          <w:rFonts w:hint="cs"/>
          <w:rtl/>
          <w:lang w:eastAsia="en-US"/>
        </w:rPr>
        <w:t>שנתן נפשו על ישראל ועמד בפרץ שוב ושוב</w:t>
      </w:r>
      <w:r>
        <w:rPr>
          <w:rFonts w:hint="cs"/>
          <w:rtl/>
          <w:lang w:eastAsia="en-US"/>
        </w:rPr>
        <w:t xml:space="preserve"> (ראה תהלים קו </w:t>
      </w:r>
      <w:proofErr w:type="spellStart"/>
      <w:r>
        <w:rPr>
          <w:rFonts w:hint="cs"/>
          <w:rtl/>
          <w:lang w:eastAsia="en-US"/>
        </w:rPr>
        <w:t>כג</w:t>
      </w:r>
      <w:proofErr w:type="spellEnd"/>
      <w:r>
        <w:rPr>
          <w:rFonts w:hint="cs"/>
          <w:rtl/>
          <w:lang w:eastAsia="en-US"/>
        </w:rPr>
        <w:t xml:space="preserve">: "לולי משה </w:t>
      </w:r>
      <w:proofErr w:type="spellStart"/>
      <w:r>
        <w:rPr>
          <w:rFonts w:hint="cs"/>
          <w:rtl/>
          <w:lang w:eastAsia="en-US"/>
        </w:rPr>
        <w:t>בחירו</w:t>
      </w:r>
      <w:proofErr w:type="spellEnd"/>
      <w:r>
        <w:rPr>
          <w:rFonts w:hint="cs"/>
          <w:rtl/>
          <w:lang w:eastAsia="en-US"/>
        </w:rPr>
        <w:t xml:space="preserve"> עמד בפרץ" וכל המדרשים על פסוק זה בפרט שמות רבה מג). </w:t>
      </w:r>
      <w:r w:rsidRPr="0015142F">
        <w:rPr>
          <w:rFonts w:hint="cs"/>
          <w:rtl/>
          <w:lang w:eastAsia="en-US"/>
        </w:rPr>
        <w:t>חס וחלילה</w:t>
      </w:r>
      <w:r>
        <w:rPr>
          <w:rFonts w:hint="cs"/>
          <w:rtl/>
          <w:lang w:eastAsia="en-US"/>
        </w:rPr>
        <w:t xml:space="preserve"> לומר שמשה </w:t>
      </w:r>
      <w:r w:rsidRPr="0015142F">
        <w:rPr>
          <w:rFonts w:hint="cs"/>
          <w:rtl/>
          <w:lang w:eastAsia="en-US"/>
        </w:rPr>
        <w:t xml:space="preserve">היה רק שליח לפרעה! </w:t>
      </w:r>
      <w:r>
        <w:rPr>
          <w:rFonts w:hint="cs"/>
          <w:rtl/>
        </w:rPr>
        <w:t xml:space="preserve">ואולי לפנינו פירוש חדש לאבות ובנים שבפסוק: "והשיב לב אבות על בנים וכו' ". האבות והבנים הם משה ואליהו עצמם. משה </w:t>
      </w:r>
      <w:r>
        <w:rPr>
          <w:rtl/>
        </w:rPr>
        <w:t>–</w:t>
      </w:r>
      <w:r>
        <w:rPr>
          <w:rFonts w:hint="cs"/>
          <w:rtl/>
        </w:rPr>
        <w:t xml:space="preserve"> האבות, אליהו </w:t>
      </w:r>
      <w:r>
        <w:rPr>
          <w:rtl/>
        </w:rPr>
        <w:t>–</w:t>
      </w:r>
      <w:r>
        <w:rPr>
          <w:rFonts w:hint="cs"/>
          <w:rtl/>
        </w:rPr>
        <w:t xml:space="preserve"> הבנים.</w:t>
      </w:r>
    </w:p>
  </w:footnote>
  <w:footnote w:id="14">
    <w:p w:rsidR="003358F7" w:rsidRDefault="003358F7" w:rsidP="00D83D01">
      <w:pPr>
        <w:pStyle w:val="a3"/>
        <w:rPr>
          <w:rtl/>
        </w:rPr>
      </w:pPr>
      <w:r>
        <w:rPr>
          <w:rStyle w:val="a5"/>
        </w:rPr>
        <w:footnoteRef/>
      </w:r>
      <w:r>
        <w:rPr>
          <w:rtl/>
        </w:rPr>
        <w:t xml:space="preserve"> </w:t>
      </w:r>
      <w:r>
        <w:rPr>
          <w:rFonts w:hint="cs"/>
          <w:rtl/>
          <w:lang w:eastAsia="en-US"/>
        </w:rPr>
        <w:t>הרי לנו יעקב בחיר האבות (</w:t>
      </w:r>
      <w:r w:rsidR="00C91FCE">
        <w:rPr>
          <w:rFonts w:hint="cs"/>
          <w:rtl/>
          <w:lang w:eastAsia="en-US"/>
        </w:rPr>
        <w:t xml:space="preserve">בראשית רבה ע א, </w:t>
      </w:r>
      <w:r>
        <w:rPr>
          <w:rFonts w:hint="cs"/>
          <w:rtl/>
          <w:lang w:eastAsia="en-US"/>
        </w:rPr>
        <w:t>שכל טוב בראשית לג</w:t>
      </w:r>
      <w:r w:rsidR="00D83D01">
        <w:rPr>
          <w:rFonts w:hint="cs"/>
          <w:rtl/>
          <w:lang w:eastAsia="en-US"/>
        </w:rPr>
        <w:t xml:space="preserve"> </w:t>
      </w:r>
      <w:proofErr w:type="spellStart"/>
      <w:r w:rsidR="00D83D01">
        <w:rPr>
          <w:rFonts w:hint="cs"/>
          <w:rtl/>
          <w:lang w:eastAsia="en-US"/>
        </w:rPr>
        <w:t>יז</w:t>
      </w:r>
      <w:proofErr w:type="spellEnd"/>
      <w:r>
        <w:rPr>
          <w:rFonts w:hint="cs"/>
          <w:rtl/>
          <w:lang w:eastAsia="en-US"/>
        </w:rPr>
        <w:t>) שכבר הקדים את משה ואליהו. על פי מדרש זה, הפסוק שלנו משמש על יציאת מצרים ועל הכניסה הראשונה לארץ ישראל בה חברו השבטים הכובשים את הארץ בזמן יהושע עם האבות הקבורים בארץ ישראל. ראה שם סיבות נוספות מדוע השתדל יעקב להיקבר בארץ ישראל: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Pr>
          <w:rFonts w:hint="eastAsia"/>
          <w:rtl/>
          <w:lang w:eastAsia="en-US"/>
        </w:rPr>
        <w:t>ישבו</w:t>
      </w:r>
      <w:r>
        <w:rPr>
          <w:rtl/>
          <w:lang w:eastAsia="en-US"/>
        </w:rPr>
        <w:t xml:space="preserve"> </w:t>
      </w:r>
      <w:r>
        <w:rPr>
          <w:rFonts w:hint="eastAsia"/>
          <w:rtl/>
          <w:lang w:eastAsia="en-US"/>
        </w:rPr>
        <w:t>השבטים</w:t>
      </w:r>
      <w:r>
        <w:rPr>
          <w:rtl/>
          <w:lang w:eastAsia="en-US"/>
        </w:rPr>
        <w:t xml:space="preserve"> </w:t>
      </w:r>
      <w:r>
        <w:rPr>
          <w:rFonts w:hint="eastAsia"/>
          <w:rtl/>
          <w:lang w:eastAsia="en-US"/>
        </w:rPr>
        <w:t>במצרים</w:t>
      </w:r>
      <w:r>
        <w:rPr>
          <w:rtl/>
          <w:lang w:eastAsia="en-US"/>
        </w:rPr>
        <w:t xml:space="preserve">, </w:t>
      </w:r>
      <w:r>
        <w:rPr>
          <w:rFonts w:hint="eastAsia"/>
          <w:rtl/>
          <w:lang w:eastAsia="en-US"/>
        </w:rPr>
        <w:t>ויאמרו</w:t>
      </w:r>
      <w:r>
        <w:rPr>
          <w:rtl/>
          <w:lang w:eastAsia="en-US"/>
        </w:rPr>
        <w:t xml:space="preserve">, </w:t>
      </w:r>
      <w:r>
        <w:rPr>
          <w:rFonts w:hint="eastAsia"/>
          <w:rtl/>
          <w:lang w:eastAsia="en-US"/>
        </w:rPr>
        <w:t>א</w:t>
      </w:r>
      <w:r w:rsidR="00D83D01">
        <w:rPr>
          <w:rFonts w:hint="cs"/>
          <w:rtl/>
          <w:lang w:eastAsia="en-US"/>
        </w:rPr>
        <w:t>י</w:t>
      </w:r>
      <w:r>
        <w:rPr>
          <w:rFonts w:hint="eastAsia"/>
          <w:rtl/>
          <w:lang w:eastAsia="en-US"/>
        </w:rPr>
        <w:t>לולי</w:t>
      </w:r>
      <w:r>
        <w:rPr>
          <w:rtl/>
          <w:lang w:eastAsia="en-US"/>
        </w:rPr>
        <w:t xml:space="preserve"> [</w:t>
      </w:r>
      <w:r>
        <w:rPr>
          <w:rFonts w:hint="eastAsia"/>
          <w:rtl/>
          <w:lang w:eastAsia="en-US"/>
        </w:rPr>
        <w:t>היא</w:t>
      </w:r>
      <w:r>
        <w:rPr>
          <w:rtl/>
          <w:lang w:eastAsia="en-US"/>
        </w:rPr>
        <w:t xml:space="preserve">] </w:t>
      </w:r>
      <w:r>
        <w:rPr>
          <w:rFonts w:hint="eastAsia"/>
          <w:rtl/>
          <w:lang w:eastAsia="en-US"/>
        </w:rPr>
        <w:t>ארץ</w:t>
      </w:r>
      <w:r>
        <w:rPr>
          <w:rtl/>
          <w:lang w:eastAsia="en-US"/>
        </w:rPr>
        <w:t xml:space="preserve"> </w:t>
      </w:r>
      <w:r>
        <w:rPr>
          <w:rFonts w:hint="eastAsia"/>
          <w:rtl/>
          <w:lang w:eastAsia="en-US"/>
        </w:rPr>
        <w:t>קדושה</w:t>
      </w:r>
      <w:r>
        <w:rPr>
          <w:rtl/>
          <w:lang w:eastAsia="en-US"/>
        </w:rPr>
        <w:t xml:space="preserve"> </w:t>
      </w:r>
      <w:r>
        <w:rPr>
          <w:rFonts w:hint="eastAsia"/>
          <w:rtl/>
          <w:lang w:eastAsia="en-US"/>
        </w:rPr>
        <w:t>לא</w:t>
      </w:r>
      <w:r>
        <w:rPr>
          <w:rtl/>
          <w:lang w:eastAsia="en-US"/>
        </w:rPr>
        <w:t xml:space="preserve"> </w:t>
      </w:r>
      <w:r>
        <w:rPr>
          <w:rFonts w:hint="eastAsia"/>
          <w:rtl/>
          <w:lang w:eastAsia="en-US"/>
        </w:rPr>
        <w:t>נקבר</w:t>
      </w:r>
      <w:r>
        <w:rPr>
          <w:rtl/>
          <w:lang w:eastAsia="en-US"/>
        </w:rPr>
        <w:t xml:space="preserve"> </w:t>
      </w:r>
      <w:r>
        <w:rPr>
          <w:rFonts w:hint="eastAsia"/>
          <w:rtl/>
          <w:lang w:eastAsia="en-US"/>
        </w:rPr>
        <w:t>בה</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ד</w:t>
      </w:r>
      <w:r>
        <w:rPr>
          <w:rFonts w:hint="cs"/>
          <w:rtl/>
          <w:lang w:eastAsia="en-US"/>
        </w:rPr>
        <w:t xml:space="preserve">בר אחר: </w:t>
      </w:r>
      <w:r>
        <w:rPr>
          <w:rFonts w:hint="eastAsia"/>
          <w:rtl/>
          <w:lang w:eastAsia="en-US"/>
        </w:rPr>
        <w:t>לפי</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smartTag w:uri="urn:schemas-microsoft-com:office:smarttags" w:element="PersonName">
        <w:smartTagPr>
          <w:attr w:name="ProductID" w:val="הארץ אשר"/>
        </w:smartTagPr>
        <w:r>
          <w:rPr>
            <w:rFonts w:hint="eastAsia"/>
            <w:rtl/>
            <w:lang w:eastAsia="en-US"/>
          </w:rPr>
          <w:t>הארץ</w:t>
        </w:r>
        <w:r>
          <w:rPr>
            <w:rtl/>
            <w:lang w:eastAsia="en-US"/>
          </w:rPr>
          <w:t xml:space="preserve"> </w:t>
        </w:r>
        <w:r>
          <w:rPr>
            <w:rFonts w:hint="eastAsia"/>
            <w:rtl/>
            <w:lang w:eastAsia="en-US"/>
          </w:rPr>
          <w:t>אשר</w:t>
        </w:r>
      </w:smartTag>
      <w:r>
        <w:rPr>
          <w:rtl/>
          <w:lang w:eastAsia="en-US"/>
        </w:rPr>
        <w:t xml:space="preserve"> </w:t>
      </w:r>
      <w:r>
        <w:rPr>
          <w:rFonts w:hint="eastAsia"/>
          <w:rtl/>
          <w:lang w:eastAsia="en-US"/>
        </w:rPr>
        <w:t>אתה</w:t>
      </w:r>
      <w:r>
        <w:rPr>
          <w:rtl/>
          <w:lang w:eastAsia="en-US"/>
        </w:rPr>
        <w:t xml:space="preserve"> </w:t>
      </w:r>
      <w:r>
        <w:rPr>
          <w:rFonts w:hint="eastAsia"/>
          <w:rtl/>
          <w:lang w:eastAsia="en-US"/>
        </w:rPr>
        <w:t>ש</w:t>
      </w:r>
      <w:r w:rsidR="00D83D01">
        <w:rPr>
          <w:rFonts w:hint="cs"/>
          <w:rtl/>
          <w:lang w:eastAsia="en-US"/>
        </w:rPr>
        <w:t>ו</w:t>
      </w:r>
      <w:r>
        <w:rPr>
          <w:rFonts w:hint="eastAsia"/>
          <w:rtl/>
          <w:lang w:eastAsia="en-US"/>
        </w:rPr>
        <w:t>כב</w:t>
      </w:r>
      <w:r>
        <w:rPr>
          <w:rtl/>
          <w:lang w:eastAsia="en-US"/>
        </w:rPr>
        <w:t xml:space="preserve"> </w:t>
      </w:r>
      <w:r>
        <w:rPr>
          <w:rFonts w:hint="eastAsia"/>
          <w:rtl/>
          <w:lang w:eastAsia="en-US"/>
        </w:rPr>
        <w:t>עליה</w:t>
      </w:r>
      <w:r>
        <w:rPr>
          <w:rtl/>
          <w:lang w:eastAsia="en-US"/>
        </w:rPr>
        <w:t xml:space="preserve">. </w:t>
      </w:r>
      <w:r>
        <w:rPr>
          <w:rFonts w:hint="eastAsia"/>
          <w:rtl/>
          <w:lang w:eastAsia="en-US"/>
        </w:rPr>
        <w:t>אם</w:t>
      </w:r>
      <w:r>
        <w:rPr>
          <w:rtl/>
          <w:lang w:eastAsia="en-US"/>
        </w:rPr>
        <w:t xml:space="preserve"> </w:t>
      </w:r>
      <w:r>
        <w:rPr>
          <w:rFonts w:hint="eastAsia"/>
          <w:rtl/>
          <w:lang w:eastAsia="en-US"/>
        </w:rPr>
        <w:t>שכב</w:t>
      </w:r>
      <w:r>
        <w:rPr>
          <w:rtl/>
          <w:lang w:eastAsia="en-US"/>
        </w:rPr>
        <w:t xml:space="preserve"> </w:t>
      </w:r>
      <w:r>
        <w:rPr>
          <w:rFonts w:hint="eastAsia"/>
          <w:rtl/>
          <w:lang w:eastAsia="en-US"/>
        </w:rPr>
        <w:t>את</w:t>
      </w:r>
      <w:r>
        <w:rPr>
          <w:rtl/>
          <w:lang w:eastAsia="en-US"/>
        </w:rPr>
        <w:t xml:space="preserve"> </w:t>
      </w:r>
      <w:r>
        <w:rPr>
          <w:rFonts w:hint="eastAsia"/>
          <w:rtl/>
          <w:lang w:eastAsia="en-US"/>
        </w:rPr>
        <w:t>עליה</w:t>
      </w:r>
      <w:r>
        <w:rPr>
          <w:rtl/>
          <w:lang w:eastAsia="en-US"/>
        </w:rPr>
        <w:t xml:space="preserve">, </w:t>
      </w:r>
      <w:r>
        <w:rPr>
          <w:rFonts w:hint="eastAsia"/>
          <w:rtl/>
          <w:lang w:eastAsia="en-US"/>
        </w:rPr>
        <w:t>הרי</w:t>
      </w:r>
      <w:r>
        <w:rPr>
          <w:rtl/>
          <w:lang w:eastAsia="en-US"/>
        </w:rPr>
        <w:t xml:space="preserve"> </w:t>
      </w:r>
      <w:r>
        <w:rPr>
          <w:rFonts w:hint="eastAsia"/>
          <w:rtl/>
          <w:lang w:eastAsia="en-US"/>
        </w:rPr>
        <w:t>היא</w:t>
      </w:r>
      <w:r>
        <w:rPr>
          <w:rtl/>
          <w:lang w:eastAsia="en-US"/>
        </w:rPr>
        <w:t xml:space="preserve"> </w:t>
      </w:r>
      <w:r>
        <w:rPr>
          <w:rFonts w:hint="eastAsia"/>
          <w:rtl/>
          <w:lang w:eastAsia="en-US"/>
        </w:rPr>
        <w:t>שלך</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אינה</w:t>
      </w:r>
      <w:r>
        <w:rPr>
          <w:rtl/>
          <w:lang w:eastAsia="en-US"/>
        </w:rPr>
        <w:t xml:space="preserve"> </w:t>
      </w:r>
      <w:r>
        <w:rPr>
          <w:rFonts w:hint="eastAsia"/>
          <w:rtl/>
          <w:lang w:eastAsia="en-US"/>
        </w:rPr>
        <w:t>שלך</w:t>
      </w:r>
      <w:r>
        <w:rPr>
          <w:rFonts w:hint="cs"/>
          <w:rtl/>
          <w:lang w:eastAsia="en-US"/>
        </w:rPr>
        <w:t>"</w:t>
      </w:r>
      <w:r>
        <w:rPr>
          <w:rtl/>
          <w:lang w:eastAsia="en-US"/>
        </w:rPr>
        <w:t>.</w:t>
      </w:r>
      <w:r>
        <w:rPr>
          <w:rFonts w:hint="cs"/>
          <w:rtl/>
          <w:lang w:eastAsia="en-US"/>
        </w:rPr>
        <w:t xml:space="preserve"> </w:t>
      </w:r>
      <w:r w:rsidR="00D83D01">
        <w:rPr>
          <w:rFonts w:hint="cs"/>
          <w:rtl/>
          <w:lang w:eastAsia="en-US"/>
        </w:rPr>
        <w:t xml:space="preserve">וכבר נאמרו דברים לכאן ולכאן בנושא הקבורה בארץ ישראל, בפרט מי שלא חי בה. </w:t>
      </w:r>
      <w:r w:rsidR="00D83D01">
        <w:rPr>
          <w:rFonts w:hint="cs"/>
          <w:rtl/>
        </w:rPr>
        <w:t xml:space="preserve">ראה דברינו </w:t>
      </w:r>
      <w:hyperlink r:id="rId4" w:history="1">
        <w:r w:rsidR="00D83D01" w:rsidRPr="00D83D01">
          <w:rPr>
            <w:rStyle w:val="Hyperlink"/>
            <w:rFonts w:hint="cs"/>
            <w:rtl/>
          </w:rPr>
          <w:t>קבורה בארץ ישראל</w:t>
        </w:r>
      </w:hyperlink>
      <w:r w:rsidR="00D83D01">
        <w:rPr>
          <w:rFonts w:hint="cs"/>
          <w:rtl/>
        </w:rPr>
        <w:t xml:space="preserve"> בפרשת ויחי.</w:t>
      </w:r>
    </w:p>
  </w:footnote>
  <w:footnote w:id="15">
    <w:p w:rsidR="003358F7" w:rsidRDefault="003358F7" w:rsidP="00E535A3">
      <w:pPr>
        <w:pStyle w:val="a3"/>
        <w:rPr>
          <w:rtl/>
        </w:rPr>
      </w:pPr>
      <w:r>
        <w:rPr>
          <w:rStyle w:val="a5"/>
        </w:rPr>
        <w:footnoteRef/>
      </w:r>
      <w:r>
        <w:rPr>
          <w:rtl/>
        </w:rPr>
        <w:t xml:space="preserve"> </w:t>
      </w:r>
      <w:r w:rsidRPr="0015142F">
        <w:rPr>
          <w:rFonts w:hint="cs"/>
          <w:rtl/>
        </w:rPr>
        <w:t>ראה הפרק שם על התשובה, כולל הסיפור על ריש לקיש השודד שחזר בתשובה ו"</w:t>
      </w:r>
      <w:r w:rsidRPr="0015142F">
        <w:rPr>
          <w:rFonts w:hint="eastAsia"/>
          <w:rtl/>
          <w:lang w:eastAsia="en-US"/>
        </w:rPr>
        <w:t>הניח</w:t>
      </w:r>
      <w:r w:rsidRPr="0015142F">
        <w:rPr>
          <w:rtl/>
          <w:lang w:eastAsia="en-US"/>
        </w:rPr>
        <w:t xml:space="preserve"> </w:t>
      </w:r>
      <w:r w:rsidRPr="0015142F">
        <w:rPr>
          <w:rFonts w:hint="eastAsia"/>
          <w:rtl/>
          <w:lang w:eastAsia="en-US"/>
        </w:rPr>
        <w:t>לשני</w:t>
      </w:r>
      <w:r w:rsidRPr="0015142F">
        <w:rPr>
          <w:rtl/>
          <w:lang w:eastAsia="en-US"/>
        </w:rPr>
        <w:t xml:space="preserve"> </w:t>
      </w:r>
      <w:proofErr w:type="spellStart"/>
      <w:r w:rsidRPr="0015142F">
        <w:rPr>
          <w:rFonts w:hint="eastAsia"/>
          <w:rtl/>
          <w:lang w:eastAsia="en-US"/>
        </w:rPr>
        <w:t>ריעיו</w:t>
      </w:r>
      <w:proofErr w:type="spellEnd"/>
      <w:r w:rsidRPr="0015142F">
        <w:rPr>
          <w:rtl/>
          <w:lang w:eastAsia="en-US"/>
        </w:rPr>
        <w:t xml:space="preserve"> </w:t>
      </w:r>
      <w:proofErr w:type="spellStart"/>
      <w:r w:rsidRPr="0015142F">
        <w:rPr>
          <w:rFonts w:hint="eastAsia"/>
          <w:rtl/>
          <w:lang w:eastAsia="en-US"/>
        </w:rPr>
        <w:t>שודדין</w:t>
      </w:r>
      <w:proofErr w:type="spellEnd"/>
      <w:r w:rsidRPr="0015142F">
        <w:rPr>
          <w:rtl/>
          <w:lang w:eastAsia="en-US"/>
        </w:rPr>
        <w:t xml:space="preserve"> </w:t>
      </w:r>
      <w:r w:rsidRPr="0015142F">
        <w:rPr>
          <w:rFonts w:hint="eastAsia"/>
          <w:rtl/>
          <w:lang w:eastAsia="en-US"/>
        </w:rPr>
        <w:t>בהרים</w:t>
      </w:r>
      <w:r w:rsidRPr="0015142F">
        <w:rPr>
          <w:rtl/>
          <w:lang w:eastAsia="en-US"/>
        </w:rPr>
        <w:t xml:space="preserve"> </w:t>
      </w:r>
      <w:r w:rsidRPr="0015142F">
        <w:rPr>
          <w:rFonts w:hint="eastAsia"/>
          <w:rtl/>
          <w:lang w:eastAsia="en-US"/>
        </w:rPr>
        <w:t>ושב</w:t>
      </w:r>
      <w:r w:rsidRPr="0015142F">
        <w:rPr>
          <w:rtl/>
          <w:lang w:eastAsia="en-US"/>
        </w:rPr>
        <w:t xml:space="preserve"> </w:t>
      </w:r>
      <w:r w:rsidRPr="0015142F">
        <w:rPr>
          <w:rFonts w:hint="eastAsia"/>
          <w:rtl/>
          <w:lang w:eastAsia="en-US"/>
        </w:rPr>
        <w:t>לאלהי</w:t>
      </w:r>
      <w:r w:rsidRPr="0015142F">
        <w:rPr>
          <w:rtl/>
          <w:lang w:eastAsia="en-US"/>
        </w:rPr>
        <w:t xml:space="preserve"> </w:t>
      </w:r>
      <w:r w:rsidRPr="0015142F">
        <w:rPr>
          <w:rFonts w:hint="eastAsia"/>
          <w:rtl/>
          <w:lang w:eastAsia="en-US"/>
        </w:rPr>
        <w:t>אבותיו</w:t>
      </w:r>
      <w:r w:rsidRPr="0015142F">
        <w:rPr>
          <w:rtl/>
          <w:lang w:eastAsia="en-US"/>
        </w:rPr>
        <w:t xml:space="preserve"> </w:t>
      </w:r>
      <w:r w:rsidRPr="0015142F">
        <w:rPr>
          <w:rFonts w:hint="eastAsia"/>
          <w:rtl/>
          <w:lang w:eastAsia="en-US"/>
        </w:rPr>
        <w:t>בכל</w:t>
      </w:r>
      <w:r w:rsidRPr="0015142F">
        <w:rPr>
          <w:rtl/>
          <w:lang w:eastAsia="en-US"/>
        </w:rPr>
        <w:t xml:space="preserve"> </w:t>
      </w:r>
      <w:r w:rsidRPr="0015142F">
        <w:rPr>
          <w:rFonts w:hint="eastAsia"/>
          <w:rtl/>
          <w:lang w:eastAsia="en-US"/>
        </w:rPr>
        <w:t>לבו</w:t>
      </w:r>
      <w:r w:rsidRPr="0015142F">
        <w:rPr>
          <w:rtl/>
          <w:lang w:eastAsia="en-US"/>
        </w:rPr>
        <w:t xml:space="preserve"> </w:t>
      </w:r>
      <w:r w:rsidRPr="0015142F">
        <w:rPr>
          <w:rFonts w:hint="eastAsia"/>
          <w:rtl/>
          <w:lang w:eastAsia="en-US"/>
        </w:rPr>
        <w:t>בצום</w:t>
      </w:r>
      <w:r w:rsidRPr="0015142F">
        <w:rPr>
          <w:rtl/>
          <w:lang w:eastAsia="en-US"/>
        </w:rPr>
        <w:t xml:space="preserve"> </w:t>
      </w:r>
      <w:r w:rsidRPr="0015142F">
        <w:rPr>
          <w:rFonts w:hint="eastAsia"/>
          <w:rtl/>
          <w:lang w:eastAsia="en-US"/>
        </w:rPr>
        <w:t>ובתפלה</w:t>
      </w:r>
      <w:r w:rsidRPr="0015142F">
        <w:rPr>
          <w:rtl/>
          <w:lang w:eastAsia="en-US"/>
        </w:rPr>
        <w:t xml:space="preserve"> </w:t>
      </w:r>
      <w:r w:rsidRPr="0015142F">
        <w:rPr>
          <w:rFonts w:hint="eastAsia"/>
          <w:rtl/>
          <w:lang w:eastAsia="en-US"/>
        </w:rPr>
        <w:t>והיה</w:t>
      </w:r>
      <w:r w:rsidRPr="0015142F">
        <w:rPr>
          <w:rtl/>
          <w:lang w:eastAsia="en-US"/>
        </w:rPr>
        <w:t xml:space="preserve"> </w:t>
      </w:r>
      <w:r w:rsidRPr="0015142F">
        <w:rPr>
          <w:rFonts w:hint="eastAsia"/>
          <w:rtl/>
          <w:lang w:eastAsia="en-US"/>
        </w:rPr>
        <w:t>משכים</w:t>
      </w:r>
      <w:r w:rsidRPr="0015142F">
        <w:rPr>
          <w:rtl/>
          <w:lang w:eastAsia="en-US"/>
        </w:rPr>
        <w:t xml:space="preserve"> </w:t>
      </w:r>
      <w:r w:rsidRPr="0015142F">
        <w:rPr>
          <w:rFonts w:hint="eastAsia"/>
          <w:rtl/>
          <w:lang w:eastAsia="en-US"/>
        </w:rPr>
        <w:t>ומעריב</w:t>
      </w:r>
      <w:r w:rsidRPr="0015142F">
        <w:rPr>
          <w:rtl/>
          <w:lang w:eastAsia="en-US"/>
        </w:rPr>
        <w:t xml:space="preserve"> </w:t>
      </w:r>
      <w:r w:rsidRPr="0015142F">
        <w:rPr>
          <w:rFonts w:hint="eastAsia"/>
          <w:rtl/>
          <w:lang w:eastAsia="en-US"/>
        </w:rPr>
        <w:t>לבית</w:t>
      </w:r>
      <w:r w:rsidRPr="0015142F">
        <w:rPr>
          <w:rtl/>
          <w:lang w:eastAsia="en-US"/>
        </w:rPr>
        <w:t xml:space="preserve"> </w:t>
      </w:r>
      <w:r w:rsidRPr="0015142F">
        <w:rPr>
          <w:rFonts w:hint="eastAsia"/>
          <w:rtl/>
          <w:lang w:eastAsia="en-US"/>
        </w:rPr>
        <w:t>הכנסת</w:t>
      </w:r>
      <w:r w:rsidRPr="0015142F">
        <w:rPr>
          <w:rtl/>
          <w:lang w:eastAsia="en-US"/>
        </w:rPr>
        <w:t xml:space="preserve"> </w:t>
      </w:r>
      <w:r w:rsidRPr="0015142F">
        <w:rPr>
          <w:rFonts w:hint="eastAsia"/>
          <w:rtl/>
          <w:lang w:eastAsia="en-US"/>
        </w:rPr>
        <w:t>לפני</w:t>
      </w:r>
      <w:r w:rsidRPr="0015142F">
        <w:rPr>
          <w:rtl/>
          <w:lang w:eastAsia="en-US"/>
        </w:rPr>
        <w:t xml:space="preserve"> </w:t>
      </w:r>
      <w:proofErr w:type="spellStart"/>
      <w:r w:rsidRPr="0015142F">
        <w:rPr>
          <w:rFonts w:hint="eastAsia"/>
          <w:rtl/>
          <w:lang w:eastAsia="en-US"/>
        </w:rPr>
        <w:t>הב</w:t>
      </w:r>
      <w:r w:rsidRPr="0015142F">
        <w:rPr>
          <w:rtl/>
          <w:lang w:eastAsia="en-US"/>
        </w:rPr>
        <w:t>"</w:t>
      </w:r>
      <w:r w:rsidRPr="0015142F">
        <w:rPr>
          <w:rFonts w:hint="eastAsia"/>
          <w:rtl/>
          <w:lang w:eastAsia="en-US"/>
        </w:rPr>
        <w:t>ה</w:t>
      </w:r>
      <w:proofErr w:type="spellEnd"/>
      <w:r w:rsidRPr="0015142F">
        <w:rPr>
          <w:rtl/>
          <w:lang w:eastAsia="en-US"/>
        </w:rPr>
        <w:t xml:space="preserve"> </w:t>
      </w:r>
      <w:r w:rsidRPr="0015142F">
        <w:rPr>
          <w:rFonts w:hint="eastAsia"/>
          <w:rtl/>
          <w:lang w:eastAsia="en-US"/>
        </w:rPr>
        <w:t>והיה</w:t>
      </w:r>
      <w:r w:rsidRPr="0015142F">
        <w:rPr>
          <w:rtl/>
          <w:lang w:eastAsia="en-US"/>
        </w:rPr>
        <w:t xml:space="preserve"> </w:t>
      </w:r>
      <w:r w:rsidRPr="0015142F">
        <w:rPr>
          <w:rFonts w:hint="eastAsia"/>
          <w:rtl/>
          <w:lang w:eastAsia="en-US"/>
        </w:rPr>
        <w:t>עוסק</w:t>
      </w:r>
      <w:r w:rsidRPr="0015142F">
        <w:rPr>
          <w:rtl/>
          <w:lang w:eastAsia="en-US"/>
        </w:rPr>
        <w:t xml:space="preserve"> </w:t>
      </w:r>
      <w:r w:rsidRPr="0015142F">
        <w:rPr>
          <w:rFonts w:hint="eastAsia"/>
          <w:rtl/>
          <w:lang w:eastAsia="en-US"/>
        </w:rPr>
        <w:t>בתורה</w:t>
      </w:r>
      <w:r w:rsidRPr="0015142F">
        <w:rPr>
          <w:rtl/>
          <w:lang w:eastAsia="en-US"/>
        </w:rPr>
        <w:t xml:space="preserve"> </w:t>
      </w:r>
      <w:r w:rsidRPr="0015142F">
        <w:rPr>
          <w:rFonts w:hint="eastAsia"/>
          <w:rtl/>
          <w:lang w:eastAsia="en-US"/>
        </w:rPr>
        <w:t>כל</w:t>
      </w:r>
      <w:r w:rsidRPr="0015142F">
        <w:rPr>
          <w:rtl/>
          <w:lang w:eastAsia="en-US"/>
        </w:rPr>
        <w:t xml:space="preserve"> </w:t>
      </w:r>
      <w:r w:rsidRPr="0015142F">
        <w:rPr>
          <w:rFonts w:hint="eastAsia"/>
          <w:rtl/>
          <w:lang w:eastAsia="en-US"/>
        </w:rPr>
        <w:t>ימיו</w:t>
      </w:r>
      <w:r w:rsidRPr="0015142F">
        <w:rPr>
          <w:rtl/>
          <w:lang w:eastAsia="en-US"/>
        </w:rPr>
        <w:t xml:space="preserve"> </w:t>
      </w:r>
      <w:r w:rsidRPr="0015142F">
        <w:rPr>
          <w:rFonts w:hint="eastAsia"/>
          <w:rtl/>
          <w:lang w:eastAsia="en-US"/>
        </w:rPr>
        <w:t>ובמתנות</w:t>
      </w:r>
      <w:r w:rsidRPr="0015142F">
        <w:rPr>
          <w:rtl/>
          <w:lang w:eastAsia="en-US"/>
        </w:rPr>
        <w:t xml:space="preserve"> </w:t>
      </w:r>
      <w:r w:rsidRPr="0015142F">
        <w:rPr>
          <w:rFonts w:hint="eastAsia"/>
          <w:rtl/>
          <w:lang w:eastAsia="en-US"/>
        </w:rPr>
        <w:t>עניים</w:t>
      </w:r>
      <w:r w:rsidRPr="0015142F">
        <w:rPr>
          <w:rtl/>
          <w:lang w:eastAsia="en-US"/>
        </w:rPr>
        <w:t xml:space="preserve"> </w:t>
      </w:r>
      <w:r w:rsidRPr="0015142F">
        <w:rPr>
          <w:rFonts w:hint="eastAsia"/>
          <w:rtl/>
          <w:lang w:eastAsia="en-US"/>
        </w:rPr>
        <w:t>ולא</w:t>
      </w:r>
      <w:r w:rsidRPr="0015142F">
        <w:rPr>
          <w:rtl/>
          <w:lang w:eastAsia="en-US"/>
        </w:rPr>
        <w:t xml:space="preserve"> </w:t>
      </w:r>
      <w:r w:rsidRPr="0015142F">
        <w:rPr>
          <w:rFonts w:hint="eastAsia"/>
          <w:rtl/>
          <w:lang w:eastAsia="en-US"/>
        </w:rPr>
        <w:t>שב</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מעשיו</w:t>
      </w:r>
      <w:r w:rsidRPr="0015142F">
        <w:rPr>
          <w:rtl/>
          <w:lang w:eastAsia="en-US"/>
        </w:rPr>
        <w:t xml:space="preserve"> </w:t>
      </w:r>
      <w:r w:rsidRPr="0015142F">
        <w:rPr>
          <w:rFonts w:hint="eastAsia"/>
          <w:rtl/>
          <w:lang w:eastAsia="en-US"/>
        </w:rPr>
        <w:t>הרעים</w:t>
      </w:r>
      <w:r w:rsidRPr="0015142F">
        <w:rPr>
          <w:rtl/>
          <w:lang w:eastAsia="en-US"/>
        </w:rPr>
        <w:t xml:space="preserve"> </w:t>
      </w:r>
      <w:r w:rsidRPr="0015142F">
        <w:rPr>
          <w:rFonts w:hint="eastAsia"/>
          <w:rtl/>
          <w:lang w:eastAsia="en-US"/>
        </w:rPr>
        <w:t>עוד</w:t>
      </w:r>
      <w:r w:rsidRPr="0015142F">
        <w:rPr>
          <w:rtl/>
          <w:lang w:eastAsia="en-US"/>
        </w:rPr>
        <w:t xml:space="preserve">, </w:t>
      </w:r>
      <w:proofErr w:type="spellStart"/>
      <w:r w:rsidRPr="0015142F">
        <w:rPr>
          <w:rFonts w:hint="eastAsia"/>
          <w:rtl/>
          <w:lang w:eastAsia="en-US"/>
        </w:rPr>
        <w:t>ונתרצית</w:t>
      </w:r>
      <w:proofErr w:type="spellEnd"/>
      <w:r w:rsidRPr="0015142F">
        <w:rPr>
          <w:rtl/>
          <w:lang w:eastAsia="en-US"/>
        </w:rPr>
        <w:t xml:space="preserve"> </w:t>
      </w:r>
      <w:r w:rsidRPr="0015142F">
        <w:rPr>
          <w:rFonts w:hint="eastAsia"/>
          <w:rtl/>
          <w:lang w:eastAsia="en-US"/>
        </w:rPr>
        <w:t>תשובתו</w:t>
      </w:r>
      <w:r w:rsidRPr="0015142F">
        <w:rPr>
          <w:rFonts w:hint="cs"/>
          <w:rtl/>
          <w:lang w:eastAsia="en-US"/>
        </w:rPr>
        <w:t xml:space="preserve">". מדרש זה מזכיר לנו את חריפותם של הפסוקים בהם אנו עוסקים. </w:t>
      </w:r>
      <w:r>
        <w:rPr>
          <w:rFonts w:hint="cs"/>
          <w:rtl/>
          <w:lang w:eastAsia="en-US"/>
        </w:rPr>
        <w:t xml:space="preserve">אנחנו מצטטים כל הזמן את הקטעים הנוחים לנו בפסוקים </w:t>
      </w:r>
      <w:proofErr w:type="spellStart"/>
      <w:r>
        <w:rPr>
          <w:rFonts w:hint="cs"/>
          <w:rtl/>
          <w:lang w:eastAsia="en-US"/>
        </w:rPr>
        <w:t>כג</w:t>
      </w:r>
      <w:proofErr w:type="spellEnd"/>
      <w:r>
        <w:rPr>
          <w:rFonts w:hint="cs"/>
          <w:rtl/>
          <w:lang w:eastAsia="en-US"/>
        </w:rPr>
        <w:t>-כד ומתעלמים מכך ש</w:t>
      </w:r>
      <w:r w:rsidRPr="0015142F">
        <w:rPr>
          <w:rFonts w:hint="cs"/>
          <w:rtl/>
          <w:lang w:eastAsia="en-US"/>
        </w:rPr>
        <w:t xml:space="preserve">השבת לב האבות על הבנים ולב הבנים על </w:t>
      </w:r>
      <w:proofErr w:type="spellStart"/>
      <w:r w:rsidRPr="0015142F">
        <w:rPr>
          <w:rFonts w:hint="cs"/>
          <w:rtl/>
          <w:lang w:eastAsia="en-US"/>
        </w:rPr>
        <w:t>אבותם</w:t>
      </w:r>
      <w:proofErr w:type="spellEnd"/>
      <w:r w:rsidRPr="0015142F">
        <w:rPr>
          <w:rFonts w:hint="cs"/>
          <w:rtl/>
          <w:lang w:eastAsia="en-US"/>
        </w:rPr>
        <w:t xml:space="preserve"> עומדת בצל האיום של יום ה' הגדול והנורא</w:t>
      </w:r>
      <w:r>
        <w:rPr>
          <w:rFonts w:hint="cs"/>
          <w:rtl/>
          <w:lang w:eastAsia="en-US"/>
        </w:rPr>
        <w:t xml:space="preserve">, שמכאן בכלל שמה של השבת </w:t>
      </w:r>
      <w:r>
        <w:rPr>
          <w:rtl/>
          <w:lang w:eastAsia="en-US"/>
        </w:rPr>
        <w:t>–</w:t>
      </w:r>
      <w:r>
        <w:rPr>
          <w:rFonts w:hint="cs"/>
          <w:rtl/>
          <w:lang w:eastAsia="en-US"/>
        </w:rPr>
        <w:t xml:space="preserve"> שבת הגדול</w:t>
      </w:r>
      <w:r w:rsidRPr="0015142F">
        <w:rPr>
          <w:rFonts w:hint="cs"/>
          <w:rtl/>
          <w:lang w:eastAsia="en-US"/>
        </w:rPr>
        <w:t>. ראה הפסוקים המלאים שם</w:t>
      </w:r>
      <w:r>
        <w:rPr>
          <w:rFonts w:hint="cs"/>
          <w:rtl/>
          <w:lang w:eastAsia="en-US"/>
        </w:rPr>
        <w:t>: "</w:t>
      </w:r>
      <w:r w:rsidRPr="0015142F">
        <w:rPr>
          <w:rFonts w:hint="eastAsia"/>
          <w:rtl/>
          <w:lang w:eastAsia="en-US"/>
        </w:rPr>
        <w:t>הִנֵּה</w:t>
      </w:r>
      <w:r w:rsidRPr="0015142F">
        <w:rPr>
          <w:rtl/>
          <w:lang w:eastAsia="en-US"/>
        </w:rPr>
        <w:t xml:space="preserve"> </w:t>
      </w:r>
      <w:r w:rsidRPr="0015142F">
        <w:rPr>
          <w:rFonts w:hint="eastAsia"/>
          <w:rtl/>
          <w:lang w:eastAsia="en-US"/>
        </w:rPr>
        <w:t>אָנֹכִי</w:t>
      </w:r>
      <w:r w:rsidRPr="0015142F">
        <w:rPr>
          <w:rtl/>
          <w:lang w:eastAsia="en-US"/>
        </w:rPr>
        <w:t xml:space="preserve"> </w:t>
      </w:r>
      <w:r w:rsidRPr="0015142F">
        <w:rPr>
          <w:rFonts w:hint="eastAsia"/>
          <w:rtl/>
          <w:lang w:eastAsia="en-US"/>
        </w:rPr>
        <w:t>שֹׁלֵחַ</w:t>
      </w:r>
      <w:r w:rsidRPr="0015142F">
        <w:rPr>
          <w:rtl/>
          <w:lang w:eastAsia="en-US"/>
        </w:rPr>
        <w:t xml:space="preserve"> </w:t>
      </w:r>
      <w:r w:rsidRPr="0015142F">
        <w:rPr>
          <w:rFonts w:hint="eastAsia"/>
          <w:rtl/>
          <w:lang w:eastAsia="en-US"/>
        </w:rPr>
        <w:t>לָכֶם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w:t>
      </w:r>
      <w:r w:rsidRPr="0015142F">
        <w:rPr>
          <w:rtl/>
          <w:lang w:eastAsia="en-US"/>
        </w:rPr>
        <w:t xml:space="preserve"> </w:t>
      </w:r>
      <w:r w:rsidRPr="0015142F">
        <w:rPr>
          <w:rFonts w:hint="eastAsia"/>
          <w:rtl/>
          <w:lang w:eastAsia="en-US"/>
        </w:rPr>
        <w:t>הַנָּבִיא</w:t>
      </w:r>
      <w:r w:rsidRPr="0015142F">
        <w:rPr>
          <w:rtl/>
          <w:lang w:eastAsia="en-US"/>
        </w:rPr>
        <w:t xml:space="preserve"> </w:t>
      </w:r>
      <w:r w:rsidRPr="0015142F">
        <w:rPr>
          <w:rFonts w:hint="eastAsia"/>
          <w:rtl/>
          <w:lang w:eastAsia="en-US"/>
        </w:rPr>
        <w:t>לִפְנֵי</w:t>
      </w:r>
      <w:r w:rsidRPr="0015142F">
        <w:rPr>
          <w:rtl/>
          <w:lang w:eastAsia="en-US"/>
        </w:rPr>
        <w:t xml:space="preserve"> </w:t>
      </w:r>
      <w:r w:rsidRPr="0015142F">
        <w:rPr>
          <w:rFonts w:hint="eastAsia"/>
          <w:rtl/>
          <w:lang w:eastAsia="en-US"/>
        </w:rPr>
        <w:t>בּוֹא</w:t>
      </w:r>
      <w:r w:rsidRPr="0015142F">
        <w:rPr>
          <w:rtl/>
          <w:lang w:eastAsia="en-US"/>
        </w:rPr>
        <w:t xml:space="preserve"> </w:t>
      </w:r>
      <w:r w:rsidRPr="0015142F">
        <w:rPr>
          <w:rFonts w:hint="eastAsia"/>
          <w:rtl/>
          <w:lang w:eastAsia="en-US"/>
        </w:rPr>
        <w:t>יוֹם</w:t>
      </w:r>
      <w:r w:rsidRPr="0015142F">
        <w:rPr>
          <w:rtl/>
          <w:lang w:eastAsia="en-US"/>
        </w:rPr>
        <w:t xml:space="preserve"> </w:t>
      </w:r>
      <w:r>
        <w:rPr>
          <w:rFonts w:hint="eastAsia"/>
          <w:rtl/>
          <w:lang w:eastAsia="en-US"/>
        </w:rPr>
        <w:t>ה</w:t>
      </w:r>
      <w:r>
        <w:rPr>
          <w:rtl/>
          <w:lang w:eastAsia="en-US"/>
        </w:rPr>
        <w:t>'</w:t>
      </w:r>
      <w:r w:rsidRPr="0015142F">
        <w:rPr>
          <w:rtl/>
          <w:lang w:eastAsia="en-US"/>
        </w:rPr>
        <w:t xml:space="preserve"> </w:t>
      </w:r>
      <w:r w:rsidRPr="0015142F">
        <w:rPr>
          <w:rFonts w:hint="eastAsia"/>
          <w:rtl/>
          <w:lang w:eastAsia="en-US"/>
        </w:rPr>
        <w:t>הַגָּדוֹל</w:t>
      </w:r>
      <w:r w:rsidRPr="0015142F">
        <w:rPr>
          <w:rtl/>
          <w:lang w:eastAsia="en-US"/>
        </w:rPr>
        <w:t xml:space="preserve"> </w:t>
      </w:r>
      <w:r w:rsidRPr="0015142F">
        <w:rPr>
          <w:rFonts w:hint="eastAsia"/>
          <w:rtl/>
          <w:lang w:eastAsia="en-US"/>
        </w:rPr>
        <w:t>וְהַנּוֹרָא</w:t>
      </w:r>
      <w:r w:rsidRPr="0015142F">
        <w:rPr>
          <w:rtl/>
          <w:lang w:eastAsia="en-US"/>
        </w:rPr>
        <w:t>:</w:t>
      </w:r>
      <w:r>
        <w:rPr>
          <w:rFonts w:hint="cs"/>
          <w:rtl/>
          <w:lang w:eastAsia="en-US"/>
        </w:rPr>
        <w:t xml:space="preserve"> </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proofErr w:type="spellStart"/>
      <w:r w:rsidRPr="0015142F">
        <w:rPr>
          <w:rFonts w:hint="eastAsia"/>
          <w:rtl/>
          <w:lang w:eastAsia="en-US"/>
        </w:rPr>
        <w:t>אֲבוֹתָם</w:t>
      </w:r>
      <w:proofErr w:type="spellEnd"/>
      <w:r w:rsidRPr="0015142F">
        <w:rPr>
          <w:rtl/>
          <w:lang w:eastAsia="en-US"/>
        </w:rPr>
        <w:t xml:space="preserve"> </w:t>
      </w:r>
      <w:r w:rsidRPr="0015142F">
        <w:rPr>
          <w:rFonts w:hint="eastAsia"/>
          <w:rtl/>
          <w:lang w:eastAsia="en-US"/>
        </w:rPr>
        <w:t>פֶּן</w:t>
      </w:r>
      <w:r w:rsidRPr="0015142F">
        <w:rPr>
          <w:rtl/>
          <w:lang w:eastAsia="en-US"/>
        </w:rPr>
        <w:t xml:space="preserve"> </w:t>
      </w:r>
      <w:r w:rsidRPr="0015142F">
        <w:rPr>
          <w:rFonts w:hint="eastAsia"/>
          <w:rtl/>
          <w:lang w:eastAsia="en-US"/>
        </w:rPr>
        <w:t>אָבוֹא</w:t>
      </w:r>
      <w:r w:rsidRPr="0015142F">
        <w:rPr>
          <w:rtl/>
          <w:lang w:eastAsia="en-US"/>
        </w:rPr>
        <w:t xml:space="preserve"> </w:t>
      </w:r>
      <w:r w:rsidRPr="0015142F">
        <w:rPr>
          <w:rFonts w:hint="eastAsia"/>
          <w:rtl/>
          <w:lang w:eastAsia="en-US"/>
        </w:rPr>
        <w:t>וְהִכֵּיתִי</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הָאָרֶץ</w:t>
      </w:r>
      <w:r w:rsidRPr="0015142F">
        <w:rPr>
          <w:rtl/>
          <w:lang w:eastAsia="en-US"/>
        </w:rPr>
        <w:t xml:space="preserve"> </w:t>
      </w:r>
      <w:r w:rsidRPr="0015142F">
        <w:rPr>
          <w:rFonts w:hint="eastAsia"/>
          <w:rtl/>
          <w:lang w:eastAsia="en-US"/>
        </w:rPr>
        <w:t>חֵרֶם</w:t>
      </w:r>
      <w:r>
        <w:rPr>
          <w:rFonts w:hint="cs"/>
          <w:rtl/>
          <w:lang w:eastAsia="en-US"/>
        </w:rPr>
        <w:t xml:space="preserve">". </w:t>
      </w:r>
      <w:r w:rsidRPr="0015142F">
        <w:rPr>
          <w:rFonts w:hint="cs"/>
          <w:rtl/>
        </w:rPr>
        <w:t xml:space="preserve">הפסוקים המלאים אינם כה "מרנינים" ויש בהם גם איום מסוים. לא בכדי אנחנו </w:t>
      </w:r>
      <w:r>
        <w:rPr>
          <w:rFonts w:hint="cs"/>
          <w:rtl/>
        </w:rPr>
        <w:t>ח</w:t>
      </w:r>
      <w:r w:rsidRPr="0015142F">
        <w:rPr>
          <w:rFonts w:hint="cs"/>
          <w:rtl/>
        </w:rPr>
        <w:t>וזרים וקוראים את הפסוק הקודם ולא חותמים כמו שחתם מלאכ</w:t>
      </w:r>
      <w:r>
        <w:rPr>
          <w:rFonts w:hint="cs"/>
          <w:rtl/>
        </w:rPr>
        <w:t>י: "</w:t>
      </w:r>
      <w:r w:rsidRPr="0015142F">
        <w:rPr>
          <w:rFonts w:hint="eastAsia"/>
          <w:rtl/>
          <w:lang w:eastAsia="en-US"/>
        </w:rPr>
        <w:t>פֶּן</w:t>
      </w:r>
      <w:r w:rsidRPr="0015142F">
        <w:rPr>
          <w:rtl/>
          <w:lang w:eastAsia="en-US"/>
        </w:rPr>
        <w:t xml:space="preserve"> </w:t>
      </w:r>
      <w:r w:rsidRPr="0015142F">
        <w:rPr>
          <w:rFonts w:hint="eastAsia"/>
          <w:rtl/>
          <w:lang w:eastAsia="en-US"/>
        </w:rPr>
        <w:t>אָבוֹא</w:t>
      </w:r>
      <w:r w:rsidRPr="0015142F">
        <w:rPr>
          <w:rtl/>
          <w:lang w:eastAsia="en-US"/>
        </w:rPr>
        <w:t xml:space="preserve"> </w:t>
      </w:r>
      <w:r w:rsidRPr="0015142F">
        <w:rPr>
          <w:rFonts w:hint="eastAsia"/>
          <w:rtl/>
          <w:lang w:eastAsia="en-US"/>
        </w:rPr>
        <w:t>וְהִכֵּיתִי</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הָאָרֶץ</w:t>
      </w:r>
      <w:r w:rsidRPr="0015142F">
        <w:rPr>
          <w:rtl/>
          <w:lang w:eastAsia="en-US"/>
        </w:rPr>
        <w:t xml:space="preserve"> </w:t>
      </w:r>
      <w:r w:rsidRPr="0015142F">
        <w:rPr>
          <w:rFonts w:hint="eastAsia"/>
          <w:rtl/>
          <w:lang w:eastAsia="en-US"/>
        </w:rPr>
        <w:t>חֵרֶם</w:t>
      </w:r>
      <w:r>
        <w:rPr>
          <w:rFonts w:hint="cs"/>
          <w:rtl/>
          <w:lang w:eastAsia="en-US"/>
        </w:rPr>
        <w:t>"</w:t>
      </w:r>
      <w:r w:rsidRPr="0015142F">
        <w:rPr>
          <w:rFonts w:hint="cs"/>
          <w:rtl/>
        </w:rPr>
        <w:t xml:space="preserve"> (בדומה לסוף ישעיהו </w:t>
      </w:r>
      <w:r w:rsidRPr="0015142F">
        <w:rPr>
          <w:rFonts w:cs="David"/>
          <w:rtl/>
        </w:rPr>
        <w:t>–</w:t>
      </w:r>
      <w:r w:rsidRPr="0015142F">
        <w:rPr>
          <w:rFonts w:hint="cs"/>
          <w:rtl/>
        </w:rPr>
        <w:t xml:space="preserve"> הפטרת שבת וראש חודש, קהלת ואיכה). אלה הפסוקים החותמים את מלאכי, אחרון הנביאים, חותמים את ספר תרי עשר ואת ספרות הנבואה כולה!</w:t>
      </w:r>
      <w:r>
        <w:rPr>
          <w:rFonts w:hint="cs"/>
          <w:rtl/>
        </w:rPr>
        <w:t xml:space="preserve"> </w:t>
      </w:r>
      <w:r w:rsidRPr="0015142F">
        <w:rPr>
          <w:rFonts w:hint="eastAsia"/>
          <w:rtl/>
          <w:lang w:eastAsia="en-US"/>
        </w:rPr>
        <w:t>פֶּן</w:t>
      </w:r>
      <w:r w:rsidRPr="0015142F">
        <w:rPr>
          <w:rtl/>
          <w:lang w:eastAsia="en-US"/>
        </w:rPr>
        <w:t xml:space="preserve"> </w:t>
      </w:r>
      <w:r w:rsidRPr="0015142F">
        <w:rPr>
          <w:rFonts w:hint="eastAsia"/>
          <w:rtl/>
          <w:lang w:eastAsia="en-US"/>
        </w:rPr>
        <w:t>אָבוֹא</w:t>
      </w:r>
      <w:r w:rsidRPr="0015142F">
        <w:rPr>
          <w:rtl/>
          <w:lang w:eastAsia="en-US"/>
        </w:rPr>
        <w:t xml:space="preserve"> </w:t>
      </w:r>
      <w:r w:rsidRPr="0015142F">
        <w:rPr>
          <w:rFonts w:hint="eastAsia"/>
          <w:rtl/>
          <w:lang w:eastAsia="en-US"/>
        </w:rPr>
        <w:t>וְהִכֵּיתִי</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הָאָרֶץ</w:t>
      </w:r>
      <w:r w:rsidRPr="0015142F">
        <w:rPr>
          <w:rtl/>
          <w:lang w:eastAsia="en-US"/>
        </w:rPr>
        <w:t xml:space="preserve"> </w:t>
      </w:r>
      <w:r w:rsidRPr="0015142F">
        <w:rPr>
          <w:rFonts w:hint="eastAsia"/>
          <w:rtl/>
          <w:lang w:eastAsia="en-US"/>
        </w:rPr>
        <w:t>חֵרֶם</w:t>
      </w:r>
      <w:r>
        <w:rPr>
          <w:rFonts w:hint="cs"/>
          <w:rtl/>
          <w:lang w:eastAsia="en-US"/>
        </w:rPr>
        <w:t>.</w:t>
      </w:r>
      <w:r>
        <w:rPr>
          <w:rFonts w:hint="cs"/>
          <w:rtl/>
        </w:rPr>
        <w:t xml:space="preserve"> יש אמנם שרצו להפריד בין "העולם" ובין ישראל, כגון באוצר המדרשים (אייזנשטיין) יאשיהו עמוד 203: "ובאותה השעה תהיה חרדה גדולה בכל העולם כולו ומבשר לישראל", אבל כפשוטו, הפסוק מדבר (גם) על ישראל שימהרו לעשות תשובה לפני בוא יום ה' הגדול והנורא. ועל עניין סיום ספרי הנבואה במילים הקשות: "פן אבוא והכיתי את העולם חרם", ראה למשל ספר חסידים סימן תה ואכמ"ל.</w:t>
      </w:r>
    </w:p>
  </w:footnote>
  <w:footnote w:id="16">
    <w:p w:rsidR="003358F7" w:rsidRDefault="003358F7" w:rsidP="00807D30">
      <w:pPr>
        <w:pStyle w:val="a3"/>
      </w:pPr>
      <w:r>
        <w:rPr>
          <w:rStyle w:val="a5"/>
        </w:rPr>
        <w:footnoteRef/>
      </w:r>
      <w:r>
        <w:rPr>
          <w:rtl/>
        </w:rPr>
        <w:t xml:space="preserve"> </w:t>
      </w:r>
      <w:r>
        <w:rPr>
          <w:rFonts w:hint="cs"/>
          <w:rtl/>
        </w:rPr>
        <w:t xml:space="preserve">אין אליהו בא לפשפש ולחקור בייחוסי משפחות שמוחזקות כחלק מעם ישראל וכשיטת רבי יצחק בגמרא בקידושין (פרק רביעי עשרה </w:t>
      </w:r>
      <w:proofErr w:type="spellStart"/>
      <w:r>
        <w:rPr>
          <w:rFonts w:hint="cs"/>
          <w:rtl/>
        </w:rPr>
        <w:t>יוחסים</w:t>
      </w:r>
      <w:proofErr w:type="spellEnd"/>
      <w:r>
        <w:rPr>
          <w:rFonts w:hint="cs"/>
          <w:rtl/>
        </w:rPr>
        <w:t xml:space="preserve">): "משפחה שנטמעה </w:t>
      </w:r>
      <w:r>
        <w:rPr>
          <w:rtl/>
        </w:rPr>
        <w:t>–</w:t>
      </w:r>
      <w:r>
        <w:rPr>
          <w:rFonts w:hint="cs"/>
          <w:rtl/>
        </w:rPr>
        <w:t xml:space="preserve"> נטמעה", אלא רק למקרים בולטים של מי שרוחק בכח או ההפך הוכנס לעם ישראל בכח כשברור שאין לו יוחסין כיהודי. והמשנה ממשיכה שם בדוגמא של אדם אלים בשם </w:t>
      </w:r>
      <w:smartTag w:uri="urn:schemas-microsoft-com:office:smarttags" w:element="PersonName">
        <w:smartTagPr>
          <w:attr w:name="ProductID" w:val="בן ציון"/>
        </w:smartTagPr>
        <w:r>
          <w:rPr>
            <w:rFonts w:hint="cs"/>
            <w:rtl/>
          </w:rPr>
          <w:t>בן ציון</w:t>
        </w:r>
      </w:smartTag>
      <w:r>
        <w:rPr>
          <w:rFonts w:hint="cs"/>
          <w:rtl/>
        </w:rPr>
        <w:t xml:space="preserve"> שריחק בכח את משפחת בית צריפה הכשרה ולעומת זאת קירב בכל משפחה אחרת, ששמה לא מוזכר, שברור שלא הייתה מיוחסת כיהודיה. </w:t>
      </w:r>
    </w:p>
  </w:footnote>
  <w:footnote w:id="17">
    <w:p w:rsidR="003358F7" w:rsidRPr="00C82073" w:rsidRDefault="003358F7" w:rsidP="00C800DB">
      <w:pPr>
        <w:pStyle w:val="a3"/>
        <w:rPr>
          <w:rtl/>
        </w:rPr>
      </w:pPr>
      <w:r w:rsidRPr="00C82073">
        <w:rPr>
          <w:rStyle w:val="a5"/>
          <w:rtl/>
        </w:rPr>
        <w:footnoteRef/>
      </w:r>
      <w:r w:rsidRPr="00C82073">
        <w:rPr>
          <w:rtl/>
        </w:rPr>
        <w:t xml:space="preserve"> לפתור מחלוקות החכמים שלא הוכרעו: </w:t>
      </w:r>
      <w:proofErr w:type="spellStart"/>
      <w:r w:rsidRPr="00C82073">
        <w:rPr>
          <w:rtl/>
        </w:rPr>
        <w:t>תיק"ו</w:t>
      </w:r>
      <w:proofErr w:type="spellEnd"/>
      <w:r w:rsidRPr="00C82073">
        <w:rPr>
          <w:rtl/>
        </w:rPr>
        <w:t xml:space="preserve"> - תשבי יתרץ קושיות ואבעיות. כגון כוס חמישי של ליל הסדר - "כוסו של אליהו"</w:t>
      </w:r>
      <w:r w:rsidRPr="00C82073">
        <w:rPr>
          <w:rFonts w:hint="cs"/>
          <w:rtl/>
        </w:rPr>
        <w:t xml:space="preserve"> הבא עלינו לטובה</w:t>
      </w:r>
      <w:r w:rsidRPr="00C82073">
        <w:rPr>
          <w:rtl/>
        </w:rPr>
        <w:t>.</w:t>
      </w:r>
      <w:r>
        <w:rPr>
          <w:rFonts w:hint="cs"/>
          <w:rtl/>
        </w:rPr>
        <w:t xml:space="preserve"> וכשיבוא אליהו לא נצטרך לכוס חמישית ותיפטר הבעיה הספציפית הזו מאליה. או שמא, אדרבא, יוסיפו כוס חמישית לגאולה החדשה. באמת, צריכים כבר את אליהו שיבוא.</w:t>
      </w:r>
    </w:p>
  </w:footnote>
  <w:footnote w:id="18">
    <w:p w:rsidR="003358F7" w:rsidRDefault="003358F7">
      <w:pPr>
        <w:pStyle w:val="a3"/>
      </w:pPr>
      <w:r>
        <w:rPr>
          <w:rStyle w:val="a5"/>
        </w:rPr>
        <w:footnoteRef/>
      </w:r>
      <w:r>
        <w:rPr>
          <w:rtl/>
        </w:rPr>
        <w:t xml:space="preserve"> </w:t>
      </w:r>
      <w:r>
        <w:rPr>
          <w:rFonts w:hint="cs"/>
          <w:rtl/>
        </w:rPr>
        <w:t>במדרש שיר השירים רבה ד מובאת משנה זו על הפסוק: "</w:t>
      </w:r>
      <w:r w:rsidRPr="00D67EA9">
        <w:rPr>
          <w:rFonts w:hint="eastAsia"/>
          <w:rtl/>
        </w:rPr>
        <w:t>שלחיך</w:t>
      </w:r>
      <w:r w:rsidRPr="00D67EA9">
        <w:rPr>
          <w:rtl/>
        </w:rPr>
        <w:t xml:space="preserve"> </w:t>
      </w:r>
      <w:r w:rsidRPr="00D67EA9">
        <w:rPr>
          <w:rFonts w:hint="eastAsia"/>
          <w:rtl/>
        </w:rPr>
        <w:t>פרדס</w:t>
      </w:r>
      <w:r w:rsidRPr="00D67EA9">
        <w:rPr>
          <w:rtl/>
        </w:rPr>
        <w:t xml:space="preserve"> </w:t>
      </w:r>
      <w:r w:rsidRPr="00D67EA9">
        <w:rPr>
          <w:rFonts w:hint="eastAsia"/>
          <w:rtl/>
        </w:rPr>
        <w:t>ר</w:t>
      </w:r>
      <w:r>
        <w:rPr>
          <w:rFonts w:hint="cs"/>
          <w:rtl/>
        </w:rPr>
        <w:t>י</w:t>
      </w:r>
      <w:r w:rsidRPr="00D67EA9">
        <w:rPr>
          <w:rFonts w:hint="eastAsia"/>
          <w:rtl/>
        </w:rPr>
        <w:t>מונים</w:t>
      </w:r>
      <w:r w:rsidRPr="00D67EA9">
        <w:rPr>
          <w:rtl/>
        </w:rPr>
        <w:t xml:space="preserve"> </w:t>
      </w:r>
      <w:r>
        <w:rPr>
          <w:rFonts w:hint="cs"/>
          <w:rtl/>
        </w:rPr>
        <w:t xml:space="preserve">- </w:t>
      </w:r>
      <w:r w:rsidRPr="00D67EA9">
        <w:rPr>
          <w:rFonts w:hint="eastAsia"/>
          <w:rtl/>
        </w:rPr>
        <w:t>שילוחיך</w:t>
      </w:r>
      <w:r w:rsidRPr="00D67EA9">
        <w:rPr>
          <w:rtl/>
        </w:rPr>
        <w:t xml:space="preserve"> </w:t>
      </w:r>
      <w:r w:rsidRPr="00D67EA9">
        <w:rPr>
          <w:rFonts w:hint="eastAsia"/>
          <w:rtl/>
        </w:rPr>
        <w:t>עתיד</w:t>
      </w:r>
      <w:r w:rsidRPr="00D67EA9">
        <w:rPr>
          <w:rtl/>
        </w:rPr>
        <w:t xml:space="preserve"> </w:t>
      </w:r>
      <w:r w:rsidRPr="00D67EA9">
        <w:rPr>
          <w:rFonts w:hint="eastAsia"/>
          <w:rtl/>
        </w:rPr>
        <w:t>הקב</w:t>
      </w:r>
      <w:r w:rsidRPr="00D67EA9">
        <w:rPr>
          <w:rtl/>
        </w:rPr>
        <w:t>"</w:t>
      </w:r>
      <w:r w:rsidRPr="00D67EA9">
        <w:rPr>
          <w:rFonts w:hint="eastAsia"/>
          <w:rtl/>
        </w:rPr>
        <w:t>ה</w:t>
      </w:r>
      <w:r w:rsidRPr="00D67EA9">
        <w:rPr>
          <w:rtl/>
        </w:rPr>
        <w:t xml:space="preserve"> </w:t>
      </w:r>
      <w:proofErr w:type="spellStart"/>
      <w:r w:rsidRPr="00D67EA9">
        <w:rPr>
          <w:rFonts w:hint="eastAsia"/>
          <w:rtl/>
        </w:rPr>
        <w:t>לעשותך</w:t>
      </w:r>
      <w:proofErr w:type="spellEnd"/>
      <w:r w:rsidRPr="00D67EA9">
        <w:rPr>
          <w:rtl/>
        </w:rPr>
        <w:t xml:space="preserve"> </w:t>
      </w:r>
      <w:r w:rsidRPr="00D67EA9">
        <w:rPr>
          <w:rFonts w:hint="eastAsia"/>
          <w:rtl/>
        </w:rPr>
        <w:t>כפרדס</w:t>
      </w:r>
      <w:r w:rsidRPr="00D67EA9">
        <w:rPr>
          <w:rtl/>
        </w:rPr>
        <w:t xml:space="preserve"> </w:t>
      </w:r>
      <w:r w:rsidRPr="00D67EA9">
        <w:rPr>
          <w:rFonts w:hint="eastAsia"/>
          <w:rtl/>
        </w:rPr>
        <w:t>ר</w:t>
      </w:r>
      <w:r>
        <w:rPr>
          <w:rFonts w:hint="cs"/>
          <w:rtl/>
        </w:rPr>
        <w:t>י</w:t>
      </w:r>
      <w:r w:rsidRPr="00D67EA9">
        <w:rPr>
          <w:rFonts w:hint="eastAsia"/>
          <w:rtl/>
        </w:rPr>
        <w:t>מונים</w:t>
      </w:r>
      <w:r>
        <w:rPr>
          <w:rFonts w:hint="cs"/>
          <w:rtl/>
        </w:rPr>
        <w:t xml:space="preserve">". כל אלה שאחרים ביקשו לשלוח אותם אל מחוץ למחנה ישראל, הם </w:t>
      </w:r>
      <w:proofErr w:type="spellStart"/>
      <w:r>
        <w:rPr>
          <w:rFonts w:hint="cs"/>
          <w:rtl/>
        </w:rPr>
        <w:t>הם</w:t>
      </w:r>
      <w:proofErr w:type="spellEnd"/>
      <w:r>
        <w:rPr>
          <w:rFonts w:hint="cs"/>
          <w:rtl/>
        </w:rPr>
        <w:t xml:space="preserve"> ליבת הרימון של עם ישראל! (ראה גם הדרשות על הפסוק: "כפלח הרימון רקתך").  משנה זו מובאת גם בגמרא קידושין ע"א עמוד א במסגרת הדיון </w:t>
      </w:r>
      <w:proofErr w:type="spellStart"/>
      <w:r>
        <w:rPr>
          <w:rFonts w:hint="cs"/>
          <w:rtl/>
        </w:rPr>
        <w:t>ביוחסים</w:t>
      </w:r>
      <w:proofErr w:type="spellEnd"/>
      <w:r>
        <w:rPr>
          <w:rFonts w:hint="cs"/>
          <w:rtl/>
        </w:rPr>
        <w:t xml:space="preserve"> (פרק רביעי בקידושין, עשרה </w:t>
      </w:r>
      <w:proofErr w:type="spellStart"/>
      <w:r>
        <w:rPr>
          <w:rFonts w:hint="cs"/>
          <w:rtl/>
        </w:rPr>
        <w:t>יוחסים</w:t>
      </w:r>
      <w:proofErr w:type="spellEnd"/>
      <w:r>
        <w:rPr>
          <w:rFonts w:hint="cs"/>
          <w:rtl/>
        </w:rPr>
        <w:t xml:space="preserve"> עלו מבבל). ראה פירוש רש"י שם: "אליהו בא </w:t>
      </w:r>
      <w:r>
        <w:rPr>
          <w:rtl/>
        </w:rPr>
        <w:t>–</w:t>
      </w:r>
      <w:r>
        <w:rPr>
          <w:rFonts w:hint="cs"/>
          <w:rtl/>
        </w:rPr>
        <w:t xml:space="preserve"> לעתיד לבוא </w:t>
      </w:r>
      <w:proofErr w:type="spellStart"/>
      <w:r>
        <w:rPr>
          <w:rFonts w:hint="cs"/>
          <w:rtl/>
        </w:rPr>
        <w:t>דכתיב</w:t>
      </w:r>
      <w:proofErr w:type="spellEnd"/>
      <w:r>
        <w:rPr>
          <w:rFonts w:hint="cs"/>
          <w:rtl/>
        </w:rPr>
        <w:t xml:space="preserve">: והשיב לב אבות על בנים </w:t>
      </w:r>
      <w:r>
        <w:rPr>
          <w:rtl/>
        </w:rPr>
        <w:t>–</w:t>
      </w:r>
      <w:r>
        <w:rPr>
          <w:rFonts w:hint="cs"/>
          <w:rtl/>
        </w:rPr>
        <w:t xml:space="preserve"> זה מבני בניו של זה". וכן מפרש </w:t>
      </w:r>
      <w:proofErr w:type="spellStart"/>
      <w:r>
        <w:rPr>
          <w:rFonts w:hint="cs"/>
          <w:rtl/>
        </w:rPr>
        <w:t>ברטנורא</w:t>
      </w:r>
      <w:proofErr w:type="spellEnd"/>
      <w:r>
        <w:rPr>
          <w:rFonts w:hint="cs"/>
          <w:rtl/>
        </w:rPr>
        <w:t xml:space="preserve"> על המשנה, שהשבת לב האבות על הבנים והבנים על האבות היא ע"י סילוק כל החששות והרינונים של יחוסים ומי יהודי לא כשר ומי כשר יותר </w:t>
      </w:r>
      <w:proofErr w:type="spellStart"/>
      <w:r>
        <w:rPr>
          <w:rFonts w:hint="cs"/>
          <w:rtl/>
        </w:rPr>
        <w:t>וכו</w:t>
      </w:r>
      <w:proofErr w:type="spellEnd"/>
      <w:r>
        <w:rPr>
          <w:rFonts w:hint="cs"/>
          <w:rtl/>
        </w:rPr>
        <w:t xml:space="preserve">'. ראה פירוש </w:t>
      </w:r>
      <w:proofErr w:type="spellStart"/>
      <w:r>
        <w:rPr>
          <w:rFonts w:hint="cs"/>
          <w:rtl/>
        </w:rPr>
        <w:t>מהרש"א</w:t>
      </w:r>
      <w:proofErr w:type="spellEnd"/>
      <w:r>
        <w:rPr>
          <w:rFonts w:hint="cs"/>
          <w:rtl/>
        </w:rPr>
        <w:t xml:space="preserve"> (על הדף בגמרא קידושין שם) שלא מסכים עם רש"י ומעיר שהפסוק שלנו החותם את המשנה "והשיב לב אבות על בנים ולב בנים על </w:t>
      </w:r>
      <w:proofErr w:type="spellStart"/>
      <w:r>
        <w:rPr>
          <w:rFonts w:hint="cs"/>
          <w:rtl/>
        </w:rPr>
        <w:t>אבותם</w:t>
      </w:r>
      <w:proofErr w:type="spellEnd"/>
      <w:r>
        <w:rPr>
          <w:rFonts w:hint="cs"/>
          <w:rtl/>
        </w:rPr>
        <w:t xml:space="preserve">", הוא רק על דברי חכמים המדברים על השלום שאליהו יביא לעולם ולא על עניין </w:t>
      </w:r>
      <w:proofErr w:type="spellStart"/>
      <w:r>
        <w:rPr>
          <w:rFonts w:hint="cs"/>
          <w:rtl/>
        </w:rPr>
        <w:t>היוחסים</w:t>
      </w:r>
      <w:proofErr w:type="spellEnd"/>
      <w:r>
        <w:rPr>
          <w:rFonts w:hint="cs"/>
          <w:rtl/>
        </w:rPr>
        <w:t xml:space="preserve">. השגה זו של </w:t>
      </w:r>
      <w:proofErr w:type="spellStart"/>
      <w:r>
        <w:rPr>
          <w:rFonts w:hint="cs"/>
          <w:rtl/>
        </w:rPr>
        <w:t>המהרש"א</w:t>
      </w:r>
      <w:proofErr w:type="spellEnd"/>
      <w:r>
        <w:rPr>
          <w:rFonts w:hint="cs"/>
          <w:rtl/>
        </w:rPr>
        <w:t xml:space="preserve"> רק מעצימה, בעינינו את החידוש הגדול שבדברי רש"י!</w:t>
      </w:r>
    </w:p>
  </w:footnote>
  <w:footnote w:id="19">
    <w:p w:rsidR="003358F7" w:rsidRDefault="003358F7" w:rsidP="00287B30">
      <w:pPr>
        <w:pStyle w:val="a3"/>
        <w:rPr>
          <w:rtl/>
        </w:rPr>
      </w:pPr>
      <w:r>
        <w:rPr>
          <w:rStyle w:val="a5"/>
        </w:rPr>
        <w:footnoteRef/>
      </w:r>
      <w:r>
        <w:rPr>
          <w:rtl/>
        </w:rPr>
        <w:t xml:space="preserve"> </w:t>
      </w:r>
      <w:r w:rsidRPr="009E61D8">
        <w:rPr>
          <w:rFonts w:hint="cs"/>
          <w:rtl/>
        </w:rPr>
        <w:t xml:space="preserve">ראה גם </w:t>
      </w:r>
      <w:r>
        <w:rPr>
          <w:rFonts w:hint="cs"/>
          <w:rtl/>
        </w:rPr>
        <w:t>ציטוט דברי הרמב"ם הנפלאים האלה ב</w:t>
      </w:r>
      <w:r w:rsidRPr="009E61D8">
        <w:rPr>
          <w:rFonts w:hint="cs"/>
          <w:rtl/>
        </w:rPr>
        <w:t>פירוש</w:t>
      </w:r>
      <w:r>
        <w:rPr>
          <w:rFonts w:ascii="ResponsaTTF" w:cs="ResponsaTTF" w:hint="cs"/>
          <w:color w:val="000000"/>
          <w:sz w:val="24"/>
          <w:szCs w:val="24"/>
          <w:rtl/>
          <w:lang w:eastAsia="en-US"/>
        </w:rPr>
        <w:t xml:space="preserve"> </w:t>
      </w:r>
      <w:r>
        <w:rPr>
          <w:rFonts w:hint="eastAsia"/>
          <w:rtl/>
          <w:lang w:eastAsia="en-US"/>
        </w:rPr>
        <w:t>תוספות</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cs"/>
          <w:rtl/>
          <w:lang w:eastAsia="en-US"/>
        </w:rPr>
        <w:t>על המשנה שם: "</w:t>
      </w:r>
      <w:r>
        <w:rPr>
          <w:rFonts w:hint="eastAsia"/>
          <w:rtl/>
          <w:lang w:eastAsia="en-US"/>
        </w:rPr>
        <w:t>וז</w:t>
      </w:r>
      <w:r>
        <w:rPr>
          <w:rtl/>
          <w:lang w:eastAsia="en-US"/>
        </w:rPr>
        <w:t>"</w:t>
      </w:r>
      <w:r>
        <w:rPr>
          <w:rFonts w:hint="eastAsia"/>
          <w:rtl/>
          <w:lang w:eastAsia="en-US"/>
        </w:rPr>
        <w:t>ל</w:t>
      </w:r>
      <w:r>
        <w:rPr>
          <w:rtl/>
          <w:lang w:eastAsia="en-US"/>
        </w:rPr>
        <w:t xml:space="preserve"> </w:t>
      </w:r>
      <w:r>
        <w:rPr>
          <w:rFonts w:hint="eastAsia"/>
          <w:rtl/>
          <w:lang w:eastAsia="en-US"/>
        </w:rPr>
        <w:t>הרמב</w:t>
      </w:r>
      <w:r>
        <w:rPr>
          <w:rtl/>
          <w:lang w:eastAsia="en-US"/>
        </w:rPr>
        <w:t>"</w:t>
      </w:r>
      <w:r>
        <w:rPr>
          <w:rFonts w:hint="eastAsia"/>
          <w:rtl/>
          <w:lang w:eastAsia="en-US"/>
        </w:rPr>
        <w:t>ם</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חכמים</w:t>
      </w:r>
      <w:r>
        <w:rPr>
          <w:rtl/>
          <w:lang w:eastAsia="en-US"/>
        </w:rPr>
        <w:t xml:space="preserve"> </w:t>
      </w:r>
      <w:r w:rsidRPr="00DD1B0B">
        <w:rPr>
          <w:rFonts w:hint="eastAsia"/>
          <w:rtl/>
          <w:lang w:eastAsia="en-US"/>
        </w:rPr>
        <w:t>אומרים</w:t>
      </w:r>
      <w:r w:rsidRPr="00DD1B0B">
        <w:rPr>
          <w:rtl/>
          <w:lang w:eastAsia="en-US"/>
        </w:rPr>
        <w:t xml:space="preserve"> </w:t>
      </w:r>
      <w:r w:rsidRPr="00DD1B0B">
        <w:rPr>
          <w:rFonts w:hint="eastAsia"/>
          <w:rtl/>
          <w:lang w:eastAsia="en-US"/>
        </w:rPr>
        <w:t>אין</w:t>
      </w:r>
      <w:r w:rsidRPr="00DD1B0B">
        <w:rPr>
          <w:rtl/>
          <w:lang w:eastAsia="en-US"/>
        </w:rPr>
        <w:t xml:space="preserve"> </w:t>
      </w:r>
      <w:r w:rsidRPr="00DD1B0B">
        <w:rPr>
          <w:rFonts w:hint="eastAsia"/>
          <w:rtl/>
          <w:lang w:eastAsia="en-US"/>
        </w:rPr>
        <w:t>עושק</w:t>
      </w:r>
      <w:r w:rsidRPr="00DD1B0B">
        <w:rPr>
          <w:rtl/>
          <w:lang w:eastAsia="en-US"/>
        </w:rPr>
        <w:t xml:space="preserve"> </w:t>
      </w:r>
      <w:r w:rsidRPr="00DD1B0B">
        <w:rPr>
          <w:rFonts w:hint="eastAsia"/>
          <w:rtl/>
          <w:lang w:eastAsia="en-US"/>
        </w:rPr>
        <w:t>ביוחסין</w:t>
      </w:r>
      <w:r w:rsidRPr="00DD1B0B">
        <w:rPr>
          <w:rtl/>
          <w:lang w:eastAsia="en-US"/>
        </w:rPr>
        <w:t xml:space="preserve">. </w:t>
      </w:r>
      <w:r w:rsidRPr="00DD1B0B">
        <w:rPr>
          <w:rFonts w:hint="eastAsia"/>
          <w:rtl/>
          <w:lang w:eastAsia="en-US"/>
        </w:rPr>
        <w:t>כל</w:t>
      </w:r>
      <w:r w:rsidRPr="00DD1B0B">
        <w:rPr>
          <w:rtl/>
          <w:lang w:eastAsia="en-US"/>
        </w:rPr>
        <w:t xml:space="preserve"> </w:t>
      </w:r>
      <w:r w:rsidRPr="00DD1B0B">
        <w:rPr>
          <w:rFonts w:hint="eastAsia"/>
          <w:rtl/>
          <w:lang w:eastAsia="en-US"/>
        </w:rPr>
        <w:t>הנקרא</w:t>
      </w:r>
      <w:r w:rsidRPr="00DD1B0B">
        <w:rPr>
          <w:rtl/>
          <w:lang w:eastAsia="en-US"/>
        </w:rPr>
        <w:t xml:space="preserve"> </w:t>
      </w:r>
      <w:r w:rsidRPr="00DD1B0B">
        <w:rPr>
          <w:rFonts w:hint="eastAsia"/>
          <w:rtl/>
          <w:lang w:eastAsia="en-US"/>
        </w:rPr>
        <w:t>בשמו</w:t>
      </w:r>
      <w:r w:rsidRPr="00DD1B0B">
        <w:rPr>
          <w:rtl/>
          <w:lang w:eastAsia="en-US"/>
        </w:rPr>
        <w:t xml:space="preserve"> </w:t>
      </w:r>
      <w:r w:rsidRPr="00DD1B0B">
        <w:rPr>
          <w:rFonts w:hint="eastAsia"/>
          <w:rtl/>
          <w:lang w:eastAsia="en-US"/>
        </w:rPr>
        <w:t>הכל</w:t>
      </w:r>
      <w:r w:rsidRPr="00DD1B0B">
        <w:rPr>
          <w:rtl/>
          <w:lang w:eastAsia="en-US"/>
        </w:rPr>
        <w:t xml:space="preserve"> </w:t>
      </w:r>
      <w:r w:rsidRPr="00DD1B0B">
        <w:rPr>
          <w:rFonts w:hint="eastAsia"/>
          <w:rtl/>
          <w:lang w:eastAsia="en-US"/>
        </w:rPr>
        <w:t>יתיחסו</w:t>
      </w:r>
      <w:r w:rsidRPr="00DD1B0B">
        <w:rPr>
          <w:rtl/>
          <w:lang w:eastAsia="en-US"/>
        </w:rPr>
        <w:t xml:space="preserve"> </w:t>
      </w:r>
      <w:r w:rsidRPr="00DD1B0B">
        <w:rPr>
          <w:rFonts w:hint="eastAsia"/>
          <w:rtl/>
          <w:lang w:eastAsia="en-US"/>
        </w:rPr>
        <w:t>אל</w:t>
      </w:r>
      <w:r w:rsidRPr="00DD1B0B">
        <w:rPr>
          <w:rtl/>
          <w:lang w:eastAsia="en-US"/>
        </w:rPr>
        <w:t xml:space="preserve"> </w:t>
      </w:r>
      <w:r w:rsidRPr="00DD1B0B">
        <w:rPr>
          <w:rFonts w:hint="eastAsia"/>
          <w:rtl/>
          <w:lang w:eastAsia="en-US"/>
        </w:rPr>
        <w:t>האמת</w:t>
      </w:r>
      <w:r w:rsidRPr="00DD1B0B">
        <w:rPr>
          <w:rtl/>
          <w:lang w:eastAsia="en-US"/>
        </w:rPr>
        <w:t xml:space="preserve"> </w:t>
      </w:r>
      <w:r w:rsidRPr="00DD1B0B">
        <w:rPr>
          <w:rFonts w:hint="eastAsia"/>
          <w:rtl/>
          <w:lang w:eastAsia="en-US"/>
        </w:rPr>
        <w:t>והתורה</w:t>
      </w:r>
      <w:r w:rsidRPr="00DD1B0B">
        <w:rPr>
          <w:rtl/>
          <w:lang w:eastAsia="en-US"/>
        </w:rPr>
        <w:t xml:space="preserve"> </w:t>
      </w:r>
      <w:r w:rsidRPr="00DD1B0B">
        <w:rPr>
          <w:rFonts w:hint="eastAsia"/>
          <w:rtl/>
          <w:lang w:eastAsia="en-US"/>
        </w:rPr>
        <w:t>היא</w:t>
      </w:r>
      <w:r w:rsidRPr="00DD1B0B">
        <w:rPr>
          <w:rtl/>
          <w:lang w:eastAsia="en-US"/>
        </w:rPr>
        <w:t xml:space="preserve"> </w:t>
      </w:r>
      <w:r w:rsidRPr="00DD1B0B">
        <w:rPr>
          <w:rFonts w:hint="eastAsia"/>
          <w:rtl/>
          <w:lang w:eastAsia="en-US"/>
        </w:rPr>
        <w:t>אב</w:t>
      </w:r>
      <w:r w:rsidRPr="00DD1B0B">
        <w:rPr>
          <w:rtl/>
          <w:lang w:eastAsia="en-US"/>
        </w:rPr>
        <w:t xml:space="preserve"> </w:t>
      </w:r>
      <w:r w:rsidRPr="00DD1B0B">
        <w:rPr>
          <w:rFonts w:hint="eastAsia"/>
          <w:rtl/>
          <w:lang w:eastAsia="en-US"/>
        </w:rPr>
        <w:t>הכל</w:t>
      </w:r>
      <w:r>
        <w:rPr>
          <w:rFonts w:hint="cs"/>
          <w:rtl/>
          <w:lang w:eastAsia="en-US"/>
        </w:rPr>
        <w:t>.</w:t>
      </w:r>
      <w:r w:rsidRPr="00DD1B0B">
        <w:rPr>
          <w:rtl/>
          <w:lang w:eastAsia="en-US"/>
        </w:rPr>
        <w:t xml:space="preserve"> </w:t>
      </w:r>
      <w:r w:rsidRPr="00DD1B0B">
        <w:rPr>
          <w:rFonts w:hint="eastAsia"/>
          <w:rtl/>
          <w:lang w:eastAsia="en-US"/>
        </w:rPr>
        <w:t>אבל</w:t>
      </w:r>
      <w:r w:rsidRPr="00DD1B0B">
        <w:rPr>
          <w:rtl/>
          <w:lang w:eastAsia="en-US"/>
        </w:rPr>
        <w:t xml:space="preserve"> </w:t>
      </w:r>
      <w:proofErr w:type="spellStart"/>
      <w:r w:rsidRPr="00DD1B0B">
        <w:rPr>
          <w:rFonts w:hint="eastAsia"/>
          <w:rtl/>
          <w:lang w:eastAsia="en-US"/>
        </w:rPr>
        <w:t>המעשקות</w:t>
      </w:r>
      <w:proofErr w:type="spellEnd"/>
      <w:r w:rsidRPr="00DD1B0B">
        <w:rPr>
          <w:rtl/>
          <w:lang w:eastAsia="en-US"/>
        </w:rPr>
        <w:t xml:space="preserve"> </w:t>
      </w:r>
      <w:r w:rsidRPr="00DD1B0B">
        <w:rPr>
          <w:rFonts w:hint="eastAsia"/>
          <w:rtl/>
          <w:lang w:eastAsia="en-US"/>
        </w:rPr>
        <w:t>והרעות</w:t>
      </w:r>
      <w:r w:rsidRPr="00DD1B0B">
        <w:rPr>
          <w:rtl/>
          <w:lang w:eastAsia="en-US"/>
        </w:rPr>
        <w:t xml:space="preserve"> </w:t>
      </w:r>
      <w:r w:rsidRPr="00DD1B0B">
        <w:rPr>
          <w:rFonts w:hint="eastAsia"/>
          <w:rtl/>
          <w:lang w:eastAsia="en-US"/>
        </w:rPr>
        <w:t>הם</w:t>
      </w:r>
      <w:r w:rsidRPr="00DD1B0B">
        <w:rPr>
          <w:rtl/>
          <w:lang w:eastAsia="en-US"/>
        </w:rPr>
        <w:t xml:space="preserve"> </w:t>
      </w:r>
      <w:r w:rsidRPr="00DD1B0B">
        <w:rPr>
          <w:rFonts w:hint="eastAsia"/>
          <w:rtl/>
          <w:lang w:eastAsia="en-US"/>
        </w:rPr>
        <w:t>השנאות</w:t>
      </w:r>
      <w:r w:rsidRPr="00DD1B0B">
        <w:rPr>
          <w:rtl/>
          <w:lang w:eastAsia="en-US"/>
        </w:rPr>
        <w:t xml:space="preserve"> </w:t>
      </w:r>
      <w:r w:rsidRPr="00DD1B0B">
        <w:rPr>
          <w:rFonts w:hint="eastAsia"/>
          <w:rtl/>
          <w:lang w:eastAsia="en-US"/>
        </w:rPr>
        <w:t>שבין</w:t>
      </w:r>
      <w:r w:rsidRPr="00DD1B0B">
        <w:rPr>
          <w:rtl/>
          <w:lang w:eastAsia="en-US"/>
        </w:rPr>
        <w:t xml:space="preserve"> </w:t>
      </w:r>
      <w:r w:rsidRPr="00DD1B0B">
        <w:rPr>
          <w:rFonts w:hint="eastAsia"/>
          <w:rtl/>
          <w:lang w:eastAsia="en-US"/>
        </w:rPr>
        <w:t>בני</w:t>
      </w:r>
      <w:r w:rsidRPr="00DD1B0B">
        <w:rPr>
          <w:rtl/>
          <w:lang w:eastAsia="en-US"/>
        </w:rPr>
        <w:t xml:space="preserve"> </w:t>
      </w:r>
      <w:r w:rsidRPr="00DD1B0B">
        <w:rPr>
          <w:rFonts w:hint="eastAsia"/>
          <w:rtl/>
          <w:lang w:eastAsia="en-US"/>
        </w:rPr>
        <w:t>אדם</w:t>
      </w:r>
      <w:r w:rsidRPr="00DD1B0B">
        <w:rPr>
          <w:rtl/>
          <w:lang w:eastAsia="en-US"/>
        </w:rPr>
        <w:t xml:space="preserve"> </w:t>
      </w:r>
      <w:r w:rsidRPr="00DD1B0B">
        <w:rPr>
          <w:rFonts w:hint="eastAsia"/>
          <w:rtl/>
          <w:lang w:eastAsia="en-US"/>
        </w:rPr>
        <w:t>לפי</w:t>
      </w:r>
      <w:r w:rsidRPr="00DD1B0B">
        <w:rPr>
          <w:rtl/>
          <w:lang w:eastAsia="en-US"/>
        </w:rPr>
        <w:t xml:space="preserve"> </w:t>
      </w:r>
      <w:r w:rsidRPr="00DD1B0B">
        <w:rPr>
          <w:rFonts w:hint="eastAsia"/>
          <w:rtl/>
          <w:lang w:eastAsia="en-US"/>
        </w:rPr>
        <w:t>שהם</w:t>
      </w:r>
      <w:r>
        <w:rPr>
          <w:rtl/>
          <w:lang w:eastAsia="en-US"/>
        </w:rPr>
        <w:t xml:space="preserve"> </w:t>
      </w:r>
      <w:r>
        <w:rPr>
          <w:rFonts w:hint="eastAsia"/>
          <w:rtl/>
          <w:lang w:eastAsia="en-US"/>
        </w:rPr>
        <w:t>חנם</w:t>
      </w:r>
      <w:r>
        <w:rPr>
          <w:rtl/>
          <w:lang w:eastAsia="en-US"/>
        </w:rPr>
        <w:t xml:space="preserve"> </w:t>
      </w:r>
      <w:r>
        <w:rPr>
          <w:rFonts w:hint="eastAsia"/>
          <w:rtl/>
          <w:lang w:eastAsia="en-US"/>
        </w:rPr>
        <w:t>והוא</w:t>
      </w:r>
      <w:r>
        <w:rPr>
          <w:rtl/>
          <w:lang w:eastAsia="en-US"/>
        </w:rPr>
        <w:t xml:space="preserve"> </w:t>
      </w:r>
      <w:r>
        <w:rPr>
          <w:rFonts w:hint="eastAsia"/>
          <w:rtl/>
          <w:lang w:eastAsia="en-US"/>
        </w:rPr>
        <w:t>חומס</w:t>
      </w:r>
      <w:r>
        <w:rPr>
          <w:rtl/>
          <w:lang w:eastAsia="en-US"/>
        </w:rPr>
        <w:t xml:space="preserve"> </w:t>
      </w:r>
      <w:r>
        <w:rPr>
          <w:rFonts w:hint="eastAsia"/>
          <w:rtl/>
          <w:lang w:eastAsia="en-US"/>
        </w:rPr>
        <w:t>בשנאתו</w:t>
      </w:r>
      <w:r>
        <w:rPr>
          <w:rtl/>
          <w:lang w:eastAsia="en-US"/>
        </w:rPr>
        <w:t xml:space="preserve"> [</w:t>
      </w:r>
      <w:r>
        <w:rPr>
          <w:rFonts w:hint="eastAsia"/>
          <w:rtl/>
          <w:lang w:eastAsia="en-US"/>
        </w:rPr>
        <w:t>אותו</w:t>
      </w:r>
      <w:r>
        <w:rPr>
          <w:rtl/>
          <w:lang w:eastAsia="en-US"/>
        </w:rPr>
        <w:t xml:space="preserve">] </w:t>
      </w:r>
      <w:r>
        <w:rPr>
          <w:rFonts w:hint="eastAsia"/>
          <w:rtl/>
          <w:lang w:eastAsia="en-US"/>
        </w:rPr>
        <w:t>והוא</w:t>
      </w:r>
      <w:r>
        <w:rPr>
          <w:rtl/>
          <w:lang w:eastAsia="en-US"/>
        </w:rPr>
        <w:t xml:space="preserve"> </w:t>
      </w:r>
      <w:r>
        <w:rPr>
          <w:rFonts w:hint="eastAsia"/>
          <w:rtl/>
          <w:lang w:eastAsia="en-US"/>
        </w:rPr>
        <w:t>אמרם</w:t>
      </w:r>
      <w:r>
        <w:rPr>
          <w:rtl/>
          <w:lang w:eastAsia="en-US"/>
        </w:rPr>
        <w:t xml:space="preserve"> </w:t>
      </w:r>
      <w:r>
        <w:rPr>
          <w:rFonts w:hint="eastAsia"/>
          <w:rtl/>
          <w:lang w:eastAsia="en-US"/>
        </w:rPr>
        <w:t>לעשות</w:t>
      </w:r>
      <w:r>
        <w:rPr>
          <w:rtl/>
          <w:lang w:eastAsia="en-US"/>
        </w:rPr>
        <w:t xml:space="preserve"> </w:t>
      </w:r>
      <w:r>
        <w:rPr>
          <w:rFonts w:hint="eastAsia"/>
          <w:rtl/>
          <w:lang w:eastAsia="en-US"/>
        </w:rPr>
        <w:t>שלום</w:t>
      </w:r>
      <w:r>
        <w:rPr>
          <w:rtl/>
          <w:lang w:eastAsia="en-US"/>
        </w:rPr>
        <w:t xml:space="preserve"> </w:t>
      </w:r>
      <w:r>
        <w:rPr>
          <w:rFonts w:hint="eastAsia"/>
          <w:rtl/>
          <w:lang w:eastAsia="en-US"/>
        </w:rPr>
        <w:t>בעולם</w:t>
      </w:r>
      <w:r>
        <w:rPr>
          <w:rFonts w:hint="cs"/>
          <w:rtl/>
          <w:lang w:eastAsia="en-US"/>
        </w:rPr>
        <w:t>"</w:t>
      </w:r>
      <w:r>
        <w:rPr>
          <w:rtl/>
          <w:lang w:eastAsia="en-US"/>
        </w:rPr>
        <w:t xml:space="preserve">. </w:t>
      </w:r>
      <w:r w:rsidRPr="00EE2208">
        <w:rPr>
          <w:rFonts w:hint="cs"/>
          <w:rtl/>
          <w:lang w:eastAsia="en-US"/>
        </w:rPr>
        <w:t>אליהו בא לנפות את הסיגים</w:t>
      </w:r>
      <w:r>
        <w:rPr>
          <w:rFonts w:hint="cs"/>
          <w:rtl/>
          <w:lang w:eastAsia="en-US"/>
        </w:rPr>
        <w:t xml:space="preserve">, </w:t>
      </w:r>
      <w:r w:rsidRPr="00EE2208">
        <w:rPr>
          <w:rFonts w:hint="cs"/>
          <w:rtl/>
          <w:lang w:eastAsia="en-US"/>
        </w:rPr>
        <w:t>הפסול והעוול בעם ישראל, לא פסול סיגים ועוול של חיטוט בנבכי עצי משפחות וייחוסים, ולך תביא עדויות ותעודות שהאמא של הסבתא של האמא שלך הייתה יהודיה כשרה</w:t>
      </w:r>
      <w:r>
        <w:rPr>
          <w:rFonts w:hint="cs"/>
          <w:rtl/>
          <w:lang w:eastAsia="en-US"/>
        </w:rPr>
        <w:t xml:space="preserve"> שם ברוסיה</w:t>
      </w:r>
      <w:r w:rsidRPr="00EE2208">
        <w:rPr>
          <w:rFonts w:hint="cs"/>
          <w:rtl/>
          <w:lang w:eastAsia="en-US"/>
        </w:rPr>
        <w:t xml:space="preserve">, אלא לסלק פסול ועוול של שנאה ועושק. ראה ויקרא רבה </w:t>
      </w:r>
      <w:r w:rsidRPr="00EE2208">
        <w:rPr>
          <w:rFonts w:hint="eastAsia"/>
          <w:rtl/>
          <w:lang w:eastAsia="en-US"/>
        </w:rPr>
        <w:t>לב</w:t>
      </w:r>
      <w:r w:rsidRPr="00EE2208">
        <w:rPr>
          <w:rtl/>
          <w:lang w:eastAsia="en-US"/>
        </w:rPr>
        <w:t xml:space="preserve"> </w:t>
      </w:r>
      <w:r w:rsidRPr="00EE2208">
        <w:rPr>
          <w:rFonts w:hint="cs"/>
          <w:rtl/>
          <w:lang w:eastAsia="en-US"/>
        </w:rPr>
        <w:t>ח: "</w:t>
      </w:r>
      <w:r w:rsidRPr="00EE2208">
        <w:rPr>
          <w:rFonts w:hint="eastAsia"/>
          <w:rtl/>
          <w:lang w:eastAsia="en-US"/>
        </w:rPr>
        <w:t>ושבתי</w:t>
      </w:r>
      <w:r w:rsidRPr="00EE2208">
        <w:rPr>
          <w:rtl/>
          <w:lang w:eastAsia="en-US"/>
        </w:rPr>
        <w:t xml:space="preserve"> </w:t>
      </w:r>
      <w:r w:rsidRPr="00EE2208">
        <w:rPr>
          <w:rFonts w:hint="eastAsia"/>
          <w:rtl/>
          <w:lang w:eastAsia="en-US"/>
        </w:rPr>
        <w:t>אני</w:t>
      </w:r>
      <w:r w:rsidRPr="00EE2208">
        <w:rPr>
          <w:rtl/>
          <w:lang w:eastAsia="en-US"/>
        </w:rPr>
        <w:t xml:space="preserve"> </w:t>
      </w:r>
      <w:r w:rsidRPr="00EE2208">
        <w:rPr>
          <w:rFonts w:hint="eastAsia"/>
          <w:rtl/>
          <w:lang w:eastAsia="en-US"/>
        </w:rPr>
        <w:t>ואראה</w:t>
      </w:r>
      <w:r w:rsidRPr="00EE2208">
        <w:rPr>
          <w:rtl/>
          <w:lang w:eastAsia="en-US"/>
        </w:rPr>
        <w:t xml:space="preserve"> </w:t>
      </w:r>
      <w:r w:rsidRPr="00EE2208">
        <w:rPr>
          <w:rFonts w:hint="eastAsia"/>
          <w:rtl/>
          <w:lang w:eastAsia="en-US"/>
        </w:rPr>
        <w:t>את</w:t>
      </w:r>
      <w:r w:rsidRPr="00EE2208">
        <w:rPr>
          <w:rtl/>
          <w:lang w:eastAsia="en-US"/>
        </w:rPr>
        <w:t xml:space="preserve"> </w:t>
      </w:r>
      <w:r w:rsidRPr="00EE2208">
        <w:rPr>
          <w:rFonts w:hint="eastAsia"/>
          <w:rtl/>
          <w:lang w:eastAsia="en-US"/>
        </w:rPr>
        <w:t>כל</w:t>
      </w:r>
      <w:r w:rsidRPr="00EE2208">
        <w:rPr>
          <w:rtl/>
          <w:lang w:eastAsia="en-US"/>
        </w:rPr>
        <w:t xml:space="preserve"> </w:t>
      </w:r>
      <w:r w:rsidRPr="00EE2208">
        <w:rPr>
          <w:rFonts w:hint="eastAsia"/>
          <w:rtl/>
          <w:lang w:eastAsia="en-US"/>
        </w:rPr>
        <w:t>העשוקים</w:t>
      </w:r>
      <w:r w:rsidRPr="00EE2208">
        <w:rPr>
          <w:rtl/>
          <w:lang w:eastAsia="en-US"/>
        </w:rPr>
        <w:t xml:space="preserve"> </w:t>
      </w:r>
      <w:r w:rsidRPr="00EE2208">
        <w:rPr>
          <w:rFonts w:hint="cs"/>
          <w:rtl/>
          <w:lang w:eastAsia="en-US"/>
        </w:rPr>
        <w:t xml:space="preserve">... </w:t>
      </w:r>
      <w:r w:rsidRPr="00EE2208">
        <w:rPr>
          <w:rFonts w:hint="eastAsia"/>
          <w:rtl/>
          <w:lang w:eastAsia="en-US"/>
        </w:rPr>
        <w:t>ומיד</w:t>
      </w:r>
      <w:r w:rsidRPr="00EE2208">
        <w:rPr>
          <w:rtl/>
          <w:lang w:eastAsia="en-US"/>
        </w:rPr>
        <w:t xml:space="preserve"> </w:t>
      </w:r>
      <w:proofErr w:type="spellStart"/>
      <w:r w:rsidRPr="00EE2208">
        <w:rPr>
          <w:rFonts w:hint="eastAsia"/>
          <w:rtl/>
          <w:lang w:eastAsia="en-US"/>
        </w:rPr>
        <w:t>עושקיהם</w:t>
      </w:r>
      <w:proofErr w:type="spellEnd"/>
      <w:r w:rsidRPr="00EE2208">
        <w:rPr>
          <w:rtl/>
          <w:lang w:eastAsia="en-US"/>
        </w:rPr>
        <w:t xml:space="preserve"> </w:t>
      </w:r>
      <w:r w:rsidRPr="00EE2208">
        <w:rPr>
          <w:rFonts w:hint="eastAsia"/>
          <w:rtl/>
          <w:lang w:eastAsia="en-US"/>
        </w:rPr>
        <w:t>כוח</w:t>
      </w:r>
      <w:r w:rsidRPr="00EE2208">
        <w:rPr>
          <w:rtl/>
          <w:lang w:eastAsia="en-US"/>
        </w:rPr>
        <w:t xml:space="preserve"> </w:t>
      </w:r>
      <w:r w:rsidRPr="00EE2208">
        <w:rPr>
          <w:rFonts w:hint="cs"/>
          <w:rtl/>
          <w:lang w:eastAsia="en-US"/>
        </w:rPr>
        <w:t xml:space="preserve"> - </w:t>
      </w:r>
      <w:r w:rsidRPr="00EE2208">
        <w:rPr>
          <w:rFonts w:hint="eastAsia"/>
          <w:rtl/>
          <w:lang w:eastAsia="en-US"/>
        </w:rPr>
        <w:t>ז</w:t>
      </w:r>
      <w:r w:rsidRPr="00EE2208">
        <w:rPr>
          <w:rFonts w:hint="cs"/>
          <w:rtl/>
          <w:lang w:eastAsia="en-US"/>
        </w:rPr>
        <w:t>ו</w:t>
      </w:r>
      <w:r w:rsidRPr="00EE2208">
        <w:rPr>
          <w:rtl/>
          <w:lang w:eastAsia="en-US"/>
        </w:rPr>
        <w:t xml:space="preserve"> </w:t>
      </w:r>
      <w:r w:rsidRPr="00EE2208">
        <w:rPr>
          <w:rFonts w:hint="eastAsia"/>
          <w:rtl/>
          <w:lang w:eastAsia="en-US"/>
        </w:rPr>
        <w:t>סנהדרין</w:t>
      </w:r>
      <w:r w:rsidRPr="00EE2208">
        <w:rPr>
          <w:rtl/>
          <w:lang w:eastAsia="en-US"/>
        </w:rPr>
        <w:t xml:space="preserve"> </w:t>
      </w:r>
      <w:r w:rsidRPr="00EE2208">
        <w:rPr>
          <w:rFonts w:hint="eastAsia"/>
          <w:rtl/>
          <w:lang w:eastAsia="en-US"/>
        </w:rPr>
        <w:t>גדולה</w:t>
      </w:r>
      <w:r w:rsidRPr="00EE2208">
        <w:rPr>
          <w:rtl/>
          <w:lang w:eastAsia="en-US"/>
        </w:rPr>
        <w:t xml:space="preserve"> </w:t>
      </w:r>
      <w:r w:rsidRPr="00EE2208">
        <w:rPr>
          <w:rFonts w:hint="eastAsia"/>
          <w:rtl/>
          <w:lang w:eastAsia="en-US"/>
        </w:rPr>
        <w:t>של</w:t>
      </w:r>
      <w:r w:rsidRPr="00EE2208">
        <w:rPr>
          <w:rtl/>
          <w:lang w:eastAsia="en-US"/>
        </w:rPr>
        <w:t xml:space="preserve"> </w:t>
      </w:r>
      <w:r w:rsidRPr="00EE2208">
        <w:rPr>
          <w:rFonts w:hint="eastAsia"/>
          <w:rtl/>
          <w:lang w:eastAsia="en-US"/>
        </w:rPr>
        <w:t>ישראל</w:t>
      </w:r>
      <w:r w:rsidRPr="00EE2208">
        <w:rPr>
          <w:rtl/>
          <w:lang w:eastAsia="en-US"/>
        </w:rPr>
        <w:t xml:space="preserve"> </w:t>
      </w:r>
      <w:r w:rsidRPr="00EE2208">
        <w:rPr>
          <w:rFonts w:hint="eastAsia"/>
          <w:rtl/>
          <w:lang w:eastAsia="en-US"/>
        </w:rPr>
        <w:t>שהיא</w:t>
      </w:r>
      <w:r w:rsidRPr="00EE2208">
        <w:rPr>
          <w:rtl/>
          <w:lang w:eastAsia="en-US"/>
        </w:rPr>
        <w:t xml:space="preserve"> </w:t>
      </w:r>
      <w:r w:rsidRPr="00EE2208">
        <w:rPr>
          <w:rFonts w:hint="eastAsia"/>
          <w:rtl/>
          <w:lang w:eastAsia="en-US"/>
        </w:rPr>
        <w:t>באה</w:t>
      </w:r>
      <w:r w:rsidRPr="00EE2208">
        <w:rPr>
          <w:rtl/>
          <w:lang w:eastAsia="en-US"/>
        </w:rPr>
        <w:t xml:space="preserve"> </w:t>
      </w:r>
      <w:r w:rsidRPr="00EE2208">
        <w:rPr>
          <w:rFonts w:hint="eastAsia"/>
          <w:rtl/>
          <w:lang w:eastAsia="en-US"/>
        </w:rPr>
        <w:t>עליהן</w:t>
      </w:r>
      <w:r w:rsidRPr="00EE2208">
        <w:rPr>
          <w:rtl/>
          <w:lang w:eastAsia="en-US"/>
        </w:rPr>
        <w:t xml:space="preserve"> </w:t>
      </w:r>
      <w:r w:rsidRPr="00EE2208">
        <w:rPr>
          <w:rFonts w:hint="eastAsia"/>
          <w:rtl/>
          <w:lang w:eastAsia="en-US"/>
        </w:rPr>
        <w:t>בכוח</w:t>
      </w:r>
      <w:r w:rsidRPr="00EE2208">
        <w:rPr>
          <w:rtl/>
          <w:lang w:eastAsia="en-US"/>
        </w:rPr>
        <w:t xml:space="preserve"> </w:t>
      </w:r>
      <w:r w:rsidRPr="00EE2208">
        <w:rPr>
          <w:rFonts w:hint="eastAsia"/>
          <w:rtl/>
          <w:lang w:eastAsia="en-US"/>
        </w:rPr>
        <w:t>התורה</w:t>
      </w:r>
      <w:r w:rsidRPr="00EE2208">
        <w:rPr>
          <w:rtl/>
          <w:lang w:eastAsia="en-US"/>
        </w:rPr>
        <w:t xml:space="preserve"> </w:t>
      </w:r>
      <w:proofErr w:type="spellStart"/>
      <w:r w:rsidRPr="00EE2208">
        <w:rPr>
          <w:rFonts w:hint="eastAsia"/>
          <w:rtl/>
          <w:lang w:eastAsia="en-US"/>
        </w:rPr>
        <w:t>ומרחקתן</w:t>
      </w:r>
      <w:proofErr w:type="spellEnd"/>
      <w:r w:rsidRPr="00EE2208">
        <w:rPr>
          <w:rFonts w:hint="cs"/>
          <w:rtl/>
          <w:lang w:eastAsia="en-US"/>
        </w:rPr>
        <w:t xml:space="preserve">". ובאשר לייחוס? "הכל מתייחסים את האמת והתורה היא אב לכל". ראה גם הפסוק שהוא מביא מישעיהו מג ובמקום שהמעתיקים קצרו, אנו נביא בשלמות: </w:t>
      </w:r>
      <w:r>
        <w:rPr>
          <w:rFonts w:hint="cs"/>
          <w:rtl/>
          <w:lang w:eastAsia="en-US"/>
        </w:rPr>
        <w:t>"</w:t>
      </w:r>
      <w:r w:rsidRPr="00EE2208">
        <w:rPr>
          <w:rFonts w:hint="eastAsia"/>
          <w:rtl/>
          <w:lang w:eastAsia="en-US"/>
        </w:rPr>
        <w:t>אֹמַר</w:t>
      </w:r>
      <w:r w:rsidRPr="00EE2208">
        <w:rPr>
          <w:rtl/>
          <w:lang w:eastAsia="en-US"/>
        </w:rPr>
        <w:t xml:space="preserve"> </w:t>
      </w:r>
      <w:r w:rsidRPr="00EE2208">
        <w:rPr>
          <w:rFonts w:hint="eastAsia"/>
          <w:rtl/>
          <w:lang w:eastAsia="en-US"/>
        </w:rPr>
        <w:t>לַצָּפוֹן</w:t>
      </w:r>
      <w:r w:rsidRPr="00EE2208">
        <w:rPr>
          <w:rtl/>
          <w:lang w:eastAsia="en-US"/>
        </w:rPr>
        <w:t xml:space="preserve"> </w:t>
      </w:r>
      <w:r w:rsidRPr="00EE2208">
        <w:rPr>
          <w:rFonts w:hint="eastAsia"/>
          <w:rtl/>
          <w:lang w:eastAsia="en-US"/>
        </w:rPr>
        <w:t>תֵּנִי</w:t>
      </w:r>
      <w:r w:rsidRPr="00EE2208">
        <w:rPr>
          <w:rtl/>
          <w:lang w:eastAsia="en-US"/>
        </w:rPr>
        <w:t xml:space="preserve"> </w:t>
      </w:r>
      <w:r w:rsidRPr="00EE2208">
        <w:rPr>
          <w:rFonts w:hint="eastAsia"/>
          <w:rtl/>
          <w:lang w:eastAsia="en-US"/>
        </w:rPr>
        <w:t>וּלְתֵימָן</w:t>
      </w:r>
      <w:r w:rsidRPr="00EE2208">
        <w:rPr>
          <w:rtl/>
          <w:lang w:eastAsia="en-US"/>
        </w:rPr>
        <w:t xml:space="preserve"> </w:t>
      </w:r>
      <w:r w:rsidRPr="00EE2208">
        <w:rPr>
          <w:rFonts w:hint="eastAsia"/>
          <w:rtl/>
          <w:lang w:eastAsia="en-US"/>
        </w:rPr>
        <w:t>אַל</w:t>
      </w:r>
      <w:r w:rsidRPr="00EE2208">
        <w:rPr>
          <w:rtl/>
          <w:lang w:eastAsia="en-US"/>
        </w:rPr>
        <w:t xml:space="preserve"> </w:t>
      </w:r>
      <w:r w:rsidRPr="00EE2208">
        <w:rPr>
          <w:rFonts w:hint="eastAsia"/>
          <w:rtl/>
          <w:lang w:eastAsia="en-US"/>
        </w:rPr>
        <w:t>תִּכְלָאִי</w:t>
      </w:r>
      <w:r w:rsidRPr="00EE2208">
        <w:rPr>
          <w:rtl/>
          <w:lang w:eastAsia="en-US"/>
        </w:rPr>
        <w:t xml:space="preserve"> </w:t>
      </w:r>
      <w:r w:rsidRPr="00EE2208">
        <w:rPr>
          <w:rFonts w:hint="eastAsia"/>
          <w:rtl/>
          <w:lang w:eastAsia="en-US"/>
        </w:rPr>
        <w:t>הָבִיאִי</w:t>
      </w:r>
      <w:r w:rsidRPr="00EE2208">
        <w:rPr>
          <w:rtl/>
          <w:lang w:eastAsia="en-US"/>
        </w:rPr>
        <w:t xml:space="preserve"> </w:t>
      </w:r>
      <w:r w:rsidRPr="00EE2208">
        <w:rPr>
          <w:rFonts w:hint="eastAsia"/>
          <w:rtl/>
          <w:lang w:eastAsia="en-US"/>
        </w:rPr>
        <w:t>בָנַי</w:t>
      </w:r>
      <w:r w:rsidRPr="00EE2208">
        <w:rPr>
          <w:rtl/>
          <w:lang w:eastAsia="en-US"/>
        </w:rPr>
        <w:t xml:space="preserve"> </w:t>
      </w:r>
      <w:r w:rsidRPr="00EE2208">
        <w:rPr>
          <w:rFonts w:hint="eastAsia"/>
          <w:rtl/>
          <w:lang w:eastAsia="en-US"/>
        </w:rPr>
        <w:t>מֵרָחוֹק</w:t>
      </w:r>
      <w:r w:rsidRPr="00EE2208">
        <w:rPr>
          <w:rtl/>
          <w:lang w:eastAsia="en-US"/>
        </w:rPr>
        <w:t xml:space="preserve"> </w:t>
      </w:r>
      <w:r w:rsidRPr="00EE2208">
        <w:rPr>
          <w:rFonts w:hint="eastAsia"/>
          <w:rtl/>
          <w:lang w:eastAsia="en-US"/>
        </w:rPr>
        <w:t>וּבְנוֹתַי</w:t>
      </w:r>
      <w:r w:rsidRPr="00EE2208">
        <w:rPr>
          <w:rtl/>
          <w:lang w:eastAsia="en-US"/>
        </w:rPr>
        <w:t xml:space="preserve"> </w:t>
      </w:r>
      <w:r w:rsidRPr="00EE2208">
        <w:rPr>
          <w:rFonts w:hint="eastAsia"/>
          <w:rtl/>
          <w:lang w:eastAsia="en-US"/>
        </w:rPr>
        <w:t>מִקְצֵה</w:t>
      </w:r>
      <w:r w:rsidRPr="00EE2208">
        <w:rPr>
          <w:rtl/>
          <w:lang w:eastAsia="en-US"/>
        </w:rPr>
        <w:t xml:space="preserve"> </w:t>
      </w:r>
      <w:r w:rsidRPr="00EE2208">
        <w:rPr>
          <w:rFonts w:hint="eastAsia"/>
          <w:rtl/>
          <w:lang w:eastAsia="en-US"/>
        </w:rPr>
        <w:t>הָאָרֶץ</w:t>
      </w:r>
      <w:r w:rsidRPr="00EE2208">
        <w:rPr>
          <w:rtl/>
          <w:lang w:eastAsia="en-US"/>
        </w:rPr>
        <w:t>:</w:t>
      </w:r>
      <w:r w:rsidRPr="00EE2208">
        <w:rPr>
          <w:rFonts w:hint="cs"/>
          <w:rtl/>
          <w:lang w:eastAsia="en-US"/>
        </w:rPr>
        <w:t xml:space="preserve"> </w:t>
      </w:r>
      <w:r w:rsidRPr="00EE2208">
        <w:rPr>
          <w:rFonts w:hint="eastAsia"/>
          <w:rtl/>
          <w:lang w:eastAsia="en-US"/>
        </w:rPr>
        <w:t>כֹּל</w:t>
      </w:r>
      <w:r w:rsidRPr="00EE2208">
        <w:rPr>
          <w:rtl/>
          <w:lang w:eastAsia="en-US"/>
        </w:rPr>
        <w:t xml:space="preserve"> </w:t>
      </w:r>
      <w:r w:rsidRPr="00EE2208">
        <w:rPr>
          <w:rFonts w:hint="eastAsia"/>
          <w:rtl/>
          <w:lang w:eastAsia="en-US"/>
        </w:rPr>
        <w:t>הַנִּקְרָא</w:t>
      </w:r>
      <w:r w:rsidRPr="00EE2208">
        <w:rPr>
          <w:rtl/>
          <w:lang w:eastAsia="en-US"/>
        </w:rPr>
        <w:t xml:space="preserve"> </w:t>
      </w:r>
      <w:r w:rsidRPr="00EE2208">
        <w:rPr>
          <w:rFonts w:hint="eastAsia"/>
          <w:rtl/>
          <w:lang w:eastAsia="en-US"/>
        </w:rPr>
        <w:t>בִשְׁמִי</w:t>
      </w:r>
      <w:r w:rsidRPr="00EE2208">
        <w:rPr>
          <w:rtl/>
          <w:lang w:eastAsia="en-US"/>
        </w:rPr>
        <w:t xml:space="preserve"> </w:t>
      </w:r>
      <w:r w:rsidRPr="00EE2208">
        <w:rPr>
          <w:rFonts w:hint="eastAsia"/>
          <w:rtl/>
          <w:lang w:eastAsia="en-US"/>
        </w:rPr>
        <w:t>וְלִכְבוֹדִי</w:t>
      </w:r>
      <w:r w:rsidRPr="00EE2208">
        <w:rPr>
          <w:rtl/>
          <w:lang w:eastAsia="en-US"/>
        </w:rPr>
        <w:t xml:space="preserve"> </w:t>
      </w:r>
      <w:r w:rsidRPr="00EE2208">
        <w:rPr>
          <w:rFonts w:hint="eastAsia"/>
          <w:rtl/>
          <w:lang w:eastAsia="en-US"/>
        </w:rPr>
        <w:t>בְּרָאתִיו</w:t>
      </w:r>
      <w:r w:rsidRPr="00EE2208">
        <w:rPr>
          <w:rtl/>
          <w:lang w:eastAsia="en-US"/>
        </w:rPr>
        <w:t xml:space="preserve"> </w:t>
      </w:r>
      <w:r w:rsidRPr="00EE2208">
        <w:rPr>
          <w:rFonts w:hint="eastAsia"/>
          <w:rtl/>
          <w:lang w:eastAsia="en-US"/>
        </w:rPr>
        <w:t>יְצַרְתִּיו</w:t>
      </w:r>
      <w:r w:rsidRPr="00EE2208">
        <w:rPr>
          <w:rtl/>
          <w:lang w:eastAsia="en-US"/>
        </w:rPr>
        <w:t xml:space="preserve"> </w:t>
      </w:r>
      <w:r w:rsidRPr="00EE2208">
        <w:rPr>
          <w:rFonts w:hint="eastAsia"/>
          <w:rtl/>
          <w:lang w:eastAsia="en-US"/>
        </w:rPr>
        <w:t>אַף</w:t>
      </w:r>
      <w:r w:rsidRPr="00EE2208">
        <w:rPr>
          <w:rtl/>
          <w:lang w:eastAsia="en-US"/>
        </w:rPr>
        <w:t xml:space="preserve"> </w:t>
      </w:r>
      <w:r w:rsidRPr="00EE2208">
        <w:rPr>
          <w:rFonts w:hint="eastAsia"/>
          <w:rtl/>
          <w:lang w:eastAsia="en-US"/>
        </w:rPr>
        <w:t>עֲשִׂיתִיו</w:t>
      </w:r>
      <w:r w:rsidRPr="00EE2208">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F7" w:rsidRDefault="003358F7" w:rsidP="00C91FCE">
    <w:pPr>
      <w:pStyle w:val="1"/>
      <w:tabs>
        <w:tab w:val="clear" w:pos="9469"/>
        <w:tab w:val="right" w:pos="9299"/>
        <w:tab w:val="right" w:pos="9582"/>
      </w:tabs>
      <w:rPr>
        <w:rtl/>
        <w:lang w:eastAsia="en-US"/>
      </w:rPr>
    </w:pPr>
    <w:r>
      <w:rPr>
        <w:rFonts w:hint="cs"/>
        <w:rtl/>
        <w:lang w:eastAsia="en-US"/>
      </w:rPr>
      <w:t>שבת הגדול</w:t>
    </w:r>
    <w:r>
      <w:rPr>
        <w:rtl/>
        <w:lang w:eastAsia="en-US"/>
      </w:rPr>
      <w:tab/>
    </w:r>
    <w:r>
      <w:rPr>
        <w:rFonts w:hint="cs"/>
        <w:rtl/>
        <w:lang w:eastAsia="en-US"/>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F7" w:rsidRDefault="003358F7">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4C551B">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69"/>
    <w:rsid w:val="0000120B"/>
    <w:rsid w:val="000069FA"/>
    <w:rsid w:val="00015C07"/>
    <w:rsid w:val="000225F7"/>
    <w:rsid w:val="00036050"/>
    <w:rsid w:val="00056763"/>
    <w:rsid w:val="000626EF"/>
    <w:rsid w:val="00070330"/>
    <w:rsid w:val="00086197"/>
    <w:rsid w:val="00087EC8"/>
    <w:rsid w:val="000A59BD"/>
    <w:rsid w:val="000A754D"/>
    <w:rsid w:val="000B0C15"/>
    <w:rsid w:val="000C18B7"/>
    <w:rsid w:val="000F478A"/>
    <w:rsid w:val="000F4E5F"/>
    <w:rsid w:val="001161D6"/>
    <w:rsid w:val="00120610"/>
    <w:rsid w:val="001271E1"/>
    <w:rsid w:val="001346FD"/>
    <w:rsid w:val="00137928"/>
    <w:rsid w:val="00142E89"/>
    <w:rsid w:val="00144FF0"/>
    <w:rsid w:val="0015047E"/>
    <w:rsid w:val="0015142F"/>
    <w:rsid w:val="001543EC"/>
    <w:rsid w:val="001553C1"/>
    <w:rsid w:val="00157713"/>
    <w:rsid w:val="001623AC"/>
    <w:rsid w:val="0016614C"/>
    <w:rsid w:val="001665E4"/>
    <w:rsid w:val="00192FF1"/>
    <w:rsid w:val="001931FA"/>
    <w:rsid w:val="001A42BE"/>
    <w:rsid w:val="001B66FC"/>
    <w:rsid w:val="001D6268"/>
    <w:rsid w:val="002036A4"/>
    <w:rsid w:val="00203CC6"/>
    <w:rsid w:val="0021108A"/>
    <w:rsid w:val="002236B4"/>
    <w:rsid w:val="00230632"/>
    <w:rsid w:val="0025781F"/>
    <w:rsid w:val="00271E2A"/>
    <w:rsid w:val="00287B30"/>
    <w:rsid w:val="002B6554"/>
    <w:rsid w:val="002C1329"/>
    <w:rsid w:val="002C6F21"/>
    <w:rsid w:val="002D36C3"/>
    <w:rsid w:val="002E16E0"/>
    <w:rsid w:val="00301794"/>
    <w:rsid w:val="00302E47"/>
    <w:rsid w:val="003169E6"/>
    <w:rsid w:val="00324B5D"/>
    <w:rsid w:val="00332AE7"/>
    <w:rsid w:val="00333F97"/>
    <w:rsid w:val="003358F7"/>
    <w:rsid w:val="003372A9"/>
    <w:rsid w:val="0035717B"/>
    <w:rsid w:val="00372E81"/>
    <w:rsid w:val="003A1F4C"/>
    <w:rsid w:val="003A5AAD"/>
    <w:rsid w:val="003B0E6D"/>
    <w:rsid w:val="003D0CB3"/>
    <w:rsid w:val="003E3C89"/>
    <w:rsid w:val="003E6ABF"/>
    <w:rsid w:val="00402E4F"/>
    <w:rsid w:val="0040696A"/>
    <w:rsid w:val="00411EDB"/>
    <w:rsid w:val="004177CF"/>
    <w:rsid w:val="00421317"/>
    <w:rsid w:val="00422621"/>
    <w:rsid w:val="00431409"/>
    <w:rsid w:val="0043793E"/>
    <w:rsid w:val="00440D77"/>
    <w:rsid w:val="004532B0"/>
    <w:rsid w:val="00462256"/>
    <w:rsid w:val="00472832"/>
    <w:rsid w:val="00472E07"/>
    <w:rsid w:val="004751E2"/>
    <w:rsid w:val="0048294E"/>
    <w:rsid w:val="00484BE5"/>
    <w:rsid w:val="004A7CDB"/>
    <w:rsid w:val="004B7442"/>
    <w:rsid w:val="004C551B"/>
    <w:rsid w:val="004E0A0B"/>
    <w:rsid w:val="004E5F58"/>
    <w:rsid w:val="004F7368"/>
    <w:rsid w:val="00503EC7"/>
    <w:rsid w:val="005051EC"/>
    <w:rsid w:val="00510492"/>
    <w:rsid w:val="00512F69"/>
    <w:rsid w:val="005131C2"/>
    <w:rsid w:val="00530003"/>
    <w:rsid w:val="00536AD3"/>
    <w:rsid w:val="00556BE7"/>
    <w:rsid w:val="00557B2F"/>
    <w:rsid w:val="005714FC"/>
    <w:rsid w:val="005742E3"/>
    <w:rsid w:val="005845A1"/>
    <w:rsid w:val="00591AC6"/>
    <w:rsid w:val="00596AC8"/>
    <w:rsid w:val="005A0E5C"/>
    <w:rsid w:val="005A6C5A"/>
    <w:rsid w:val="005B600E"/>
    <w:rsid w:val="005D71D7"/>
    <w:rsid w:val="005E0EDB"/>
    <w:rsid w:val="005F015B"/>
    <w:rsid w:val="005F614F"/>
    <w:rsid w:val="0060082F"/>
    <w:rsid w:val="0062004F"/>
    <w:rsid w:val="00623B97"/>
    <w:rsid w:val="0063051E"/>
    <w:rsid w:val="006350E2"/>
    <w:rsid w:val="00650EF3"/>
    <w:rsid w:val="006615DC"/>
    <w:rsid w:val="006A6F35"/>
    <w:rsid w:val="006B047F"/>
    <w:rsid w:val="006B1DF3"/>
    <w:rsid w:val="006C5233"/>
    <w:rsid w:val="006C5E0A"/>
    <w:rsid w:val="006C7FC7"/>
    <w:rsid w:val="006F0B0A"/>
    <w:rsid w:val="007106DF"/>
    <w:rsid w:val="00712AA0"/>
    <w:rsid w:val="00727353"/>
    <w:rsid w:val="007345BF"/>
    <w:rsid w:val="007443BC"/>
    <w:rsid w:val="00747F0D"/>
    <w:rsid w:val="00755400"/>
    <w:rsid w:val="007651BD"/>
    <w:rsid w:val="00780BC6"/>
    <w:rsid w:val="00792C81"/>
    <w:rsid w:val="007A12D2"/>
    <w:rsid w:val="007B5BD0"/>
    <w:rsid w:val="007C407F"/>
    <w:rsid w:val="007C48BD"/>
    <w:rsid w:val="007C696F"/>
    <w:rsid w:val="007E7F07"/>
    <w:rsid w:val="008043F5"/>
    <w:rsid w:val="00807D30"/>
    <w:rsid w:val="008121D3"/>
    <w:rsid w:val="008310CC"/>
    <w:rsid w:val="00835309"/>
    <w:rsid w:val="00851074"/>
    <w:rsid w:val="00882284"/>
    <w:rsid w:val="008854DA"/>
    <w:rsid w:val="008A28FD"/>
    <w:rsid w:val="008B08B6"/>
    <w:rsid w:val="008B1908"/>
    <w:rsid w:val="008D176A"/>
    <w:rsid w:val="008D2B4A"/>
    <w:rsid w:val="008D649D"/>
    <w:rsid w:val="008E37CC"/>
    <w:rsid w:val="008E45ED"/>
    <w:rsid w:val="008F63F4"/>
    <w:rsid w:val="008F65CC"/>
    <w:rsid w:val="008F6674"/>
    <w:rsid w:val="0090428D"/>
    <w:rsid w:val="0095479F"/>
    <w:rsid w:val="0097073C"/>
    <w:rsid w:val="009971EC"/>
    <w:rsid w:val="009A579B"/>
    <w:rsid w:val="009B109B"/>
    <w:rsid w:val="009E61D8"/>
    <w:rsid w:val="009F1D9A"/>
    <w:rsid w:val="00A0248C"/>
    <w:rsid w:val="00A114B9"/>
    <w:rsid w:val="00A157D8"/>
    <w:rsid w:val="00A31DAF"/>
    <w:rsid w:val="00A36BA4"/>
    <w:rsid w:val="00A51216"/>
    <w:rsid w:val="00A53436"/>
    <w:rsid w:val="00A56B4D"/>
    <w:rsid w:val="00A665E5"/>
    <w:rsid w:val="00A73ABE"/>
    <w:rsid w:val="00A93F9D"/>
    <w:rsid w:val="00AA29C3"/>
    <w:rsid w:val="00AA72A8"/>
    <w:rsid w:val="00AA72FD"/>
    <w:rsid w:val="00AB6E59"/>
    <w:rsid w:val="00AD31EA"/>
    <w:rsid w:val="00B243A0"/>
    <w:rsid w:val="00B2682F"/>
    <w:rsid w:val="00B3568B"/>
    <w:rsid w:val="00B434C3"/>
    <w:rsid w:val="00B453BE"/>
    <w:rsid w:val="00B457EF"/>
    <w:rsid w:val="00B45ADF"/>
    <w:rsid w:val="00B4674A"/>
    <w:rsid w:val="00B467B3"/>
    <w:rsid w:val="00B47C92"/>
    <w:rsid w:val="00B61858"/>
    <w:rsid w:val="00B6526A"/>
    <w:rsid w:val="00B761B6"/>
    <w:rsid w:val="00B76E9A"/>
    <w:rsid w:val="00B77736"/>
    <w:rsid w:val="00B90B85"/>
    <w:rsid w:val="00B9566E"/>
    <w:rsid w:val="00BB22FA"/>
    <w:rsid w:val="00BC746F"/>
    <w:rsid w:val="00BE2B22"/>
    <w:rsid w:val="00BE4306"/>
    <w:rsid w:val="00C14747"/>
    <w:rsid w:val="00C35F79"/>
    <w:rsid w:val="00C40B95"/>
    <w:rsid w:val="00C42A39"/>
    <w:rsid w:val="00C43AB7"/>
    <w:rsid w:val="00C62778"/>
    <w:rsid w:val="00C800DB"/>
    <w:rsid w:val="00C81178"/>
    <w:rsid w:val="00C82073"/>
    <w:rsid w:val="00C91FCE"/>
    <w:rsid w:val="00CA35EA"/>
    <w:rsid w:val="00CA4807"/>
    <w:rsid w:val="00CB7F43"/>
    <w:rsid w:val="00CD0A16"/>
    <w:rsid w:val="00CE29D8"/>
    <w:rsid w:val="00CE3B1A"/>
    <w:rsid w:val="00D114F7"/>
    <w:rsid w:val="00D12B90"/>
    <w:rsid w:val="00D15A75"/>
    <w:rsid w:val="00D2100B"/>
    <w:rsid w:val="00D26EE8"/>
    <w:rsid w:val="00D327F5"/>
    <w:rsid w:val="00D42DAB"/>
    <w:rsid w:val="00D515C7"/>
    <w:rsid w:val="00D6529B"/>
    <w:rsid w:val="00D67EA9"/>
    <w:rsid w:val="00D70582"/>
    <w:rsid w:val="00D72B2A"/>
    <w:rsid w:val="00D83D01"/>
    <w:rsid w:val="00DA3310"/>
    <w:rsid w:val="00DA33A0"/>
    <w:rsid w:val="00DA4340"/>
    <w:rsid w:val="00DD1B0B"/>
    <w:rsid w:val="00DE15CB"/>
    <w:rsid w:val="00DF58BD"/>
    <w:rsid w:val="00E04FE3"/>
    <w:rsid w:val="00E25096"/>
    <w:rsid w:val="00E2550C"/>
    <w:rsid w:val="00E2745E"/>
    <w:rsid w:val="00E30667"/>
    <w:rsid w:val="00E357E7"/>
    <w:rsid w:val="00E35A3C"/>
    <w:rsid w:val="00E35DE8"/>
    <w:rsid w:val="00E428A0"/>
    <w:rsid w:val="00E535A3"/>
    <w:rsid w:val="00E95F1E"/>
    <w:rsid w:val="00EB2D6C"/>
    <w:rsid w:val="00ED515C"/>
    <w:rsid w:val="00EE2208"/>
    <w:rsid w:val="00EF612F"/>
    <w:rsid w:val="00EF642D"/>
    <w:rsid w:val="00EF6B5B"/>
    <w:rsid w:val="00F1231D"/>
    <w:rsid w:val="00F166C0"/>
    <w:rsid w:val="00F310E8"/>
    <w:rsid w:val="00F47A9F"/>
    <w:rsid w:val="00F6340D"/>
    <w:rsid w:val="00F63942"/>
    <w:rsid w:val="00F91140"/>
    <w:rsid w:val="00F920FE"/>
    <w:rsid w:val="00F92818"/>
    <w:rsid w:val="00F95152"/>
    <w:rsid w:val="00FA7911"/>
    <w:rsid w:val="00FB7A98"/>
    <w:rsid w:val="00FC6E4D"/>
    <w:rsid w:val="00FD66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1F9BCAB-FA4A-4EBA-8E9F-FD7450B4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C551B"/>
    <w:pPr>
      <w:bidi/>
    </w:pPr>
    <w:rPr>
      <w:rFonts w:cs="Narkisim"/>
      <w:sz w:val="22"/>
      <w:szCs w:val="22"/>
      <w:lang w:eastAsia="he-IL"/>
    </w:rPr>
  </w:style>
  <w:style w:type="paragraph" w:styleId="1">
    <w:name w:val="heading 1"/>
    <w:basedOn w:val="a"/>
    <w:next w:val="a"/>
    <w:link w:val="10"/>
    <w:qFormat/>
    <w:rsid w:val="004C551B"/>
    <w:pPr>
      <w:keepNext/>
      <w:tabs>
        <w:tab w:val="right" w:pos="9469"/>
      </w:tabs>
      <w:jc w:val="both"/>
      <w:outlineLvl w:val="0"/>
    </w:pPr>
    <w:rPr>
      <w:rFonts w:cs="David"/>
      <w:b/>
      <w:bCs/>
      <w:szCs w:val="28"/>
    </w:rPr>
  </w:style>
  <w:style w:type="character" w:default="1" w:styleId="a0">
    <w:name w:val="Default Paragraph Font"/>
    <w:uiPriority w:val="1"/>
    <w:semiHidden/>
    <w:unhideWhenUsed/>
    <w:rsid w:val="004C551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C551B"/>
  </w:style>
  <w:style w:type="paragraph" w:styleId="a3">
    <w:name w:val="footnote text"/>
    <w:basedOn w:val="a"/>
    <w:link w:val="a4"/>
    <w:rsid w:val="004C551B"/>
    <w:pPr>
      <w:ind w:left="170" w:hanging="170"/>
      <w:jc w:val="both"/>
    </w:pPr>
    <w:rPr>
      <w:sz w:val="20"/>
      <w:szCs w:val="20"/>
    </w:rPr>
  </w:style>
  <w:style w:type="character" w:styleId="a5">
    <w:name w:val="footnote reference"/>
    <w:basedOn w:val="a0"/>
    <w:semiHidden/>
    <w:rsid w:val="004C551B"/>
    <w:rPr>
      <w:vertAlign w:val="superscript"/>
    </w:rPr>
  </w:style>
  <w:style w:type="paragraph" w:styleId="a6">
    <w:name w:val="header"/>
    <w:basedOn w:val="a"/>
    <w:link w:val="a7"/>
    <w:rsid w:val="004C551B"/>
    <w:pPr>
      <w:tabs>
        <w:tab w:val="center" w:pos="4153"/>
        <w:tab w:val="right" w:pos="8306"/>
      </w:tabs>
    </w:pPr>
  </w:style>
  <w:style w:type="paragraph" w:styleId="a8">
    <w:name w:val="footer"/>
    <w:basedOn w:val="a"/>
    <w:link w:val="a9"/>
    <w:rsid w:val="004C551B"/>
    <w:pPr>
      <w:tabs>
        <w:tab w:val="center" w:pos="4153"/>
        <w:tab w:val="right" w:pos="8306"/>
      </w:tabs>
    </w:pPr>
  </w:style>
  <w:style w:type="paragraph" w:customStyle="1" w:styleId="aa">
    <w:name w:val="כותרת"/>
    <w:basedOn w:val="a"/>
    <w:rsid w:val="004C551B"/>
    <w:pPr>
      <w:spacing w:before="240" w:line="320" w:lineRule="atLeast"/>
      <w:jc w:val="center"/>
    </w:pPr>
    <w:rPr>
      <w:rFonts w:cs="David"/>
      <w:b/>
      <w:bCs/>
      <w:spacing w:val="20"/>
      <w:szCs w:val="32"/>
    </w:rPr>
  </w:style>
  <w:style w:type="paragraph" w:customStyle="1" w:styleId="ab">
    <w:name w:val="כותרת קטע"/>
    <w:basedOn w:val="a"/>
    <w:rsid w:val="004C551B"/>
    <w:pPr>
      <w:spacing w:before="240" w:line="300" w:lineRule="atLeast"/>
    </w:pPr>
    <w:rPr>
      <w:rFonts w:cs="Arial"/>
      <w:b/>
      <w:bCs/>
      <w:szCs w:val="24"/>
    </w:rPr>
  </w:style>
  <w:style w:type="paragraph" w:customStyle="1" w:styleId="ac">
    <w:name w:val="מקור"/>
    <w:basedOn w:val="a"/>
    <w:rsid w:val="004C551B"/>
    <w:pPr>
      <w:spacing w:line="320" w:lineRule="atLeast"/>
      <w:jc w:val="both"/>
    </w:pPr>
    <w:rPr>
      <w:rFonts w:cs="David"/>
      <w:szCs w:val="24"/>
    </w:rPr>
  </w:style>
  <w:style w:type="paragraph" w:customStyle="1" w:styleId="ad">
    <w:name w:val="מחלקי המים"/>
    <w:basedOn w:val="a"/>
    <w:rsid w:val="004C551B"/>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4C551B"/>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basedOn w:val="a0"/>
    <w:rsid w:val="004C551B"/>
    <w:rPr>
      <w:color w:val="0563C1" w:themeColor="hyperlink"/>
      <w:u w:val="single"/>
    </w:rPr>
  </w:style>
  <w:style w:type="character" w:styleId="FollowedHyperlink">
    <w:name w:val="FollowedHyperlink"/>
    <w:rsid w:val="0043793E"/>
    <w:rPr>
      <w:color w:val="800080"/>
      <w:u w:val="single"/>
    </w:rPr>
  </w:style>
  <w:style w:type="character" w:styleId="af3">
    <w:name w:val="page number"/>
    <w:basedOn w:val="a0"/>
    <w:rsid w:val="00157713"/>
  </w:style>
  <w:style w:type="character" w:customStyle="1" w:styleId="a4">
    <w:name w:val="טקסט הערת שוליים תו"/>
    <w:basedOn w:val="a0"/>
    <w:link w:val="a3"/>
    <w:rsid w:val="004C551B"/>
    <w:rPr>
      <w:rFonts w:cs="Narkisim"/>
      <w:lang w:eastAsia="he-IL"/>
    </w:rPr>
  </w:style>
  <w:style w:type="character" w:customStyle="1" w:styleId="10">
    <w:name w:val="כותרת 1 תו"/>
    <w:basedOn w:val="a0"/>
    <w:link w:val="1"/>
    <w:rsid w:val="004C551B"/>
    <w:rPr>
      <w:rFonts w:cs="David"/>
      <w:b/>
      <w:bCs/>
      <w:sz w:val="22"/>
      <w:szCs w:val="28"/>
      <w:lang w:eastAsia="he-IL"/>
    </w:rPr>
  </w:style>
  <w:style w:type="character" w:customStyle="1" w:styleId="a7">
    <w:name w:val="כותרת עליונה תו"/>
    <w:basedOn w:val="a0"/>
    <w:link w:val="a6"/>
    <w:rsid w:val="004C551B"/>
    <w:rPr>
      <w:rFonts w:cs="Narkisim"/>
      <w:sz w:val="22"/>
      <w:szCs w:val="22"/>
      <w:lang w:eastAsia="he-IL"/>
    </w:rPr>
  </w:style>
  <w:style w:type="character" w:customStyle="1" w:styleId="a9">
    <w:name w:val="כותרת תחתונה תו"/>
    <w:basedOn w:val="a0"/>
    <w:link w:val="a8"/>
    <w:rsid w:val="004C551B"/>
    <w:rPr>
      <w:rFonts w:cs="Narkisim"/>
      <w:sz w:val="22"/>
      <w:szCs w:val="22"/>
      <w:lang w:eastAsia="he-IL"/>
    </w:rPr>
  </w:style>
  <w:style w:type="character" w:customStyle="1" w:styleId="af1">
    <w:name w:val="טקסט בלונים תו"/>
    <w:basedOn w:val="a0"/>
    <w:link w:val="af0"/>
    <w:uiPriority w:val="99"/>
    <w:semiHidden/>
    <w:rsid w:val="004C551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B%D7%99-%D7%99%D7%A7%D7%A8%D7%90-%D7%A7%D7%9F-%D7%A6%D7%99%D7%A4%D7%95%D7%A8-%D7%9C%D7%A4%D7%A0%D7%99%D7%9A1" TargetMode="External"/><Relationship Id="rId2" Type="http://schemas.openxmlformats.org/officeDocument/2006/relationships/hyperlink" Target="http://www.mayim.org.il/45_ShabbatHagadol/pdf/ShabbatHagadol_60-64.pdf" TargetMode="External"/><Relationship Id="rId1" Type="http://schemas.openxmlformats.org/officeDocument/2006/relationships/hyperlink" Target="http://www.mayim.org.il/?holiday=%d7%9e%d7%9c%d7%90%d7%9b%d7%99-%d7%a4%d7%a8%d7%a7-%d7%92-%d7%94%d7%a4%d7%98%d7%a8%d7%aa-%d7%a9%d7%91%d7%aa-%d7%94%d7%92%d7%93%d7%95%d7%9c1" TargetMode="External"/><Relationship Id="rId4" Type="http://schemas.openxmlformats.org/officeDocument/2006/relationships/hyperlink" Target="http://www.mayim.org.il/?parasha=%d7%a7%d7%91%d7%95%d7%a8%d7%94-%d7%91%d7%90%d7%a8%d7%a5-%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2</TotalTime>
  <Pages>4</Pages>
  <Words>941</Words>
  <Characters>3980</Characters>
  <Application>Microsoft Office Word</Application>
  <DocSecurity>0</DocSecurity>
  <Lines>33</Lines>
  <Paragraphs>9</Paragraphs>
  <ScaleCrop>false</ScaleCrop>
  <HeadingPairs>
    <vt:vector size="6" baseType="variant">
      <vt:variant>
        <vt:lpstr>שם</vt:lpstr>
      </vt:variant>
      <vt:variant>
        <vt:i4>1</vt:i4>
      </vt:variant>
      <vt:variant>
        <vt:lpstr>כותרות</vt:lpstr>
      </vt:variant>
      <vt:variant>
        <vt:i4>3</vt:i4>
      </vt:variant>
      <vt:variant>
        <vt:lpstr>Title</vt:lpstr>
      </vt:variant>
      <vt:variant>
        <vt:i4>1</vt:i4>
      </vt:variant>
    </vt:vector>
  </HeadingPairs>
  <TitlesOfParts>
    <vt:vector size="5" baseType="lpstr">
      <vt:lpstr>לב אבות ולב בנים</vt:lpstr>
      <vt:lpstr>לב אבות ולב בנים</vt:lpstr>
      <vt:lpstr>שבת שלום </vt:lpstr>
      <vt:lpstr>מחלקי המים</vt:lpstr>
      <vt:lpstr>לב אבות ולב בנים</vt:lpstr>
    </vt:vector>
  </TitlesOfParts>
  <Company> </Company>
  <LinksUpToDate>false</LinksUpToDate>
  <CharactersWithSpaces>4912</CharactersWithSpaces>
  <SharedDoc>false</SharedDoc>
  <HLinks>
    <vt:vector size="24" baseType="variant">
      <vt:variant>
        <vt:i4>2949174</vt:i4>
      </vt:variant>
      <vt:variant>
        <vt:i4>9</vt:i4>
      </vt:variant>
      <vt:variant>
        <vt:i4>0</vt:i4>
      </vt:variant>
      <vt:variant>
        <vt:i4>5</vt:i4>
      </vt:variant>
      <vt:variant>
        <vt:lpwstr>http://www.mayim.org.il/?parasha=%d7%a7%d7%91%d7%95%d7%a8%d7%94-%d7%91%d7%90%d7%a8%d7%a5-%d7%99%d7%a9%d7%a8%d7%90%d7%9c</vt:lpwstr>
      </vt:variant>
      <vt:variant>
        <vt:lpwstr/>
      </vt:variant>
      <vt:variant>
        <vt:i4>4128811</vt:i4>
      </vt:variant>
      <vt:variant>
        <vt:i4>6</vt:i4>
      </vt:variant>
      <vt:variant>
        <vt:i4>0</vt:i4>
      </vt:variant>
      <vt:variant>
        <vt:i4>5</vt:i4>
      </vt:variant>
      <vt:variant>
        <vt:lpwstr>http://www.mayim.org.il/?parasha=%D7%9B%D7%99-%D7%99%D7%A7%D7%A8%D7%90-%D7%A7%D7%9F-%D7%A6%D7%99%D7%A4%D7%95%D7%A8-%D7%9C%D7%A4%D7%A0%D7%99%D7%9A1</vt:lpwstr>
      </vt:variant>
      <vt:variant>
        <vt:lpwstr/>
      </vt:variant>
      <vt:variant>
        <vt:i4>7536687</vt:i4>
      </vt:variant>
      <vt:variant>
        <vt:i4>3</vt:i4>
      </vt:variant>
      <vt:variant>
        <vt:i4>0</vt:i4>
      </vt:variant>
      <vt:variant>
        <vt:i4>5</vt:i4>
      </vt:variant>
      <vt:variant>
        <vt:lpwstr>http://www.mayim.org.il/45_ShabbatHagadol/pdf/ShabbatHagadol_60-64.pdf</vt:lpwstr>
      </vt:variant>
      <vt:variant>
        <vt:lpwstr/>
      </vt:variant>
      <vt:variant>
        <vt:i4>8061055</vt:i4>
      </vt:variant>
      <vt:variant>
        <vt:i4>0</vt:i4>
      </vt:variant>
      <vt:variant>
        <vt:i4>0</vt:i4>
      </vt:variant>
      <vt:variant>
        <vt:i4>5</vt:i4>
      </vt:variant>
      <vt:variant>
        <vt:lpwstr>http://www.mayim.org.il/?holiday=%d7%9e%d7%9c%d7%90%d7%9b%d7%99-%d7%a4%d7%a8%d7%a7-%d7%92-%d7%94%d7%a4%d7%98%d7%a8%d7%aa-%d7%a9%d7%91%d7%aa-%d7%94%d7%92%d7%93%d7%95%d7%9c1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לב אבות ולב בנים</dc:title>
  <dc:subject/>
  <dc:creator>Asher Yuval</dc:creator>
  <cp:keywords/>
  <dc:description/>
  <cp:lastModifiedBy>שמעון אפק</cp:lastModifiedBy>
  <cp:revision>2</cp:revision>
  <cp:lastPrinted>2009-04-03T07:06:00Z</cp:lastPrinted>
  <dcterms:created xsi:type="dcterms:W3CDTF">2017-01-17T07:02:00Z</dcterms:created>
  <dcterms:modified xsi:type="dcterms:W3CDTF">2017-01-17T07:02:00Z</dcterms:modified>
</cp:coreProperties>
</file>